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57" w:rsidRPr="00F853F7" w:rsidRDefault="001E6B57" w:rsidP="001E6B57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 w:rsidRPr="00843E00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УТВЕРЖДЕНА</w:t>
      </w:r>
    </w:p>
    <w:p w:rsidR="001E6B57" w:rsidRPr="00F853F7" w:rsidRDefault="001E6B57" w:rsidP="001E6B57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F853F7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остановлением</w:t>
      </w:r>
      <w:r w:rsidRPr="00F853F7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1E6B57" w:rsidRPr="00F853F7" w:rsidRDefault="001E6B57" w:rsidP="001E6B57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 w:rsidRPr="00F853F7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1E6B57" w:rsidRPr="00F853F7" w:rsidRDefault="00D12908" w:rsidP="001E6B57">
      <w:pPr>
        <w:tabs>
          <w:tab w:val="left" w:pos="3240"/>
        </w:tabs>
        <w:ind w:right="-567"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от 04.12.2</w:t>
      </w:r>
      <w:r w:rsidR="001E6B57">
        <w:rPr>
          <w:rFonts w:ascii="Liberation Serif" w:hAnsi="Liberation Serif"/>
          <w:sz w:val="24"/>
          <w:szCs w:val="24"/>
        </w:rPr>
        <w:t xml:space="preserve">023 </w:t>
      </w:r>
      <w:r w:rsidR="001E6B57" w:rsidRPr="00F853F7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2487</w:t>
      </w:r>
      <w:r w:rsidR="001E6B57" w:rsidRPr="00F853F7">
        <w:rPr>
          <w:rFonts w:ascii="Liberation Serif" w:hAnsi="Liberation Serif"/>
          <w:sz w:val="24"/>
          <w:szCs w:val="24"/>
        </w:rPr>
        <w:t>-п</w:t>
      </w:r>
    </w:p>
    <w:p w:rsidR="001E6B57" w:rsidRPr="00F853F7" w:rsidRDefault="001E6B57" w:rsidP="001E6B57">
      <w:pPr>
        <w:autoSpaceDE w:val="0"/>
        <w:autoSpaceDN w:val="0"/>
        <w:adjustRightInd w:val="0"/>
        <w:ind w:right="-711"/>
        <w:jc w:val="center"/>
        <w:rPr>
          <w:rFonts w:ascii="Liberation Serif" w:hAnsi="Liberation Serif"/>
          <w:b/>
          <w:sz w:val="28"/>
          <w:szCs w:val="28"/>
        </w:rPr>
      </w:pPr>
    </w:p>
    <w:p w:rsidR="001E6B57" w:rsidRPr="00F3591A" w:rsidRDefault="001E6B57" w:rsidP="001E6B57">
      <w:pPr>
        <w:autoSpaceDE w:val="0"/>
        <w:autoSpaceDN w:val="0"/>
        <w:adjustRightInd w:val="0"/>
        <w:ind w:right="-143"/>
        <w:jc w:val="center"/>
        <w:rPr>
          <w:rFonts w:ascii="Liberation Serif" w:hAnsi="Liberation Serif"/>
          <w:b/>
          <w:sz w:val="28"/>
          <w:szCs w:val="28"/>
        </w:rPr>
      </w:pPr>
      <w:r w:rsidRPr="000D7730">
        <w:rPr>
          <w:rFonts w:ascii="Liberation Serif" w:hAnsi="Liberation Serif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rFonts w:ascii="Liberation Serif" w:hAnsi="Liberation Serif"/>
          <w:b/>
          <w:sz w:val="28"/>
          <w:szCs w:val="28"/>
        </w:rPr>
        <w:t>4</w:t>
      </w:r>
      <w:r w:rsidRPr="000D7730">
        <w:rPr>
          <w:rFonts w:ascii="Liberation Serif" w:hAnsi="Liberation Serif"/>
          <w:b/>
          <w:sz w:val="28"/>
          <w:szCs w:val="28"/>
        </w:rPr>
        <w:t xml:space="preserve"> год </w:t>
      </w:r>
      <w:r w:rsidRPr="00F3591A">
        <w:rPr>
          <w:rFonts w:ascii="Liberation Serif" w:hAnsi="Liberation Serif"/>
          <w:b/>
          <w:sz w:val="28"/>
          <w:szCs w:val="28"/>
        </w:rPr>
        <w:t xml:space="preserve">в </w:t>
      </w:r>
      <w:r w:rsidRPr="00F3591A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F3591A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</w:p>
    <w:p w:rsidR="001E6B57" w:rsidRDefault="001E6B57" w:rsidP="001E6B57">
      <w:pPr>
        <w:autoSpaceDE w:val="0"/>
        <w:autoSpaceDN w:val="0"/>
        <w:adjustRightInd w:val="0"/>
        <w:ind w:right="-143"/>
        <w:jc w:val="center"/>
        <w:rPr>
          <w:rFonts w:ascii="Liberation Serif" w:hAnsi="Liberation Serif"/>
          <w:sz w:val="28"/>
          <w:szCs w:val="28"/>
        </w:rPr>
      </w:pPr>
    </w:p>
    <w:p w:rsidR="001E6B57" w:rsidRDefault="001E6B57" w:rsidP="001E6B57">
      <w:pPr>
        <w:autoSpaceDE w:val="0"/>
        <w:autoSpaceDN w:val="0"/>
        <w:adjustRightInd w:val="0"/>
        <w:ind w:right="-143"/>
        <w:jc w:val="center"/>
        <w:rPr>
          <w:rFonts w:ascii="Liberation Serif" w:hAnsi="Liberation Serif"/>
          <w:sz w:val="28"/>
          <w:szCs w:val="28"/>
        </w:rPr>
      </w:pPr>
    </w:p>
    <w:p w:rsidR="001E6B57" w:rsidRDefault="001E6B57" w:rsidP="001E6B57">
      <w:pPr>
        <w:autoSpaceDE w:val="0"/>
        <w:autoSpaceDN w:val="0"/>
        <w:adjustRightInd w:val="0"/>
        <w:ind w:right="-143"/>
        <w:jc w:val="center"/>
        <w:rPr>
          <w:rFonts w:ascii="Liberation Serif" w:hAnsi="Liberation Serif"/>
          <w:b/>
          <w:sz w:val="28"/>
          <w:szCs w:val="28"/>
        </w:rPr>
      </w:pPr>
      <w:r w:rsidRPr="0026336B">
        <w:rPr>
          <w:rFonts w:ascii="Liberation Serif" w:hAnsi="Liberation Serif"/>
          <w:b/>
          <w:sz w:val="28"/>
          <w:szCs w:val="28"/>
        </w:rPr>
        <w:t xml:space="preserve">Раздел 1. Анализ текущего состояния осуществления </w:t>
      </w:r>
      <w:r w:rsidRPr="00F3591A">
        <w:rPr>
          <w:rFonts w:ascii="Liberation Serif" w:eastAsia="Arial" w:hAnsi="Liberation Serif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F3591A">
        <w:rPr>
          <w:rFonts w:ascii="Liberation Serif" w:hAnsi="Liberation Serif"/>
          <w:b/>
          <w:sz w:val="28"/>
          <w:szCs w:val="28"/>
        </w:rPr>
        <w:t>на территории Невьянского городского округа</w:t>
      </w:r>
      <w:r w:rsidRPr="0026336B">
        <w:rPr>
          <w:rFonts w:ascii="Liberation Serif" w:hAnsi="Liberation Serif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1E6B57" w:rsidRPr="0026336B" w:rsidRDefault="001E6B57" w:rsidP="001E6B57">
      <w:pPr>
        <w:autoSpaceDE w:val="0"/>
        <w:autoSpaceDN w:val="0"/>
        <w:adjustRightInd w:val="0"/>
        <w:ind w:right="-1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 профилактики</w:t>
      </w:r>
    </w:p>
    <w:p w:rsidR="001E6B57" w:rsidRPr="00F021A9" w:rsidRDefault="001E6B57" w:rsidP="001E6B57">
      <w:pPr>
        <w:ind w:left="567" w:right="-567" w:firstLine="709"/>
        <w:jc w:val="center"/>
        <w:rPr>
          <w:rFonts w:ascii="Liberation Serif" w:hAnsi="Liberation Serif"/>
          <w:sz w:val="28"/>
          <w:szCs w:val="28"/>
        </w:rPr>
      </w:pPr>
    </w:p>
    <w:p w:rsidR="001E6B57" w:rsidRPr="00175420" w:rsidRDefault="001E6B57" w:rsidP="001E6B5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175420">
        <w:rPr>
          <w:rFonts w:ascii="Liberation Serif" w:hAnsi="Liberation Serif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Liberation Serif" w:hAnsi="Liberation Serif"/>
          <w:sz w:val="28"/>
          <w:szCs w:val="28"/>
        </w:rPr>
        <w:t>4</w:t>
      </w:r>
      <w:r w:rsidRPr="00175420">
        <w:rPr>
          <w:rFonts w:ascii="Liberation Serif" w:hAnsi="Liberation Serif"/>
          <w:sz w:val="28"/>
          <w:szCs w:val="28"/>
        </w:rPr>
        <w:t xml:space="preserve"> год в </w:t>
      </w:r>
      <w:r w:rsidRPr="00175420">
        <w:rPr>
          <w:rFonts w:ascii="Liberation Serif" w:eastAsia="Arial" w:hAnsi="Liberation Serif"/>
          <w:bCs/>
          <w:color w:val="000000"/>
          <w:spacing w:val="-4"/>
          <w:sz w:val="28"/>
          <w:szCs w:val="28"/>
          <w:shd w:val="clear" w:color="auto" w:fill="FFFFFF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175420">
        <w:rPr>
          <w:rFonts w:ascii="Liberation Serif" w:hAnsi="Liberation Serif"/>
          <w:sz w:val="28"/>
          <w:szCs w:val="28"/>
        </w:rPr>
        <w:t xml:space="preserve">на территории Невьянского городского округа (далее – </w:t>
      </w:r>
      <w:r>
        <w:rPr>
          <w:rFonts w:ascii="Liberation Serif" w:hAnsi="Liberation Serif"/>
          <w:sz w:val="28"/>
          <w:szCs w:val="28"/>
        </w:rPr>
        <w:t>п</w:t>
      </w:r>
      <w:r w:rsidRPr="00175420">
        <w:rPr>
          <w:rFonts w:ascii="Liberation Serif" w:hAnsi="Liberation Serif"/>
          <w:sz w:val="28"/>
          <w:szCs w:val="28"/>
        </w:rPr>
        <w:t>рограмма</w:t>
      </w:r>
      <w:r>
        <w:rPr>
          <w:rFonts w:ascii="Liberation Serif" w:hAnsi="Liberation Serif"/>
          <w:sz w:val="28"/>
          <w:szCs w:val="28"/>
        </w:rPr>
        <w:t xml:space="preserve"> профилактики</w:t>
      </w:r>
      <w:r w:rsidRPr="00175420">
        <w:rPr>
          <w:rFonts w:ascii="Liberation Serif" w:hAnsi="Liberation Serif"/>
          <w:sz w:val="28"/>
          <w:szCs w:val="28"/>
        </w:rPr>
        <w:t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</w:t>
      </w:r>
      <w:r>
        <w:rPr>
          <w:rFonts w:ascii="Liberation Serif" w:hAnsi="Liberation Serif"/>
          <w:sz w:val="28"/>
          <w:szCs w:val="28"/>
        </w:rPr>
        <w:t>я</w:t>
      </w:r>
      <w:r w:rsidRPr="00175420">
        <w:rPr>
          <w:rFonts w:ascii="Liberation Serif" w:hAnsi="Liberation Serif"/>
          <w:sz w:val="28"/>
          <w:szCs w:val="28"/>
        </w:rPr>
        <w:t xml:space="preserve"> информированности о способах их соблюдения.</w:t>
      </w:r>
    </w:p>
    <w:p w:rsidR="001E6B57" w:rsidRDefault="001E6B57" w:rsidP="001E6B57">
      <w:pPr>
        <w:widowControl w:val="0"/>
        <w:numPr>
          <w:ilvl w:val="0"/>
          <w:numId w:val="2"/>
        </w:numPr>
        <w:autoSpaceDE w:val="0"/>
        <w:ind w:left="0" w:right="-1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914D64">
        <w:rPr>
          <w:rFonts w:ascii="Liberation Serif" w:hAnsi="Liberation Serif" w:cs="Calibri"/>
          <w:color w:val="000000"/>
          <w:sz w:val="28"/>
          <w:szCs w:val="28"/>
        </w:rPr>
        <w:t xml:space="preserve">Под муниципальным контролем </w:t>
      </w:r>
      <w:r w:rsidRPr="00043E95">
        <w:rPr>
          <w:rFonts w:ascii="Liberation Serif" w:eastAsia="Arial" w:hAnsi="Liberation Serif"/>
          <w:bCs/>
          <w:color w:val="000000"/>
          <w:spacing w:val="-4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3E95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(далее – муниципальный контроль)</w:t>
      </w:r>
      <w:r w:rsidRPr="00914D64">
        <w:rPr>
          <w:rFonts w:ascii="Liberation Serif" w:hAnsi="Liberation Serif" w:cs="Calibri"/>
          <w:color w:val="000000"/>
          <w:sz w:val="28"/>
          <w:szCs w:val="28"/>
        </w:rPr>
        <w:t xml:space="preserve"> понимается деятельность администрации Невьянского городского округа, направленная на предупреждение, выявление и пресечение нарушений</w:t>
      </w:r>
      <w:r w:rsidRPr="00914D64">
        <w:rPr>
          <w:rFonts w:ascii="Liberation Serif" w:hAnsi="Liberation Serif"/>
          <w:color w:val="000000"/>
          <w:sz w:val="28"/>
          <w:szCs w:val="28"/>
        </w:rPr>
        <w:t xml:space="preserve"> обязательных требований на автомобильном транспорте, городском наземном электрическом транспорте и в дорожном хозяйстве (далее – обязательных требований), осуществляемая в рамках полномочий администрации Невьянского городского округа по решению вопросов местного значения посредством профилактики нарушений </w:t>
      </w:r>
      <w:r w:rsidRPr="00914D64">
        <w:rPr>
          <w:rFonts w:ascii="Liberation Serif" w:hAnsi="Liberation Serif" w:cs="Arial"/>
          <w:color w:val="000000"/>
          <w:sz w:val="28"/>
          <w:szCs w:val="28"/>
        </w:rPr>
        <w:t>обязательных</w:t>
      </w:r>
      <w:r w:rsidRPr="00914D64">
        <w:rPr>
          <w:rFonts w:ascii="Liberation Serif" w:hAnsi="Liberation Serif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E6B57" w:rsidRPr="00BC4FFE" w:rsidRDefault="001E6B57" w:rsidP="001E6B57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ind w:left="0" w:right="-1" w:firstLine="709"/>
        <w:jc w:val="both"/>
        <w:textAlignment w:val="baseline"/>
        <w:rPr>
          <w:sz w:val="28"/>
          <w:szCs w:val="28"/>
        </w:rPr>
      </w:pPr>
      <w:r w:rsidRPr="00BC4FFE">
        <w:rPr>
          <w:rFonts w:ascii="Liberation Serif" w:hAnsi="Liberation Serif"/>
          <w:color w:val="000000"/>
          <w:sz w:val="28"/>
          <w:szCs w:val="28"/>
        </w:rPr>
        <w:lastRenderedPageBreak/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1E6B57" w:rsidRPr="00BC4FFE" w:rsidRDefault="001E6B57" w:rsidP="001E6B57">
      <w:pPr>
        <w:widowControl w:val="0"/>
        <w:tabs>
          <w:tab w:val="left" w:pos="993"/>
        </w:tabs>
        <w:autoSpaceDE w:val="0"/>
        <w:ind w:right="-1" w:firstLine="709"/>
        <w:jc w:val="both"/>
        <w:rPr>
          <w:sz w:val="28"/>
          <w:szCs w:val="28"/>
        </w:rPr>
      </w:pPr>
      <w:r w:rsidRPr="00BC4FF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жизнь и здоровье граждан;</w:t>
      </w:r>
    </w:p>
    <w:p w:rsidR="001E6B57" w:rsidRPr="00BC4FFE" w:rsidRDefault="001E6B57" w:rsidP="001E6B57">
      <w:pPr>
        <w:widowControl w:val="0"/>
        <w:tabs>
          <w:tab w:val="left" w:pos="993"/>
        </w:tabs>
        <w:autoSpaceDE w:val="0"/>
        <w:ind w:right="-1" w:firstLine="709"/>
        <w:jc w:val="both"/>
        <w:rPr>
          <w:sz w:val="28"/>
          <w:szCs w:val="28"/>
        </w:rPr>
      </w:pPr>
      <w:r w:rsidRPr="00BC4FF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права, свободы и законные интересы граждан и организаций;</w:t>
      </w:r>
    </w:p>
    <w:p w:rsidR="001E6B57" w:rsidRPr="00BC4FFE" w:rsidRDefault="001E6B57" w:rsidP="001E6B57">
      <w:pPr>
        <w:widowControl w:val="0"/>
        <w:tabs>
          <w:tab w:val="left" w:pos="993"/>
        </w:tabs>
        <w:autoSpaceDE w:val="0"/>
        <w:ind w:right="-1" w:firstLine="709"/>
        <w:jc w:val="both"/>
        <w:rPr>
          <w:sz w:val="28"/>
          <w:szCs w:val="28"/>
        </w:rPr>
      </w:pPr>
      <w:r w:rsidRPr="00BC4FF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объекты транспортной инфраструктуры, как технические сооружения и имущественные комплексы;</w:t>
      </w:r>
    </w:p>
    <w:p w:rsidR="001E6B57" w:rsidRDefault="001E6B57" w:rsidP="001E6B57">
      <w:pPr>
        <w:widowControl w:val="0"/>
        <w:tabs>
          <w:tab w:val="left" w:pos="993"/>
        </w:tabs>
        <w:autoSpaceDE w:val="0"/>
        <w:ind w:right="-1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BC4FF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перевозка грузов и пассажиров, как обеспечение услуг и экономическая деятельность.</w:t>
      </w:r>
    </w:p>
    <w:p w:rsidR="001E6B57" w:rsidRPr="00656BB3" w:rsidRDefault="001E6B57" w:rsidP="001E6B57">
      <w:pPr>
        <w:widowControl w:val="0"/>
        <w:numPr>
          <w:ilvl w:val="0"/>
          <w:numId w:val="2"/>
        </w:numPr>
        <w:tabs>
          <w:tab w:val="left" w:pos="568"/>
          <w:tab w:val="left" w:pos="993"/>
        </w:tabs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656BB3">
        <w:rPr>
          <w:rFonts w:ascii="Liberation Serif" w:hAnsi="Liberation Serif"/>
          <w:color w:val="000000"/>
          <w:sz w:val="28"/>
          <w:szCs w:val="28"/>
        </w:rPr>
        <w:t>Органом, уполномоченным на осуществление муниципального контроля, является администрация Невьянского городского округа в лице отдела городского и коммунального хозяйства администрации Невьянского городского округа (далее – контрольный орган, уполномоченный орган).</w:t>
      </w:r>
    </w:p>
    <w:p w:rsidR="001E6B57" w:rsidRPr="00671F32" w:rsidRDefault="001E6B57" w:rsidP="001E6B57">
      <w:pPr>
        <w:shd w:val="clear" w:color="auto" w:fill="FFFFFF"/>
        <w:ind w:right="-1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C2A73">
        <w:rPr>
          <w:rFonts w:ascii="Liberation Serif" w:hAnsi="Liberation Serif"/>
          <w:spacing w:val="2"/>
          <w:sz w:val="26"/>
          <w:szCs w:val="26"/>
        </w:rPr>
        <w:tab/>
      </w:r>
      <w:r w:rsidRPr="00671F32">
        <w:rPr>
          <w:rFonts w:ascii="Liberation Serif" w:hAnsi="Liberation Serif"/>
          <w:spacing w:val="2"/>
          <w:sz w:val="28"/>
          <w:szCs w:val="28"/>
        </w:rPr>
        <w:t>В 202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671F32">
        <w:rPr>
          <w:rFonts w:ascii="Liberation Serif" w:hAnsi="Liberation Serif"/>
          <w:spacing w:val="2"/>
          <w:sz w:val="28"/>
          <w:szCs w:val="28"/>
        </w:rPr>
        <w:t xml:space="preserve"> году проверки </w:t>
      </w:r>
      <w:r w:rsidRPr="00671F32">
        <w:rPr>
          <w:rFonts w:ascii="Liberation Serif" w:eastAsia="Arial" w:hAnsi="Liberation Serif"/>
          <w:bCs/>
          <w:color w:val="000000"/>
          <w:spacing w:val="-4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671F32">
        <w:rPr>
          <w:rFonts w:ascii="Liberation Serif" w:hAnsi="Liberation Serif"/>
          <w:spacing w:val="2"/>
          <w:sz w:val="28"/>
          <w:szCs w:val="28"/>
        </w:rPr>
        <w:t xml:space="preserve"> на территории Невьянского городского округа не проводились.</w:t>
      </w:r>
      <w:r w:rsidRPr="00671F32">
        <w:rPr>
          <w:rFonts w:ascii="Liberation Serif" w:hAnsi="Liberation Serif"/>
          <w:spacing w:val="2"/>
          <w:sz w:val="28"/>
          <w:szCs w:val="28"/>
        </w:rPr>
        <w:tab/>
        <w:t xml:space="preserve"> </w:t>
      </w:r>
    </w:p>
    <w:p w:rsidR="001E6B57" w:rsidRPr="00671F32" w:rsidRDefault="001E6B57" w:rsidP="001E6B57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671F32">
        <w:rPr>
          <w:rFonts w:ascii="Liberation Serif" w:hAnsi="Liberation Serif"/>
          <w:spacing w:val="2"/>
          <w:sz w:val="28"/>
          <w:szCs w:val="28"/>
        </w:rPr>
        <w:t>Основания для проведения внеплановых проверок отсутствовали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1E6B57" w:rsidRPr="00F021A9" w:rsidRDefault="001E6B57" w:rsidP="001E6B57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:rsidR="001E6B57" w:rsidRPr="0092002F" w:rsidRDefault="001E6B57" w:rsidP="001E6B57">
      <w:pPr>
        <w:ind w:right="-1" w:firstLine="709"/>
        <w:jc w:val="center"/>
        <w:rPr>
          <w:rFonts w:ascii="Liberation Serif" w:hAnsi="Liberation Serif"/>
          <w:b/>
          <w:sz w:val="28"/>
          <w:szCs w:val="28"/>
        </w:rPr>
      </w:pPr>
      <w:r w:rsidRPr="0092002F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Раздел 2. Цели и задачи реализации программы профилактики</w:t>
      </w:r>
    </w:p>
    <w:p w:rsidR="001E6B57" w:rsidRPr="00F021A9" w:rsidRDefault="001E6B57" w:rsidP="001E6B57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</w:p>
    <w:p w:rsidR="001E6B57" w:rsidRPr="00F021A9" w:rsidRDefault="001E6B57" w:rsidP="001E6B57">
      <w:pPr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EB7271">
        <w:rPr>
          <w:rFonts w:ascii="Liberation Serif" w:hAnsi="Liberation Serif"/>
          <w:sz w:val="28"/>
          <w:szCs w:val="28"/>
        </w:rPr>
        <w:t>5.</w:t>
      </w:r>
      <w:r w:rsidRPr="00F021A9">
        <w:rPr>
          <w:rFonts w:ascii="Liberation Serif" w:hAnsi="Liberation Serif"/>
          <w:sz w:val="24"/>
          <w:szCs w:val="24"/>
        </w:rPr>
        <w:t xml:space="preserve"> </w:t>
      </w:r>
      <w:r w:rsidRPr="00BC6AA4">
        <w:rPr>
          <w:rFonts w:ascii="Liberation Serif" w:hAnsi="Liberation Serif"/>
          <w:sz w:val="28"/>
          <w:szCs w:val="28"/>
        </w:rPr>
        <w:t>Целями программы профилактики являются:</w:t>
      </w:r>
    </w:p>
    <w:p w:rsidR="001E6B57" w:rsidRPr="00EB7271" w:rsidRDefault="001E6B57" w:rsidP="001E6B57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1)</w:t>
      </w:r>
      <w:r w:rsidRPr="00EB727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1E6B57" w:rsidRPr="00EB7271" w:rsidRDefault="001E6B57" w:rsidP="001E6B57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2)</w:t>
      </w:r>
      <w:r w:rsidRPr="00EB727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E6B57" w:rsidRPr="00EB7271" w:rsidRDefault="001E6B57" w:rsidP="001E6B57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>3)</w:t>
      </w:r>
      <w:r w:rsidRPr="00EB7271">
        <w:rPr>
          <w:rFonts w:ascii="Liberation Serif" w:eastAsia="Arial" w:hAnsi="Liberation Serif"/>
          <w:color w:val="000000"/>
          <w:spacing w:val="-4"/>
          <w:sz w:val="28"/>
          <w:szCs w:val="28"/>
          <w:shd w:val="clear" w:color="auto" w:fill="FFFFFF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E6B57" w:rsidRPr="00BC6AA4" w:rsidRDefault="001E6B57" w:rsidP="001E6B5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6AA4">
        <w:rPr>
          <w:rFonts w:ascii="Liberation Serif" w:hAnsi="Liberation Serif"/>
          <w:sz w:val="28"/>
          <w:szCs w:val="28"/>
        </w:rPr>
        <w:t>6.</w:t>
      </w:r>
      <w:r w:rsidRPr="00F021A9">
        <w:rPr>
          <w:rFonts w:ascii="Liberation Serif" w:hAnsi="Liberation Serif"/>
          <w:sz w:val="24"/>
          <w:szCs w:val="24"/>
        </w:rPr>
        <w:t xml:space="preserve"> </w:t>
      </w:r>
      <w:r w:rsidRPr="00BC6AA4">
        <w:rPr>
          <w:rFonts w:ascii="Liberation Serif" w:hAnsi="Liberation Serif"/>
          <w:sz w:val="28"/>
          <w:szCs w:val="28"/>
        </w:rPr>
        <w:t>Задачи программы профилактики:</w:t>
      </w:r>
    </w:p>
    <w:p w:rsidR="001E6B57" w:rsidRPr="00FB2B8C" w:rsidRDefault="001E6B57" w:rsidP="001E6B5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FB2B8C">
        <w:rPr>
          <w:rFonts w:ascii="Liberation Serif" w:hAnsi="Liberation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1E6B57" w:rsidRPr="00FB2B8C" w:rsidRDefault="001E6B57" w:rsidP="001E6B5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FB2B8C">
        <w:rPr>
          <w:rFonts w:ascii="Liberation Serif" w:hAnsi="Liberation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E6B57" w:rsidRDefault="001E6B57" w:rsidP="001E6B57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FB2B8C">
        <w:rPr>
          <w:rFonts w:ascii="Liberation Serif" w:hAnsi="Liberation Serif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</w:t>
      </w:r>
      <w:r w:rsidRPr="000D0209">
        <w:rPr>
          <w:rFonts w:ascii="Liberation Serif" w:hAnsi="Liberation Serif"/>
          <w:sz w:val="28"/>
          <w:szCs w:val="28"/>
        </w:rPr>
        <w:t>.</w:t>
      </w:r>
      <w:r w:rsidRPr="00FB2B8C">
        <w:rPr>
          <w:rFonts w:ascii="Liberation Serif" w:hAnsi="Liberation Serif"/>
          <w:sz w:val="28"/>
          <w:szCs w:val="28"/>
        </w:rPr>
        <w:t xml:space="preserve"> </w:t>
      </w:r>
    </w:p>
    <w:p w:rsidR="001E6B57" w:rsidRDefault="001E6B57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843E00" w:rsidRDefault="00843E00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582465" w:rsidRDefault="00582465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1E6B57" w:rsidRDefault="001E6B57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7D01F2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lastRenderedPageBreak/>
        <w:t>Раздел 3. Перечень профилактических мероприятий, сроки (периодичность) их проведения</w:t>
      </w:r>
    </w:p>
    <w:p w:rsidR="001E6B57" w:rsidRDefault="001E6B57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1E6B57" w:rsidRDefault="001E6B57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2126"/>
        <w:gridCol w:w="2112"/>
      </w:tblGrid>
      <w:tr w:rsidR="001E6B57" w:rsidRPr="00F021A9" w:rsidTr="00D84F2C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7396E">
              <w:rPr>
                <w:rFonts w:ascii="Liberation Serif" w:hAnsi="Liberation Serif"/>
                <w:sz w:val="24"/>
                <w:szCs w:val="24"/>
              </w:rPr>
              <w:t>№  п</w:t>
            </w:r>
            <w:proofErr w:type="gramEnd"/>
            <w:r w:rsidRPr="00F7396E">
              <w:rPr>
                <w:rFonts w:ascii="Liberation Serif" w:hAnsi="Liberation Serif"/>
                <w:sz w:val="24"/>
                <w:szCs w:val="24"/>
              </w:rPr>
              <w:t>/п</w:t>
            </w:r>
          </w:p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  <w:p w:rsidR="001E6B57" w:rsidRPr="00F7396E" w:rsidRDefault="001E6B57" w:rsidP="00D84F2C">
            <w:pPr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1E6B57" w:rsidRPr="00F021A9" w:rsidTr="00D84F2C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E6B57" w:rsidRPr="00F021A9" w:rsidTr="00D84F2C">
        <w:trPr>
          <w:trHeight w:hRule="exact" w:val="2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F7396E">
              <w:rPr>
                <w:rFonts w:ascii="Liberation Serif" w:hAnsi="Liberation Serif"/>
                <w:sz w:val="24"/>
                <w:szCs w:val="24"/>
                <w:u w:val="single"/>
              </w:rPr>
              <w:t>Информирование</w:t>
            </w:r>
          </w:p>
          <w:p w:rsidR="001E6B57" w:rsidRPr="00F7396E" w:rsidRDefault="001E6B57" w:rsidP="00843E00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Информирование 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Невьянского городского округа и в газете «Муниципальный вестник Невьянского городского округа».</w:t>
            </w:r>
          </w:p>
          <w:p w:rsidR="001E6B57" w:rsidRPr="00F7396E" w:rsidRDefault="001E6B57" w:rsidP="00D84F2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1E6B57" w:rsidRPr="00F021A9" w:rsidTr="00D84F2C">
        <w:trPr>
          <w:trHeight w:hRule="exact" w:val="28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pStyle w:val="ConsPlusNormal"/>
              <w:ind w:firstLine="119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F7396E">
              <w:rPr>
                <w:rFonts w:ascii="Liberation Serif" w:hAnsi="Liberation Serif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1E6B57" w:rsidRPr="00F7396E" w:rsidRDefault="001E6B57" w:rsidP="00D84F2C">
            <w:pPr>
              <w:ind w:firstLine="289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ежегодно.</w:t>
            </w:r>
          </w:p>
          <w:p w:rsidR="001E6B57" w:rsidRPr="00F7396E" w:rsidRDefault="001E6B57" w:rsidP="00D84F2C">
            <w:pPr>
              <w:pStyle w:val="ConsPlusNormal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Доклад о правоприменительной практике размещается на официальном сайте Невьянского городского округа в информационно-телекоммуникационной сети «Интернет»</w:t>
            </w:r>
          </w:p>
          <w:p w:rsidR="001E6B57" w:rsidRPr="00F7396E" w:rsidRDefault="001E6B57" w:rsidP="00D84F2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</w:p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01 марта</w:t>
            </w:r>
          </w:p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noProof/>
                <w:sz w:val="24"/>
                <w:szCs w:val="24"/>
              </w:rPr>
              <w:t xml:space="preserve">Заместитель главы администрации по вопросам промышленности, экономики и финансов– начальник </w:t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Ф</w:t>
            </w:r>
            <w:r w:rsidRPr="00F7396E">
              <w:rPr>
                <w:rFonts w:ascii="Liberation Serif" w:hAnsi="Liberation Serif"/>
                <w:noProof/>
                <w:sz w:val="24"/>
                <w:szCs w:val="24"/>
              </w:rPr>
              <w:t>инансового управления администрации</w:t>
            </w:r>
          </w:p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noProof/>
                <w:sz w:val="24"/>
                <w:szCs w:val="24"/>
              </w:rPr>
              <w:t>Невьянского городского округа</w:t>
            </w:r>
          </w:p>
          <w:p w:rsidR="001E6B57" w:rsidRPr="00F7396E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6B57" w:rsidRPr="00F021A9" w:rsidTr="00D84F2C">
        <w:trPr>
          <w:trHeight w:hRule="exact" w:val="38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4"/>
                <w:szCs w:val="24"/>
              </w:rPr>
            </w:pPr>
            <w:r w:rsidRPr="00F7396E">
              <w:rPr>
                <w:rFonts w:ascii="Liberation Serif" w:eastAsia="Courier New" w:hAnsi="Liberation Serif" w:cs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F7396E">
              <w:rPr>
                <w:rFonts w:ascii="Liberation Serif" w:hAnsi="Liberation Serif"/>
                <w:sz w:val="24"/>
                <w:szCs w:val="24"/>
                <w:u w:val="single"/>
              </w:rPr>
              <w:t>Объявление предостережения</w:t>
            </w:r>
          </w:p>
          <w:p w:rsidR="001E6B57" w:rsidRPr="00F7396E" w:rsidRDefault="001E6B57" w:rsidP="00843E0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должностных лиц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Должностные лица отдела городского и коммунального хозяйства администрации Невьянского городского округа</w:t>
            </w:r>
          </w:p>
        </w:tc>
      </w:tr>
      <w:tr w:rsidR="001E6B57" w:rsidRPr="00F021A9" w:rsidTr="00D84F2C">
        <w:trPr>
          <w:trHeight w:hRule="exact" w:val="48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F7396E">
              <w:rPr>
                <w:rFonts w:ascii="Liberation Serif" w:hAnsi="Liberation Serif"/>
                <w:sz w:val="24"/>
                <w:szCs w:val="24"/>
                <w:u w:val="single"/>
              </w:rPr>
              <w:t>Консультирование</w:t>
            </w:r>
          </w:p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1E6B57" w:rsidRPr="00F7396E" w:rsidRDefault="001E6B57" w:rsidP="00D84F2C">
            <w:pPr>
              <w:pStyle w:val="ConsPlusNormal"/>
              <w:tabs>
                <w:tab w:val="left" w:pos="409"/>
              </w:tabs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 xml:space="preserve">3) порядок обжалования действий (бездействия) должностных лиц в части осуществления </w:t>
            </w:r>
            <w:proofErr w:type="gramStart"/>
            <w:r w:rsidRPr="00F7396E">
              <w:rPr>
                <w:rFonts w:ascii="Liberation Serif" w:hAnsi="Liberation Serif"/>
                <w:sz w:val="24"/>
                <w:szCs w:val="24"/>
              </w:rPr>
              <w:t>муниципального  контроля</w:t>
            </w:r>
            <w:proofErr w:type="gramEnd"/>
            <w:r w:rsidRPr="00F7396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E6B57" w:rsidRPr="00F7396E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1E6B57" w:rsidRPr="00F7396E" w:rsidRDefault="001E6B57" w:rsidP="00D84F2C">
            <w:pPr>
              <w:widowControl w:val="0"/>
              <w:spacing w:line="274" w:lineRule="exact"/>
              <w:ind w:firstLine="4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spacing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Постоянно с учетом особенностей организации личного приема граждан в администрации Невьянского городского округа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F7396E" w:rsidRDefault="001E6B57" w:rsidP="00D84F2C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7396E">
              <w:rPr>
                <w:rFonts w:ascii="Liberation Serif" w:hAnsi="Liberation Serif"/>
                <w:sz w:val="24"/>
                <w:szCs w:val="24"/>
              </w:rPr>
              <w:t>Должностные лица отдела городского и коммунального хозяйства администрации Невьянского городского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округа</w:t>
            </w:r>
          </w:p>
        </w:tc>
      </w:tr>
    </w:tbl>
    <w:p w:rsidR="001E6B57" w:rsidRDefault="001E6B57" w:rsidP="001E6B57">
      <w:pPr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1E6B57" w:rsidRPr="000879DF" w:rsidRDefault="001E6B57" w:rsidP="001E6B57">
      <w:pPr>
        <w:ind w:firstLine="567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0879DF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 эффективности программы профилактики</w:t>
      </w:r>
    </w:p>
    <w:p w:rsidR="001E6B57" w:rsidRPr="00F021A9" w:rsidRDefault="001E6B57" w:rsidP="001E6B57">
      <w:pPr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59"/>
        <w:gridCol w:w="3544"/>
      </w:tblGrid>
      <w:tr w:rsidR="001E6B57" w:rsidRPr="007D6940" w:rsidTr="00D84F2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Величина</w:t>
            </w:r>
          </w:p>
        </w:tc>
      </w:tr>
      <w:tr w:rsidR="001E6B57" w:rsidRPr="007D6940" w:rsidTr="00843E00">
        <w:trPr>
          <w:trHeight w:hRule="exact" w:val="3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E6B57" w:rsidRPr="007D6940" w:rsidTr="00843E00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E6B57" w:rsidRPr="007D6940" w:rsidTr="00D84F2C">
        <w:trPr>
          <w:trHeight w:hRule="exact" w:val="2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ind w:firstLine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 xml:space="preserve">Утверждение главой Невьянского городского округа доклада, содержащего результаты обобщения правоприменительной практики по осуществлению </w:t>
            </w:r>
            <w:r w:rsidRPr="00B966CD">
              <w:rPr>
                <w:rFonts w:ascii="Liberation Serif" w:eastAsia="Arial" w:hAnsi="Liberation Serif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B966CD">
              <w:rPr>
                <w:rFonts w:ascii="Liberation Serif" w:hAnsi="Liberation Serif"/>
                <w:sz w:val="24"/>
                <w:szCs w:val="24"/>
              </w:rPr>
              <w:t>на территории Невьянского городского округа, его опубликование</w:t>
            </w:r>
          </w:p>
          <w:p w:rsidR="001E6B57" w:rsidRPr="00B966CD" w:rsidRDefault="001E6B57" w:rsidP="00D84F2C">
            <w:pPr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Исполнено / Не исполнено</w:t>
            </w:r>
          </w:p>
        </w:tc>
      </w:tr>
      <w:tr w:rsidR="001E6B57" w:rsidRPr="007D6940" w:rsidTr="00D84F2C">
        <w:trPr>
          <w:trHeight w:hRule="exact" w:val="3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widowControl w:val="0"/>
              <w:jc w:val="center"/>
              <w:rPr>
                <w:rFonts w:ascii="Liberation Serif" w:eastAsia="Courier New" w:hAnsi="Liberation Serif" w:cs="Courier New"/>
                <w:color w:val="000000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pStyle w:val="ConsPlusNormal"/>
              <w:ind w:firstLine="1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10% и более</w:t>
            </w:r>
          </w:p>
        </w:tc>
      </w:tr>
      <w:tr w:rsidR="001E6B57" w:rsidRPr="007D6940" w:rsidTr="00843E00">
        <w:trPr>
          <w:trHeight w:hRule="exact" w:val="8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widowControl w:val="0"/>
              <w:spacing w:line="23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57" w:rsidRPr="00B966CD" w:rsidRDefault="001E6B57" w:rsidP="00843E00">
            <w:pPr>
              <w:widowControl w:val="0"/>
              <w:spacing w:line="274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Доля граждан, удовлетворённых консультированием в общем количестве граждан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B966CD">
              <w:rPr>
                <w:rFonts w:ascii="Liberation Serif" w:hAnsi="Liberation Serif"/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57" w:rsidRPr="00B966CD" w:rsidRDefault="001E6B57" w:rsidP="00D84F2C">
            <w:pPr>
              <w:widowControl w:val="0"/>
              <w:spacing w:line="277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66CD">
              <w:rPr>
                <w:rFonts w:ascii="Liberation Serif" w:hAnsi="Liberation Serif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:rsidR="001024B4" w:rsidRPr="00AB65A0" w:rsidRDefault="001024B4" w:rsidP="00582465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1E6B57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D7" w:rsidRDefault="006067D7" w:rsidP="0045537F">
      <w:r>
        <w:separator/>
      </w:r>
    </w:p>
  </w:endnote>
  <w:endnote w:type="continuationSeparator" w:id="0">
    <w:p w:rsidR="006067D7" w:rsidRDefault="006067D7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D7" w:rsidRDefault="006067D7" w:rsidP="0045537F">
      <w:r>
        <w:separator/>
      </w:r>
    </w:p>
  </w:footnote>
  <w:footnote w:type="continuationSeparator" w:id="0">
    <w:p w:rsidR="006067D7" w:rsidRDefault="006067D7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582465">
          <w:rPr>
            <w:rFonts w:ascii="Liberation Serif" w:hAnsi="Liberation Serif"/>
            <w:noProof/>
            <w:sz w:val="24"/>
            <w:szCs w:val="24"/>
          </w:rPr>
          <w:t>6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36071A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№ 2487-п от 04.12.2023</w:t>
    </w:r>
  </w:p>
  <w:p w:rsidR="0036071A" w:rsidRDefault="003607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AA"/>
    <w:multiLevelType w:val="multilevel"/>
    <w:tmpl w:val="5AA0185E"/>
    <w:lvl w:ilvl="0">
      <w:start w:val="2"/>
      <w:numFmt w:val="decimal"/>
      <w:lvlText w:val="%1."/>
      <w:lvlJc w:val="left"/>
      <w:pPr>
        <w:ind w:left="1211" w:hanging="360"/>
      </w:pPr>
      <w:rPr>
        <w:rFonts w:ascii="Liberation Serif" w:eastAsia="Times New Roman" w:hAnsi="Liberation Serif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5B7B15"/>
    <w:multiLevelType w:val="hybridMultilevel"/>
    <w:tmpl w:val="B3DA51B0"/>
    <w:lvl w:ilvl="0" w:tplc="1FBA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07D68"/>
    <w:rsid w:val="00162491"/>
    <w:rsid w:val="001E6B57"/>
    <w:rsid w:val="0036071A"/>
    <w:rsid w:val="0045537F"/>
    <w:rsid w:val="004763F8"/>
    <w:rsid w:val="00483123"/>
    <w:rsid w:val="00494860"/>
    <w:rsid w:val="005326B8"/>
    <w:rsid w:val="00582465"/>
    <w:rsid w:val="00597E6F"/>
    <w:rsid w:val="005E767B"/>
    <w:rsid w:val="006067D7"/>
    <w:rsid w:val="00617CAA"/>
    <w:rsid w:val="006B0702"/>
    <w:rsid w:val="007472DF"/>
    <w:rsid w:val="00843E00"/>
    <w:rsid w:val="009312E6"/>
    <w:rsid w:val="009E16AE"/>
    <w:rsid w:val="00A60644"/>
    <w:rsid w:val="00AB65A0"/>
    <w:rsid w:val="00BE310C"/>
    <w:rsid w:val="00BE4077"/>
    <w:rsid w:val="00BF15A9"/>
    <w:rsid w:val="00D0501D"/>
    <w:rsid w:val="00D12908"/>
    <w:rsid w:val="00D152AD"/>
    <w:rsid w:val="00E06152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752EA1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1E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4</cp:revision>
  <dcterms:created xsi:type="dcterms:W3CDTF">2023-12-04T11:53:00Z</dcterms:created>
  <dcterms:modified xsi:type="dcterms:W3CDTF">2023-12-05T05:12:00Z</dcterms:modified>
</cp:coreProperties>
</file>