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35" w:rsidRDefault="00AD0B3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D0B35" w:rsidRPr="00D30274" w:rsidRDefault="00052676" w:rsidP="00AD0B35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30274">
        <w:rPr>
          <w:rFonts w:ascii="Liberation Serif" w:hAnsi="Liberation Serif" w:cs="Times New Roman"/>
          <w:sz w:val="28"/>
          <w:szCs w:val="28"/>
        </w:rPr>
        <w:t>Обоб</w:t>
      </w:r>
      <w:r w:rsidR="000D1201" w:rsidRPr="00D30274">
        <w:rPr>
          <w:rFonts w:ascii="Liberation Serif" w:hAnsi="Liberation Serif" w:cs="Times New Roman"/>
          <w:sz w:val="28"/>
          <w:szCs w:val="28"/>
        </w:rPr>
        <w:t>щение практики проведения в 2020</w:t>
      </w:r>
      <w:r w:rsidRPr="00D30274">
        <w:rPr>
          <w:rFonts w:ascii="Liberation Serif" w:hAnsi="Liberation Serif" w:cs="Times New Roman"/>
          <w:sz w:val="28"/>
          <w:szCs w:val="28"/>
        </w:rPr>
        <w:t xml:space="preserve"> году</w:t>
      </w:r>
    </w:p>
    <w:p w:rsidR="00D666B9" w:rsidRDefault="00052676" w:rsidP="00917704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30274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="00D666B9">
        <w:rPr>
          <w:rFonts w:ascii="Liberation Serif" w:hAnsi="Liberation Serif" w:cs="Times New Roman"/>
          <w:sz w:val="28"/>
          <w:szCs w:val="28"/>
        </w:rPr>
        <w:t>жилищного контроля</w:t>
      </w:r>
      <w:r w:rsidR="00D666B9">
        <w:rPr>
          <w:rFonts w:ascii="Liberation Serif" w:hAnsi="Liberation Serif"/>
          <w:color w:val="000000"/>
          <w:sz w:val="28"/>
          <w:szCs w:val="28"/>
        </w:rPr>
        <w:t xml:space="preserve"> на территории</w:t>
      </w:r>
    </w:p>
    <w:p w:rsidR="00C56AC8" w:rsidRDefault="00917704" w:rsidP="00911517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17704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</w:p>
    <w:p w:rsidR="00911517" w:rsidRPr="00911517" w:rsidRDefault="00911517" w:rsidP="00911517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C928AC" w:rsidRPr="00A22440" w:rsidRDefault="00C928AC" w:rsidP="00AB5321">
      <w:pPr>
        <w:shd w:val="clear" w:color="auto" w:fill="FFFFFF"/>
        <w:spacing w:after="225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244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Опубликовывается органом муниципального </w:t>
      </w:r>
      <w:r w:rsidR="00AB5321" w:rsidRPr="00A2244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контроля</w:t>
      </w:r>
      <w:r w:rsidRPr="00A2244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 во исполнение требований ст. 8.2. Федерального закона от 26.12.2008 N 294-ФЗ </w:t>
      </w:r>
      <w:r w:rsidR="000D1201" w:rsidRPr="00A2244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br/>
        <w:t>«</w:t>
      </w:r>
      <w:r w:rsidRPr="00A2244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</w:t>
      </w:r>
      <w:r w:rsidR="000D1201" w:rsidRPr="00A2244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униципального контроля»</w:t>
      </w:r>
      <w:r w:rsidRPr="00A2244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.</w:t>
      </w:r>
    </w:p>
    <w:p w:rsidR="00110863" w:rsidRPr="00303183" w:rsidRDefault="00C928AC" w:rsidP="0091151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6AC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качестве уполномоченного лица на осущест</w:t>
      </w:r>
      <w:r w:rsidR="00AB5321" w:rsidRPr="00C56AC8"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вление муниципального</w:t>
      </w:r>
      <w:r w:rsidRPr="00C56A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66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жилищного </w:t>
      </w:r>
      <w:r w:rsidRPr="00C56AC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</w:t>
      </w:r>
      <w:r w:rsidR="00303183">
        <w:rPr>
          <w:rFonts w:ascii="Liberation Serif" w:hAnsi="Liberation Serif"/>
          <w:color w:val="000000"/>
          <w:sz w:val="28"/>
          <w:szCs w:val="28"/>
        </w:rPr>
        <w:t xml:space="preserve"> на территории </w:t>
      </w:r>
      <w:r w:rsidR="00C56AC8" w:rsidRPr="00C56AC8">
        <w:rPr>
          <w:rFonts w:ascii="Liberation Serif" w:hAnsi="Liberation Serif"/>
          <w:color w:val="000000"/>
          <w:sz w:val="28"/>
          <w:szCs w:val="28"/>
        </w:rPr>
        <w:t>Невьянского городского округа</w:t>
      </w:r>
      <w:r w:rsidR="00AB5321" w:rsidRPr="00C56A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определен отдел городского и коммунального хозяйства администрации Невьянского городского округа</w:t>
      </w:r>
      <w:r w:rsidRPr="00C56AC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2003B" w:rsidRPr="00B966F1" w:rsidRDefault="000D1201" w:rsidP="000D1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Плановые </w:t>
      </w:r>
      <w:r w:rsidR="0062003B"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проверки юридических лиц и индивидуальных предпри</w:t>
      </w:r>
      <w:r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нимателей в 2020</w:t>
      </w:r>
      <w:r w:rsidR="0062003B"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году в рамках осущес</w:t>
      </w:r>
      <w:r w:rsidR="000D20E3"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твления муниципального контроля</w:t>
      </w:r>
      <w:r w:rsidR="0062003B"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 </w:t>
      </w:r>
      <w:r w:rsidR="0062003B"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проводились</w:t>
      </w:r>
      <w:r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 причине </w:t>
      </w:r>
      <w:r w:rsidR="000D20E3"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сложившейся</w:t>
      </w:r>
      <w:r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эпидемиологической обстановки</w:t>
      </w:r>
      <w:r w:rsidR="0062003B" w:rsidRPr="00B966F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</w:p>
    <w:p w:rsidR="00BE2266" w:rsidRPr="008E0A40" w:rsidRDefault="00BE2266" w:rsidP="00BE2266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E2266">
        <w:rPr>
          <w:rFonts w:ascii="Liberation Serif" w:hAnsi="Liberation Serif"/>
          <w:sz w:val="28"/>
          <w:szCs w:val="28"/>
        </w:rPr>
        <w:t xml:space="preserve">В соответствии с пунктом 6 части 1 статьи 16 Федерального закона от </w:t>
      </w:r>
      <w:r w:rsidRPr="00BE2266">
        <w:rPr>
          <w:rFonts w:ascii="Liberation Serif" w:hAnsi="Liberation Serif"/>
          <w:sz w:val="28"/>
          <w:szCs w:val="28"/>
        </w:rPr>
        <w:br/>
        <w:t>06 октября 2003 года № 131-ФЗ «Об общих принципах организации                     местного самоуправления в Российской Федерации», подпунктом 5                     пункта 1 статьи 6 Устава Невьянского городского округа, с целью исполнения требований подпункта 5 пункта 61 Админист</w:t>
      </w:r>
      <w:r>
        <w:rPr>
          <w:rFonts w:ascii="Liberation Serif" w:hAnsi="Liberation Serif"/>
          <w:sz w:val="28"/>
          <w:szCs w:val="28"/>
        </w:rPr>
        <w:t>ративного регламента исполнения</w:t>
      </w:r>
      <w:r w:rsidRPr="00BE2266">
        <w:rPr>
          <w:rFonts w:ascii="Liberation Serif" w:hAnsi="Liberation Serif"/>
          <w:sz w:val="28"/>
          <w:szCs w:val="28"/>
        </w:rPr>
        <w:t xml:space="preserve"> функции муниципального жилищного контроля, утвержденного постановлением администрации Невьянского городского округа от                                                                  31.08.2015 № 2286-п, на основании поступивших обращения гражданина                    от 3.12.2020 № МО46-01-46-815/1, обращения гражданина от                                      8.12.2020 № МО46-01-46-808/1, в части нарушений использования помещ</w:t>
      </w:r>
      <w:r>
        <w:rPr>
          <w:rFonts w:ascii="Liberation Serif" w:hAnsi="Liberation Serif"/>
          <w:sz w:val="28"/>
          <w:szCs w:val="28"/>
        </w:rPr>
        <w:t>ений муниципального жилого фонда</w:t>
      </w:r>
      <w:r w:rsidR="00007E7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проведена внеплановая проверка </w:t>
      </w:r>
      <w:r w:rsidR="008D16D3">
        <w:rPr>
          <w:rFonts w:ascii="Liberation Serif" w:hAnsi="Liberation Serif"/>
          <w:sz w:val="28"/>
          <w:szCs w:val="28"/>
        </w:rPr>
        <w:t>соблюдения требований к содержанию</w:t>
      </w:r>
      <w:r w:rsidR="00007E7D">
        <w:rPr>
          <w:rFonts w:ascii="Liberation Serif" w:hAnsi="Liberation Serif"/>
          <w:sz w:val="28"/>
          <w:szCs w:val="28"/>
        </w:rPr>
        <w:t xml:space="preserve"> муниципального</w:t>
      </w:r>
      <w:r w:rsidR="008D16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жилого помещения</w:t>
      </w:r>
      <w:r w:rsidR="008D16D3">
        <w:rPr>
          <w:rFonts w:ascii="Liberation Serif" w:hAnsi="Liberation Serif"/>
          <w:sz w:val="28"/>
          <w:szCs w:val="28"/>
        </w:rPr>
        <w:t xml:space="preserve"> по адресу Свердловская область г. Невьянск, проспект Октябрьский, дом № 17, </w:t>
      </w:r>
      <w:r w:rsidR="00911517">
        <w:rPr>
          <w:rFonts w:ascii="Liberation Serif" w:hAnsi="Liberation Serif"/>
          <w:sz w:val="28"/>
          <w:szCs w:val="28"/>
        </w:rPr>
        <w:t xml:space="preserve">          </w:t>
      </w:r>
      <w:r w:rsidR="008D16D3">
        <w:rPr>
          <w:rFonts w:ascii="Liberation Serif" w:hAnsi="Liberation Serif"/>
          <w:sz w:val="28"/>
          <w:szCs w:val="28"/>
        </w:rPr>
        <w:t>квартира 6</w:t>
      </w:r>
      <w:r w:rsidR="008E0A40">
        <w:rPr>
          <w:rFonts w:ascii="Liberation Serif" w:hAnsi="Liberation Serif"/>
          <w:sz w:val="28"/>
          <w:szCs w:val="28"/>
        </w:rPr>
        <w:t>. По результатам проверки составлен акт, в адрес нанимателя, проживающего в муниципальном жилом помещении направлено предписание по устранению выявленных в ходе проверки замечаний.</w:t>
      </w:r>
    </w:p>
    <w:p w:rsidR="00602131" w:rsidRPr="0062003B" w:rsidRDefault="00602131" w:rsidP="001108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928AC" w:rsidRPr="0062003B" w:rsidRDefault="00110863" w:rsidP="001108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200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</w:p>
    <w:p w:rsidR="000A7DD6" w:rsidRPr="0062003B" w:rsidRDefault="000A7DD6" w:rsidP="007330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0A7DD6" w:rsidRPr="0062003B" w:rsidSect="00F0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D6"/>
    <w:rsid w:val="00007E7D"/>
    <w:rsid w:val="00052676"/>
    <w:rsid w:val="000A7DD6"/>
    <w:rsid w:val="000D1201"/>
    <w:rsid w:val="000D20E3"/>
    <w:rsid w:val="00110863"/>
    <w:rsid w:val="002D2865"/>
    <w:rsid w:val="003011BA"/>
    <w:rsid w:val="00303183"/>
    <w:rsid w:val="00347E68"/>
    <w:rsid w:val="004B2612"/>
    <w:rsid w:val="005E2764"/>
    <w:rsid w:val="00602131"/>
    <w:rsid w:val="0062003B"/>
    <w:rsid w:val="006C1063"/>
    <w:rsid w:val="0073301F"/>
    <w:rsid w:val="00774CFF"/>
    <w:rsid w:val="007E27F0"/>
    <w:rsid w:val="008D16D3"/>
    <w:rsid w:val="008E0A40"/>
    <w:rsid w:val="00911517"/>
    <w:rsid w:val="00917704"/>
    <w:rsid w:val="009E01AB"/>
    <w:rsid w:val="00A22440"/>
    <w:rsid w:val="00AB5321"/>
    <w:rsid w:val="00AD0B35"/>
    <w:rsid w:val="00B86EA7"/>
    <w:rsid w:val="00B966F1"/>
    <w:rsid w:val="00BE2266"/>
    <w:rsid w:val="00C42040"/>
    <w:rsid w:val="00C56AC8"/>
    <w:rsid w:val="00C928AC"/>
    <w:rsid w:val="00D14462"/>
    <w:rsid w:val="00D30274"/>
    <w:rsid w:val="00D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2C8F"/>
  <w15:chartTrackingRefBased/>
  <w15:docId w15:val="{1AFBA201-58B5-4ED7-A2D0-3F2EEDE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28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Victor U. Pavlicov</cp:lastModifiedBy>
  <cp:revision>11</cp:revision>
  <cp:lastPrinted>2019-02-14T08:54:00Z</cp:lastPrinted>
  <dcterms:created xsi:type="dcterms:W3CDTF">2019-02-14T07:43:00Z</dcterms:created>
  <dcterms:modified xsi:type="dcterms:W3CDTF">2021-02-05T07:02:00Z</dcterms:modified>
</cp:coreProperties>
</file>