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35" w:rsidRDefault="00AD0B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D0B35" w:rsidRPr="0062003B" w:rsidRDefault="00052676" w:rsidP="00AD0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Обоб</w:t>
      </w:r>
      <w:r w:rsidR="000D1201">
        <w:rPr>
          <w:rFonts w:ascii="Times New Roman" w:hAnsi="Times New Roman" w:cs="Times New Roman"/>
          <w:sz w:val="28"/>
          <w:szCs w:val="28"/>
        </w:rPr>
        <w:t>щение практики проведения в 2020</w:t>
      </w:r>
      <w:r w:rsidRPr="006200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7DD6" w:rsidRPr="0062003B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границах</w:t>
      </w:r>
    </w:p>
    <w:p w:rsidR="000A7DD6" w:rsidRPr="0062003B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муниципального образования Невьянский городской округ</w:t>
      </w:r>
    </w:p>
    <w:p w:rsidR="000A7DD6" w:rsidRPr="0062003B" w:rsidRDefault="000A7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28AC" w:rsidRPr="0062003B" w:rsidRDefault="00C928AC" w:rsidP="00AB5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Опубликовывается органом муниципального </w:t>
      </w:r>
      <w:r w:rsidR="00AB5321"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контроля</w:t>
      </w: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 во исполнение требований ст. 8.2. Федерального закона от 26.12.2008 N 294-ФЗ </w:t>
      </w:r>
      <w:r w:rsidR="000D1201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br/>
        <w:t>«</w:t>
      </w: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="000D1201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униципального контроля»</w:t>
      </w: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.</w:t>
      </w:r>
    </w:p>
    <w:p w:rsidR="00C928AC" w:rsidRPr="0062003B" w:rsidRDefault="00C928AC" w:rsidP="00AB532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качестве уполномоченного лица на осущест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вление муниципального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контроля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сфере благоустройства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территории муниципаль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ного образования Невьянский городской округ определен отдел городского и коммунального хозяйства администрации Невьянского городского округа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110863" w:rsidRPr="0062003B" w:rsidRDefault="00C928AC" w:rsidP="0062003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Практика осущест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вления муниципального</w:t>
      </w: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контроля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 сфере </w:t>
      </w:r>
      <w:r w:rsidR="00602131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благоустройства на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территории Невьянского городского округа</w:t>
      </w: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0D120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 истекший период 2020</w:t>
      </w:r>
      <w:r w:rsidR="00602131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0D1201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года </w:t>
      </w:r>
      <w:r w:rsidR="000D120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не сложилась, в виду отсутствия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осуществленных проверок подконтрольных субъектов. </w:t>
      </w:r>
    </w:p>
    <w:p w:rsidR="0062003B" w:rsidRDefault="000D1201" w:rsidP="000D1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</w:t>
      </w:r>
      <w:r w:rsidR="0062003B"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юридических лиц и индивидуальных предпри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нимателей в 2020</w:t>
      </w:r>
      <w:r w:rsidR="0062003B"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году, в рамках осуществления муниципального контроля,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r w:rsidR="0062003B"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причине сложной эпидемиологической обстановки</w:t>
      </w:r>
      <w:bookmarkStart w:id="0" w:name="_GoBack"/>
      <w:bookmarkEnd w:id="0"/>
      <w:r w:rsidR="0062003B"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2003B" w:rsidRPr="0062003B" w:rsidRDefault="0062003B" w:rsidP="00620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проведения внеплановых проверок, предусмотренные постановлением администрации Невьянского городского округа от 06.04.2018 № 571-п «Об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отсутствовали. </w:t>
      </w:r>
    </w:p>
    <w:p w:rsidR="00602131" w:rsidRPr="0062003B" w:rsidRDefault="00602131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928AC" w:rsidRPr="0062003B" w:rsidRDefault="00110863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0A7DD6" w:rsidRPr="0062003B" w:rsidRDefault="000A7DD6" w:rsidP="007330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0A7DD6" w:rsidRPr="0062003B" w:rsidSect="00F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52676"/>
    <w:rsid w:val="000A7DD6"/>
    <w:rsid w:val="000D1201"/>
    <w:rsid w:val="00110863"/>
    <w:rsid w:val="002D2865"/>
    <w:rsid w:val="003011BA"/>
    <w:rsid w:val="005E2764"/>
    <w:rsid w:val="00602131"/>
    <w:rsid w:val="0062003B"/>
    <w:rsid w:val="006C1063"/>
    <w:rsid w:val="0073301F"/>
    <w:rsid w:val="007E27F0"/>
    <w:rsid w:val="00AB5321"/>
    <w:rsid w:val="00AD0B35"/>
    <w:rsid w:val="00B86EA7"/>
    <w:rsid w:val="00C42040"/>
    <w:rsid w:val="00C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B6E5"/>
  <w15:chartTrackingRefBased/>
  <w15:docId w15:val="{1AFBA201-58B5-4ED7-A2D0-3F2EEDE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8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8</cp:revision>
  <cp:lastPrinted>2019-02-14T08:54:00Z</cp:lastPrinted>
  <dcterms:created xsi:type="dcterms:W3CDTF">2019-02-14T07:43:00Z</dcterms:created>
  <dcterms:modified xsi:type="dcterms:W3CDTF">2021-01-27T03:26:00Z</dcterms:modified>
</cp:coreProperties>
</file>