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02.08.2023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1434-п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C64063" w:rsidRPr="00197D67" w:rsidRDefault="00AC2102" w:rsidP="00197D67">
      <w:pPr>
        <w:jc w:val="center"/>
        <w:rPr>
          <w:rFonts w:ascii="Liberation Serif" w:hAnsi="Liberation Serif"/>
          <w:b/>
          <w:sz w:val="24"/>
          <w:szCs w:val="24"/>
        </w:rPr>
      </w:pPr>
      <w:r w:rsidRPr="00197D67">
        <w:rPr>
          <w:rFonts w:ascii="Liberation Serif" w:hAnsi="Liberation Serif"/>
          <w:b/>
          <w:sz w:val="24"/>
          <w:szCs w:val="24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97D67">
        <w:rPr>
          <w:rFonts w:ascii="Liberation Serif" w:hAnsi="Liberation Serif"/>
          <w:b/>
          <w:sz w:val="24"/>
          <w:szCs w:val="24"/>
        </w:rPr>
        <w:instrText xml:space="preserve"> FORMTEXT </w:instrText>
      </w:r>
      <w:r w:rsidRPr="00197D67">
        <w:rPr>
          <w:rFonts w:ascii="Liberation Serif" w:hAnsi="Liberation Serif"/>
          <w:b/>
          <w:sz w:val="24"/>
          <w:szCs w:val="24"/>
        </w:rPr>
      </w:r>
      <w:r w:rsidRPr="00197D67">
        <w:rPr>
          <w:rFonts w:ascii="Liberation Serif" w:hAnsi="Liberation Serif"/>
          <w:b/>
          <w:sz w:val="24"/>
          <w:szCs w:val="24"/>
        </w:rPr>
        <w:fldChar w:fldCharType="separate"/>
      </w:r>
      <w:r w:rsidRPr="00197D67">
        <w:rPr>
          <w:rFonts w:ascii="Liberation Serif" w:hAnsi="Liberation Serif"/>
          <w:b/>
          <w:noProof/>
          <w:sz w:val="24"/>
          <w:szCs w:val="24"/>
        </w:rPr>
        <w:t>Об утверждении основной части проекта межевания территории «Комплексное благоустройство дворовой территории многоквартирных домов № 4, № 8 по улице Свободы, № 1, № 2 по переулку Пионерский в городе Невьянске Свердловской области»</w:t>
      </w:r>
      <w:r w:rsidRPr="00197D67">
        <w:rPr>
          <w:rFonts w:ascii="Liberation Serif" w:hAnsi="Liberation Serif"/>
          <w:b/>
          <w:noProof/>
          <w:sz w:val="24"/>
          <w:szCs w:val="24"/>
        </w:rPr>
        <w:br/>
      </w:r>
      <w:r w:rsidRPr="00197D67">
        <w:rPr>
          <w:rFonts w:ascii="Liberation Serif" w:hAnsi="Liberation Serif"/>
          <w:b/>
          <w:sz w:val="24"/>
          <w:szCs w:val="24"/>
        </w:rPr>
        <w:fldChar w:fldCharType="end"/>
      </w:r>
      <w:bookmarkEnd w:id="3"/>
    </w:p>
    <w:p w:rsidR="00A52805" w:rsidRPr="00197D67" w:rsidRDefault="00A52805" w:rsidP="00A52805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197D67">
        <w:rPr>
          <w:rFonts w:ascii="Liberation Serif" w:hAnsi="Liberation Serif"/>
          <w:sz w:val="25"/>
          <w:szCs w:val="25"/>
        </w:rPr>
        <w:t xml:space="preserve">Рассмотрев проект межевания территории «Комплексное благоустройство дворовой территории многоквартирных домов № 4, № 8 по улице Свободы, № 1, № 2 </w:t>
      </w:r>
      <w:r w:rsidR="0016592F">
        <w:rPr>
          <w:rFonts w:ascii="Liberation Serif" w:hAnsi="Liberation Serif"/>
          <w:sz w:val="25"/>
          <w:szCs w:val="25"/>
        </w:rPr>
        <w:br/>
      </w:r>
      <w:r w:rsidRPr="00197D67">
        <w:rPr>
          <w:rFonts w:ascii="Liberation Serif" w:hAnsi="Liberation Serif"/>
          <w:sz w:val="25"/>
          <w:szCs w:val="25"/>
        </w:rPr>
        <w:t xml:space="preserve">по переулку Пионерский в городе Невьянске Свердловской области», разработанный </w:t>
      </w:r>
      <w:r w:rsidR="0016592F">
        <w:rPr>
          <w:rFonts w:ascii="Liberation Serif" w:hAnsi="Liberation Serif"/>
          <w:sz w:val="25"/>
          <w:szCs w:val="25"/>
        </w:rPr>
        <w:br/>
      </w:r>
      <w:r w:rsidRPr="00197D67">
        <w:rPr>
          <w:rFonts w:ascii="Liberation Serif" w:hAnsi="Liberation Serif"/>
          <w:sz w:val="25"/>
          <w:szCs w:val="25"/>
        </w:rPr>
        <w:t>ООО Архитектурная мастерская «Городское планирование» в рамках выполнения муниципального контракта от 17.04.2023 № 30-ЭА-23, на основании статей 41, 45, 46 Градостроительного кодекса Российской Федерации, постановления главы Невьянского городского округа от 31.01.2023 № 12-гп «О принятии решения о подготовке проекта межевания территории «Комплексное благоустройство дворовой территории многоквартирных домов № 4, № 8 по улице Свободы, № 1, № 2 по переулку Пионерский в городе Невьянске Свердловской области», учитывая протокол общественных обсуждений и заключение о результатах общественных обсуждений от 26.07.2023</w:t>
      </w:r>
    </w:p>
    <w:p w:rsidR="00A52805" w:rsidRPr="00197D67" w:rsidRDefault="00A52805" w:rsidP="00A52805">
      <w:pPr>
        <w:rPr>
          <w:rFonts w:ascii="Liberation Serif" w:hAnsi="Liberation Serif"/>
          <w:b/>
          <w:sz w:val="25"/>
          <w:szCs w:val="25"/>
        </w:rPr>
      </w:pPr>
    </w:p>
    <w:p w:rsidR="00A52805" w:rsidRPr="00197D67" w:rsidRDefault="00A52805" w:rsidP="00A52805">
      <w:pPr>
        <w:rPr>
          <w:rFonts w:ascii="Liberation Serif" w:hAnsi="Liberation Serif"/>
          <w:b/>
          <w:sz w:val="25"/>
          <w:szCs w:val="25"/>
        </w:rPr>
      </w:pPr>
      <w:r w:rsidRPr="00197D67">
        <w:rPr>
          <w:rFonts w:ascii="Liberation Serif" w:hAnsi="Liberation Serif"/>
          <w:b/>
          <w:sz w:val="25"/>
          <w:szCs w:val="25"/>
        </w:rPr>
        <w:t>ПОСТАНОВЛЯЕТ:</w:t>
      </w:r>
    </w:p>
    <w:p w:rsidR="00A52805" w:rsidRPr="00197D67" w:rsidRDefault="00A52805" w:rsidP="00A52805">
      <w:pPr>
        <w:rPr>
          <w:rFonts w:ascii="Liberation Serif" w:hAnsi="Liberation Serif"/>
          <w:b/>
          <w:sz w:val="25"/>
          <w:szCs w:val="25"/>
        </w:rPr>
      </w:pPr>
    </w:p>
    <w:p w:rsidR="00A52805" w:rsidRPr="00197D67" w:rsidRDefault="00A52805" w:rsidP="00A52805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197D67">
        <w:rPr>
          <w:rFonts w:ascii="Liberation Serif" w:hAnsi="Liberation Serif"/>
          <w:sz w:val="25"/>
          <w:szCs w:val="25"/>
        </w:rPr>
        <w:t>1. Утвердить основную часть проекта межевания территории «Комплексное благоустройство дворовой территории многоквартирных домов № 4, № 8 по улице Свободы, № 1, № 2 по переулку Пионерский в городе Невьянске Свердловской области», разработанную ООО Архитектурная мастерская «Городское планирование» (прилагается).</w:t>
      </w:r>
    </w:p>
    <w:p w:rsidR="00A52805" w:rsidRPr="00197D67" w:rsidRDefault="00A52805" w:rsidP="00A52805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197D67">
        <w:rPr>
          <w:rFonts w:ascii="Liberation Serif" w:hAnsi="Liberation Serif"/>
          <w:sz w:val="25"/>
          <w:szCs w:val="25"/>
        </w:rPr>
        <w:t>2. Правообладателям и собственникам земельных участков и иных объектов недвижимости, находящихся в границах территории проектирования, руководствоваться проектом межевания территории, утвержденным настоящим постановлением, при осуществлении работ по формированию и постановке на кадастровый учет земельных участков, при внесении изменений в сведения государственного кадастра недвижимости.</w:t>
      </w:r>
    </w:p>
    <w:p w:rsidR="00A52805" w:rsidRPr="00197D67" w:rsidRDefault="00A52805" w:rsidP="00A52805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197D67">
        <w:rPr>
          <w:rFonts w:ascii="Liberation Serif" w:hAnsi="Liberation Serif"/>
          <w:sz w:val="25"/>
          <w:szCs w:val="25"/>
        </w:rPr>
        <w:t>3.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7525FC" w:rsidRPr="00197D67" w:rsidRDefault="00A52805" w:rsidP="00197D67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197D67">
        <w:rPr>
          <w:rFonts w:ascii="Liberation Serif" w:hAnsi="Liberation Serif"/>
          <w:sz w:val="25"/>
          <w:szCs w:val="25"/>
        </w:rPr>
        <w:t>4.  Опубликовать настоящее постановление и утвержденную основную часть проекта межевания территории в газете «Муниципальный вестник Невьянского городского округа и разместить на официальном сайте Невьянского городского округа в информационно-телекоммуникационной сети «Интернет».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9"/>
        <w:gridCol w:w="6409"/>
      </w:tblGrid>
      <w:tr w:rsidR="00571F73" w:rsidRPr="00197D67" w:rsidTr="00571F73">
        <w:tc>
          <w:tcPr>
            <w:tcW w:w="3284" w:type="dxa"/>
          </w:tcPr>
          <w:p w:rsidR="00197D67" w:rsidRDefault="00197D67" w:rsidP="00414D7A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571F73" w:rsidRPr="00197D67" w:rsidRDefault="00571F73" w:rsidP="00414D7A">
            <w:pPr>
              <w:rPr>
                <w:rFonts w:ascii="Liberation Serif" w:hAnsi="Liberation Serif"/>
                <w:sz w:val="25"/>
                <w:szCs w:val="25"/>
              </w:rPr>
            </w:pPr>
            <w:r w:rsidRPr="00197D67">
              <w:rPr>
                <w:rFonts w:ascii="Liberation Serif" w:hAnsi="Liberation Serif"/>
                <w:sz w:val="25"/>
                <w:szCs w:val="25"/>
              </w:rPr>
              <w:t>Глава Невьянского</w:t>
            </w:r>
          </w:p>
          <w:p w:rsidR="00571F73" w:rsidRPr="00197D67" w:rsidRDefault="00571F73" w:rsidP="00414D7A">
            <w:pPr>
              <w:rPr>
                <w:rFonts w:ascii="Liberation Serif" w:hAnsi="Liberation Serif"/>
                <w:sz w:val="25"/>
                <w:szCs w:val="25"/>
              </w:rPr>
            </w:pPr>
            <w:r w:rsidRPr="00197D67">
              <w:rPr>
                <w:rFonts w:ascii="Liberation Serif" w:hAnsi="Liberation Serif"/>
                <w:sz w:val="25"/>
                <w:szCs w:val="25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Pr="00197D67" w:rsidRDefault="00571F73" w:rsidP="006072DD">
            <w:pPr>
              <w:jc w:val="right"/>
              <w:rPr>
                <w:rFonts w:ascii="Liberation Serif" w:hAnsi="Liberation Serif"/>
                <w:sz w:val="25"/>
                <w:szCs w:val="25"/>
              </w:rPr>
            </w:pPr>
          </w:p>
          <w:p w:rsidR="00571F73" w:rsidRPr="00197D67" w:rsidRDefault="00571F73" w:rsidP="006072DD">
            <w:pPr>
              <w:jc w:val="right"/>
              <w:rPr>
                <w:rFonts w:ascii="Liberation Serif" w:hAnsi="Liberation Serif"/>
                <w:sz w:val="25"/>
                <w:szCs w:val="25"/>
              </w:rPr>
            </w:pPr>
            <w:r w:rsidRPr="00197D67">
              <w:rPr>
                <w:rFonts w:ascii="Liberation Serif" w:hAnsi="Liberation Serif"/>
                <w:sz w:val="25"/>
                <w:szCs w:val="25"/>
              </w:rPr>
              <w:t>А.А. Берчук</w:t>
            </w:r>
          </w:p>
        </w:tc>
      </w:tr>
      <w:tr w:rsidR="00CD628F" w:rsidRPr="00197D67" w:rsidTr="00571F73">
        <w:tc>
          <w:tcPr>
            <w:tcW w:w="3284" w:type="dxa"/>
          </w:tcPr>
          <w:p w:rsidR="00CD628F" w:rsidRPr="00197D67" w:rsidRDefault="00CD628F" w:rsidP="00414D7A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6570" w:type="dxa"/>
          </w:tcPr>
          <w:p w:rsidR="00CD628F" w:rsidRPr="00197D67" w:rsidRDefault="00CD628F" w:rsidP="00CD628F">
            <w:pPr>
              <w:rPr>
                <w:rFonts w:ascii="Liberation Serif" w:hAnsi="Liberation Serif"/>
                <w:color w:val="D9D9D9" w:themeColor="background1" w:themeShade="D9"/>
                <w:sz w:val="25"/>
                <w:szCs w:val="25"/>
              </w:rPr>
            </w:pPr>
            <w:proofErr w:type="spellStart"/>
            <w:r w:rsidRPr="00197D67">
              <w:rPr>
                <w:rFonts w:ascii="Liberation Serif" w:hAnsi="Liberation Serif"/>
                <w:color w:val="D9D9D9" w:themeColor="background1" w:themeShade="D9"/>
                <w:sz w:val="25"/>
                <w:szCs w:val="25"/>
              </w:rPr>
              <w:t>ВставитьЭП</w:t>
            </w:r>
            <w:proofErr w:type="spellEnd"/>
          </w:p>
        </w:tc>
      </w:tr>
    </w:tbl>
    <w:p w:rsidR="00610F70" w:rsidRDefault="00610F70" w:rsidP="0016592F">
      <w:pPr>
        <w:spacing w:after="200" w:line="276" w:lineRule="auto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8B5" w:rsidRDefault="002418B5" w:rsidP="00485EDB">
      <w:r>
        <w:separator/>
      </w:r>
    </w:p>
  </w:endnote>
  <w:endnote w:type="continuationSeparator" w:id="0">
    <w:p w:rsidR="002418B5" w:rsidRDefault="002418B5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8B5" w:rsidRDefault="002418B5" w:rsidP="00485EDB">
      <w:r>
        <w:separator/>
      </w:r>
    </w:p>
  </w:footnote>
  <w:footnote w:type="continuationSeparator" w:id="0">
    <w:p w:rsidR="002418B5" w:rsidRDefault="002418B5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8D17E0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16592F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37A01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6592F"/>
    <w:rsid w:val="00197D67"/>
    <w:rsid w:val="001A4FDE"/>
    <w:rsid w:val="001F6886"/>
    <w:rsid w:val="002418B5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D17E0"/>
    <w:rsid w:val="008F1CDE"/>
    <w:rsid w:val="00927EA6"/>
    <w:rsid w:val="009373DE"/>
    <w:rsid w:val="00951108"/>
    <w:rsid w:val="00980BD1"/>
    <w:rsid w:val="0098531F"/>
    <w:rsid w:val="009A14B0"/>
    <w:rsid w:val="009B7FE3"/>
    <w:rsid w:val="009E0D6B"/>
    <w:rsid w:val="009E3D21"/>
    <w:rsid w:val="00A00299"/>
    <w:rsid w:val="00A52805"/>
    <w:rsid w:val="00A766E1"/>
    <w:rsid w:val="00AC1735"/>
    <w:rsid w:val="00AC2102"/>
    <w:rsid w:val="00B50F48"/>
    <w:rsid w:val="00BB0186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E83FBF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Svetlana S. Matveeva</cp:lastModifiedBy>
  <cp:revision>2</cp:revision>
  <dcterms:created xsi:type="dcterms:W3CDTF">2023-08-03T03:42:00Z</dcterms:created>
  <dcterms:modified xsi:type="dcterms:W3CDTF">2023-08-03T03:42:00Z</dcterms:modified>
</cp:coreProperties>
</file>