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B729E" w:rsidRDefault="007B729E" w:rsidP="001D7B0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>29</w:t>
            </w:r>
            <w:r>
              <w:rPr>
                <w:rFonts w:ascii="Liberation Serif" w:hAnsi="Liberation Serif"/>
                <w:sz w:val="26"/>
                <w:szCs w:val="26"/>
              </w:rPr>
              <w:t>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556F78" w:rsidRDefault="007B729E" w:rsidP="001E077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2166</w:t>
            </w:r>
            <w:bookmarkStart w:id="0" w:name="_GoBack"/>
            <w:bookmarkEnd w:id="0"/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5936DB" w:rsidRDefault="007B729E" w:rsidP="00854BD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5936DB">
        <w:rPr>
          <w:rFonts w:ascii="Liberation Serif" w:hAnsi="Liberation Serif"/>
          <w:b/>
        </w:rPr>
        <w:t xml:space="preserve">О </w:t>
      </w:r>
      <w:r w:rsidR="005A72F9" w:rsidRPr="005936DB">
        <w:rPr>
          <w:rFonts w:ascii="Liberation Serif" w:hAnsi="Liberation Serif"/>
          <w:b/>
        </w:rPr>
        <w:t>внесении изменени</w:t>
      </w:r>
      <w:r w:rsidR="00411493" w:rsidRPr="005936DB">
        <w:rPr>
          <w:rFonts w:ascii="Liberation Serif" w:hAnsi="Liberation Serif"/>
          <w:b/>
        </w:rPr>
        <w:t>я</w:t>
      </w:r>
      <w:r w:rsidR="005A72F9" w:rsidRPr="005936DB">
        <w:rPr>
          <w:rFonts w:ascii="Liberation Serif" w:hAnsi="Liberation Serif"/>
          <w:b/>
        </w:rPr>
        <w:t xml:space="preserve"> в муниципальную программу</w:t>
      </w:r>
    </w:p>
    <w:p w:rsidR="005A72F9" w:rsidRPr="005936DB" w:rsidRDefault="005A72F9" w:rsidP="00854BD5">
      <w:pPr>
        <w:jc w:val="center"/>
        <w:rPr>
          <w:rFonts w:ascii="Liberation Serif" w:hAnsi="Liberation Serif"/>
          <w:b/>
        </w:rPr>
      </w:pPr>
      <w:r w:rsidRPr="005936DB">
        <w:rPr>
          <w:rFonts w:ascii="Liberation Serif" w:hAnsi="Liberation Serif"/>
          <w:b/>
        </w:rPr>
        <w:t>«Управление муниципальными финансами</w:t>
      </w:r>
    </w:p>
    <w:p w:rsidR="005A72F9" w:rsidRPr="005936DB" w:rsidRDefault="005A72F9" w:rsidP="00854BD5">
      <w:pPr>
        <w:jc w:val="center"/>
        <w:rPr>
          <w:rFonts w:ascii="Liberation Serif" w:hAnsi="Liberation Serif"/>
          <w:b/>
        </w:rPr>
      </w:pPr>
      <w:r w:rsidRPr="005936DB">
        <w:rPr>
          <w:rFonts w:ascii="Liberation Serif" w:hAnsi="Liberation Serif"/>
          <w:b/>
        </w:rPr>
        <w:t>Невьянского городского округа до 2024 года»,</w:t>
      </w:r>
    </w:p>
    <w:p w:rsidR="005A72F9" w:rsidRPr="005936DB" w:rsidRDefault="005A72F9" w:rsidP="00854BD5">
      <w:pPr>
        <w:jc w:val="center"/>
        <w:rPr>
          <w:rFonts w:ascii="Liberation Serif" w:hAnsi="Liberation Serif"/>
          <w:b/>
        </w:rPr>
      </w:pPr>
      <w:proofErr w:type="gramStart"/>
      <w:r w:rsidRPr="005936DB">
        <w:rPr>
          <w:rFonts w:ascii="Liberation Serif" w:hAnsi="Liberation Serif"/>
          <w:b/>
        </w:rPr>
        <w:t>утвержденную</w:t>
      </w:r>
      <w:proofErr w:type="gramEnd"/>
      <w:r w:rsidRPr="005936DB">
        <w:rPr>
          <w:rFonts w:ascii="Liberation Serif" w:hAnsi="Liberation Serif"/>
          <w:b/>
        </w:rPr>
        <w:t xml:space="preserve"> постановлением администрации</w:t>
      </w:r>
    </w:p>
    <w:p w:rsidR="005A72F9" w:rsidRPr="005936DB" w:rsidRDefault="005A72F9" w:rsidP="00854BD5">
      <w:pPr>
        <w:jc w:val="center"/>
        <w:rPr>
          <w:rFonts w:ascii="Liberation Serif" w:hAnsi="Liberation Serif"/>
          <w:b/>
        </w:rPr>
      </w:pPr>
      <w:r w:rsidRPr="005936DB">
        <w:rPr>
          <w:rFonts w:ascii="Liberation Serif" w:hAnsi="Liberation Serif"/>
          <w:b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5936DB" w:rsidRDefault="005A72F9" w:rsidP="0029265D">
      <w:pPr>
        <w:ind w:firstLine="709"/>
        <w:jc w:val="both"/>
        <w:rPr>
          <w:rFonts w:ascii="Liberation Serif" w:hAnsi="Liberation Serif"/>
          <w:b/>
        </w:rPr>
      </w:pPr>
      <w:proofErr w:type="gramStart"/>
      <w:r w:rsidRPr="005936DB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936DB">
          <w:rPr>
            <w:rFonts w:ascii="Liberation Serif" w:hAnsi="Liberation Serif"/>
          </w:rPr>
          <w:t>06 октября 2003 года</w:t>
        </w:r>
      </w:smartTag>
      <w:r w:rsidRPr="005936DB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</w:t>
      </w:r>
      <w:r w:rsidR="00E160F5" w:rsidRPr="005936DB">
        <w:rPr>
          <w:rFonts w:ascii="Liberation Serif" w:hAnsi="Liberation Serif"/>
        </w:rPr>
        <w:t xml:space="preserve">решением Думы Невьянского городского округа от </w:t>
      </w:r>
      <w:r w:rsidR="00744C98" w:rsidRPr="005936DB">
        <w:rPr>
          <w:rFonts w:ascii="Liberation Serif" w:hAnsi="Liberation Serif"/>
        </w:rPr>
        <w:t>2</w:t>
      </w:r>
      <w:r w:rsidR="006F70B9" w:rsidRPr="005936DB">
        <w:rPr>
          <w:rFonts w:ascii="Liberation Serif" w:hAnsi="Liberation Serif"/>
        </w:rPr>
        <w:t>4</w:t>
      </w:r>
      <w:r w:rsidR="00744C98" w:rsidRPr="005936DB">
        <w:rPr>
          <w:rFonts w:ascii="Liberation Serif" w:hAnsi="Liberation Serif"/>
        </w:rPr>
        <w:t>.</w:t>
      </w:r>
      <w:r w:rsidR="00596144" w:rsidRPr="005936DB">
        <w:rPr>
          <w:rFonts w:ascii="Liberation Serif" w:hAnsi="Liberation Serif"/>
        </w:rPr>
        <w:t>1</w:t>
      </w:r>
      <w:r w:rsidR="006F70B9" w:rsidRPr="005936DB">
        <w:rPr>
          <w:rFonts w:ascii="Liberation Serif" w:hAnsi="Liberation Serif"/>
        </w:rPr>
        <w:t>1</w:t>
      </w:r>
      <w:r w:rsidR="00744C98" w:rsidRPr="005936DB">
        <w:rPr>
          <w:rFonts w:ascii="Liberation Serif" w:hAnsi="Liberation Serif"/>
        </w:rPr>
        <w:t>.2021</w:t>
      </w:r>
      <w:r w:rsidR="005936DB">
        <w:rPr>
          <w:rFonts w:ascii="Liberation Serif" w:hAnsi="Liberation Serif"/>
        </w:rPr>
        <w:t xml:space="preserve">    </w:t>
      </w:r>
      <w:r w:rsidR="00744C98" w:rsidRPr="005936DB">
        <w:rPr>
          <w:rFonts w:ascii="Liberation Serif" w:hAnsi="Liberation Serif"/>
        </w:rPr>
        <w:t xml:space="preserve"> № </w:t>
      </w:r>
      <w:r w:rsidR="006F70B9" w:rsidRPr="005936DB">
        <w:rPr>
          <w:rFonts w:ascii="Liberation Serif" w:hAnsi="Liberation Serif"/>
        </w:rPr>
        <w:t>107</w:t>
      </w:r>
      <w:r w:rsidR="00744C98" w:rsidRPr="005936DB">
        <w:rPr>
          <w:rFonts w:ascii="Liberation Serif" w:hAnsi="Liberation Serif"/>
        </w:rPr>
        <w:t xml:space="preserve"> «О внесении изменений в решение Думы Невьянского городского округа от </w:t>
      </w:r>
      <w:r w:rsidR="00F031E4" w:rsidRPr="005936DB">
        <w:rPr>
          <w:rFonts w:ascii="Liberation Serif" w:hAnsi="Liberation Serif"/>
        </w:rPr>
        <w:t>23</w:t>
      </w:r>
      <w:r w:rsidR="00E160F5" w:rsidRPr="005936DB">
        <w:rPr>
          <w:rFonts w:ascii="Liberation Serif" w:hAnsi="Liberation Serif"/>
        </w:rPr>
        <w:t>.12.20</w:t>
      </w:r>
      <w:r w:rsidR="00F031E4" w:rsidRPr="005936DB">
        <w:rPr>
          <w:rFonts w:ascii="Liberation Serif" w:hAnsi="Liberation Serif"/>
        </w:rPr>
        <w:t>20</w:t>
      </w:r>
      <w:r w:rsidR="00E160F5" w:rsidRPr="005936DB">
        <w:rPr>
          <w:rFonts w:ascii="Liberation Serif" w:hAnsi="Liberation Serif"/>
        </w:rPr>
        <w:t xml:space="preserve"> № 1</w:t>
      </w:r>
      <w:r w:rsidR="00F031E4" w:rsidRPr="005936DB">
        <w:rPr>
          <w:rFonts w:ascii="Liberation Serif" w:hAnsi="Liberation Serif"/>
        </w:rPr>
        <w:t>1</w:t>
      </w:r>
      <w:r w:rsidR="005B71B5" w:rsidRPr="005936DB">
        <w:rPr>
          <w:rFonts w:ascii="Liberation Serif" w:hAnsi="Liberation Serif"/>
        </w:rPr>
        <w:t>5</w:t>
      </w:r>
      <w:r w:rsidR="005936DB">
        <w:rPr>
          <w:rFonts w:ascii="Liberation Serif" w:hAnsi="Liberation Serif"/>
        </w:rPr>
        <w:t xml:space="preserve"> </w:t>
      </w:r>
      <w:r w:rsidR="00A5114A" w:rsidRPr="005936DB">
        <w:rPr>
          <w:rFonts w:ascii="Liberation Serif" w:hAnsi="Liberation Serif"/>
        </w:rPr>
        <w:t>«</w:t>
      </w:r>
      <w:r w:rsidR="00E160F5" w:rsidRPr="005936DB">
        <w:rPr>
          <w:rFonts w:ascii="Liberation Serif" w:hAnsi="Liberation Serif"/>
        </w:rPr>
        <w:t>О бюджете Невьянского городского округа на 202</w:t>
      </w:r>
      <w:r w:rsidR="005B71B5" w:rsidRPr="005936DB">
        <w:rPr>
          <w:rFonts w:ascii="Liberation Serif" w:hAnsi="Liberation Serif"/>
        </w:rPr>
        <w:t>1</w:t>
      </w:r>
      <w:r w:rsidR="00E160F5" w:rsidRPr="005936DB">
        <w:rPr>
          <w:rFonts w:ascii="Liberation Serif" w:hAnsi="Liberation Serif"/>
        </w:rPr>
        <w:t xml:space="preserve"> год и плановый период 202</w:t>
      </w:r>
      <w:r w:rsidR="005B71B5" w:rsidRPr="005936DB">
        <w:rPr>
          <w:rFonts w:ascii="Liberation Serif" w:hAnsi="Liberation Serif"/>
        </w:rPr>
        <w:t>2</w:t>
      </w:r>
      <w:proofErr w:type="gramEnd"/>
      <w:r w:rsidR="00E160F5" w:rsidRPr="005936DB">
        <w:rPr>
          <w:rFonts w:ascii="Liberation Serif" w:hAnsi="Liberation Serif"/>
        </w:rPr>
        <w:t xml:space="preserve"> и 202</w:t>
      </w:r>
      <w:r w:rsidR="005B71B5" w:rsidRPr="005936DB">
        <w:rPr>
          <w:rFonts w:ascii="Liberation Serif" w:hAnsi="Liberation Serif"/>
        </w:rPr>
        <w:t>3</w:t>
      </w:r>
      <w:r w:rsidR="00E160F5" w:rsidRPr="005936DB">
        <w:rPr>
          <w:rFonts w:ascii="Liberation Serif" w:hAnsi="Liberation Serif"/>
        </w:rPr>
        <w:t xml:space="preserve"> годов»,</w:t>
      </w:r>
      <w:r w:rsidR="00A5114A" w:rsidRPr="005936DB">
        <w:rPr>
          <w:rFonts w:ascii="Liberation Serif" w:hAnsi="Liberation Serif"/>
        </w:rPr>
        <w:t xml:space="preserve"> постановлением администрации Невьянского городского округа от 23.10.2013</w:t>
      </w:r>
      <w:r w:rsidR="00744C98" w:rsidRPr="005936DB">
        <w:rPr>
          <w:rFonts w:ascii="Liberation Serif" w:hAnsi="Liberation Serif"/>
        </w:rPr>
        <w:t xml:space="preserve"> </w:t>
      </w:r>
      <w:r w:rsidR="00A5114A" w:rsidRPr="005936DB">
        <w:rPr>
          <w:rFonts w:ascii="Liberation Serif" w:hAnsi="Liberation Serif"/>
        </w:rPr>
        <w:t>№</w:t>
      </w:r>
      <w:r w:rsidR="000F76D3" w:rsidRPr="005936DB">
        <w:rPr>
          <w:rFonts w:ascii="Liberation Serif" w:hAnsi="Liberation Serif"/>
        </w:rPr>
        <w:t xml:space="preserve"> </w:t>
      </w:r>
      <w:r w:rsidR="00A5114A" w:rsidRPr="005936DB">
        <w:rPr>
          <w:rFonts w:ascii="Liberation Serif" w:hAnsi="Liberation Serif"/>
        </w:rPr>
        <w:t>3129-п «Об утверждении порядка формирования и реализации муниципальных программ</w:t>
      </w:r>
      <w:r w:rsidR="005936DB">
        <w:rPr>
          <w:rFonts w:ascii="Liberation Serif" w:hAnsi="Liberation Serif"/>
        </w:rPr>
        <w:t xml:space="preserve">                   </w:t>
      </w:r>
      <w:r w:rsidR="00A5114A" w:rsidRPr="005936DB">
        <w:rPr>
          <w:rFonts w:ascii="Liberation Serif" w:hAnsi="Liberation Serif"/>
        </w:rPr>
        <w:t xml:space="preserve"> Невьянского городского округа»,</w:t>
      </w:r>
      <w:r w:rsidR="00A5114A" w:rsidRPr="005936DB">
        <w:rPr>
          <w:rFonts w:ascii="Liberation Serif" w:hAnsi="Liberation Serif"/>
          <w:color w:val="FF0000"/>
        </w:rPr>
        <w:t xml:space="preserve"> </w:t>
      </w:r>
      <w:r w:rsidRPr="005936DB">
        <w:rPr>
          <w:rFonts w:ascii="Liberation Serif" w:hAnsi="Liberation Serif"/>
        </w:rPr>
        <w:t>руководствуясь статями 31, 46</w:t>
      </w:r>
      <w:r w:rsidR="005936DB">
        <w:rPr>
          <w:rFonts w:ascii="Liberation Serif" w:hAnsi="Liberation Serif"/>
        </w:rPr>
        <w:t xml:space="preserve">                         </w:t>
      </w:r>
      <w:r w:rsidRPr="005936DB">
        <w:rPr>
          <w:rFonts w:ascii="Liberation Serif" w:hAnsi="Liberation Serif"/>
        </w:rPr>
        <w:t xml:space="preserve">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5936DB" w:rsidRDefault="0029265D" w:rsidP="0029265D">
      <w:pPr>
        <w:rPr>
          <w:rFonts w:ascii="Liberation Serif" w:hAnsi="Liberation Serif"/>
          <w:b/>
        </w:rPr>
      </w:pPr>
      <w:r w:rsidRPr="005936DB">
        <w:rPr>
          <w:rFonts w:ascii="Liberation Serif" w:hAnsi="Liberation Serif"/>
          <w:b/>
        </w:rPr>
        <w:t>ПОСТАНОВЛЯЕТ:</w:t>
      </w:r>
    </w:p>
    <w:p w:rsidR="0029265D" w:rsidRPr="005936DB" w:rsidRDefault="0029265D" w:rsidP="0029265D">
      <w:pPr>
        <w:rPr>
          <w:rFonts w:ascii="Liberation Serif" w:hAnsi="Liberation Serif"/>
          <w:b/>
        </w:rPr>
      </w:pPr>
    </w:p>
    <w:p w:rsidR="00EC2B60" w:rsidRPr="005936DB" w:rsidRDefault="00EC2B60" w:rsidP="00EC2B60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</w:rPr>
      </w:pPr>
      <w:r w:rsidRPr="005936DB">
        <w:rPr>
          <w:rFonts w:ascii="Liberation Serif" w:hAnsi="Liberation Serif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            № 2550-п «Об утверждении муниципальной программы «Управление муниципальными финансами Невьянского городского округа до 2024 года», следующ</w:t>
      </w:r>
      <w:r w:rsidR="00A06F29" w:rsidRPr="005936DB">
        <w:rPr>
          <w:rFonts w:ascii="Liberation Serif" w:hAnsi="Liberation Serif"/>
        </w:rPr>
        <w:t>и</w:t>
      </w:r>
      <w:r w:rsidRPr="005936DB">
        <w:rPr>
          <w:rFonts w:ascii="Liberation Serif" w:hAnsi="Liberation Serif"/>
        </w:rPr>
        <w:t>е изменени</w:t>
      </w:r>
      <w:r w:rsidR="00A06F29" w:rsidRPr="005936DB">
        <w:rPr>
          <w:rFonts w:ascii="Liberation Serif" w:hAnsi="Liberation Serif"/>
        </w:rPr>
        <w:t>я</w:t>
      </w:r>
      <w:r w:rsidRPr="005936DB">
        <w:rPr>
          <w:rFonts w:ascii="Liberation Serif" w:hAnsi="Liberation Serif"/>
        </w:rPr>
        <w:t>:</w:t>
      </w:r>
    </w:p>
    <w:p w:rsidR="00EC2B60" w:rsidRPr="005936DB" w:rsidRDefault="00EC2B60" w:rsidP="00A06F29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936DB">
        <w:rPr>
          <w:rFonts w:ascii="Liberation Serif" w:hAnsi="Liberation Serif"/>
        </w:rPr>
        <w:t>в паспорте в таблице строку</w:t>
      </w:r>
      <w:r w:rsidR="00B01AFE" w:rsidRPr="005936DB">
        <w:rPr>
          <w:rFonts w:ascii="Liberation Serif" w:hAnsi="Liberation Serif"/>
        </w:rPr>
        <w:t xml:space="preserve"> 6</w:t>
      </w:r>
      <w:r w:rsidRPr="005936DB">
        <w:rPr>
          <w:rFonts w:ascii="Liberation Serif" w:hAnsi="Liberation Serif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p w:rsidR="00EC2B60" w:rsidRPr="005936DB" w:rsidRDefault="00EC2B60" w:rsidP="00EC2B6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936DB">
        <w:rPr>
          <w:rFonts w:ascii="Liberation Serif" w:hAnsi="Liberation Serif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EC2B60" w:rsidRPr="005936DB" w:rsidTr="00A06F29">
        <w:trPr>
          <w:trHeight w:val="400"/>
          <w:tblCellSpacing w:w="5" w:type="nil"/>
        </w:trPr>
        <w:tc>
          <w:tcPr>
            <w:tcW w:w="1681" w:type="pct"/>
          </w:tcPr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 xml:space="preserve">ВСЕГО: 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125 656,74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в том числе: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2016 год – 11 837,94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2017 год – 12 330,11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2018 год – 12</w:t>
            </w:r>
            <w:r w:rsidRPr="005936DB">
              <w:rPr>
                <w:rFonts w:ascii="Liberation Serif" w:hAnsi="Liberation Serif"/>
                <w:lang w:val="en-US"/>
              </w:rPr>
              <w:t> </w:t>
            </w:r>
            <w:r w:rsidRPr="005936DB">
              <w:rPr>
                <w:rFonts w:ascii="Liberation Serif" w:hAnsi="Liberation Serif"/>
              </w:rPr>
              <w:t>991,94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2019 год – 16 397,40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lastRenderedPageBreak/>
              <w:t>2020 год – 17 964,97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2021 год – 18 009,53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2022 год – 18 170,07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2023 год – 17 954,78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2024 год – 0,00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из них: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местный бюджет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125 656,74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в том числе: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2016 год – 11 837,94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2017 год – 12 330,11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2018 год – 12</w:t>
            </w:r>
            <w:r w:rsidRPr="005936DB">
              <w:rPr>
                <w:rFonts w:ascii="Liberation Serif" w:hAnsi="Liberation Serif"/>
                <w:lang w:val="en-US"/>
              </w:rPr>
              <w:t> </w:t>
            </w:r>
            <w:r w:rsidRPr="005936DB">
              <w:rPr>
                <w:rFonts w:ascii="Liberation Serif" w:hAnsi="Liberation Serif"/>
              </w:rPr>
              <w:t>991,94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2019 год – 16 397,40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2020 год – 17 964,97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2021 год – 18 009,53 тыс. руб.</w:t>
            </w:r>
          </w:p>
          <w:p w:rsidR="00EC2B60" w:rsidRPr="005936DB" w:rsidRDefault="00EC2B60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2022 год – 18 170,07 тыс. руб.</w:t>
            </w:r>
          </w:p>
          <w:p w:rsidR="00A06F29" w:rsidRPr="005936DB" w:rsidRDefault="00A06F29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2023 год – 17 954,78 тыс. руб.</w:t>
            </w:r>
          </w:p>
          <w:p w:rsidR="00EC2B60" w:rsidRPr="005936DB" w:rsidRDefault="00A06F29" w:rsidP="00A06F29">
            <w:pPr>
              <w:pStyle w:val="ConsPlusCell"/>
              <w:rPr>
                <w:rFonts w:ascii="Liberation Serif" w:hAnsi="Liberation Serif"/>
              </w:rPr>
            </w:pPr>
            <w:r w:rsidRPr="005936DB">
              <w:rPr>
                <w:rFonts w:ascii="Liberation Serif" w:hAnsi="Liberation Serif"/>
              </w:rPr>
              <w:t>2024 год – 0,00 тыс. руб.</w:t>
            </w:r>
          </w:p>
        </w:tc>
      </w:tr>
    </w:tbl>
    <w:p w:rsidR="00EC2B60" w:rsidRPr="005936DB" w:rsidRDefault="00EC2B60" w:rsidP="00EC2B60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</w:rPr>
      </w:pPr>
      <w:r w:rsidRPr="005936DB">
        <w:rPr>
          <w:rFonts w:ascii="Liberation Serif" w:hAnsi="Liberation Serif"/>
        </w:rPr>
        <w:lastRenderedPageBreak/>
        <w:t>»</w:t>
      </w:r>
      <w:r w:rsidR="00A06F29" w:rsidRPr="005936DB">
        <w:rPr>
          <w:rFonts w:ascii="Liberation Serif" w:hAnsi="Liberation Serif"/>
        </w:rPr>
        <w:t>;</w:t>
      </w:r>
    </w:p>
    <w:p w:rsidR="00A06F29" w:rsidRPr="005936DB" w:rsidRDefault="00A06F29" w:rsidP="00A06F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936DB">
        <w:rPr>
          <w:rFonts w:ascii="Liberation Serif" w:hAnsi="Liberation Serif"/>
        </w:rPr>
        <w:t xml:space="preserve">2) в приложении № </w:t>
      </w:r>
      <w:r w:rsidR="00884AFD">
        <w:rPr>
          <w:rFonts w:ascii="Liberation Serif" w:hAnsi="Liberation Serif"/>
        </w:rPr>
        <w:t>1</w:t>
      </w:r>
      <w:r w:rsidRPr="005936DB">
        <w:rPr>
          <w:rFonts w:ascii="Liberation Serif" w:hAnsi="Liberation Serif"/>
        </w:rPr>
        <w:t xml:space="preserve"> к муниципальной программе «</w:t>
      </w:r>
      <w:r w:rsidR="00A830F8">
        <w:rPr>
          <w:rFonts w:ascii="Liberation Serif" w:hAnsi="Liberation Serif"/>
        </w:rPr>
        <w:t>Цели, задачи и целевые показатели</w:t>
      </w:r>
      <w:r w:rsidRPr="005936DB">
        <w:rPr>
          <w:rFonts w:ascii="Liberation Serif" w:hAnsi="Liberation Serif"/>
        </w:rPr>
        <w:t xml:space="preserve"> муниципальной программы «Управление муниципальными финансами Невьянского городского округа до 2024 года» в строке 29 графе 10                слово «да» заменить словом «нет».</w:t>
      </w:r>
    </w:p>
    <w:p w:rsidR="0029265D" w:rsidRPr="005936DB" w:rsidRDefault="00021F97" w:rsidP="0029265D">
      <w:pPr>
        <w:ind w:firstLine="709"/>
        <w:jc w:val="both"/>
        <w:rPr>
          <w:rFonts w:ascii="Liberation Serif" w:hAnsi="Liberation Serif"/>
        </w:rPr>
      </w:pPr>
      <w:r w:rsidRPr="005936DB">
        <w:rPr>
          <w:rFonts w:ascii="Liberation Serif" w:hAnsi="Liberation Serif"/>
        </w:rPr>
        <w:t>2</w:t>
      </w:r>
      <w:r w:rsidR="0029265D" w:rsidRPr="005936DB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5936DB">
        <w:rPr>
          <w:rFonts w:ascii="Liberation Serif" w:hAnsi="Liberation Serif"/>
        </w:rPr>
        <w:t>оммуникационной сети «Интернет».</w:t>
      </w:r>
    </w:p>
    <w:p w:rsidR="0029265D" w:rsidRPr="005936DB" w:rsidRDefault="0029265D" w:rsidP="0029265D">
      <w:pPr>
        <w:rPr>
          <w:rFonts w:ascii="Liberation Serif" w:hAnsi="Liberation Serif"/>
        </w:rPr>
      </w:pPr>
    </w:p>
    <w:p w:rsidR="005F2304" w:rsidRPr="005936DB" w:rsidRDefault="005F2304" w:rsidP="0029265D">
      <w:pPr>
        <w:rPr>
          <w:rFonts w:ascii="Liberation Serif" w:hAnsi="Liberation Serif"/>
        </w:rPr>
      </w:pPr>
    </w:p>
    <w:p w:rsidR="00021F97" w:rsidRPr="005936DB" w:rsidRDefault="00482D17" w:rsidP="0029265D">
      <w:pPr>
        <w:rPr>
          <w:rFonts w:ascii="Liberation Serif" w:hAnsi="Liberation Serif"/>
        </w:rPr>
      </w:pPr>
      <w:r w:rsidRPr="005936DB">
        <w:rPr>
          <w:rFonts w:ascii="Liberation Serif" w:hAnsi="Liberation Serif"/>
        </w:rPr>
        <w:t>Г</w:t>
      </w:r>
      <w:r w:rsidR="0029265D" w:rsidRPr="005936DB">
        <w:rPr>
          <w:rFonts w:ascii="Liberation Serif" w:hAnsi="Liberation Serif"/>
        </w:rPr>
        <w:t>лав</w:t>
      </w:r>
      <w:r w:rsidRPr="005936DB">
        <w:rPr>
          <w:rFonts w:ascii="Liberation Serif" w:hAnsi="Liberation Serif"/>
        </w:rPr>
        <w:t>а</w:t>
      </w:r>
      <w:r w:rsidR="0029265D" w:rsidRPr="005936DB">
        <w:rPr>
          <w:rFonts w:ascii="Liberation Serif" w:hAnsi="Liberation Serif"/>
        </w:rPr>
        <w:t xml:space="preserve"> </w:t>
      </w:r>
      <w:r w:rsidR="003E78F5" w:rsidRPr="005936DB">
        <w:rPr>
          <w:rFonts w:ascii="Liberation Serif" w:hAnsi="Liberation Serif"/>
        </w:rPr>
        <w:t>Невьянского</w:t>
      </w:r>
    </w:p>
    <w:p w:rsidR="00F67354" w:rsidRPr="005936DB" w:rsidRDefault="0029265D" w:rsidP="0029265D">
      <w:pPr>
        <w:rPr>
          <w:rFonts w:ascii="Liberation Serif" w:hAnsi="Liberation Serif"/>
        </w:rPr>
        <w:sectPr w:rsidR="00F67354" w:rsidRPr="005936DB" w:rsidSect="00531290">
          <w:headerReference w:type="default" r:id="rId10"/>
          <w:headerReference w:type="first" r:id="rId11"/>
          <w:pgSz w:w="11906" w:h="16838"/>
          <w:pgMar w:top="284" w:right="566" w:bottom="851" w:left="1701" w:header="708" w:footer="708" w:gutter="0"/>
          <w:cols w:space="708"/>
          <w:titlePg/>
          <w:docGrid w:linePitch="381"/>
        </w:sectPr>
      </w:pPr>
      <w:r w:rsidRPr="005936DB">
        <w:rPr>
          <w:rFonts w:ascii="Liberation Serif" w:hAnsi="Liberation Serif"/>
        </w:rPr>
        <w:t xml:space="preserve">городского округа                            </w:t>
      </w:r>
      <w:r w:rsidR="005F2304" w:rsidRPr="005936DB">
        <w:rPr>
          <w:rFonts w:ascii="Liberation Serif" w:hAnsi="Liberation Serif"/>
        </w:rPr>
        <w:t xml:space="preserve"> </w:t>
      </w:r>
      <w:r w:rsidRPr="005936DB">
        <w:rPr>
          <w:rFonts w:ascii="Liberation Serif" w:hAnsi="Liberation Serif"/>
        </w:rPr>
        <w:t xml:space="preserve">                     </w:t>
      </w:r>
      <w:r w:rsidR="00D3529B" w:rsidRPr="005936DB">
        <w:rPr>
          <w:rFonts w:ascii="Liberation Serif" w:hAnsi="Liberation Serif"/>
        </w:rPr>
        <w:t xml:space="preserve">        </w:t>
      </w:r>
      <w:r w:rsidR="00021F97" w:rsidRPr="005936DB">
        <w:rPr>
          <w:rFonts w:ascii="Liberation Serif" w:hAnsi="Liberation Serif"/>
        </w:rPr>
        <w:t xml:space="preserve">                     </w:t>
      </w:r>
      <w:r w:rsidR="00E160F5" w:rsidRPr="005936DB">
        <w:rPr>
          <w:rFonts w:ascii="Liberation Serif" w:hAnsi="Liberation Serif"/>
        </w:rPr>
        <w:t xml:space="preserve">    </w:t>
      </w:r>
      <w:r w:rsidR="00482D17" w:rsidRPr="005936DB">
        <w:rPr>
          <w:rFonts w:ascii="Liberation Serif" w:hAnsi="Liberation Serif"/>
        </w:rPr>
        <w:t xml:space="preserve">  А</w:t>
      </w:r>
      <w:r w:rsidR="001734E3" w:rsidRPr="005936DB">
        <w:rPr>
          <w:rFonts w:ascii="Liberation Serif" w:hAnsi="Liberation Serif"/>
        </w:rPr>
        <w:t>.</w:t>
      </w:r>
      <w:r w:rsidR="00482D17" w:rsidRPr="005936DB">
        <w:rPr>
          <w:rFonts w:ascii="Liberation Serif" w:hAnsi="Liberation Serif"/>
        </w:rPr>
        <w:t>А</w:t>
      </w:r>
      <w:r w:rsidRPr="005936DB">
        <w:rPr>
          <w:rFonts w:ascii="Liberation Serif" w:hAnsi="Liberation Serif"/>
        </w:rPr>
        <w:t>.</w:t>
      </w:r>
      <w:r w:rsidR="001734E3" w:rsidRPr="005936DB">
        <w:rPr>
          <w:rFonts w:ascii="Liberation Serif" w:hAnsi="Liberation Serif"/>
        </w:rPr>
        <w:t xml:space="preserve"> </w:t>
      </w:r>
      <w:proofErr w:type="spellStart"/>
      <w:r w:rsidR="00482D17" w:rsidRPr="005936DB">
        <w:rPr>
          <w:rFonts w:ascii="Liberation Serif" w:hAnsi="Liberation Serif"/>
        </w:rPr>
        <w:t>Берчук</w:t>
      </w:r>
      <w:proofErr w:type="spellEnd"/>
    </w:p>
    <w:p w:rsidR="00473B93" w:rsidRPr="005926C0" w:rsidRDefault="005936DB" w:rsidP="005926C0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E74460" w:rsidRPr="00DF1874">
        <w:rPr>
          <w:rFonts w:ascii="Liberation Serif" w:hAnsi="Liberation Serif"/>
          <w:sz w:val="24"/>
          <w:szCs w:val="24"/>
        </w:rPr>
        <w:t xml:space="preserve">              </w:t>
      </w:r>
      <w:r w:rsidR="005926C0">
        <w:rPr>
          <w:rFonts w:ascii="Liberation Serif" w:hAnsi="Liberation Serif"/>
          <w:sz w:val="24"/>
          <w:szCs w:val="24"/>
        </w:rPr>
        <w:t xml:space="preserve">       </w:t>
      </w:r>
      <w:r w:rsidR="0043645C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926C0">
        <w:rPr>
          <w:sz w:val="24"/>
          <w:szCs w:val="24"/>
        </w:rPr>
        <w:t xml:space="preserve">                              </w:t>
      </w:r>
    </w:p>
    <w:sectPr w:rsidR="00473B93" w:rsidRPr="005926C0" w:rsidSect="005926C0">
      <w:pgSz w:w="11906" w:h="16838"/>
      <w:pgMar w:top="284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29" w:rsidRDefault="00A06F29" w:rsidP="00815CC5">
      <w:r>
        <w:separator/>
      </w:r>
    </w:p>
  </w:endnote>
  <w:endnote w:type="continuationSeparator" w:id="0">
    <w:p w:rsidR="00A06F29" w:rsidRDefault="00A06F29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29" w:rsidRDefault="00A06F29" w:rsidP="00815CC5">
      <w:r>
        <w:separator/>
      </w:r>
    </w:p>
  </w:footnote>
  <w:footnote w:type="continuationSeparator" w:id="0">
    <w:p w:rsidR="00A06F29" w:rsidRDefault="00A06F29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960350"/>
      <w:docPartObj>
        <w:docPartGallery w:val="Page Numbers (Top of Page)"/>
        <w:docPartUnique/>
      </w:docPartObj>
    </w:sdtPr>
    <w:sdtEndPr/>
    <w:sdtContent>
      <w:p w:rsidR="00A06F29" w:rsidRDefault="00A06F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9E">
          <w:rPr>
            <w:noProof/>
          </w:rPr>
          <w:t>2</w:t>
        </w:r>
        <w:r>
          <w:fldChar w:fldCharType="end"/>
        </w:r>
      </w:p>
    </w:sdtContent>
  </w:sdt>
  <w:p w:rsidR="00A06F29" w:rsidRDefault="00A06F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29" w:rsidRDefault="00A06F29">
    <w:pPr>
      <w:pStyle w:val="a9"/>
      <w:jc w:val="center"/>
    </w:pPr>
  </w:p>
  <w:p w:rsidR="00A06F29" w:rsidRDefault="00A06F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6F6A"/>
    <w:multiLevelType w:val="hybridMultilevel"/>
    <w:tmpl w:val="E1A40B8A"/>
    <w:lvl w:ilvl="0" w:tplc="C14ACDAC">
      <w:start w:val="2024"/>
      <w:numFmt w:val="decimal"/>
      <w:lvlText w:val="%1"/>
      <w:lvlJc w:val="left"/>
      <w:pPr>
        <w:ind w:left="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D3AE5"/>
    <w:multiLevelType w:val="hybridMultilevel"/>
    <w:tmpl w:val="464C653C"/>
    <w:lvl w:ilvl="0" w:tplc="725A4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56F71"/>
    <w:multiLevelType w:val="hybridMultilevel"/>
    <w:tmpl w:val="E2F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81FD2"/>
    <w:multiLevelType w:val="hybridMultilevel"/>
    <w:tmpl w:val="0C8A7840"/>
    <w:lvl w:ilvl="0" w:tplc="65D62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0371"/>
    <w:rsid w:val="000C5E56"/>
    <w:rsid w:val="000F5520"/>
    <w:rsid w:val="000F76D3"/>
    <w:rsid w:val="001034C0"/>
    <w:rsid w:val="00103A17"/>
    <w:rsid w:val="00104B7A"/>
    <w:rsid w:val="00104FB9"/>
    <w:rsid w:val="00111177"/>
    <w:rsid w:val="00113D11"/>
    <w:rsid w:val="00114F54"/>
    <w:rsid w:val="00124EEF"/>
    <w:rsid w:val="00146583"/>
    <w:rsid w:val="001473E4"/>
    <w:rsid w:val="001636A5"/>
    <w:rsid w:val="001734E3"/>
    <w:rsid w:val="00180DC2"/>
    <w:rsid w:val="001A685D"/>
    <w:rsid w:val="001B38DD"/>
    <w:rsid w:val="001B6DBC"/>
    <w:rsid w:val="001D7B01"/>
    <w:rsid w:val="001E077C"/>
    <w:rsid w:val="001E4F97"/>
    <w:rsid w:val="001F3099"/>
    <w:rsid w:val="001F4DFF"/>
    <w:rsid w:val="0020172D"/>
    <w:rsid w:val="0020461F"/>
    <w:rsid w:val="0020688F"/>
    <w:rsid w:val="00215611"/>
    <w:rsid w:val="0022584D"/>
    <w:rsid w:val="00237109"/>
    <w:rsid w:val="00237419"/>
    <w:rsid w:val="00240A12"/>
    <w:rsid w:val="0024154C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0DF9"/>
    <w:rsid w:val="00356325"/>
    <w:rsid w:val="00363587"/>
    <w:rsid w:val="003832BB"/>
    <w:rsid w:val="00383F07"/>
    <w:rsid w:val="00391293"/>
    <w:rsid w:val="003A4E43"/>
    <w:rsid w:val="003A5E49"/>
    <w:rsid w:val="003B077D"/>
    <w:rsid w:val="003B79BF"/>
    <w:rsid w:val="003D7A9B"/>
    <w:rsid w:val="003E3E63"/>
    <w:rsid w:val="003E78F5"/>
    <w:rsid w:val="00404DA4"/>
    <w:rsid w:val="0041085A"/>
    <w:rsid w:val="00411493"/>
    <w:rsid w:val="00420573"/>
    <w:rsid w:val="00420D4F"/>
    <w:rsid w:val="00425829"/>
    <w:rsid w:val="0043645C"/>
    <w:rsid w:val="004419E1"/>
    <w:rsid w:val="0044238C"/>
    <w:rsid w:val="00451FF1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A1AE9"/>
    <w:rsid w:val="004B0148"/>
    <w:rsid w:val="004B271E"/>
    <w:rsid w:val="004B32BE"/>
    <w:rsid w:val="004B33B5"/>
    <w:rsid w:val="004C2E49"/>
    <w:rsid w:val="004D5528"/>
    <w:rsid w:val="00531290"/>
    <w:rsid w:val="00536D53"/>
    <w:rsid w:val="005518FF"/>
    <w:rsid w:val="0055560D"/>
    <w:rsid w:val="00556388"/>
    <w:rsid w:val="00556F78"/>
    <w:rsid w:val="00557510"/>
    <w:rsid w:val="00571102"/>
    <w:rsid w:val="005729F2"/>
    <w:rsid w:val="0057644B"/>
    <w:rsid w:val="00580853"/>
    <w:rsid w:val="005836BF"/>
    <w:rsid w:val="005912F4"/>
    <w:rsid w:val="005919E5"/>
    <w:rsid w:val="005926C0"/>
    <w:rsid w:val="005936DB"/>
    <w:rsid w:val="00596144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339C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6F70B9"/>
    <w:rsid w:val="00700840"/>
    <w:rsid w:val="00744C98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B729E"/>
    <w:rsid w:val="007C21D5"/>
    <w:rsid w:val="007D7D31"/>
    <w:rsid w:val="007E75EB"/>
    <w:rsid w:val="007F72F5"/>
    <w:rsid w:val="007F75B7"/>
    <w:rsid w:val="00811ACC"/>
    <w:rsid w:val="00813938"/>
    <w:rsid w:val="00815CC5"/>
    <w:rsid w:val="00823170"/>
    <w:rsid w:val="00847E3E"/>
    <w:rsid w:val="00852D26"/>
    <w:rsid w:val="00854BD5"/>
    <w:rsid w:val="00862F4A"/>
    <w:rsid w:val="0087493A"/>
    <w:rsid w:val="008755D2"/>
    <w:rsid w:val="00884AFD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D0AA9"/>
    <w:rsid w:val="008E664A"/>
    <w:rsid w:val="008F1072"/>
    <w:rsid w:val="008F5C5A"/>
    <w:rsid w:val="008F6B51"/>
    <w:rsid w:val="00911FF4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06F29"/>
    <w:rsid w:val="00A112F6"/>
    <w:rsid w:val="00A11E41"/>
    <w:rsid w:val="00A43B0F"/>
    <w:rsid w:val="00A440C2"/>
    <w:rsid w:val="00A5114A"/>
    <w:rsid w:val="00A52BFA"/>
    <w:rsid w:val="00A604B6"/>
    <w:rsid w:val="00A70D9E"/>
    <w:rsid w:val="00A830F8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01AFE"/>
    <w:rsid w:val="00B12EDF"/>
    <w:rsid w:val="00B2418B"/>
    <w:rsid w:val="00B325A4"/>
    <w:rsid w:val="00B350FB"/>
    <w:rsid w:val="00B5542D"/>
    <w:rsid w:val="00B55B50"/>
    <w:rsid w:val="00B63E45"/>
    <w:rsid w:val="00B70FE5"/>
    <w:rsid w:val="00B73285"/>
    <w:rsid w:val="00B753BC"/>
    <w:rsid w:val="00B83B21"/>
    <w:rsid w:val="00B959C9"/>
    <w:rsid w:val="00B97590"/>
    <w:rsid w:val="00BB6E46"/>
    <w:rsid w:val="00BB7756"/>
    <w:rsid w:val="00BC2FD7"/>
    <w:rsid w:val="00BC6E2A"/>
    <w:rsid w:val="00BD30C7"/>
    <w:rsid w:val="00BD4164"/>
    <w:rsid w:val="00BD48E1"/>
    <w:rsid w:val="00BD7374"/>
    <w:rsid w:val="00BE14DE"/>
    <w:rsid w:val="00BF7DD8"/>
    <w:rsid w:val="00C02BB1"/>
    <w:rsid w:val="00C111DD"/>
    <w:rsid w:val="00C26955"/>
    <w:rsid w:val="00C66A94"/>
    <w:rsid w:val="00C74145"/>
    <w:rsid w:val="00CA6329"/>
    <w:rsid w:val="00CB214D"/>
    <w:rsid w:val="00CB28D7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6499F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0651"/>
    <w:rsid w:val="00E11060"/>
    <w:rsid w:val="00E119A6"/>
    <w:rsid w:val="00E15589"/>
    <w:rsid w:val="00E160F5"/>
    <w:rsid w:val="00E164B1"/>
    <w:rsid w:val="00E23237"/>
    <w:rsid w:val="00E326C4"/>
    <w:rsid w:val="00E3335E"/>
    <w:rsid w:val="00E3525B"/>
    <w:rsid w:val="00E43CAB"/>
    <w:rsid w:val="00E51103"/>
    <w:rsid w:val="00E6671E"/>
    <w:rsid w:val="00E74460"/>
    <w:rsid w:val="00E8779F"/>
    <w:rsid w:val="00EB4FD0"/>
    <w:rsid w:val="00EB79C7"/>
    <w:rsid w:val="00EC2B60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84383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E85B-6999-4247-83E2-C564276B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7</cp:revision>
  <cp:lastPrinted>2021-12-29T06:22:00Z</cp:lastPrinted>
  <dcterms:created xsi:type="dcterms:W3CDTF">2021-12-27T11:44:00Z</dcterms:created>
  <dcterms:modified xsi:type="dcterms:W3CDTF">2021-12-30T03:58:00Z</dcterms:modified>
</cp:coreProperties>
</file>