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2"/>
        <w:gridCol w:w="3099"/>
        <w:gridCol w:w="514"/>
        <w:gridCol w:w="1383"/>
        <w:gridCol w:w="532"/>
      </w:tblGrid>
      <w:tr w:rsidR="00124EEF" w:rsidTr="007D74F9">
        <w:tc>
          <w:tcPr>
            <w:tcW w:w="9639"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7D74F9">
        <w:trPr>
          <w:trHeight w:val="836"/>
        </w:trPr>
        <w:tc>
          <w:tcPr>
            <w:tcW w:w="9639" w:type="dxa"/>
            <w:gridSpan w:val="6"/>
          </w:tcPr>
          <w:p w:rsidR="00124EEF" w:rsidRPr="00D611D8" w:rsidRDefault="002A22C9" w:rsidP="002A22C9">
            <w:pPr>
              <w:ind w:left="-110"/>
              <w:jc w:val="center"/>
              <w:rPr>
                <w:rFonts w:ascii="Liberation Serif" w:hAnsi="Liberation Serif"/>
                <w:b/>
                <w:sz w:val="32"/>
                <w:szCs w:val="32"/>
              </w:rPr>
            </w:pPr>
            <w:r>
              <w:rPr>
                <w:rFonts w:ascii="Liberation Serif" w:hAnsi="Liberation Serif"/>
                <w:b/>
                <w:sz w:val="32"/>
                <w:szCs w:val="32"/>
              </w:rPr>
              <w:t xml:space="preserve">АДМИНИСТРАЦИЯ НЕВЬЯНСКОГО ГОРОДСКОГО </w:t>
            </w:r>
            <w:r w:rsidR="00124EEF" w:rsidRPr="00D611D8">
              <w:rPr>
                <w:rFonts w:ascii="Liberation Serif" w:hAnsi="Liberation Serif"/>
                <w:b/>
                <w:sz w:val="32"/>
                <w:szCs w:val="32"/>
              </w:rPr>
              <w:t>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7D74F9">
        <w:tc>
          <w:tcPr>
            <w:tcW w:w="2409" w:type="dxa"/>
            <w:tcBorders>
              <w:bottom w:val="single" w:sz="4" w:space="0" w:color="auto"/>
            </w:tcBorders>
          </w:tcPr>
          <w:p w:rsidR="0009583E" w:rsidRDefault="00A17988" w:rsidP="00796DA4">
            <w:pPr>
              <w:rPr>
                <w:rFonts w:ascii="Liberation Serif" w:hAnsi="Liberation Serif"/>
              </w:rPr>
            </w:pPr>
            <w:r>
              <w:rPr>
                <w:rFonts w:ascii="Liberation Serif" w:hAnsi="Liberation Serif"/>
              </w:rPr>
              <w:t>30.12.2022</w:t>
            </w:r>
          </w:p>
        </w:tc>
        <w:tc>
          <w:tcPr>
            <w:tcW w:w="1702" w:type="dxa"/>
          </w:tcPr>
          <w:p w:rsidR="0009583E" w:rsidRDefault="0009583E" w:rsidP="0029265D">
            <w:pPr>
              <w:jc w:val="right"/>
              <w:rPr>
                <w:rFonts w:ascii="Liberation Serif" w:hAnsi="Liberation Serif"/>
              </w:rPr>
            </w:pPr>
          </w:p>
        </w:tc>
        <w:tc>
          <w:tcPr>
            <w:tcW w:w="3099"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383" w:type="dxa"/>
            <w:tcBorders>
              <w:bottom w:val="single" w:sz="4" w:space="0" w:color="auto"/>
            </w:tcBorders>
          </w:tcPr>
          <w:p w:rsidR="0009583E" w:rsidRDefault="00891C0A" w:rsidP="0009583E">
            <w:pPr>
              <w:rPr>
                <w:rFonts w:ascii="Liberation Serif" w:hAnsi="Liberation Serif"/>
              </w:rPr>
            </w:pPr>
            <w:r>
              <w:rPr>
                <w:rFonts w:ascii="Liberation Serif" w:hAnsi="Liberation Serif"/>
              </w:rPr>
              <w:t xml:space="preserve">  </w:t>
            </w:r>
            <w:r w:rsidR="0009583E">
              <w:rPr>
                <w:rFonts w:ascii="Liberation Serif" w:hAnsi="Liberation Serif"/>
              </w:rPr>
              <w:t xml:space="preserve">   </w:t>
            </w:r>
            <w:r w:rsidR="00A17988">
              <w:rPr>
                <w:rFonts w:ascii="Liberation Serif" w:hAnsi="Liberation Serif"/>
              </w:rPr>
              <w:t>2488</w:t>
            </w:r>
            <w:r w:rsidR="0009583E">
              <w:rPr>
                <w:rFonts w:ascii="Liberation Serif" w:hAnsi="Liberation Serif"/>
              </w:rPr>
              <w:t xml:space="preserve"> </w:t>
            </w:r>
          </w:p>
        </w:tc>
        <w:tc>
          <w:tcPr>
            <w:tcW w:w="532"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D74F9">
        <w:tc>
          <w:tcPr>
            <w:tcW w:w="2409" w:type="dxa"/>
            <w:tcBorders>
              <w:top w:val="single" w:sz="4" w:space="0" w:color="auto"/>
            </w:tcBorders>
          </w:tcPr>
          <w:p w:rsidR="004D5528" w:rsidRDefault="004D5528" w:rsidP="0029265D">
            <w:pPr>
              <w:jc w:val="right"/>
              <w:rPr>
                <w:rFonts w:ascii="Liberation Serif" w:hAnsi="Liberation Serif"/>
              </w:rPr>
            </w:pPr>
          </w:p>
        </w:tc>
        <w:tc>
          <w:tcPr>
            <w:tcW w:w="4801"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29" w:type="dxa"/>
            <w:gridSpan w:val="3"/>
          </w:tcPr>
          <w:p w:rsidR="004D5528" w:rsidRDefault="004D5528" w:rsidP="0029265D">
            <w:pPr>
              <w:jc w:val="right"/>
              <w:rPr>
                <w:rFonts w:ascii="Liberation Serif" w:hAnsi="Liberation Serif"/>
              </w:rPr>
            </w:pPr>
          </w:p>
        </w:tc>
      </w:tr>
    </w:tbl>
    <w:p w:rsidR="0029265D" w:rsidRPr="00D611D8" w:rsidRDefault="00B60FD3" w:rsidP="0029265D">
      <w:pPr>
        <w:rPr>
          <w:rFonts w:ascii="Liberation Serif" w:hAnsi="Liberation Serif"/>
          <w:sz w:val="24"/>
          <w:szCs w:val="24"/>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42C389"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4A3D50" w:rsidRPr="00FC64A2" w:rsidRDefault="004A3D50" w:rsidP="00FC64A2">
      <w:pPr>
        <w:jc w:val="center"/>
        <w:rPr>
          <w:rFonts w:ascii="Liberation Serif" w:eastAsia="Calibri" w:hAnsi="Liberation Serif" w:cs="Liberation Serif"/>
          <w:b/>
          <w:lang w:eastAsia="en-US"/>
        </w:rPr>
      </w:pPr>
      <w:r w:rsidRPr="0093015C">
        <w:rPr>
          <w:rFonts w:ascii="Liberation Serif" w:hAnsi="Liberation Serif"/>
          <w:b/>
          <w:sz w:val="27"/>
          <w:szCs w:val="27"/>
        </w:rPr>
        <w:t xml:space="preserve">Об утверждении </w:t>
      </w:r>
      <w:r w:rsidR="00AE5416">
        <w:rPr>
          <w:rFonts w:ascii="Liberation Serif" w:hAnsi="Liberation Serif"/>
          <w:b/>
          <w:sz w:val="27"/>
          <w:szCs w:val="27"/>
        </w:rPr>
        <w:t>а</w:t>
      </w:r>
      <w:r w:rsidRPr="0093015C">
        <w:rPr>
          <w:rFonts w:ascii="Liberation Serif" w:hAnsi="Liberation Serif"/>
          <w:b/>
          <w:sz w:val="27"/>
          <w:szCs w:val="27"/>
        </w:rPr>
        <w:t xml:space="preserve">дминистративного регламента предоставления </w:t>
      </w:r>
      <w:r w:rsidR="00875FBF">
        <w:rPr>
          <w:rFonts w:ascii="Liberation Serif" w:hAnsi="Liberation Serif"/>
          <w:b/>
          <w:sz w:val="27"/>
          <w:szCs w:val="27"/>
        </w:rPr>
        <w:br/>
      </w:r>
      <w:r w:rsidRPr="0093015C">
        <w:rPr>
          <w:rFonts w:ascii="Liberation Serif" w:hAnsi="Liberation Serif"/>
          <w:b/>
          <w:sz w:val="27"/>
          <w:szCs w:val="27"/>
        </w:rPr>
        <w:t>муниципальной услуги «</w:t>
      </w:r>
      <w:r w:rsidR="00FC64A2" w:rsidRPr="00FC64A2">
        <w:rPr>
          <w:rFonts w:ascii="Liberation Serif" w:eastAsia="Calibri" w:hAnsi="Liberation Serif" w:cs="Liberation Serif"/>
          <w:b/>
          <w:lang w:eastAsia="en-US"/>
        </w:rPr>
        <w:t>Выдача разрешения на использование земель или земельного участка, которые находятся в государственной ил</w:t>
      </w:r>
      <w:r w:rsidR="00FC64A2">
        <w:rPr>
          <w:rFonts w:ascii="Liberation Serif" w:eastAsia="Calibri" w:hAnsi="Liberation Serif" w:cs="Liberation Serif"/>
          <w:b/>
          <w:lang w:eastAsia="en-US"/>
        </w:rPr>
        <w:t xml:space="preserve">и муниципальной собственности, </w:t>
      </w:r>
      <w:r w:rsidR="00FC64A2" w:rsidRPr="00FC64A2">
        <w:rPr>
          <w:rFonts w:ascii="Liberation Serif" w:eastAsia="Calibri" w:hAnsi="Liberation Serif" w:cs="Liberation Serif"/>
          <w:b/>
          <w:lang w:eastAsia="en-US"/>
        </w:rPr>
        <w:t>без предоставления земельных участков и установления сервитута, публичного сервитута</w:t>
      </w:r>
      <w:r w:rsidRPr="0093015C">
        <w:rPr>
          <w:rFonts w:ascii="Liberation Serif" w:hAnsi="Liberation Serif"/>
          <w:b/>
          <w:sz w:val="27"/>
          <w:szCs w:val="27"/>
        </w:rPr>
        <w:t>»</w:t>
      </w:r>
    </w:p>
    <w:p w:rsidR="004A3D50" w:rsidRPr="0093015C" w:rsidRDefault="004A3D50" w:rsidP="004A3D50">
      <w:pPr>
        <w:jc w:val="right"/>
        <w:rPr>
          <w:rFonts w:ascii="Liberation Serif" w:hAnsi="Liberation Serif"/>
          <w:b/>
          <w:i/>
          <w:sz w:val="27"/>
          <w:szCs w:val="27"/>
        </w:rPr>
      </w:pPr>
    </w:p>
    <w:p w:rsidR="006E06F3" w:rsidRDefault="004A3D50" w:rsidP="000D0C43">
      <w:pPr>
        <w:jc w:val="both"/>
        <w:rPr>
          <w:rFonts w:ascii="Liberation Serif" w:hAnsi="Liberation Serif"/>
          <w:sz w:val="27"/>
          <w:szCs w:val="27"/>
        </w:rPr>
      </w:pPr>
      <w:r w:rsidRPr="0093015C">
        <w:rPr>
          <w:rFonts w:ascii="Liberation Serif" w:hAnsi="Liberation Serif"/>
          <w:b/>
          <w:sz w:val="27"/>
          <w:szCs w:val="27"/>
        </w:rPr>
        <w:tab/>
      </w:r>
      <w:r w:rsidRPr="0093015C">
        <w:rPr>
          <w:rFonts w:ascii="Liberation Serif" w:hAnsi="Liberation Serif"/>
          <w:sz w:val="27"/>
          <w:szCs w:val="27"/>
        </w:rPr>
        <w:t>В целях реализации Земельного кодекса Российской Федерации, Гражданск</w:t>
      </w:r>
      <w:r w:rsidR="006E06F3">
        <w:rPr>
          <w:rFonts w:ascii="Liberation Serif" w:hAnsi="Liberation Serif"/>
          <w:sz w:val="27"/>
          <w:szCs w:val="27"/>
        </w:rPr>
        <w:t>ого кодекса Российской Федерации</w:t>
      </w:r>
      <w:r w:rsidRPr="0093015C">
        <w:rPr>
          <w:rFonts w:ascii="Liberation Serif" w:hAnsi="Liberation Serif"/>
          <w:sz w:val="27"/>
          <w:szCs w:val="27"/>
        </w:rPr>
        <w:t>, Градостроительн</w:t>
      </w:r>
      <w:r w:rsidR="006E06F3">
        <w:rPr>
          <w:rFonts w:ascii="Liberation Serif" w:hAnsi="Liberation Serif"/>
          <w:sz w:val="27"/>
          <w:szCs w:val="27"/>
        </w:rPr>
        <w:t>ого кодекса Российской Федерации</w:t>
      </w:r>
      <w:r w:rsidRPr="0093015C">
        <w:rPr>
          <w:rFonts w:ascii="Liberation Serif" w:hAnsi="Liberation Serif"/>
          <w:sz w:val="27"/>
          <w:szCs w:val="27"/>
        </w:rPr>
        <w:t xml:space="preserve">, Водного кодекса Российской Федерации, Лесного кодекса Российской Федерации, </w:t>
      </w:r>
      <w:r w:rsidR="00F421AE" w:rsidRPr="0093015C">
        <w:rPr>
          <w:rFonts w:ascii="Liberation Serif" w:hAnsi="Liberation Serif"/>
          <w:sz w:val="27"/>
          <w:szCs w:val="27"/>
        </w:rPr>
        <w:t xml:space="preserve">Федерального закона от 25 октября 2001 года № 137-ФЗ </w:t>
      </w:r>
      <w:r w:rsidR="00185091">
        <w:rPr>
          <w:rFonts w:ascii="Liberation Serif" w:hAnsi="Liberation Serif"/>
          <w:sz w:val="27"/>
          <w:szCs w:val="27"/>
        </w:rPr>
        <w:br/>
      </w:r>
      <w:r w:rsidR="00F421AE" w:rsidRPr="0093015C">
        <w:rPr>
          <w:rFonts w:ascii="Liberation Serif" w:hAnsi="Liberation Serif"/>
          <w:sz w:val="27"/>
          <w:szCs w:val="27"/>
        </w:rPr>
        <w:t xml:space="preserve">«О введении в действие Земельного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Федерального закона </w:t>
      </w:r>
      <w:r w:rsidR="000D0C43" w:rsidRPr="0093015C">
        <w:rPr>
          <w:rFonts w:ascii="Liberation Serif" w:hAnsi="Liberation Serif"/>
          <w:sz w:val="27"/>
          <w:szCs w:val="27"/>
        </w:rPr>
        <w:br/>
      </w:r>
      <w:r w:rsidR="00F421AE" w:rsidRPr="0093015C">
        <w:rPr>
          <w:rFonts w:ascii="Liberation Serif" w:hAnsi="Liberation Serif"/>
          <w:sz w:val="27"/>
          <w:szCs w:val="27"/>
        </w:rPr>
        <w:t>от 02 мая 2006 года № 59-ФЗ</w:t>
      </w:r>
      <w:r w:rsidR="000D0C43" w:rsidRPr="0093015C">
        <w:rPr>
          <w:rFonts w:ascii="Liberation Serif" w:hAnsi="Liberation Serif"/>
          <w:sz w:val="27"/>
          <w:szCs w:val="27"/>
        </w:rPr>
        <w:t xml:space="preserve"> </w:t>
      </w:r>
      <w:r w:rsidR="00F421AE" w:rsidRPr="0093015C">
        <w:rPr>
          <w:rFonts w:ascii="Liberation Serif" w:hAnsi="Liberation Serif"/>
          <w:sz w:val="27"/>
          <w:szCs w:val="27"/>
        </w:rPr>
        <w:t xml:space="preserve">«О порядке рассмотрения обращений граждан Российской Федерации», Федерального </w:t>
      </w:r>
      <w:hyperlink r:id="rId7" w:history="1">
        <w:r w:rsidR="00F421AE" w:rsidRPr="0093015C">
          <w:rPr>
            <w:rFonts w:ascii="Liberation Serif" w:hAnsi="Liberation Serif"/>
            <w:sz w:val="27"/>
            <w:szCs w:val="27"/>
          </w:rPr>
          <w:t>закона</w:t>
        </w:r>
      </w:hyperlink>
      <w:r w:rsidR="00F421AE" w:rsidRPr="0093015C">
        <w:rPr>
          <w:rFonts w:ascii="Liberation Serif" w:hAnsi="Liberation Serif"/>
          <w:sz w:val="27"/>
          <w:szCs w:val="27"/>
        </w:rPr>
        <w:t xml:space="preserve"> от 27 июля 2010 года № 210-ФЗ</w:t>
      </w:r>
      <w:r w:rsidR="000D0C43" w:rsidRPr="0093015C">
        <w:rPr>
          <w:rFonts w:ascii="Liberation Serif" w:hAnsi="Liberation Serif"/>
          <w:sz w:val="27"/>
          <w:szCs w:val="27"/>
        </w:rPr>
        <w:br/>
      </w:r>
      <w:r w:rsidR="00F421AE" w:rsidRPr="0093015C">
        <w:rPr>
          <w:rFonts w:ascii="Liberation Serif" w:hAnsi="Liberation Serif"/>
          <w:sz w:val="27"/>
          <w:szCs w:val="27"/>
        </w:rPr>
        <w:t xml:space="preserve"> «Об организации предоставления государственных и муниципальных услуг», Федерального закона от 13 июля 2015 года № 218-ФЗ «О государстве</w:t>
      </w:r>
      <w:r w:rsidR="00AE5416">
        <w:rPr>
          <w:rFonts w:ascii="Liberation Serif" w:hAnsi="Liberation Serif"/>
          <w:sz w:val="27"/>
          <w:szCs w:val="27"/>
        </w:rPr>
        <w:t>нной регистрации недвижимости»,</w:t>
      </w:r>
      <w:r w:rsidR="00F421AE" w:rsidRPr="0093015C">
        <w:rPr>
          <w:rFonts w:ascii="Liberation Serif" w:hAnsi="Liberation Serif"/>
          <w:sz w:val="27"/>
          <w:szCs w:val="27"/>
        </w:rPr>
        <w:t xml:space="preserve"> </w:t>
      </w:r>
      <w:r w:rsidR="00AE5416">
        <w:rPr>
          <w:rFonts w:ascii="Liberation Serif" w:hAnsi="Liberation Serif"/>
          <w:sz w:val="27"/>
          <w:szCs w:val="27"/>
        </w:rPr>
        <w:t>З</w:t>
      </w:r>
      <w:r w:rsidR="00F421AE" w:rsidRPr="0093015C">
        <w:rPr>
          <w:rFonts w:ascii="Liberation Serif" w:hAnsi="Liberation Serif"/>
          <w:sz w:val="27"/>
          <w:szCs w:val="27"/>
        </w:rPr>
        <w:t>акона</w:t>
      </w:r>
      <w:r w:rsidR="001650F7">
        <w:rPr>
          <w:rFonts w:ascii="Liberation Serif" w:hAnsi="Liberation Serif"/>
          <w:sz w:val="27"/>
          <w:szCs w:val="27"/>
        </w:rPr>
        <w:t xml:space="preserve"> Свердловской области</w:t>
      </w:r>
      <w:r w:rsidR="00F421AE" w:rsidRPr="0093015C">
        <w:rPr>
          <w:rFonts w:ascii="Liberation Serif" w:hAnsi="Liberation Serif"/>
          <w:sz w:val="27"/>
          <w:szCs w:val="27"/>
        </w:rPr>
        <w:t xml:space="preserve"> </w:t>
      </w:r>
      <w:r w:rsidR="001650F7">
        <w:rPr>
          <w:rFonts w:ascii="Liberation Serif" w:hAnsi="Liberation Serif"/>
          <w:sz w:val="27"/>
          <w:szCs w:val="27"/>
        </w:rPr>
        <w:br/>
      </w:r>
      <w:r w:rsidR="00F421AE" w:rsidRPr="0093015C">
        <w:rPr>
          <w:rFonts w:ascii="Liberation Serif" w:hAnsi="Liberation Serif"/>
          <w:sz w:val="27"/>
          <w:szCs w:val="27"/>
        </w:rPr>
        <w:t>от 07</w:t>
      </w:r>
      <w:r w:rsidR="001650F7">
        <w:rPr>
          <w:rFonts w:ascii="Liberation Serif" w:hAnsi="Liberation Serif"/>
          <w:sz w:val="27"/>
          <w:szCs w:val="27"/>
        </w:rPr>
        <w:t xml:space="preserve"> июля </w:t>
      </w:r>
      <w:r w:rsidR="00F421AE" w:rsidRPr="0093015C">
        <w:rPr>
          <w:rFonts w:ascii="Liberation Serif" w:hAnsi="Liberation Serif"/>
          <w:sz w:val="27"/>
          <w:szCs w:val="27"/>
        </w:rPr>
        <w:t>2004</w:t>
      </w:r>
      <w:r w:rsidR="001650F7">
        <w:rPr>
          <w:rFonts w:ascii="Liberation Serif" w:hAnsi="Liberation Serif"/>
          <w:sz w:val="27"/>
          <w:szCs w:val="27"/>
        </w:rPr>
        <w:t xml:space="preserve"> года</w:t>
      </w:r>
      <w:r w:rsidR="00F421AE" w:rsidRPr="0093015C">
        <w:rPr>
          <w:rFonts w:ascii="Liberation Serif" w:hAnsi="Liberation Serif"/>
          <w:sz w:val="27"/>
          <w:szCs w:val="27"/>
        </w:rPr>
        <w:t xml:space="preserve"> № 18-ОЗ «Об особенностях регулирования земельных отношений на территории Свердловской области»,</w:t>
      </w:r>
      <w:r w:rsidR="000D0C43" w:rsidRPr="0093015C">
        <w:rPr>
          <w:rFonts w:ascii="Liberation Serif" w:hAnsi="Liberation Serif"/>
          <w:sz w:val="27"/>
          <w:szCs w:val="27"/>
        </w:rPr>
        <w:t xml:space="preserve"> </w:t>
      </w:r>
      <w:r w:rsidR="001650F7">
        <w:rPr>
          <w:rFonts w:ascii="Liberation Serif" w:hAnsi="Liberation Serif"/>
          <w:sz w:val="27"/>
          <w:szCs w:val="27"/>
        </w:rPr>
        <w:t>З</w:t>
      </w:r>
      <w:r w:rsidR="00F421AE" w:rsidRPr="0093015C">
        <w:rPr>
          <w:rFonts w:ascii="Liberation Serif" w:hAnsi="Liberation Serif"/>
          <w:sz w:val="27"/>
          <w:szCs w:val="27"/>
        </w:rPr>
        <w:t xml:space="preserve">акона Свердловской области </w:t>
      </w:r>
      <w:r w:rsidR="000D0C43" w:rsidRPr="0093015C">
        <w:rPr>
          <w:rFonts w:ascii="Liberation Serif" w:hAnsi="Liberation Serif"/>
          <w:sz w:val="27"/>
          <w:szCs w:val="27"/>
        </w:rPr>
        <w:br/>
      </w:r>
      <w:r w:rsidR="00F421AE" w:rsidRPr="0093015C">
        <w:rPr>
          <w:rFonts w:ascii="Liberation Serif" w:hAnsi="Liberation Serif"/>
          <w:sz w:val="27"/>
          <w:szCs w:val="27"/>
        </w:rPr>
        <w:t>от 15</w:t>
      </w:r>
      <w:r w:rsidR="001650F7">
        <w:rPr>
          <w:rFonts w:ascii="Liberation Serif" w:hAnsi="Liberation Serif"/>
          <w:sz w:val="27"/>
          <w:szCs w:val="27"/>
        </w:rPr>
        <w:t xml:space="preserve"> июля </w:t>
      </w:r>
      <w:r w:rsidR="00F421AE" w:rsidRPr="0093015C">
        <w:rPr>
          <w:rFonts w:ascii="Liberation Serif" w:hAnsi="Liberation Serif"/>
          <w:sz w:val="27"/>
          <w:szCs w:val="27"/>
        </w:rPr>
        <w:t xml:space="preserve">2013 </w:t>
      </w:r>
      <w:r w:rsidR="001650F7">
        <w:rPr>
          <w:rFonts w:ascii="Liberation Serif" w:hAnsi="Liberation Serif"/>
          <w:sz w:val="27"/>
          <w:szCs w:val="27"/>
        </w:rPr>
        <w:t xml:space="preserve">года </w:t>
      </w:r>
      <w:r w:rsidR="00F421AE" w:rsidRPr="0093015C">
        <w:rPr>
          <w:rFonts w:ascii="Liberation Serif" w:hAnsi="Liberation Serif"/>
          <w:sz w:val="27"/>
          <w:szCs w:val="27"/>
        </w:rPr>
        <w:t xml:space="preserve">№ 75-ОЗ «Об установлении на территории Свердловской области случаев, при которых не требуется получение разрешения на строительство», </w:t>
      </w:r>
      <w:hyperlink r:id="rId8" w:history="1">
        <w:r w:rsidR="00C75348" w:rsidRPr="0093015C">
          <w:rPr>
            <w:rStyle w:val="a8"/>
            <w:rFonts w:ascii="Liberation Serif" w:hAnsi="Liberation Serif"/>
            <w:color w:val="auto"/>
            <w:sz w:val="27"/>
            <w:szCs w:val="27"/>
            <w:u w:val="none"/>
          </w:rPr>
          <w:t>постановлени</w:t>
        </w:r>
      </w:hyperlink>
      <w:r w:rsidR="00C75348" w:rsidRPr="0093015C">
        <w:rPr>
          <w:rFonts w:ascii="Liberation Serif" w:hAnsi="Liberation Serif"/>
          <w:sz w:val="27"/>
          <w:szCs w:val="27"/>
        </w:rPr>
        <w:t xml:space="preserve">я Правительства Российской Федерации </w:t>
      </w:r>
      <w:r w:rsidR="001650F7">
        <w:rPr>
          <w:rFonts w:ascii="Liberation Serif" w:hAnsi="Liberation Serif"/>
          <w:sz w:val="27"/>
          <w:szCs w:val="27"/>
        </w:rPr>
        <w:br/>
      </w:r>
      <w:r w:rsidR="00C75348" w:rsidRPr="0093015C">
        <w:rPr>
          <w:rFonts w:ascii="Liberation Serif" w:hAnsi="Liberation Serif"/>
          <w:sz w:val="27"/>
          <w:szCs w:val="27"/>
        </w:rPr>
        <w:t>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постановления Правительства Российской Федерации</w:t>
      </w:r>
      <w:r w:rsidR="001650F7">
        <w:rPr>
          <w:rFonts w:ascii="Liberation Serif" w:hAnsi="Liberation Serif"/>
          <w:sz w:val="27"/>
          <w:szCs w:val="27"/>
        </w:rPr>
        <w:t xml:space="preserve"> </w:t>
      </w:r>
      <w:r w:rsidR="00C75348" w:rsidRPr="0093015C">
        <w:rPr>
          <w:rFonts w:ascii="Liberation Serif" w:hAnsi="Liberation Serif"/>
          <w:sz w:val="27"/>
          <w:szCs w:val="27"/>
        </w:rPr>
        <w:t xml:space="preserve">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постановления Правительства Свердловской области </w:t>
      </w:r>
      <w:r w:rsidR="0042657D" w:rsidRPr="0042657D">
        <w:rPr>
          <w:rFonts w:ascii="Liberation Serif" w:hAnsi="Liberation Serif"/>
          <w:sz w:val="27"/>
          <w:szCs w:val="27"/>
        </w:rPr>
        <w:t>от 26.08.2021 №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r w:rsidR="00C75348" w:rsidRPr="0093015C">
        <w:rPr>
          <w:rFonts w:ascii="Liberation Serif" w:hAnsi="Liberation Serif"/>
          <w:sz w:val="27"/>
          <w:szCs w:val="27"/>
        </w:rPr>
        <w:t>,</w:t>
      </w:r>
      <w:r w:rsidR="00F21F35">
        <w:rPr>
          <w:rFonts w:ascii="Liberation Serif" w:hAnsi="Liberation Serif"/>
          <w:sz w:val="27"/>
          <w:szCs w:val="27"/>
        </w:rPr>
        <w:t xml:space="preserve"> </w:t>
      </w:r>
      <w:r w:rsidR="00C75348" w:rsidRPr="0093015C">
        <w:rPr>
          <w:rFonts w:ascii="Liberation Serif" w:hAnsi="Liberation Serif"/>
          <w:sz w:val="27"/>
          <w:szCs w:val="27"/>
        </w:rPr>
        <w:t xml:space="preserve">постановления администрации Невьянского городского округа </w:t>
      </w:r>
      <w:r w:rsidR="000D0C43" w:rsidRPr="0093015C">
        <w:rPr>
          <w:rFonts w:ascii="Liberation Serif" w:hAnsi="Liberation Serif"/>
          <w:sz w:val="27"/>
          <w:szCs w:val="27"/>
        </w:rPr>
        <w:br/>
      </w:r>
      <w:r w:rsidR="00C75348" w:rsidRPr="0093015C">
        <w:rPr>
          <w:rFonts w:ascii="Liberation Serif" w:hAnsi="Liberation Serif"/>
          <w:sz w:val="27"/>
          <w:szCs w:val="27"/>
        </w:rPr>
        <w:t xml:space="preserve">от 25.07.2019 № 1180-п «О разработке и утверждении административных регламентов осуществления муниципального контроля и административных </w:t>
      </w:r>
      <w:r w:rsidR="0093015C" w:rsidRPr="0093015C">
        <w:rPr>
          <w:rFonts w:ascii="Liberation Serif" w:hAnsi="Liberation Serif"/>
          <w:sz w:val="27"/>
          <w:szCs w:val="27"/>
        </w:rPr>
        <w:br/>
      </w:r>
    </w:p>
    <w:p w:rsidR="006E06F3" w:rsidRDefault="006E06F3" w:rsidP="000D0C43">
      <w:pPr>
        <w:jc w:val="both"/>
        <w:rPr>
          <w:rFonts w:ascii="Liberation Serif" w:hAnsi="Liberation Serif"/>
          <w:sz w:val="27"/>
          <w:szCs w:val="27"/>
        </w:rPr>
      </w:pPr>
    </w:p>
    <w:p w:rsidR="000D0C43" w:rsidRPr="0093015C" w:rsidRDefault="0093015C" w:rsidP="000D0C43">
      <w:pPr>
        <w:jc w:val="both"/>
        <w:rPr>
          <w:rFonts w:ascii="Liberation Serif" w:hAnsi="Liberation Serif"/>
          <w:sz w:val="27"/>
          <w:szCs w:val="27"/>
        </w:rPr>
      </w:pPr>
      <w:r w:rsidRPr="0093015C">
        <w:rPr>
          <w:rFonts w:ascii="Liberation Serif" w:hAnsi="Liberation Serif"/>
          <w:sz w:val="27"/>
          <w:szCs w:val="27"/>
        </w:rPr>
        <w:br/>
        <w:t xml:space="preserve">                                                                     </w:t>
      </w:r>
      <w:r w:rsidRPr="0093015C">
        <w:rPr>
          <w:rFonts w:ascii="Liberation Serif" w:hAnsi="Liberation Serif"/>
          <w:sz w:val="20"/>
          <w:szCs w:val="27"/>
        </w:rPr>
        <w:t>2</w:t>
      </w:r>
      <w:r w:rsidRPr="0093015C">
        <w:rPr>
          <w:rFonts w:ascii="Liberation Serif" w:hAnsi="Liberation Serif"/>
          <w:sz w:val="27"/>
          <w:szCs w:val="27"/>
        </w:rPr>
        <w:br/>
      </w:r>
      <w:r w:rsidRPr="0093015C">
        <w:rPr>
          <w:rFonts w:ascii="Liberation Serif" w:hAnsi="Liberation Serif"/>
          <w:sz w:val="27"/>
          <w:szCs w:val="27"/>
        </w:rPr>
        <w:br/>
      </w:r>
      <w:r w:rsidR="00C75348" w:rsidRPr="0093015C">
        <w:rPr>
          <w:rFonts w:ascii="Liberation Serif" w:hAnsi="Liberation Serif"/>
          <w:sz w:val="27"/>
          <w:szCs w:val="27"/>
        </w:rPr>
        <w:t xml:space="preserve">регламентов предоставления муниципальных услуг», </w:t>
      </w:r>
      <w:r w:rsidR="000D0C43" w:rsidRPr="0093015C">
        <w:rPr>
          <w:rFonts w:ascii="Liberation Serif" w:hAnsi="Liberation Serif"/>
          <w:sz w:val="27"/>
          <w:szCs w:val="27"/>
        </w:rPr>
        <w:t xml:space="preserve">решения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 пункта 73 статьи 31 Устава Невьянского городского округа  </w:t>
      </w:r>
    </w:p>
    <w:p w:rsidR="004A3D50" w:rsidRDefault="004A3D50" w:rsidP="009B4564">
      <w:pPr>
        <w:rPr>
          <w:rFonts w:ascii="Liberation Serif" w:hAnsi="Liberation Serif"/>
          <w:b/>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4A3D50" w:rsidRPr="004A3D50" w:rsidRDefault="00AE5416" w:rsidP="004A3D50">
      <w:pPr>
        <w:ind w:firstLine="708"/>
        <w:jc w:val="both"/>
        <w:rPr>
          <w:rFonts w:ascii="Liberation Serif" w:hAnsi="Liberation Serif"/>
        </w:rPr>
      </w:pPr>
      <w:r>
        <w:rPr>
          <w:rFonts w:ascii="Liberation Serif" w:hAnsi="Liberation Serif"/>
        </w:rPr>
        <w:t>1.</w:t>
      </w:r>
      <w:r>
        <w:rPr>
          <w:rFonts w:ascii="Liberation Serif" w:hAnsi="Liberation Serif"/>
        </w:rPr>
        <w:tab/>
        <w:t>Утвердить а</w:t>
      </w:r>
      <w:r w:rsidR="004A3D50" w:rsidRPr="004A3D50">
        <w:rPr>
          <w:rFonts w:ascii="Liberation Serif" w:hAnsi="Liberation Serif"/>
        </w:rPr>
        <w:t>дминистративный регламент предоставления муниципальной услуги «</w:t>
      </w:r>
      <w:r w:rsidR="0042657D" w:rsidRPr="0042657D">
        <w:rPr>
          <w:rFonts w:ascii="Liberation Serif" w:eastAsia="Calibri" w:hAnsi="Liberation Serif" w:cs="Liberation Serif"/>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A3D50" w:rsidRPr="004A3D50">
        <w:rPr>
          <w:rFonts w:ascii="Liberation Serif" w:hAnsi="Liberation Serif"/>
        </w:rPr>
        <w:t>» (прилагается).</w:t>
      </w:r>
    </w:p>
    <w:p w:rsidR="004A3D50" w:rsidRPr="004A3D50" w:rsidRDefault="004A3D50" w:rsidP="004A3D50">
      <w:pPr>
        <w:ind w:firstLine="708"/>
        <w:jc w:val="both"/>
        <w:rPr>
          <w:rFonts w:ascii="Liberation Serif" w:hAnsi="Liberation Serif"/>
        </w:rPr>
      </w:pPr>
      <w:r w:rsidRPr="004A3D50">
        <w:rPr>
          <w:rFonts w:ascii="Liberation Serif" w:hAnsi="Liberation Serif"/>
        </w:rPr>
        <w:t>2.</w:t>
      </w:r>
      <w:r w:rsidRPr="004A3D50">
        <w:rPr>
          <w:rFonts w:ascii="Liberation Serif" w:hAnsi="Liberation Serif"/>
        </w:rPr>
        <w:tab/>
        <w:t xml:space="preserve">Признать утратившим силу постановление администрации Невьянского городского округа от </w:t>
      </w:r>
      <w:r w:rsidR="0042657D">
        <w:rPr>
          <w:rFonts w:ascii="Liberation Serif" w:hAnsi="Liberation Serif"/>
        </w:rPr>
        <w:t>29.10.2020 № 1462</w:t>
      </w:r>
      <w:r w:rsidRPr="004A3D50">
        <w:rPr>
          <w:rFonts w:ascii="Liberation Serif" w:hAnsi="Liberation Serif"/>
        </w:rPr>
        <w:t>-п «Выдача разрешений на использование земель или земельных участков без предоставления земельных участков и установления сервитута, расположенных на территории Невьянского городского округа».</w:t>
      </w:r>
    </w:p>
    <w:p w:rsidR="004A3D50" w:rsidRPr="004A3D50" w:rsidRDefault="004A3D50" w:rsidP="004A3D50">
      <w:pPr>
        <w:ind w:firstLine="708"/>
        <w:jc w:val="both"/>
        <w:rPr>
          <w:rFonts w:ascii="Liberation Serif" w:hAnsi="Liberation Serif"/>
        </w:rPr>
      </w:pPr>
      <w:r w:rsidRPr="004A3D50">
        <w:rPr>
          <w:rFonts w:ascii="Liberation Serif" w:hAnsi="Liberation Serif"/>
        </w:rPr>
        <w:t>3.</w:t>
      </w:r>
      <w:r w:rsidRPr="004A3D50">
        <w:rPr>
          <w:rFonts w:ascii="Liberation Serif" w:hAnsi="Liberation Serif"/>
        </w:rPr>
        <w:tab/>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4A3D50" w:rsidRPr="004A3D50" w:rsidRDefault="004A3D50" w:rsidP="004A3D50">
      <w:pPr>
        <w:ind w:firstLine="708"/>
        <w:jc w:val="both"/>
        <w:rPr>
          <w:rFonts w:ascii="Liberation Serif" w:hAnsi="Liberation Serif"/>
        </w:rPr>
      </w:pPr>
      <w:r w:rsidRPr="004A3D50">
        <w:rPr>
          <w:rFonts w:ascii="Liberation Serif" w:hAnsi="Liberation Serif"/>
        </w:rPr>
        <w:t>4.</w:t>
      </w:r>
      <w:r w:rsidRPr="004A3D50">
        <w:rPr>
          <w:rFonts w:ascii="Liberation Serif" w:hAnsi="Liberation Serif"/>
        </w:rPr>
        <w:tab/>
        <w:t>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4A3D50" w:rsidRPr="004A3D50" w:rsidRDefault="004A3D50" w:rsidP="004A3D50">
      <w:pPr>
        <w:rPr>
          <w:rFonts w:ascii="Liberation Serif" w:hAnsi="Liberation Serif"/>
        </w:rPr>
      </w:pPr>
    </w:p>
    <w:p w:rsidR="004A3D50" w:rsidRPr="004A3D50" w:rsidRDefault="004A3D50" w:rsidP="004A3D50">
      <w:pPr>
        <w:rPr>
          <w:rFonts w:ascii="Liberation Serif" w:hAnsi="Liberation Serif"/>
        </w:rPr>
      </w:pPr>
    </w:p>
    <w:p w:rsidR="004A3D50" w:rsidRPr="004A3D50" w:rsidRDefault="0042657D" w:rsidP="004A3D50">
      <w:pPr>
        <w:rPr>
          <w:rFonts w:ascii="Liberation Serif" w:hAnsi="Liberation Serif"/>
        </w:rPr>
      </w:pPr>
      <w:r>
        <w:rPr>
          <w:rFonts w:ascii="Liberation Serif" w:hAnsi="Liberation Serif"/>
        </w:rPr>
        <w:t>Г</w:t>
      </w:r>
      <w:r w:rsidR="00554BC4">
        <w:rPr>
          <w:rFonts w:ascii="Liberation Serif" w:hAnsi="Liberation Serif"/>
        </w:rPr>
        <w:t>лав</w:t>
      </w:r>
      <w:r>
        <w:rPr>
          <w:rFonts w:ascii="Liberation Serif" w:hAnsi="Liberation Serif"/>
        </w:rPr>
        <w:t>а</w:t>
      </w:r>
      <w:r w:rsidR="004A3D50" w:rsidRPr="004A3D50">
        <w:rPr>
          <w:rFonts w:ascii="Liberation Serif" w:hAnsi="Liberation Serif"/>
        </w:rPr>
        <w:t xml:space="preserve"> Невьянского</w:t>
      </w:r>
    </w:p>
    <w:p w:rsidR="0029265D" w:rsidRPr="00D611D8" w:rsidRDefault="004A3D50" w:rsidP="004A3D50">
      <w:pPr>
        <w:rPr>
          <w:rFonts w:ascii="Liberation Serif" w:hAnsi="Liberation Serif"/>
          <w:b/>
        </w:rPr>
      </w:pPr>
      <w:r w:rsidRPr="004A3D50">
        <w:rPr>
          <w:rFonts w:ascii="Liberation Serif" w:hAnsi="Liberation Serif"/>
        </w:rPr>
        <w:t xml:space="preserve">городского округа                                                               </w:t>
      </w:r>
      <w:r w:rsidR="00554BC4">
        <w:rPr>
          <w:rFonts w:ascii="Liberation Serif" w:hAnsi="Liberation Serif"/>
        </w:rPr>
        <w:t xml:space="preserve">                  </w:t>
      </w:r>
      <w:r w:rsidR="0042657D">
        <w:rPr>
          <w:rFonts w:ascii="Liberation Serif" w:hAnsi="Liberation Serif"/>
        </w:rPr>
        <w:t xml:space="preserve">   А.А. </w:t>
      </w:r>
      <w:proofErr w:type="spellStart"/>
      <w:r w:rsidR="0042657D">
        <w:rPr>
          <w:rFonts w:ascii="Liberation Serif" w:hAnsi="Liberation Serif"/>
        </w:rPr>
        <w:t>Берчук</w:t>
      </w:r>
      <w:proofErr w:type="spellEnd"/>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rPr>
          <w:rFonts w:ascii="Liberation Serif" w:hAnsi="Liberation Serif"/>
          <w:b/>
        </w:rPr>
      </w:pPr>
    </w:p>
    <w:p w:rsidR="00AE5416" w:rsidRPr="00D611D8" w:rsidRDefault="00AE5416"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jc w:val="center"/>
        <w:rPr>
          <w:rFonts w:ascii="Liberation Serif" w:hAnsi="Liberation Serif"/>
        </w:rPr>
      </w:pPr>
    </w:p>
    <w:p w:rsidR="002C555F" w:rsidRDefault="002C555F" w:rsidP="0029265D">
      <w:pPr>
        <w:jc w:val="center"/>
        <w:rPr>
          <w:rFonts w:ascii="Liberation Serif" w:hAnsi="Liberation Serif"/>
        </w:rPr>
      </w:pPr>
    </w:p>
    <w:p w:rsidR="0042657D" w:rsidRDefault="0042657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F09BB" w:rsidRPr="002F09BB" w:rsidRDefault="002F09BB" w:rsidP="002F09BB">
      <w:pPr>
        <w:rPr>
          <w:rFonts w:ascii="Liberation Serif" w:hAnsi="Liberation Serif"/>
        </w:rPr>
      </w:pPr>
      <w:r w:rsidRPr="002F09BB">
        <w:rPr>
          <w:rFonts w:ascii="Liberation Serif" w:hAnsi="Liberation Serif"/>
        </w:rPr>
        <w:lastRenderedPageBreak/>
        <w:t xml:space="preserve">                                                                                   УТВЕРЖДЕН</w:t>
      </w:r>
    </w:p>
    <w:p w:rsidR="002F09BB" w:rsidRPr="002F09BB" w:rsidRDefault="002F09BB" w:rsidP="002F09BB">
      <w:pPr>
        <w:tabs>
          <w:tab w:val="left" w:pos="3240"/>
        </w:tabs>
        <w:ind w:left="5812" w:right="-711"/>
        <w:rPr>
          <w:rFonts w:ascii="Liberation Serif" w:hAnsi="Liberation Serif"/>
        </w:rPr>
      </w:pPr>
      <w:r w:rsidRPr="002F09BB">
        <w:rPr>
          <w:rFonts w:ascii="Liberation Serif" w:hAnsi="Liberation Serif"/>
        </w:rPr>
        <w:t>постановлением администрации</w:t>
      </w:r>
    </w:p>
    <w:p w:rsidR="002F09BB" w:rsidRPr="002F09BB" w:rsidRDefault="002F09BB" w:rsidP="002F09BB">
      <w:pPr>
        <w:tabs>
          <w:tab w:val="left" w:pos="3240"/>
        </w:tabs>
        <w:ind w:left="5812" w:right="-711"/>
        <w:rPr>
          <w:rFonts w:ascii="Liberation Serif" w:hAnsi="Liberation Serif"/>
        </w:rPr>
      </w:pPr>
      <w:r w:rsidRPr="002F09BB">
        <w:rPr>
          <w:rFonts w:ascii="Liberation Serif" w:hAnsi="Liberation Serif"/>
        </w:rPr>
        <w:t>Невьянского городского округа</w:t>
      </w:r>
    </w:p>
    <w:p w:rsidR="002F09BB" w:rsidRPr="002F09BB" w:rsidRDefault="002F09BB" w:rsidP="002F09BB">
      <w:pPr>
        <w:tabs>
          <w:tab w:val="left" w:pos="3240"/>
        </w:tabs>
        <w:ind w:left="5812" w:right="-711"/>
        <w:rPr>
          <w:rFonts w:ascii="Liberation Serif" w:hAnsi="Liberation Serif"/>
        </w:rPr>
      </w:pPr>
      <w:r w:rsidRPr="002F09BB">
        <w:rPr>
          <w:rFonts w:ascii="Liberation Serif" w:hAnsi="Liberation Serif"/>
        </w:rPr>
        <w:t>от __</w:t>
      </w:r>
      <w:proofErr w:type="gramStart"/>
      <w:r w:rsidRPr="002F09BB">
        <w:rPr>
          <w:rFonts w:ascii="Liberation Serif" w:hAnsi="Liberation Serif"/>
        </w:rPr>
        <w:t>_._</w:t>
      </w:r>
      <w:proofErr w:type="gramEnd"/>
      <w:r w:rsidRPr="002F09BB">
        <w:rPr>
          <w:rFonts w:ascii="Liberation Serif" w:hAnsi="Liberation Serif"/>
        </w:rPr>
        <w:t>__.2022 № ______ -п</w:t>
      </w:r>
    </w:p>
    <w:p w:rsidR="002F09BB" w:rsidRPr="002F09BB" w:rsidRDefault="002F09BB" w:rsidP="002F09BB">
      <w:pPr>
        <w:tabs>
          <w:tab w:val="left" w:pos="4272"/>
        </w:tabs>
        <w:autoSpaceDE w:val="0"/>
        <w:autoSpaceDN w:val="0"/>
        <w:adjustRightInd w:val="0"/>
        <w:ind w:left="567" w:right="-711" w:firstLine="709"/>
        <w:jc w:val="both"/>
        <w:rPr>
          <w:rFonts w:ascii="Liberation Serif" w:eastAsia="Calibri" w:hAnsi="Liberation Serif" w:cs="Liberation Serif"/>
          <w:lang w:eastAsia="en-US"/>
        </w:rPr>
      </w:pPr>
    </w:p>
    <w:p w:rsidR="002F09BB" w:rsidRPr="002F09BB" w:rsidRDefault="002F09BB" w:rsidP="002F09BB">
      <w:pPr>
        <w:tabs>
          <w:tab w:val="left" w:pos="4272"/>
        </w:tabs>
        <w:autoSpaceDE w:val="0"/>
        <w:autoSpaceDN w:val="0"/>
        <w:adjustRightInd w:val="0"/>
        <w:ind w:left="567"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rPr>
          <w:rFonts w:ascii="Liberation Serif" w:hAnsi="Liberation Serif" w:cs="Liberation Serif"/>
          <w:b/>
        </w:rPr>
      </w:pPr>
      <w:r w:rsidRPr="002F09BB">
        <w:rPr>
          <w:rFonts w:ascii="Liberation Serif" w:hAnsi="Liberation Serif" w:cs="Liberation Serif"/>
          <w:b/>
        </w:rPr>
        <w:t>Административный регламент предоставления муниципальной услуги «</w:t>
      </w:r>
      <w:r w:rsidRPr="002F09BB">
        <w:rPr>
          <w:rFonts w:ascii="Liberation Serif" w:hAnsi="Liberation Serif" w:cs="Liberation Serif"/>
          <w:b/>
          <w:bCs/>
        </w:rPr>
        <w:t xml:space="preserve">Выдача разрешения на использование земель или земельного участка, которые находятся в государственной или муниципальной собственности, </w:t>
      </w:r>
      <w:r w:rsidRPr="002F09BB">
        <w:rPr>
          <w:rFonts w:ascii="Liberation Serif" w:hAnsi="Liberation Serif" w:cs="Liberation Serif"/>
          <w:b/>
          <w:bCs/>
        </w:rPr>
        <w:br/>
        <w:t>без предоставления земельных участков и установления сервитута, публичного сервитута</w:t>
      </w:r>
      <w:r w:rsidRPr="002F09BB">
        <w:rPr>
          <w:rFonts w:ascii="Liberation Serif" w:hAnsi="Liberation Serif" w:cs="Liberation Serif"/>
          <w:b/>
        </w:rPr>
        <w:t xml:space="preserve">» </w:t>
      </w:r>
    </w:p>
    <w:p w:rsidR="002F09BB" w:rsidRPr="002F09BB" w:rsidRDefault="002F09BB" w:rsidP="002F09BB">
      <w:pPr>
        <w:widowControl w:val="0"/>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rPr>
          <w:rFonts w:ascii="Liberation Serif" w:hAnsi="Liberation Serif" w:cs="Liberation Serif"/>
          <w:b/>
        </w:rPr>
      </w:pPr>
      <w:r w:rsidRPr="002F09BB">
        <w:rPr>
          <w:rFonts w:ascii="Liberation Serif" w:hAnsi="Liberation Serif" w:cs="Liberation Serif"/>
          <w:b/>
        </w:rPr>
        <w:t>1. Общие положения</w:t>
      </w:r>
    </w:p>
    <w:p w:rsidR="002F09BB" w:rsidRPr="002F09BB" w:rsidRDefault="002F09BB" w:rsidP="002F09BB">
      <w:pPr>
        <w:autoSpaceDE w:val="0"/>
        <w:autoSpaceDN w:val="0"/>
        <w:adjustRightInd w:val="0"/>
        <w:jc w:val="center"/>
        <w:rPr>
          <w:rFonts w:ascii="Liberation Serif" w:hAnsi="Liberation Serif" w:cs="Liberation Serif"/>
        </w:rPr>
      </w:pPr>
    </w:p>
    <w:p w:rsidR="002F09BB" w:rsidRPr="002F09BB" w:rsidRDefault="002F09BB" w:rsidP="002F09BB">
      <w:pPr>
        <w:autoSpaceDE w:val="0"/>
        <w:autoSpaceDN w:val="0"/>
        <w:adjustRightInd w:val="0"/>
        <w:jc w:val="center"/>
        <w:rPr>
          <w:rFonts w:ascii="Liberation Serif" w:hAnsi="Liberation Serif" w:cs="Liberation Serif"/>
          <w:b/>
        </w:rPr>
      </w:pPr>
      <w:r w:rsidRPr="002F09BB">
        <w:rPr>
          <w:rFonts w:ascii="Liberation Serif" w:hAnsi="Liberation Serif" w:cs="Liberation Serif"/>
          <w:b/>
        </w:rPr>
        <w:t>Предмет регулирования регламента</w:t>
      </w:r>
    </w:p>
    <w:p w:rsidR="002F09BB" w:rsidRPr="002F09BB" w:rsidRDefault="002F09BB" w:rsidP="002F09BB">
      <w:pPr>
        <w:tabs>
          <w:tab w:val="right" w:pos="9923"/>
        </w:tabs>
        <w:autoSpaceDE w:val="0"/>
        <w:autoSpaceDN w:val="0"/>
        <w:adjustRightInd w:val="0"/>
        <w:jc w:val="both"/>
        <w:outlineLvl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Регламент устанавливает сроки и последовательность административных процедур в администрации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Круг заявителей</w:t>
      </w:r>
    </w:p>
    <w:p w:rsidR="002F09BB" w:rsidRPr="002F09BB" w:rsidRDefault="002F09BB" w:rsidP="002F09BB">
      <w:pPr>
        <w:tabs>
          <w:tab w:val="right" w:pos="9923"/>
        </w:tabs>
        <w:autoSpaceDE w:val="0"/>
        <w:autoSpaceDN w:val="0"/>
        <w:adjustRightInd w:val="0"/>
        <w:jc w:val="both"/>
        <w:outlineLvl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 Заявителями на получение муниципальной услуги являются физические </w:t>
      </w:r>
      <w:r w:rsidRPr="002F09BB">
        <w:rPr>
          <w:rFonts w:ascii="Liberation Serif" w:eastAsia="Calibri" w:hAnsi="Liberation Serif" w:cs="Liberation Serif"/>
          <w:lang w:eastAsia="en-US"/>
        </w:rPr>
        <w:br/>
        <w:t xml:space="preserve">и юридические лица, заинтересованные в предоставлении муниципальной услуги </w:t>
      </w:r>
      <w:r w:rsidRPr="002F09BB">
        <w:rPr>
          <w:rFonts w:ascii="Liberation Serif" w:eastAsia="Calibri" w:hAnsi="Liberation Serif" w:cs="Liberation Serif"/>
          <w:lang w:eastAsia="en-US"/>
        </w:rPr>
        <w:br/>
        <w:t xml:space="preserve">в границах земельных участков, находящихся в муниципальной собственности Невьянского городского округа, либо земель или земельных участков, государственная собственность на которые не разграничена, расположенных </w:t>
      </w:r>
      <w:r w:rsidRPr="002F09BB">
        <w:rPr>
          <w:rFonts w:ascii="Liberation Serif" w:eastAsia="Calibri" w:hAnsi="Liberation Serif" w:cs="Liberation Serif"/>
          <w:lang w:eastAsia="en-US"/>
        </w:rPr>
        <w:br/>
        <w:t>в границах Невьянского городского округа.</w:t>
      </w:r>
    </w:p>
    <w:p w:rsidR="002F09BB" w:rsidRPr="002F09BB" w:rsidRDefault="002F09BB" w:rsidP="002F09BB">
      <w:pPr>
        <w:autoSpaceDE w:val="0"/>
        <w:autoSpaceDN w:val="0"/>
        <w:adjustRightInd w:val="0"/>
        <w:ind w:firstLine="540"/>
        <w:jc w:val="center"/>
        <w:rPr>
          <w:rFonts w:ascii="Liberation Serif" w:hAnsi="Liberation Serif" w:cs="Liberation Serif"/>
          <w:b/>
        </w:rPr>
      </w:pPr>
      <w:bookmarkStart w:id="0" w:name="Par1"/>
      <w:bookmarkEnd w:id="0"/>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Требования к порядку информирования о предоставлении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outlineLvl w:val="1"/>
        <w:rPr>
          <w:rFonts w:ascii="Liberation Serif" w:hAnsi="Liberation Serif" w:cs="Liberation Serif"/>
        </w:rPr>
      </w:pPr>
      <w:r w:rsidRPr="002F09BB">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Невьянского </w:t>
      </w:r>
      <w:r w:rsidRPr="002F09BB">
        <w:rPr>
          <w:rFonts w:ascii="Liberation Serif" w:hAnsi="Liberation Serif" w:cs="Liberation Serif"/>
        </w:rPr>
        <w:lastRenderedPageBreak/>
        <w:t xml:space="preserve">городского округа </w:t>
      </w:r>
      <w:r w:rsidRPr="002F09BB">
        <w:rPr>
          <w:rFonts w:ascii="Liberation Serif" w:eastAsia="Calibri" w:hAnsi="Liberation Serif" w:cs="Liberation Serif"/>
          <w:lang w:eastAsia="en-US"/>
        </w:rPr>
        <w:t xml:space="preserve">(далее – специалист Комитета) </w:t>
      </w:r>
      <w:r w:rsidRPr="002F09BB">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F09BB" w:rsidRPr="002F09BB" w:rsidRDefault="002F09BB" w:rsidP="002F09BB">
      <w:pPr>
        <w:autoSpaceDE w:val="0"/>
        <w:autoSpaceDN w:val="0"/>
        <w:adjustRightInd w:val="0"/>
        <w:ind w:firstLine="709"/>
        <w:jc w:val="both"/>
        <w:rPr>
          <w:rFonts w:ascii="Liberation Serif" w:hAnsi="Liberation Serif" w:cs="Liberation Serif"/>
          <w:bCs/>
          <w:iCs/>
        </w:rPr>
      </w:pPr>
      <w:r w:rsidRPr="002F09BB">
        <w:rPr>
          <w:rFonts w:ascii="Liberation Serif" w:eastAsia="Calibri" w:hAnsi="Liberation Serif" w:cs="Liberation Serif"/>
          <w:lang w:eastAsia="en-US"/>
        </w:rPr>
        <w:t>5. Информация о месте нахождения, графиках (режиме) работы, номерах контактных телефонов, адресах электронной почты и официальных сайтов А</w:t>
      </w:r>
      <w:r w:rsidRPr="002F09BB">
        <w:rPr>
          <w:rFonts w:ascii="Liberation Serif" w:hAnsi="Liberation Serif" w:cs="Liberation Serif"/>
        </w:rPr>
        <w:t>дминистрации</w:t>
      </w:r>
      <w:r w:rsidRPr="002F09BB">
        <w:rPr>
          <w:rFonts w:ascii="Liberation Serif" w:eastAsia="Calibri" w:hAnsi="Liberation Serif" w:cs="Liberation Serif"/>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http://www.gosuslugi.ru/128413/</w:t>
      </w:r>
      <w:r w:rsidRPr="002F09BB">
        <w:rPr>
          <w:rFonts w:ascii="Liberation Serif" w:eastAsia="Calibri" w:hAnsi="Liberation Serif" w:cs="Liberation Serif"/>
          <w:lang w:val="en-US" w:eastAsia="en-US"/>
        </w:rPr>
        <w:t>info</w:t>
      </w:r>
      <w:r w:rsidRPr="002F09BB">
        <w:rPr>
          <w:rFonts w:ascii="Liberation Serif" w:eastAsia="Calibri" w:hAnsi="Liberation Serif" w:cs="Liberation Serif"/>
          <w:lang w:eastAsia="en-US"/>
        </w:rPr>
        <w:t>, на официальном сайте Администрации (</w:t>
      </w:r>
      <w:hyperlink r:id="rId9" w:history="1">
        <w:r w:rsidRPr="002F09BB">
          <w:rPr>
            <w:rFonts w:ascii="Liberation Serif" w:eastAsia="Calibri" w:hAnsi="Liberation Serif" w:cs="Liberation Serif"/>
            <w:color w:val="0000FF"/>
            <w:u w:val="single"/>
            <w:lang w:eastAsia="en-US"/>
          </w:rPr>
          <w:t>www.</w:t>
        </w:r>
        <w:r w:rsidRPr="002F09BB">
          <w:rPr>
            <w:rFonts w:ascii="Liberation Serif" w:eastAsia="Calibri" w:hAnsi="Liberation Serif" w:cs="Liberation Serif"/>
            <w:color w:val="0000FF"/>
            <w:u w:val="single"/>
            <w:lang w:val="en-US" w:eastAsia="en-US"/>
          </w:rPr>
          <w:t>nevyansk</w:t>
        </w:r>
        <w:r w:rsidRPr="002F09BB">
          <w:rPr>
            <w:rFonts w:ascii="Liberation Serif" w:eastAsia="Calibri" w:hAnsi="Liberation Serif" w:cs="Liberation Serif"/>
            <w:color w:val="0000FF"/>
            <w:u w:val="single"/>
            <w:lang w:eastAsia="en-US"/>
          </w:rPr>
          <w:t>66.</w:t>
        </w:r>
        <w:r w:rsidRPr="002F09BB">
          <w:rPr>
            <w:rFonts w:ascii="Liberation Serif" w:eastAsia="Calibri" w:hAnsi="Liberation Serif" w:cs="Liberation Serif"/>
            <w:color w:val="0000FF"/>
            <w:u w:val="single"/>
            <w:lang w:val="en-US" w:eastAsia="en-US"/>
          </w:rPr>
          <w:t>ru</w:t>
        </w:r>
      </w:hyperlink>
      <w:r w:rsidRPr="002F09BB">
        <w:rPr>
          <w:rFonts w:ascii="Liberation Serif" w:eastAsia="Calibri" w:hAnsi="Liberation Serif" w:cs="Liberation Serif"/>
          <w:lang w:eastAsia="en-US"/>
        </w:rPr>
        <w:t xml:space="preserve">), на официальных сайтах в сети Интернет и информационных стендах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 xml:space="preserve">, на официальном сайте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w:t>
      </w:r>
      <w:r w:rsidRPr="002F09BB">
        <w:rPr>
          <w:rFonts w:ascii="Liberation Serif" w:eastAsia="Calibri" w:hAnsi="Liberation Serif" w:cs="Liberation Serif"/>
          <w:lang w:val="en-US" w:eastAsia="en-US"/>
        </w:rPr>
        <w:t>www</w:t>
      </w:r>
      <w:r w:rsidRPr="002F09BB">
        <w:rPr>
          <w:rFonts w:ascii="Liberation Serif" w:eastAsia="Calibri" w:hAnsi="Liberation Serif" w:cs="Liberation Serif"/>
          <w:lang w:eastAsia="en-US"/>
        </w:rPr>
        <w:t>.</w:t>
      </w:r>
      <w:r w:rsidRPr="002F09BB">
        <w:rPr>
          <w:rFonts w:ascii="Liberation Serif" w:eastAsia="Calibri" w:hAnsi="Liberation Serif" w:cs="Liberation Serif"/>
          <w:lang w:val="en-US" w:eastAsia="en-US"/>
        </w:rPr>
        <w:t>mfc</w:t>
      </w:r>
      <w:r w:rsidRPr="002F09BB">
        <w:rPr>
          <w:rFonts w:ascii="Liberation Serif" w:eastAsia="Calibri" w:hAnsi="Liberation Serif" w:cs="Liberation Serif"/>
          <w:lang w:eastAsia="en-US"/>
        </w:rPr>
        <w:t>66.</w:t>
      </w:r>
      <w:r w:rsidRPr="002F09BB">
        <w:rPr>
          <w:rFonts w:ascii="Liberation Serif" w:eastAsia="Calibri" w:hAnsi="Liberation Serif" w:cs="Liberation Serif"/>
          <w:lang w:val="en-US" w:eastAsia="en-US"/>
        </w:rPr>
        <w:t>ru</w:t>
      </w:r>
      <w:r w:rsidRPr="002F09BB">
        <w:rPr>
          <w:rFonts w:ascii="Liberation Serif" w:eastAsia="Calibri" w:hAnsi="Liberation Serif" w:cs="Liberation Serif"/>
          <w:lang w:eastAsia="en-US"/>
        </w:rPr>
        <w:t xml:space="preserve">), </w:t>
      </w:r>
      <w:r w:rsidRPr="002F09BB">
        <w:rPr>
          <w:rFonts w:ascii="Liberation Serif" w:hAnsi="Liberation Serif" w:cs="Liberation Serif"/>
          <w:bCs/>
          <w:iCs/>
        </w:rPr>
        <w:t>а также предоставляется непосредственно муниципальными гражданскими служащими</w:t>
      </w:r>
      <w:r w:rsidRPr="002F09BB">
        <w:rPr>
          <w:rFonts w:ascii="Liberation Serif" w:hAnsi="Liberation Serif" w:cs="Liberation Serif"/>
        </w:rPr>
        <w:t xml:space="preserve"> </w:t>
      </w:r>
      <w:r w:rsidRPr="002F09BB">
        <w:rPr>
          <w:rFonts w:ascii="Liberation Serif" w:eastAsia="Calibri" w:hAnsi="Liberation Serif" w:cs="Liberation Serif"/>
          <w:lang w:eastAsia="en-US"/>
        </w:rPr>
        <w:t xml:space="preserve">специалистами Комитета Администрации </w:t>
      </w:r>
      <w:r w:rsidRPr="002F09BB">
        <w:rPr>
          <w:rFonts w:ascii="Liberation Serif" w:hAnsi="Liberation Serif" w:cs="Liberation Serif"/>
          <w:bCs/>
          <w:iCs/>
        </w:rPr>
        <w:t>при личном приеме, а также по телефону.</w:t>
      </w:r>
    </w:p>
    <w:p w:rsidR="002F09BB" w:rsidRPr="002F09BB" w:rsidRDefault="002F09BB" w:rsidP="002F09BB">
      <w:pPr>
        <w:autoSpaceDE w:val="0"/>
        <w:autoSpaceDN w:val="0"/>
        <w:adjustRightInd w:val="0"/>
        <w:ind w:firstLine="709"/>
        <w:jc w:val="both"/>
        <w:outlineLvl w:val="3"/>
        <w:rPr>
          <w:rFonts w:ascii="Liberation Serif" w:hAnsi="Liberation Serif" w:cs="Liberation Serif"/>
        </w:rPr>
      </w:pPr>
      <w:r w:rsidRPr="002F09BB">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F09BB" w:rsidRPr="002F09BB" w:rsidRDefault="002F09BB" w:rsidP="002F09BB">
      <w:pPr>
        <w:autoSpaceDE w:val="0"/>
        <w:autoSpaceDN w:val="0"/>
        <w:adjustRightInd w:val="0"/>
        <w:ind w:firstLine="709"/>
        <w:jc w:val="both"/>
        <w:outlineLvl w:val="3"/>
        <w:rPr>
          <w:rFonts w:ascii="Liberation Serif" w:hAnsi="Liberation Serif" w:cs="Liberation Serif"/>
        </w:rPr>
      </w:pPr>
      <w:r w:rsidRPr="002F09BB">
        <w:rPr>
          <w:rFonts w:ascii="Liberation Serif" w:hAnsi="Liberation Serif" w:cs="Liberation Serif"/>
        </w:rPr>
        <w:t>7. При общении с гражданами (по телефону или лично) специалисты Комитета</w:t>
      </w:r>
      <w:r w:rsidRPr="002F09BB">
        <w:rPr>
          <w:rFonts w:ascii="Liberation Serif" w:eastAsia="Calibri" w:hAnsi="Liberation Serif" w:cs="Liberation Serif"/>
          <w:lang w:eastAsia="en-US"/>
        </w:rPr>
        <w:t xml:space="preserve"> </w:t>
      </w:r>
      <w:r w:rsidRPr="002F09BB">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F09BB" w:rsidRPr="002F09BB" w:rsidRDefault="002F09BB" w:rsidP="002F09BB">
      <w:pPr>
        <w:autoSpaceDE w:val="0"/>
        <w:autoSpaceDN w:val="0"/>
        <w:adjustRightInd w:val="0"/>
        <w:ind w:firstLine="709"/>
        <w:jc w:val="both"/>
        <w:rPr>
          <w:rFonts w:ascii="Liberation Serif" w:hAnsi="Liberation Serif" w:cs="Liberation Serif"/>
          <w:color w:val="000000"/>
        </w:rPr>
      </w:pPr>
      <w:r w:rsidRPr="002F09BB">
        <w:rPr>
          <w:rFonts w:ascii="Liberation Serif" w:hAnsi="Liberation Serif" w:cs="Liberation Serif"/>
          <w:color w:val="000000"/>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F09BB">
        <w:rPr>
          <w:rFonts w:ascii="Liberation Serif" w:hAnsi="Liberation Serif" w:cs="Liberation Serif"/>
          <w:color w:val="000000"/>
        </w:rPr>
        <w:t>автоинформирования</w:t>
      </w:r>
      <w:proofErr w:type="spellEnd"/>
      <w:r w:rsidRPr="002F09BB">
        <w:rPr>
          <w:rFonts w:ascii="Liberation Serif" w:hAnsi="Liberation Serif" w:cs="Liberation Serif"/>
          <w:color w:val="000000"/>
        </w:rPr>
        <w:t>.</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Раздел 2. Стандарт предоставления муниципальной услуги</w:t>
      </w:r>
    </w:p>
    <w:p w:rsidR="002F09BB" w:rsidRPr="002F09BB" w:rsidRDefault="002F09BB" w:rsidP="002F09BB">
      <w:pPr>
        <w:autoSpaceDE w:val="0"/>
        <w:autoSpaceDN w:val="0"/>
        <w:adjustRightInd w:val="0"/>
        <w:ind w:firstLine="540"/>
        <w:jc w:val="center"/>
        <w:rPr>
          <w:rFonts w:ascii="Liberation Serif" w:hAnsi="Liberation Serif" w:cs="Liberation Serif"/>
          <w:b/>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Наименование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9. Наименование муниципальной услуги – «Выдача разрешения </w:t>
      </w:r>
      <w:r w:rsidRPr="002F09BB">
        <w:rPr>
          <w:rFonts w:ascii="Liberation Serif" w:eastAsia="Calibri" w:hAnsi="Liberation Serif" w:cs="Liberation Serif"/>
          <w:lang w:eastAsia="en-US"/>
        </w:rPr>
        <w:br/>
        <w:t xml:space="preserve">на использование земель или земельного участка, которые находятся </w:t>
      </w:r>
      <w:r w:rsidRPr="002F09BB">
        <w:rPr>
          <w:rFonts w:ascii="Liberation Serif" w:eastAsia="Calibri" w:hAnsi="Liberation Serif" w:cs="Liberation Serif"/>
          <w:lang w:eastAsia="en-US"/>
        </w:rPr>
        <w:br/>
        <w:t>в государственной или муниципальной собственности, без предоставления земельных участков и установления сервитута, публичного сервитута».</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t>Наименование органа, предоставляющего муниципальную услугу</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10. Муниципальная услуга предоставляется </w:t>
      </w:r>
      <w:r w:rsidRPr="002F09BB">
        <w:rPr>
          <w:rFonts w:ascii="Liberation Serif" w:hAnsi="Liberation Serif" w:cs="Liberation Serif"/>
        </w:rPr>
        <w:t>Администрацией через структурное подразделение – комитет по управлению муниципальным имуществом администрации Невьянского городского округа (далее - Комитет</w:t>
      </w:r>
      <w:r w:rsidRPr="002F09BB">
        <w:rPr>
          <w:rFonts w:ascii="Liberation Serif" w:eastAsia="Calibri" w:hAnsi="Liberation Serif" w:cs="Liberation Serif"/>
          <w:lang w:eastAsia="en-US"/>
        </w:rPr>
        <w:t>).</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jc w:val="center"/>
        <w:outlineLvl w:val="2"/>
        <w:rPr>
          <w:rFonts w:ascii="Liberation Serif" w:hAnsi="Liberation Serif" w:cs="Liberation Serif"/>
          <w:b/>
        </w:rPr>
      </w:pPr>
      <w:r w:rsidRPr="002F09BB">
        <w:rPr>
          <w:rFonts w:ascii="Liberation Serif" w:hAnsi="Liberation Serif" w:cs="Liberation Serif"/>
          <w:b/>
        </w:rPr>
        <w:lastRenderedPageBreak/>
        <w:t>Наименование органов и организации, обращение в которые</w:t>
      </w:r>
    </w:p>
    <w:p w:rsidR="002F09BB" w:rsidRPr="002F09BB" w:rsidRDefault="002F09BB" w:rsidP="002F09BB">
      <w:pPr>
        <w:autoSpaceDE w:val="0"/>
        <w:autoSpaceDN w:val="0"/>
        <w:adjustRightInd w:val="0"/>
        <w:jc w:val="center"/>
        <w:outlineLvl w:val="2"/>
        <w:rPr>
          <w:rFonts w:ascii="Liberation Serif" w:hAnsi="Liberation Serif" w:cs="Liberation Serif"/>
          <w:b/>
        </w:rPr>
      </w:pPr>
      <w:r w:rsidRPr="002F09BB">
        <w:rPr>
          <w:rFonts w:ascii="Liberation Serif" w:hAnsi="Liberation Serif" w:cs="Liberation Serif"/>
          <w:b/>
        </w:rPr>
        <w:t>необходимо для предоставления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11. </w:t>
      </w:r>
      <w:r w:rsidRPr="002F09BB">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территориальные органы Федеральной налоговой службы Российской Федерации;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2F09BB" w:rsidRPr="002F09BB" w:rsidRDefault="002F09BB" w:rsidP="002F09BB">
      <w:pPr>
        <w:autoSpaceDE w:val="0"/>
        <w:autoSpaceDN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12. Запрещается требовать от заявителя осуществления действий, в том числе согласований, необходимых для получения му</w:t>
      </w:r>
      <w:r w:rsidR="00724FBF">
        <w:rPr>
          <w:rFonts w:ascii="Liberation Serif" w:eastAsia="Calibri" w:hAnsi="Liberation Serif" w:cs="Liberation Serif"/>
          <w:lang w:eastAsia="en-US"/>
        </w:rPr>
        <w:t xml:space="preserve">ниципальной услуги и связанных </w:t>
      </w:r>
      <w:r w:rsidRPr="002F09BB">
        <w:rPr>
          <w:rFonts w:ascii="Liberation Serif" w:eastAsia="Calibri" w:hAnsi="Liberation Serif" w:cs="Liberation Serif"/>
          <w:lang w:eastAsia="en-US"/>
        </w:rPr>
        <w:t xml:space="preserve">с обращением в иные органы местного самоуправления и организации, </w:t>
      </w:r>
      <w:r w:rsidRPr="002F09BB">
        <w:rPr>
          <w:rFonts w:ascii="Liberation Serif" w:eastAsia="Calibri" w:hAnsi="Liberation Serif" w:cs="Liberation Serif"/>
          <w:lang w:eastAsia="en-US"/>
        </w:rPr>
        <w:br/>
        <w:t>за исключением получения услуг, включенных в перечень услуг, которые являются необходимыми и обязательными для предоставле</w:t>
      </w:r>
      <w:r w:rsidR="00724FBF">
        <w:rPr>
          <w:rFonts w:ascii="Liberation Serif" w:eastAsia="Calibri" w:hAnsi="Liberation Serif" w:cs="Liberation Serif"/>
          <w:lang w:eastAsia="en-US"/>
        </w:rPr>
        <w:t xml:space="preserve">ния муниципальной услуги </w:t>
      </w:r>
      <w:r w:rsidRPr="002F09BB">
        <w:rPr>
          <w:rFonts w:ascii="Liberation Serif" w:eastAsia="Calibri" w:hAnsi="Liberation Serif" w:cs="Liberation Serif"/>
          <w:lang w:eastAsia="en-US"/>
        </w:rPr>
        <w:t>в соответствии с решением Думы Невьянского городского округа от 28.03.2012 № 8 «Об утверждении Перечня услуг, которые являются необходимыми для предоставления администрацией Невьянского городского округа муниципальных услуг».</w:t>
      </w:r>
    </w:p>
    <w:p w:rsidR="002F09BB" w:rsidRPr="002F09BB" w:rsidRDefault="002F09BB" w:rsidP="002F09BB">
      <w:pPr>
        <w:tabs>
          <w:tab w:val="left" w:pos="709"/>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jc w:val="center"/>
        <w:rPr>
          <w:rFonts w:ascii="Liberation Serif" w:hAnsi="Liberation Serif" w:cs="Liberation Serif"/>
          <w:b/>
        </w:rPr>
      </w:pPr>
      <w:r w:rsidRPr="002F09BB">
        <w:rPr>
          <w:rFonts w:ascii="Liberation Serif" w:hAnsi="Liberation Serif" w:cs="Liberation Serif"/>
          <w:b/>
        </w:rPr>
        <w:t>Описание результата предоставления муниципальной услуги</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13. Результатом предоставления муниципальной услуги является: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решение о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отказ в выдаче разрешения на использование земель или земельных участков, находящихся в государственной собственности, без предоставления земельных участков и установления сервитута.</w:t>
      </w:r>
    </w:p>
    <w:p w:rsidR="002F09BB" w:rsidRPr="002F09BB" w:rsidRDefault="002F09BB" w:rsidP="002F09BB">
      <w:pPr>
        <w:autoSpaceDE w:val="0"/>
        <w:autoSpaceDN w:val="0"/>
        <w:adjustRightInd w:val="0"/>
        <w:ind w:firstLine="709"/>
        <w:jc w:val="both"/>
        <w:rPr>
          <w:rFonts w:ascii="Liberation Serif" w:eastAsia="Calibri" w:hAnsi="Liberation Serif" w:cs="Liberation Serif"/>
          <w:bCs/>
          <w:lang w:eastAsia="en-US"/>
        </w:rPr>
      </w:pPr>
    </w:p>
    <w:p w:rsidR="002F09BB" w:rsidRPr="002F09BB" w:rsidRDefault="002F09BB" w:rsidP="002F09BB">
      <w:pPr>
        <w:autoSpaceDE w:val="0"/>
        <w:autoSpaceDN w:val="0"/>
        <w:adjustRightInd w:val="0"/>
        <w:jc w:val="center"/>
        <w:outlineLvl w:val="0"/>
        <w:rPr>
          <w:rFonts w:ascii="Liberation Serif" w:eastAsia="Calibri" w:hAnsi="Liberation Serif" w:cs="Liberation Serif"/>
          <w:b/>
          <w:lang w:eastAsia="en-US"/>
        </w:rPr>
      </w:pPr>
      <w:r w:rsidRPr="002F09BB">
        <w:rPr>
          <w:rFonts w:ascii="Liberation Serif" w:eastAsia="Calibr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14. Срок предоставления муниципальной услуги - 19 рабочих дней со дня регистрации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В случае размещения линий электропередач</w:t>
      </w:r>
      <w:r w:rsidR="00724FBF">
        <w:rPr>
          <w:rFonts w:ascii="Liberation Serif" w:eastAsia="Calibri" w:hAnsi="Liberation Serif" w:cs="Liberation Serif"/>
          <w:lang w:eastAsia="en-US"/>
        </w:rPr>
        <w:t xml:space="preserve">и классом напряжения до 35 </w:t>
      </w:r>
      <w:proofErr w:type="spellStart"/>
      <w:r w:rsidR="00724FBF">
        <w:rPr>
          <w:rFonts w:ascii="Liberation Serif" w:eastAsia="Calibri" w:hAnsi="Liberation Serif" w:cs="Liberation Serif"/>
          <w:lang w:eastAsia="en-US"/>
        </w:rPr>
        <w:t>кВ</w:t>
      </w:r>
      <w:proofErr w:type="spellEnd"/>
      <w:r w:rsidR="00724FBF">
        <w:rPr>
          <w:rFonts w:ascii="Liberation Serif" w:eastAsia="Calibri" w:hAnsi="Liberation Serif" w:cs="Liberation Serif"/>
          <w:lang w:eastAsia="en-US"/>
        </w:rPr>
        <w:t xml:space="preserve">, </w:t>
      </w:r>
      <w:r w:rsidRPr="002F09BB">
        <w:rPr>
          <w:rFonts w:ascii="Liberation Serif" w:eastAsia="Calibri" w:hAnsi="Liberation Serif" w:cs="Liberation Serif"/>
          <w:lang w:eastAsia="en-US"/>
        </w:rPr>
        <w:t>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w:t>
      </w:r>
      <w:r w:rsidR="00724FBF">
        <w:rPr>
          <w:rFonts w:ascii="Liberation Serif" w:eastAsia="Calibri" w:hAnsi="Liberation Serif" w:cs="Liberation Serif"/>
          <w:lang w:eastAsia="en-US"/>
        </w:rPr>
        <w:t xml:space="preserve">торого не требуется разрешение </w:t>
      </w:r>
      <w:r w:rsidRPr="002F09BB">
        <w:rPr>
          <w:rFonts w:ascii="Liberation Serif" w:eastAsia="Calibri" w:hAnsi="Liberation Serif" w:cs="Liberation Serif"/>
          <w:lang w:eastAsia="en-US"/>
        </w:rPr>
        <w:t>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2F09BB" w:rsidRPr="002F09BB" w:rsidRDefault="002F09BB" w:rsidP="002F09BB">
      <w:pPr>
        <w:autoSpaceDE w:val="0"/>
        <w:autoSpaceDN w:val="0"/>
        <w:adjustRightInd w:val="0"/>
        <w:ind w:firstLine="709"/>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2F09BB" w:rsidRPr="002F09BB" w:rsidRDefault="002F09BB" w:rsidP="002F09BB">
      <w:pPr>
        <w:autoSpaceDE w:val="0"/>
        <w:autoSpaceDN w:val="0"/>
        <w:adjustRightInd w:val="0"/>
        <w:ind w:firstLine="54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 xml:space="preserve"> в сети «Интернет» по адресу: </w:t>
      </w:r>
      <w:hyperlink r:id="rId10" w:history="1">
        <w:r w:rsidRPr="002F09BB">
          <w:rPr>
            <w:rFonts w:ascii="Liberation Serif" w:hAnsi="Liberation Serif" w:cs="Liberation Serif"/>
            <w:color w:val="0000FF"/>
          </w:rPr>
          <w:t>www.</w:t>
        </w:r>
        <w:r w:rsidRPr="002F09BB">
          <w:rPr>
            <w:rFonts w:ascii="Liberation Serif" w:hAnsi="Liberation Serif" w:cs="Liberation Serif"/>
            <w:color w:val="0000FF"/>
            <w:lang w:val="en-US"/>
          </w:rPr>
          <w:t>nevyansk</w:t>
        </w:r>
        <w:r w:rsidRPr="002F09BB">
          <w:rPr>
            <w:rFonts w:ascii="Liberation Serif" w:hAnsi="Liberation Serif" w:cs="Liberation Serif"/>
            <w:color w:val="0000FF"/>
          </w:rPr>
          <w:t>66.</w:t>
        </w:r>
        <w:r w:rsidRPr="002F09BB">
          <w:rPr>
            <w:rFonts w:ascii="Liberation Serif" w:hAnsi="Liberation Serif" w:cs="Liberation Serif"/>
            <w:color w:val="0000FF"/>
            <w:lang w:val="en-US"/>
          </w:rPr>
          <w:t>ru</w:t>
        </w:r>
      </w:hyperlink>
      <w:r w:rsidRPr="002F09BB">
        <w:rPr>
          <w:rFonts w:ascii="Liberation Serif" w:hAnsi="Liberation Serif" w:cs="Liberation Serif"/>
        </w:rPr>
        <w:t xml:space="preserve"> и на Едином портале </w:t>
      </w:r>
      <w:r w:rsidRPr="002F09BB">
        <w:rPr>
          <w:rFonts w:ascii="Liberation Serif" w:eastAsia="Calibri" w:hAnsi="Liberation Serif" w:cs="Liberation Serif"/>
        </w:rPr>
        <w:t>www</w:t>
      </w:r>
      <w:r w:rsidRPr="002F09BB">
        <w:rPr>
          <w:rFonts w:ascii="Liberation Serif" w:hAnsi="Liberation Serif" w:cs="Liberation Serif"/>
        </w:rPr>
        <w:t>.</w:t>
      </w:r>
      <w:r w:rsidRPr="002F09BB">
        <w:rPr>
          <w:rFonts w:ascii="Liberation Serif" w:hAnsi="Liberation Serif" w:cs="Liberation Serif"/>
          <w:lang w:val="en-US"/>
        </w:rPr>
        <w:t>gosuslugi</w:t>
      </w:r>
      <w:r w:rsidRPr="002F09BB">
        <w:rPr>
          <w:rFonts w:ascii="Liberation Serif" w:hAnsi="Liberation Serif" w:cs="Liberation Serif"/>
        </w:rPr>
        <w:t>.</w:t>
      </w:r>
      <w:r w:rsidRPr="002F09BB">
        <w:rPr>
          <w:rFonts w:ascii="Liberation Serif" w:hAnsi="Liberation Serif" w:cs="Liberation Serif"/>
          <w:lang w:val="en-US"/>
        </w:rPr>
        <w:t>ru</w:t>
      </w:r>
      <w:r w:rsidRPr="002F09BB">
        <w:rPr>
          <w:rFonts w:ascii="Liberation Serif" w:hAnsi="Liberation Serif" w:cs="Liberation Serif"/>
        </w:rPr>
        <w:t>/128413/</w:t>
      </w:r>
      <w:r w:rsidRPr="002F09BB">
        <w:rPr>
          <w:rFonts w:ascii="Liberation Serif" w:hAnsi="Liberation Serif" w:cs="Liberation Serif"/>
          <w:lang w:val="en-US"/>
        </w:rPr>
        <w:t>info</w:t>
      </w:r>
      <w:r w:rsidRPr="002F09BB">
        <w:rPr>
          <w:rFonts w:ascii="Liberation Serif" w:hAnsi="Liberation Serif" w:cs="Liberation Serif"/>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Администрация</w:t>
      </w:r>
      <w:r w:rsidRPr="002F09BB">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2F09BB" w:rsidRPr="002F09BB" w:rsidRDefault="002F09BB" w:rsidP="002F09BB">
      <w:pPr>
        <w:tabs>
          <w:tab w:val="right" w:pos="9923"/>
        </w:tabs>
        <w:autoSpaceDE w:val="0"/>
        <w:autoSpaceDN w:val="0"/>
        <w:adjustRightInd w:val="0"/>
        <w:jc w:val="both"/>
        <w:outlineLvl w:val="0"/>
        <w:rPr>
          <w:rFonts w:ascii="Liberation Serif" w:hAnsi="Liberation Serif" w:cs="Liberation Serif"/>
          <w:bCs/>
        </w:rPr>
      </w:pPr>
      <w:r w:rsidRPr="002F09BB">
        <w:rPr>
          <w:rFonts w:ascii="Liberation Serif" w:hAnsi="Liberation Serif" w:cs="Liberation Serif"/>
          <w:bCs/>
        </w:rPr>
        <w:tab/>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Исчерпывающий перечень документов, необходимых в соответствии </w:t>
      </w:r>
      <w:r w:rsidRPr="002F09BB">
        <w:rPr>
          <w:rFonts w:ascii="Liberation Serif" w:eastAsia="Calibri" w:hAnsi="Liberation Serif" w:cs="Liberation Serif"/>
          <w:b/>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2F09BB">
        <w:rPr>
          <w:rFonts w:ascii="Liberation Serif" w:eastAsia="Calibri" w:hAnsi="Liberation Serif" w:cs="Liberation Serif"/>
          <w:b/>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bookmarkStart w:id="1" w:name="Par8"/>
      <w:bookmarkEnd w:id="1"/>
      <w:r w:rsidRPr="002F09BB">
        <w:rPr>
          <w:rFonts w:ascii="Liberation Serif" w:eastAsia="Calibri" w:hAnsi="Liberation Serif" w:cs="Liberation Serif"/>
          <w:lang w:eastAsia="en-US"/>
        </w:rPr>
        <w:t xml:space="preserve">16. Для предоставления муниципальной услуги заявители представляют в </w:t>
      </w:r>
      <w:r w:rsidR="00724FBF">
        <w:rPr>
          <w:rFonts w:ascii="Liberation Serif" w:hAnsi="Liberation Serif" w:cs="Liberation Serif"/>
        </w:rPr>
        <w:t>Администраци</w:t>
      </w:r>
      <w:r w:rsidRPr="002F09BB">
        <w:rPr>
          <w:rFonts w:ascii="Liberation Serif" w:hAnsi="Liberation Serif" w:cs="Liberation Serif"/>
        </w:rPr>
        <w:t>ю</w:t>
      </w:r>
      <w:r w:rsidRPr="002F09BB">
        <w:rPr>
          <w:rFonts w:ascii="Liberation Serif" w:eastAsia="Calibri" w:hAnsi="Liberation Serif" w:cs="Liberation Serif"/>
          <w:lang w:eastAsia="en-US"/>
        </w:rPr>
        <w:t xml:space="preserve"> либо в многофункциональный центр </w:t>
      </w:r>
      <w:r w:rsidRPr="002F09BB">
        <w:rPr>
          <w:rFonts w:ascii="Liberation Serif" w:hAnsi="Liberation Serif" w:cs="Liberation Serif"/>
        </w:rPr>
        <w:t>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hAnsi="Liberation Serif" w:cs="Liberation Serif"/>
        </w:rPr>
      </w:pPr>
      <w:bookmarkStart w:id="2" w:name="P167"/>
      <w:bookmarkStart w:id="3" w:name="P178"/>
      <w:bookmarkEnd w:id="2"/>
      <w:bookmarkEnd w:id="3"/>
      <w:r w:rsidRPr="002F09BB">
        <w:rPr>
          <w:rFonts w:ascii="Liberation Serif" w:hAnsi="Liberation Serif" w:cs="Liberation Serif"/>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3) лицензия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 строительство.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r w:rsidRPr="002F09BB">
        <w:rPr>
          <w:rFonts w:ascii="Liberation Serif" w:eastAsia="Calibri" w:hAnsi="Liberation Serif" w:cs="Liberation Serif"/>
          <w:lang w:eastAsia="en-US"/>
        </w:rPr>
        <w:t xml:space="preserve">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2F09BB" w:rsidRPr="002F09BB" w:rsidRDefault="002F09BB" w:rsidP="002F09BB">
      <w:pPr>
        <w:autoSpaceDE w:val="0"/>
        <w:autoSpaceDN w:val="0"/>
        <w:adjustRightInd w:val="0"/>
        <w:ind w:firstLine="708"/>
        <w:jc w:val="both"/>
        <w:outlineLvl w:val="0"/>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Исчерпывающий перечень документов, необходимых в соответствии </w:t>
      </w:r>
      <w:r w:rsidRPr="002F09BB">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F09BB" w:rsidRPr="002F09BB" w:rsidRDefault="002F09BB" w:rsidP="002F09BB">
      <w:pPr>
        <w:autoSpaceDE w:val="0"/>
        <w:autoSpaceDN w:val="0"/>
        <w:adjustRightInd w:val="0"/>
        <w:ind w:firstLine="54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19. Документами (сведениями), необходимыми в соответствии </w:t>
      </w:r>
      <w:r w:rsidRPr="002F09BB">
        <w:rPr>
          <w:rFonts w:ascii="Liberation Serif" w:eastAsia="Calibri" w:hAnsi="Liberation Serif" w:cs="Liberation Serif"/>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2F09BB" w:rsidDel="0015526F">
        <w:rPr>
          <w:rFonts w:ascii="Liberation Serif" w:eastAsia="Calibri" w:hAnsi="Liberation Serif" w:cs="Liberation Serif"/>
          <w:lang w:eastAsia="en-US"/>
        </w:rPr>
        <w:t>,</w:t>
      </w:r>
      <w:r w:rsidRPr="002F09BB">
        <w:rPr>
          <w:rFonts w:ascii="Liberation Serif" w:eastAsia="Calibri" w:hAnsi="Liberation Serif" w:cs="Liberation Serif"/>
          <w:lang w:eastAsia="en-US"/>
        </w:rPr>
        <w:t xml:space="preserve"> являются: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2F09BB">
        <w:rPr>
          <w:rFonts w:ascii="Liberation Serif" w:eastAsia="Calibri" w:hAnsi="Liberation Serif" w:cs="Liberation Serif"/>
          <w:lang w:eastAsia="en-US"/>
        </w:rPr>
        <w:br/>
        <w:t>в форме электронного документа);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сведения из Правил землепользования и застройки муниципального образования «город Екатеринбург»;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 утвержденный проект межевания территории;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проект организации и застройки территории;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утвержденный проект планировки территории и прочее.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 сведения из государственного водного реестра о </w:t>
      </w:r>
      <w:proofErr w:type="spellStart"/>
      <w:r w:rsidRPr="002F09BB">
        <w:rPr>
          <w:rFonts w:ascii="Liberation Serif" w:eastAsia="Calibri" w:hAnsi="Liberation Serif" w:cs="Liberation Serif"/>
          <w:lang w:eastAsia="en-US"/>
        </w:rPr>
        <w:t>водоохранных</w:t>
      </w:r>
      <w:proofErr w:type="spellEnd"/>
      <w:r w:rsidRPr="002F09BB">
        <w:rPr>
          <w:rFonts w:ascii="Liberation Serif" w:eastAsia="Calibr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w:t>
      </w:r>
      <w:r w:rsidRPr="002F09BB">
        <w:rPr>
          <w:rFonts w:ascii="Liberation Serif" w:eastAsia="Calibri" w:hAnsi="Liberation Serif" w:cs="Liberation Serif"/>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Заявитель вправе представить документы, содержащий сведения, указанные </w:t>
      </w:r>
      <w:r w:rsidRPr="002F09BB">
        <w:rPr>
          <w:rFonts w:ascii="Liberation Serif" w:eastAsia="Calibri" w:hAnsi="Liberation Serif" w:cs="Liberation Serif"/>
          <w:lang w:eastAsia="en-US"/>
        </w:rPr>
        <w:br/>
        <w:t>в части первой настоящего пункта, по собственной инициативе.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Указание на запрет требовать от заявителя</w:t>
      </w:r>
    </w:p>
    <w:p w:rsidR="002F09BB" w:rsidRPr="002F09BB" w:rsidRDefault="002F09BB" w:rsidP="002F09BB">
      <w:pPr>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представления документов и информации или осуществления действий</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bookmarkStart w:id="4" w:name="OLE_LINK34"/>
      <w:bookmarkStart w:id="5" w:name="OLE_LINK35"/>
      <w:r w:rsidRPr="002F09BB">
        <w:rPr>
          <w:rFonts w:ascii="Liberation Serif" w:eastAsia="Calibri" w:hAnsi="Liberation Serif" w:cs="Liberation Serif"/>
          <w:lang w:eastAsia="en-US"/>
        </w:rPr>
        <w:t>20. Запрещается требовать от заявителя: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F09BB">
        <w:rPr>
          <w:rFonts w:ascii="Liberation Serif" w:eastAsia="Calibri" w:hAnsi="Liberation Serif" w:cs="Liberation Serif"/>
          <w:lang w:eastAsia="en-US"/>
        </w:rPr>
        <w:br/>
        <w:t>с предоставлением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представления документов и информации, которые в соответствии </w:t>
      </w:r>
      <w:r w:rsidRPr="002F09BB">
        <w:rPr>
          <w:rFonts w:ascii="Liberation Serif" w:eastAsia="Calibri" w:hAnsi="Liberation Serif" w:cs="Liberation Serif"/>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F09BB">
        <w:rPr>
          <w:rFonts w:ascii="Liberation Serif" w:eastAsia="Calibri" w:hAnsi="Liberation Serif" w:cs="Liberation Serif"/>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bookmarkStart w:id="6" w:name="OLE_LINK16"/>
      <w:r w:rsidRPr="002F09BB">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предоставлении муниципальной услуги запрещается: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отказывать в предоставлении муниципальной услуги в случае, если запрос </w:t>
      </w:r>
      <w:r w:rsidRPr="002F09BB">
        <w:rPr>
          <w:rFonts w:ascii="Liberation Serif" w:eastAsia="Calibri" w:hAnsi="Liberation Serif" w:cs="Liberation Serif"/>
          <w:lang w:eastAsia="en-US"/>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bookmarkEnd w:id="4"/>
    <w:bookmarkEnd w:id="5"/>
    <w:p w:rsidR="002F09BB" w:rsidRPr="002F09BB" w:rsidRDefault="002F09BB" w:rsidP="002F09BB">
      <w:pPr>
        <w:autoSpaceDE w:val="0"/>
        <w:autoSpaceDN w:val="0"/>
        <w:adjustRightInd w:val="0"/>
        <w:jc w:val="both"/>
        <w:rPr>
          <w:rFonts w:ascii="Liberation Serif" w:eastAsia="Calibri" w:hAnsi="Liberation Serif" w:cs="Liberation Serif"/>
          <w:b/>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21. Основаниями для отказа в приеме к рассмотрению документов, необходимых для предоставления </w:t>
      </w:r>
      <w:r w:rsidR="00724FBF">
        <w:rPr>
          <w:rFonts w:ascii="Liberation Serif" w:eastAsia="Calibri" w:hAnsi="Liberation Serif" w:cs="Liberation Serif"/>
          <w:lang w:eastAsia="en-US"/>
        </w:rPr>
        <w:t>муниципальной</w:t>
      </w:r>
      <w:r w:rsidRPr="002F09BB">
        <w:rPr>
          <w:rFonts w:ascii="Liberation Serif" w:eastAsia="Calibri" w:hAnsi="Liberation Serif" w:cs="Liberation Serif"/>
          <w:lang w:eastAsia="en-US"/>
        </w:rPr>
        <w:t xml:space="preserve"> услуги, не предусмотрены.</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Исчерпывающий перечень оснований для приостановления</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или отказа в предоставлении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22.</w:t>
      </w:r>
      <w:r w:rsidRPr="002F09BB">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Основанием для отказа в предоставлении муниципальной услуги является: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 xml:space="preserve">1) заявление о выдаче разрешения без проведения торгов не соответствует требованиям, указанным в пункте 16 Регламента, подано в орган, </w:t>
      </w:r>
      <w:r w:rsidRPr="002F09BB">
        <w:rPr>
          <w:rFonts w:ascii="Liberation Serif" w:hAnsi="Liberation Serif" w:cs="Liberation Serif"/>
        </w:rPr>
        <w:br/>
        <w:t>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19 Регламента;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объект, указанный в заявлении о выдаче разрешения без проведения торгов, не предусмотрен перечнем видов объектов;</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место размещения объекта не соответствует требованиям, указанным </w:t>
      </w:r>
      <w:r w:rsidRPr="002F09BB">
        <w:rPr>
          <w:rFonts w:ascii="Liberation Serif" w:hAnsi="Liberation Serif" w:cs="Liberation Serif"/>
        </w:rPr>
        <w:br/>
        <w:t xml:space="preserve">в пункте 11 постановления Правительства Свердловской области от 26.08.2021 </w:t>
      </w:r>
      <w:r w:rsidRPr="002F09BB">
        <w:rPr>
          <w:rFonts w:ascii="Liberation Serif" w:hAnsi="Liberation Serif" w:cs="Liberation Serif"/>
        </w:rPr>
        <w:br/>
        <w:t xml:space="preserve">№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w:t>
      </w:r>
      <w:r w:rsidRPr="002F09BB">
        <w:rPr>
          <w:rFonts w:ascii="Liberation Serif" w:hAnsi="Liberation Serif" w:cs="Liberation Serif"/>
        </w:rPr>
        <w:br/>
        <w:t xml:space="preserve">или муниципальной собственности, без предоставления земельных участков </w:t>
      </w:r>
      <w:r w:rsidRPr="002F09BB">
        <w:rPr>
          <w:rFonts w:ascii="Liberation Serif" w:hAnsi="Liberation Serif" w:cs="Liberation Serif"/>
        </w:rPr>
        <w:br/>
        <w:t>и установления сервитутов, публичных сервитутов».</w:t>
      </w:r>
    </w:p>
    <w:p w:rsidR="002F09BB" w:rsidRPr="002F09BB" w:rsidRDefault="002F09BB" w:rsidP="002F09BB">
      <w:pPr>
        <w:autoSpaceDE w:val="0"/>
        <w:autoSpaceDN w:val="0"/>
        <w:adjustRightInd w:val="0"/>
        <w:ind w:firstLine="709"/>
        <w:jc w:val="both"/>
        <w:rPr>
          <w:rFonts w:ascii="Liberation Serif" w:hAnsi="Liberation Serif" w:cs="Liberation Serif"/>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F09BB">
        <w:rPr>
          <w:rFonts w:ascii="Liberation Serif" w:eastAsia="Calibri" w:hAnsi="Liberation Serif" w:cs="Liberation Serif"/>
          <w:b/>
          <w:lang w:eastAsia="en-US"/>
        </w:rPr>
        <w:br/>
        <w:t>в предоставлении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23. Услуги, необходимые и обязательные для предоставления </w:t>
      </w:r>
      <w:r w:rsidR="00724FBF">
        <w:rPr>
          <w:rFonts w:ascii="Liberation Serif" w:eastAsia="Calibri" w:hAnsi="Liberation Serif" w:cs="Liberation Serif"/>
          <w:lang w:eastAsia="en-US"/>
        </w:rPr>
        <w:t>муниципальной</w:t>
      </w:r>
      <w:r w:rsidRPr="002F09BB">
        <w:rPr>
          <w:rFonts w:ascii="Liberation Serif" w:eastAsia="Calibri" w:hAnsi="Liberation Serif" w:cs="Liberation Serif"/>
          <w:lang w:eastAsia="en-US"/>
        </w:rPr>
        <w:t xml:space="preserve"> услуги, отсутствуют.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lang w:eastAsia="en-US"/>
        </w:rPr>
      </w:pPr>
      <w:r w:rsidRPr="002F09BB">
        <w:rPr>
          <w:rFonts w:ascii="Liberation Serif" w:eastAsia="Calibr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2F09BB">
        <w:rPr>
          <w:rFonts w:ascii="Liberation Serif" w:eastAsia="Calibri" w:hAnsi="Liberation Serif" w:cs="Liberation Serif"/>
          <w:b/>
          <w:lang w:eastAsia="en-US"/>
        </w:rPr>
        <w:br/>
        <w:t>о методике расчета размера такой платы</w:t>
      </w:r>
    </w:p>
    <w:p w:rsidR="002F09BB" w:rsidRPr="002F09BB" w:rsidRDefault="002F09BB" w:rsidP="002F09BB">
      <w:pPr>
        <w:autoSpaceDE w:val="0"/>
        <w:autoSpaceDN w:val="0"/>
        <w:adjustRightInd w:val="0"/>
        <w:ind w:firstLine="54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2F09BB" w:rsidRPr="002F09BB" w:rsidRDefault="002F09BB" w:rsidP="002F09BB">
      <w:pPr>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Максимальный срок ожидания в очереди при подаче запроса</w:t>
      </w:r>
      <w:r w:rsidRPr="002F09BB" w:rsidDel="00252C1E">
        <w:rPr>
          <w:rFonts w:ascii="Liberation Serif" w:eastAsia="Calibri" w:hAnsi="Liberation Serif" w:cs="Liberation Serif"/>
          <w:b/>
          <w:lang w:eastAsia="en-US"/>
        </w:rPr>
        <w:t xml:space="preserve"> </w:t>
      </w:r>
      <w:r w:rsidRPr="002F09BB">
        <w:rPr>
          <w:rFonts w:ascii="Liberation Serif" w:eastAsia="Calibri" w:hAnsi="Liberation Serif" w:cs="Liberation Serif"/>
          <w:b/>
          <w:lang w:eastAsia="en-US"/>
        </w:rPr>
        <w:br/>
      </w:r>
      <w:r w:rsidRPr="002F09BB" w:rsidDel="00252C1E">
        <w:rPr>
          <w:rFonts w:ascii="Liberation Serif" w:eastAsia="Calibri" w:hAnsi="Liberation Serif" w:cs="Liberation Serif"/>
          <w:b/>
          <w:lang w:eastAsia="en-US"/>
        </w:rPr>
        <w:t>о</w:t>
      </w:r>
      <w:r w:rsidRPr="002F09BB">
        <w:rPr>
          <w:rFonts w:ascii="Liberation Serif" w:eastAsia="Calibr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26. Максимальный срок ожидания в очереди при подаче запроса </w:t>
      </w:r>
      <w:r w:rsidRPr="002F09BB">
        <w:rPr>
          <w:rFonts w:ascii="Liberation Serif" w:eastAsia="Calibri" w:hAnsi="Liberation Serif" w:cs="Liberation Serif"/>
          <w:lang w:eastAsia="en-US"/>
        </w:rPr>
        <w:br/>
        <w:t>о предоставлении муниципальной услуги и при получении результата муниципальной услуги в Администрации не должен превышать 15 минут.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 xml:space="preserve">При обращении заявителя в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в том числе в электронной форме</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28. В случае если </w:t>
      </w:r>
      <w:r w:rsidRPr="002F09BB">
        <w:rPr>
          <w:rFonts w:ascii="Liberation Serif" w:eastAsia="Calibri" w:hAnsi="Liberation Serif" w:cs="Liberation Serif"/>
          <w:lang w:eastAsia="en-US"/>
        </w:rPr>
        <w:t xml:space="preserve">запрос и иные </w:t>
      </w:r>
      <w:r w:rsidRPr="002F09BB">
        <w:rPr>
          <w:rFonts w:ascii="Liberation Serif" w:hAnsi="Liberation Serif" w:cs="Liberation Serif"/>
        </w:rPr>
        <w:t xml:space="preserve">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2F09BB">
        <w:rPr>
          <w:rFonts w:ascii="Liberation Serif" w:hAnsi="Liberation Serif" w:cs="Liberation Serif"/>
        </w:rPr>
        <w:br/>
        <w:t>за днем подачи запроса и иных документов, необходимых для предоставления муниципальной услуги, в Администрации при реализации технической возможности.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2F09BB" w:rsidRPr="002F09BB" w:rsidRDefault="002F09BB" w:rsidP="002F09BB">
      <w:pPr>
        <w:autoSpaceDE w:val="0"/>
        <w:autoSpaceDN w:val="0"/>
        <w:adjustRightInd w:val="0"/>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2F09BB">
        <w:rPr>
          <w:rFonts w:ascii="Liberation Serif" w:eastAsia="Calibri" w:hAnsi="Liberation Serif" w:cs="Liberation Serif"/>
          <w:b/>
          <w:lang w:eastAsia="en-US"/>
        </w:rPr>
        <w:br/>
        <w:t xml:space="preserve">и мультимедийной информации о порядке предоставления такой услуги, </w:t>
      </w:r>
      <w:r w:rsidRPr="002F09BB">
        <w:rPr>
          <w:rFonts w:ascii="Liberation Serif" w:eastAsia="Calibri" w:hAnsi="Liberation Serif" w:cs="Liberation Serif"/>
          <w:b/>
          <w:lang w:eastAsia="en-US"/>
        </w:rPr>
        <w:br/>
        <w:t>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F09BB" w:rsidRPr="002F09BB" w:rsidRDefault="002F09BB" w:rsidP="002F09BB">
      <w:pPr>
        <w:autoSpaceDE w:val="0"/>
        <w:autoSpaceDN w:val="0"/>
        <w:adjustRightInd w:val="0"/>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30. В помещениях, в которых предоставляется муниципальная услуга, обеспечивается:</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F09BB" w:rsidRPr="002F09BB" w:rsidRDefault="002F09BB" w:rsidP="002F09BB">
      <w:pPr>
        <w:autoSpaceDE w:val="0"/>
        <w:autoSpaceDN w:val="0"/>
        <w:adjustRightInd w:val="0"/>
        <w:ind w:firstLine="709"/>
        <w:jc w:val="both"/>
        <w:rPr>
          <w:rFonts w:ascii="Liberation Serif" w:hAnsi="Liberation Serif" w:cs="Liberation Serif"/>
          <w:bCs/>
        </w:rPr>
      </w:pPr>
      <w:r w:rsidRPr="002F09BB">
        <w:rPr>
          <w:rFonts w:ascii="Liberation Serif" w:hAnsi="Liberation Serif" w:cs="Liberation Serif"/>
          <w:bCs/>
        </w:rPr>
        <w:t>возможность беспрепятственного входа в объекты и выхода из них;</w:t>
      </w:r>
    </w:p>
    <w:p w:rsidR="002F09BB" w:rsidRPr="002F09BB" w:rsidRDefault="002F09BB" w:rsidP="002F09BB">
      <w:pPr>
        <w:autoSpaceDE w:val="0"/>
        <w:autoSpaceDN w:val="0"/>
        <w:adjustRightInd w:val="0"/>
        <w:ind w:firstLine="709"/>
        <w:jc w:val="both"/>
        <w:rPr>
          <w:rFonts w:ascii="Liberation Serif" w:hAnsi="Liberation Serif" w:cs="Liberation Serif"/>
          <w:bCs/>
        </w:rPr>
      </w:pPr>
      <w:r w:rsidRPr="002F09BB">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F09BB">
        <w:rPr>
          <w:rFonts w:ascii="Liberation Serif" w:hAnsi="Liberation Serif" w:cs="Liberation Serif"/>
          <w:bCs/>
        </w:rPr>
        <w:t>ассистивных</w:t>
      </w:r>
      <w:proofErr w:type="spellEnd"/>
      <w:r w:rsidRPr="002F09BB">
        <w:rPr>
          <w:rFonts w:ascii="Liberation Serif" w:hAnsi="Liberation Serif" w:cs="Liberation Serif"/>
          <w:bCs/>
        </w:rPr>
        <w:t xml:space="preserve"> и вспомогательных технологий, а также сменного кресла-коляски;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3) помещения должны иметь места для ожидания, информирования, приема заявителей.</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Места ожидания обеспечиваются стульями, кресельными секциями, скамьями (</w:t>
      </w:r>
      <w:proofErr w:type="spellStart"/>
      <w:r w:rsidRPr="002F09BB">
        <w:rPr>
          <w:rFonts w:ascii="Liberation Serif" w:hAnsi="Liberation Serif" w:cs="Liberation Serif"/>
        </w:rPr>
        <w:t>банкетками</w:t>
      </w:r>
      <w:proofErr w:type="spellEnd"/>
      <w:r w:rsidRPr="002F09BB">
        <w:rPr>
          <w:rFonts w:ascii="Liberation Serif" w:hAnsi="Liberation Serif" w:cs="Liberation Serif"/>
        </w:rPr>
        <w:t>);</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4) помещения должны иметь туалет со свободным доступом к нему </w:t>
      </w:r>
      <w:r w:rsidRPr="002F09BB">
        <w:rPr>
          <w:rFonts w:ascii="Liberation Serif" w:hAnsi="Liberation Serif" w:cs="Liberation Serif"/>
        </w:rPr>
        <w:br/>
        <w:t>в рабочее время;</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5) места информирования, предназначенные для ознакомления граждан </w:t>
      </w:r>
      <w:r w:rsidRPr="002F09BB">
        <w:rPr>
          <w:rFonts w:ascii="Liberation Serif" w:hAnsi="Liberation Serif" w:cs="Liberation Serif"/>
        </w:rPr>
        <w:br/>
        <w:t>с информационными материалами, оборудуются:</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информационными стендами или информационными электронными терминалами;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столами (стойками) с канцелярскими принадлежностями для оформления документов, стульями.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Оформление визуальной, текстовой и мультимедийной информации </w:t>
      </w:r>
      <w:r w:rsidRPr="002F09BB">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ascii="Liberation Serif" w:eastAsia="Calibri" w:hAnsi="Liberation Serif" w:cs="Liberation Serif"/>
          <w:b/>
          <w:lang w:eastAsia="en-US"/>
        </w:rPr>
        <w:t xml:space="preserve">нескольких муниципальных услуг </w:t>
      </w:r>
      <w:r w:rsidRPr="002F09BB">
        <w:rPr>
          <w:rFonts w:ascii="Liberation Serif" w:eastAsia="Calibri" w:hAnsi="Liberation Serif" w:cs="Liberation Serif"/>
          <w:b/>
          <w:lang w:eastAsia="en-US"/>
        </w:rPr>
        <w:t xml:space="preserve">в многофункциональном центре предоставления </w:t>
      </w:r>
      <w:r w:rsidRPr="002F09BB">
        <w:rPr>
          <w:rFonts w:ascii="Liberation Serif" w:eastAsia="Calibri" w:hAnsi="Liberation Serif" w:cs="Liberation Serif"/>
          <w:b/>
          <w:lang w:eastAsia="en-US"/>
        </w:rPr>
        <w:br/>
        <w:t>государственных и муниципальных услуг</w:t>
      </w:r>
    </w:p>
    <w:p w:rsidR="002F09BB" w:rsidRPr="002F09BB" w:rsidRDefault="002F09BB" w:rsidP="002F09BB">
      <w:pPr>
        <w:autoSpaceDE w:val="0"/>
        <w:autoSpaceDN w:val="0"/>
        <w:adjustRightInd w:val="0"/>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31. Показателями доступности и качества</w:t>
      </w:r>
      <w:r w:rsidRPr="002F09BB">
        <w:rPr>
          <w:rFonts w:ascii="Liberation Serif" w:eastAsia="Calibri" w:hAnsi="Liberation Serif" w:cs="Liberation Serif"/>
          <w:b/>
          <w:lang w:eastAsia="en-US"/>
        </w:rPr>
        <w:t xml:space="preserve"> </w:t>
      </w:r>
      <w:r w:rsidRPr="002F09BB">
        <w:rPr>
          <w:rFonts w:ascii="Liberation Serif" w:eastAsia="Calibri" w:hAnsi="Liberation Serif" w:cs="Liberation Serif"/>
          <w:lang w:eastAsia="en-US"/>
        </w:rPr>
        <w:t>предоставления муниципальной услуги являются: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1) </w:t>
      </w:r>
      <w:r w:rsidRPr="002F09BB">
        <w:rPr>
          <w:rFonts w:ascii="Liberation Serif" w:eastAsia="Calibri" w:hAnsi="Liberation Serif" w:cs="Liberation Serif"/>
          <w:lang w:eastAsia="en-US"/>
        </w:rPr>
        <w:t xml:space="preserve">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2F09BB">
        <w:rPr>
          <w:rFonts w:ascii="Liberation Serif" w:hAnsi="Liberation Serif" w:cs="Liberation Serif"/>
        </w:rPr>
        <w:t>при реализации технической возможности;</w:t>
      </w:r>
    </w:p>
    <w:p w:rsidR="002F09BB" w:rsidRPr="002F09BB" w:rsidRDefault="002F09BB" w:rsidP="002F09BB">
      <w:pPr>
        <w:widowControl w:val="0"/>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w:t>
      </w:r>
      <w:r w:rsidRPr="002F09BB">
        <w:rPr>
          <w:rFonts w:ascii="Liberation Serif" w:eastAsia="Calibri" w:hAnsi="Liberation Serif" w:cs="Liberation Serif"/>
          <w:lang w:eastAsia="en-US"/>
        </w:rPr>
        <w:t xml:space="preserve">возможность получения </w:t>
      </w:r>
      <w:r w:rsidRPr="002F09BB">
        <w:rPr>
          <w:rFonts w:ascii="Liberation Serif" w:hAnsi="Liberation Serif" w:cs="Liberation Serif"/>
        </w:rPr>
        <w:t xml:space="preserve">муниципальной услуги через многофункциональный центр предоставления государственных </w:t>
      </w:r>
      <w:r w:rsidRPr="002F09BB">
        <w:rPr>
          <w:rFonts w:ascii="Liberation Serif" w:hAnsi="Liberation Serif" w:cs="Liberation Serif"/>
        </w:rPr>
        <w:lastRenderedPageBreak/>
        <w:t>и муниципальных услуг и в электронной форме (в том числе в полном объеме);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3)</w:t>
      </w:r>
      <w:r w:rsidRPr="002F09BB">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не предусмотрена ввиду отсутствия таких территориальных подразделений;</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Невьянского городского округа;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 xml:space="preserve">5) </w:t>
      </w:r>
      <w:r w:rsidRPr="002F09BB">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2F09BB">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32. При предоставлении муниципальной услуги взаимодействие заявителя </w:t>
      </w:r>
      <w:r w:rsidRPr="002F09BB">
        <w:rPr>
          <w:rFonts w:ascii="Liberation Serif" w:eastAsia="Calibri" w:hAnsi="Liberation Serif" w:cs="Liberation Serif"/>
          <w:lang w:eastAsia="en-US"/>
        </w:rPr>
        <w:br/>
        <w:t xml:space="preserve">с должностными лицами Администрации осуществляется не более двух раз в следующих случаях: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обращении заявителя, при приеме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получении результата.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каждом случае время, затраченное заявителем при взаимодействиях </w:t>
      </w:r>
      <w:r w:rsidRPr="002F09BB">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outlineLvl w:val="2"/>
        <w:rPr>
          <w:rFonts w:ascii="Liberation Serif" w:hAnsi="Liberation Serif" w:cs="Liberation Serif"/>
          <w:b/>
          <w:bCs/>
          <w:iCs/>
        </w:rPr>
      </w:pPr>
      <w:r w:rsidRPr="002F09BB">
        <w:rPr>
          <w:rFonts w:ascii="Liberation Serif" w:hAnsi="Liberation Serif" w:cs="Liberation Serif"/>
          <w:b/>
          <w:bCs/>
          <w:iCs/>
        </w:rPr>
        <w:t>Иные требования, в том числе учитывающие особенности предоставления муниципальной услуги п</w:t>
      </w:r>
      <w:r>
        <w:rPr>
          <w:rFonts w:ascii="Liberation Serif" w:hAnsi="Liberation Serif" w:cs="Liberation Serif"/>
          <w:b/>
          <w:bCs/>
          <w:iCs/>
        </w:rPr>
        <w:t xml:space="preserve">о экстерриториальному принципу </w:t>
      </w:r>
      <w:r w:rsidRPr="002F09BB">
        <w:rPr>
          <w:rFonts w:ascii="Liberation Serif" w:hAnsi="Liberation Serif" w:cs="Liberation Serif"/>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F09BB" w:rsidRPr="002F09BB" w:rsidRDefault="002F09BB" w:rsidP="002F09BB">
      <w:pPr>
        <w:autoSpaceDE w:val="0"/>
        <w:autoSpaceDN w:val="0"/>
        <w:adjustRightInd w:val="0"/>
        <w:ind w:firstLine="709"/>
        <w:jc w:val="center"/>
        <w:outlineLvl w:val="2"/>
        <w:rPr>
          <w:rFonts w:ascii="Liberation Serif" w:hAnsi="Liberation Serif" w:cs="Liberation Serif"/>
          <w:bCs/>
          <w:iC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33. Заявитель имеет право получения муниципальной услуги </w:t>
      </w:r>
      <w:r w:rsidRPr="002F09BB">
        <w:rPr>
          <w:rFonts w:ascii="Liberation Serif" w:eastAsia="Calibri" w:hAnsi="Liberation Serif" w:cs="Liberation Serif"/>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2F09BB">
        <w:rPr>
          <w:rFonts w:ascii="Liberation Serif" w:eastAsia="Calibri" w:hAnsi="Liberation Serif" w:cs="Liberation Serif"/>
          <w:lang w:eastAsia="en-US"/>
        </w:rPr>
        <w:br/>
        <w:t xml:space="preserve">и муниципальных услуги органом, предоставляющим муниципальную услугу </w:t>
      </w:r>
      <w:r w:rsidRPr="002F09BB">
        <w:rPr>
          <w:rFonts w:ascii="Liberation Serif" w:eastAsia="Calibri" w:hAnsi="Liberation Serif" w:cs="Liberation Serif"/>
          <w:lang w:eastAsia="en-US"/>
        </w:rPr>
        <w:br/>
        <w:t>в электронной форме.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Административного регламента.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F09BB" w:rsidRPr="002F09BB" w:rsidRDefault="002F09BB" w:rsidP="002F09BB">
      <w:pPr>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540"/>
        <w:jc w:val="center"/>
        <w:rPr>
          <w:rFonts w:ascii="Liberation Serif" w:hAnsi="Liberation Serif" w:cs="Liberation Serif"/>
          <w:b/>
        </w:rPr>
      </w:pPr>
      <w:r w:rsidRPr="002F09BB">
        <w:rPr>
          <w:rFonts w:ascii="Liberation Serif" w:hAnsi="Liberation Serif" w:cs="Liberation Serif"/>
          <w:b/>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09BB" w:rsidRPr="002F09BB" w:rsidRDefault="002F09BB" w:rsidP="002F09BB">
      <w:pPr>
        <w:autoSpaceDE w:val="0"/>
        <w:autoSpaceDN w:val="0"/>
        <w:adjustRightInd w:val="0"/>
        <w:ind w:firstLine="540"/>
        <w:jc w:val="center"/>
        <w:rPr>
          <w:rFonts w:ascii="Liberation Serif" w:hAnsi="Liberation Serif" w:cs="Liberation Serif"/>
          <w:b/>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36. Исчерпывающий перечень административных процедур (действий) </w:t>
      </w:r>
      <w:r w:rsidRPr="002F09BB">
        <w:rPr>
          <w:rFonts w:ascii="Liberation Serif" w:eastAsia="Calibri" w:hAnsi="Liberation Serif" w:cs="Liberation Serif"/>
          <w:lang w:eastAsia="en-US"/>
        </w:rPr>
        <w:br/>
        <w:t>при предоставлении муниципальной услуги включает следующие административные процедуры:</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прием заявления и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w:t>
      </w:r>
      <w:bookmarkStart w:id="7" w:name="OLE_LINK1"/>
      <w:bookmarkStart w:id="8" w:name="OLE_LINK2"/>
      <w:r w:rsidRPr="002F09BB">
        <w:rPr>
          <w:rFonts w:ascii="Liberation Serif" w:eastAsia="Calibr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 проведение экспертизы документов, необходимых для предоставления муниципальной услуги</w:t>
      </w:r>
      <w:bookmarkEnd w:id="7"/>
      <w:bookmarkEnd w:id="8"/>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 направление заявителю результата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Порядок осуществления административных процедур (действий) </w:t>
      </w:r>
      <w:r w:rsidRPr="002F09BB">
        <w:rPr>
          <w:rFonts w:ascii="Liberation Serif" w:eastAsia="Calibri" w:hAnsi="Liberation Serif" w:cs="Liberation Serif"/>
          <w:b/>
          <w:lang w:eastAsia="en-US"/>
        </w:rPr>
        <w:br/>
        <w:t xml:space="preserve">по предоставлению муниципальной услуги в </w:t>
      </w:r>
      <w:r>
        <w:rPr>
          <w:rFonts w:ascii="Liberation Serif" w:eastAsia="Calibri" w:hAnsi="Liberation Serif" w:cs="Liberation Serif"/>
          <w:b/>
          <w:lang w:eastAsia="en-US"/>
        </w:rPr>
        <w:t xml:space="preserve">электронной форме, в том числе </w:t>
      </w:r>
      <w:r w:rsidRPr="002F09BB">
        <w:rPr>
          <w:rFonts w:ascii="Liberation Serif" w:eastAsia="Calibri" w:hAnsi="Liberation Serif" w:cs="Liberation Serif"/>
          <w:b/>
          <w:lang w:eastAsia="en-US"/>
        </w:rPr>
        <w:t>с использованием Единого портала</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2F09BB">
        <w:rPr>
          <w:rFonts w:ascii="Liberation Serif" w:eastAsia="Calibri" w:hAnsi="Liberation Serif" w:cs="Liberation Serif"/>
          <w:lang w:eastAsia="en-US"/>
        </w:rPr>
        <w:t xml:space="preserve">электронной форме, в том числе </w:t>
      </w:r>
      <w:r w:rsidRPr="002F09BB">
        <w:rPr>
          <w:rFonts w:ascii="Liberation Serif" w:eastAsia="Calibri" w:hAnsi="Liberation Serif" w:cs="Liberation Serif"/>
          <w:lang w:eastAsia="en-US"/>
        </w:rPr>
        <w:br/>
        <w:t>с использованием Единого портала: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w:t>
      </w:r>
      <w:r w:rsidRPr="002F09BB">
        <w:rPr>
          <w:rFonts w:ascii="Liberation Serif" w:eastAsia="Calibri" w:hAnsi="Liberation Serif" w:cs="Liberation Serif"/>
          <w:b/>
          <w:i/>
          <w:lang w:eastAsia="en-US"/>
        </w:rPr>
        <w:t xml:space="preserve"> </w:t>
      </w:r>
      <w:r w:rsidRPr="002F09BB">
        <w:rPr>
          <w:rFonts w:ascii="Liberation Serif" w:hAnsi="Liberation Serif" w:cs="Liberation Serif"/>
        </w:rPr>
        <w:t xml:space="preserve">представление в установленном порядке информации заявителям </w:t>
      </w:r>
      <w:r w:rsidRPr="002F09BB">
        <w:rPr>
          <w:rFonts w:ascii="Liberation Serif" w:hAnsi="Liberation Serif" w:cs="Liberation Serif"/>
        </w:rPr>
        <w:br/>
        <w:t>и обеспечение доступа заявителей к сведениям о муниципальной услуге: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информация о предоставлении муниципальной услуги размещается </w:t>
      </w:r>
      <w:r w:rsidRPr="002F09BB">
        <w:rPr>
          <w:rFonts w:ascii="Liberation Serif" w:hAnsi="Liberation Serif" w:cs="Liberation Serif"/>
        </w:rPr>
        <w:br/>
        <w:t>на Едином портале, а также на официальном сайте Администрации.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На Едином портале и на официальном сайте Администрации размещается следующая информация: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1) исчерпывающий перечень документов, необходимых для предоставления</w:t>
      </w:r>
      <w:r w:rsidRPr="002F09BB">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 круг заявителей;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срок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6) исчерпывающий перечень оснований для приостановления или отказа в предоставлении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запись на прием в </w:t>
      </w:r>
      <w:r w:rsidR="00724FBF">
        <w:rPr>
          <w:rFonts w:ascii="Liberation Serif" w:hAnsi="Liberation Serif" w:cs="Liberation Serif"/>
          <w:b/>
          <w:i/>
        </w:rPr>
        <w:t>Комитет</w:t>
      </w:r>
      <w:r w:rsidRPr="002F09BB">
        <w:rPr>
          <w:rFonts w:ascii="Liberation Serif" w:hAnsi="Liberation Serif" w:cs="Liberation Serif"/>
          <w:b/>
          <w:i/>
        </w:rPr>
        <w:t>, предост</w:t>
      </w:r>
      <w:r w:rsidR="00724FBF">
        <w:rPr>
          <w:rFonts w:ascii="Liberation Serif" w:hAnsi="Liberation Serif" w:cs="Liberation Serif"/>
          <w:b/>
          <w:i/>
        </w:rPr>
        <w:t xml:space="preserve">авляющий муниципальную услугу, </w:t>
      </w:r>
      <w:r w:rsidRPr="002F09BB">
        <w:rPr>
          <w:rFonts w:ascii="Liberation Serif" w:hAnsi="Liberation Serif" w:cs="Liberation Serif"/>
          <w:b/>
          <w:i/>
        </w:rPr>
        <w:t xml:space="preserve">для подачи запроса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Невьянского городского округа.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F09BB" w:rsidRPr="002F09BB" w:rsidRDefault="00724FBF" w:rsidP="002F09BB">
      <w:pPr>
        <w:autoSpaceDE w:val="0"/>
        <w:autoSpaceDN w:val="0"/>
        <w:adjustRightInd w:val="0"/>
        <w:ind w:firstLine="709"/>
        <w:jc w:val="both"/>
        <w:rPr>
          <w:rFonts w:ascii="Liberation Serif" w:hAnsi="Liberation Serif" w:cs="Liberation Serif"/>
        </w:rPr>
      </w:pPr>
      <w:r>
        <w:rPr>
          <w:rFonts w:ascii="Liberation Serif" w:hAnsi="Liberation Serif" w:cs="Liberation Serif"/>
        </w:rPr>
        <w:t>Комитет</w:t>
      </w:r>
      <w:r w:rsidR="002F09BB" w:rsidRPr="002F09BB">
        <w:rPr>
          <w:rFonts w:ascii="Liberation Serif" w:hAnsi="Liberation Serif" w:cs="Liberation Serif"/>
        </w:rPr>
        <w:t xml:space="preserve"> не вправе требовать от заявителя совершения иных действий, кроме прохождения идентификации и аутентификации в соответствии </w:t>
      </w:r>
      <w:r w:rsidR="002F09BB" w:rsidRPr="002F09BB">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формирование запроса о предоставлении муниципальной услуги,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При формировании запроса заявителю обеспечивается: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в) возможность печати на бумажном носителе копии электронной формы запроса;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г) сохранение ранее введенных в электронную форму запроса значений </w:t>
      </w:r>
      <w:r w:rsidRPr="002F09BB">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F09BB">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F09BB">
        <w:rPr>
          <w:rFonts w:ascii="Liberation Serif" w:hAnsi="Liberation Serif" w:cs="Liberation Serif"/>
          <w:b/>
          <w:i/>
        </w:rPr>
        <w:br/>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 Орган (организация) обеспечивает прием документов, необходимых для</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предоставления муниципальной услуги, и регистрацию запроса без необходимости</w:t>
      </w:r>
      <w:r>
        <w:rPr>
          <w:rFonts w:ascii="Liberation Serif" w:hAnsi="Liberation Serif" w:cs="Liberation Serif"/>
        </w:rPr>
        <w:t xml:space="preserve"> </w:t>
      </w:r>
      <w:r w:rsidRPr="002F09BB">
        <w:rPr>
          <w:rFonts w:ascii="Liberation Serif" w:hAnsi="Liberation Serif" w:cs="Liberation Serif"/>
        </w:rPr>
        <w:t>повторного представления заявителем таких документов на бумажном носителе.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Срок регистрации запроса – 1 (один) рабочий день.</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3. Предоставление муниципальной услуги начинается с момента приема </w:t>
      </w:r>
      <w:r w:rsidRPr="002F09BB">
        <w:rPr>
          <w:rFonts w:ascii="Liberation Serif" w:hAnsi="Liberation Serif" w:cs="Liberation Serif"/>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 при наличии хотя бы одного из указанных оснований должностное лицо,</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при отсутствии указанных оснований заявителю сообщается присвоенный</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4. Прием и регистрация запроса осуществляются специалистом Комитета, ответственным за прием и регистрацию запроса.</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5. После регистрации запрос направляется специалисту Комитета, ответственное за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Государственная пошлина за предоставление муниципальной услуги не взимается;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получение заявителем сведений о ходе выполнения запроса о предоставлении муниципальной услуги,</w:t>
      </w:r>
      <w:r w:rsidRPr="002F09BB">
        <w:rPr>
          <w:rFonts w:ascii="Liberation Serif" w:hAnsi="Liberation Serif" w:cs="Liberation Serif"/>
          <w:b/>
          <w:i/>
        </w:rPr>
        <w:t xml:space="preserve">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Информация о ходе предоставления муниципальной услуги направляется</w:t>
      </w:r>
    </w:p>
    <w:p w:rsidR="002F09BB" w:rsidRPr="002F09BB" w:rsidRDefault="002F09BB" w:rsidP="002F09BB">
      <w:pPr>
        <w:autoSpaceDE w:val="0"/>
        <w:autoSpaceDN w:val="0"/>
        <w:adjustRightInd w:val="0"/>
        <w:jc w:val="both"/>
        <w:rPr>
          <w:rFonts w:ascii="Liberation Serif" w:hAnsi="Liberation Serif" w:cs="Liberation Serif"/>
        </w:rPr>
      </w:pPr>
      <w:r w:rsidRPr="002F09BB">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2. При предоставлении муниципальной услуги в электронной форме заявителю направляется: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з) уведомление о мотивированном отказе в предоставлении муниципальной услуги (описывается в случае необходимости дополнительно);</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 взаимодействие органа, предоставляющего муниципальную услугу, </w:t>
      </w:r>
      <w:r w:rsidRPr="002F09BB">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1" w:history="1">
        <w:r w:rsidRPr="002F09BB">
          <w:rPr>
            <w:rFonts w:ascii="Liberation Serif" w:eastAsia="Calibri" w:hAnsi="Liberation Serif" w:cs="Liberation Serif"/>
            <w:lang w:eastAsia="en-US"/>
          </w:rPr>
          <w:t>статьи 7.2</w:t>
        </w:r>
      </w:hyperlink>
      <w:r w:rsidRPr="002F09BB">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Pr="002F09BB">
        <w:rPr>
          <w:rFonts w:ascii="Liberation Serif" w:hAnsi="Liberation Serif" w:cs="Liberation Serif"/>
        </w:rPr>
        <w:t>;</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Pr="002F09BB">
        <w:rPr>
          <w:rFonts w:ascii="Liberation Serif" w:hAnsi="Liberation Serif" w:cs="Liberation Serif"/>
          <w:b/>
          <w:i/>
        </w:rPr>
        <w:t xml:space="preserve"> </w:t>
      </w:r>
      <w:r w:rsidRPr="002F09BB">
        <w:rPr>
          <w:rFonts w:ascii="Liberation Serif" w:hAnsi="Liberation Serif" w:cs="Liberation Serif"/>
        </w:rPr>
        <w:t>при реализации технической возможности: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F09BB">
        <w:rPr>
          <w:rFonts w:ascii="Liberation Serif" w:hAnsi="Liberation Serif" w:cs="Liberation Serif"/>
        </w:rPr>
        <w:br/>
        <w:t xml:space="preserve">в течение срока действия результата предоставления муниципальной услуги; </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b/>
          <w:i/>
        </w:rPr>
        <w:t xml:space="preserve">- </w:t>
      </w:r>
      <w:r w:rsidRPr="002F09BB">
        <w:rPr>
          <w:rFonts w:ascii="Liberation Serif" w:hAnsi="Liberation Serif" w:cs="Liberation Serif"/>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2F09BB">
        <w:rPr>
          <w:rFonts w:ascii="Liberation Serif" w:hAnsi="Liberation Serif" w:cs="Liberation Serif"/>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F09BB" w:rsidRPr="002F09BB" w:rsidRDefault="002F09BB" w:rsidP="002F09BB">
      <w:pPr>
        <w:autoSpaceDE w:val="0"/>
        <w:autoSpaceDN w:val="0"/>
        <w:adjustRightInd w:val="0"/>
        <w:ind w:firstLine="709"/>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Порядок выполнения административных процедур (действий) </w:t>
      </w:r>
      <w:r w:rsidRPr="002F09BB">
        <w:rPr>
          <w:rFonts w:ascii="Liberation Serif" w:eastAsia="Calibri" w:hAnsi="Liberation Serif" w:cs="Liberation Serif"/>
          <w:b/>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38. </w:t>
      </w:r>
      <w:r w:rsidRPr="002F09BB">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F09BB">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2F09BB">
        <w:rPr>
          <w:rFonts w:ascii="Liberation Serif" w:hAnsi="Liberation Serif" w:cs="Liberation Serif"/>
        </w:rPr>
        <w:t>муниципальной</w:t>
      </w:r>
      <w:r w:rsidRPr="002F09BB">
        <w:rPr>
          <w:rFonts w:ascii="Liberation Serif" w:eastAsia="Calibri" w:hAnsi="Liberation Serif" w:cs="Liberation Serif"/>
        </w:rPr>
        <w:t xml:space="preserve"> услуги в полном объеме и при предоставлении </w:t>
      </w:r>
      <w:r w:rsidRPr="002F09BB">
        <w:rPr>
          <w:rFonts w:ascii="Liberation Serif" w:hAnsi="Liberation Serif" w:cs="Liberation Serif"/>
        </w:rPr>
        <w:t>муниципальной</w:t>
      </w:r>
      <w:r w:rsidRPr="002F09BB">
        <w:rPr>
          <w:rFonts w:ascii="Liberation Serif" w:eastAsia="Calibri" w:hAnsi="Liberation Serif" w:cs="Liberation Serif"/>
        </w:rPr>
        <w:t xml:space="preserve"> услуги посредством комплексного запроса</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w:t>
      </w:r>
      <w:r w:rsidRPr="002F09BB">
        <w:rPr>
          <w:rFonts w:ascii="Liberation Serif" w:eastAsia="Calibri" w:hAnsi="Liberation Serif" w:cs="Liberation Serif"/>
          <w:lang w:eastAsia="en-US"/>
        </w:rPr>
        <w:lastRenderedPageBreak/>
        <w:t>иным вопросам, связанным с предоставлением государственных и (или)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Многофункциональный центр предоставления государственных и муниципальных услуг передает информацию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b/>
          <w:i/>
          <w:lang w:eastAsia="en-US"/>
        </w:rPr>
      </w:pPr>
      <w:r w:rsidRPr="002F09BB">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основанием для начала административной процедуры является </w:t>
      </w:r>
      <w:r w:rsidRPr="002F09BB">
        <w:rPr>
          <w:rFonts w:ascii="Liberation Serif" w:hAnsi="Liberation Serif" w:cs="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F09BB">
        <w:rPr>
          <w:rFonts w:ascii="Liberation Serif" w:eastAsia="Calibri" w:hAnsi="Liberation Serif" w:cs="Liberation Serif"/>
          <w:lang w:eastAsia="en-US"/>
        </w:rPr>
        <w:t>муниципальной</w:t>
      </w:r>
      <w:r w:rsidRPr="002F09BB">
        <w:rPr>
          <w:rFonts w:ascii="Liberation Serif" w:hAnsi="Liberation Serif" w:cs="Liberation Serif"/>
          <w:bCs/>
        </w:rPr>
        <w:t xml:space="preserve"> услуги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w:t>
      </w:r>
      <w:r w:rsidRPr="002F09BB">
        <w:rPr>
          <w:rFonts w:ascii="Liberation Serif" w:eastAsia="Calibri" w:hAnsi="Liberation Serif" w:cs="Liberation Serif"/>
          <w:lang w:eastAsia="en-US"/>
        </w:rPr>
        <w:lastRenderedPageBreak/>
        <w:t>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b/>
          <w:i/>
          <w:lang w:eastAsia="en-US"/>
        </w:rPr>
      </w:pPr>
      <w:r w:rsidRPr="002F09BB">
        <w:rPr>
          <w:rFonts w:ascii="Liberation Serif" w:eastAsia="Calibr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2F09BB">
        <w:rPr>
          <w:rFonts w:ascii="Liberation Serif" w:eastAsia="Calibri" w:hAnsi="Liberation Serif" w:cs="Liberation Serif"/>
          <w:lang w:eastAsia="en-US"/>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случае получения электронных документов, направленных </w:t>
      </w:r>
      <w:r w:rsidRPr="002F09BB">
        <w:rPr>
          <w:rFonts w:ascii="Liberation Serif" w:eastAsia="Calibri" w:hAnsi="Liberation Serif" w:cs="Liberation Serif"/>
          <w:lang w:eastAsia="en-US"/>
        </w:rPr>
        <w:br/>
        <w:t>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 предоставления муниципальной услуги выдается заявителю или его представителю под подпись.</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rPr>
      </w:pPr>
      <w:r w:rsidRPr="002F09BB">
        <w:rPr>
          <w:rFonts w:ascii="Liberation Serif" w:eastAsia="Calibri" w:hAnsi="Liberation Serif" w:cs="Liberation Serif"/>
          <w:lang w:eastAsia="en-US"/>
        </w:rPr>
        <w:t xml:space="preserve">- иные процедуры: предоставление муниципальной услуги </w:t>
      </w:r>
      <w:r w:rsidRPr="002F09BB">
        <w:rPr>
          <w:rFonts w:ascii="Liberation Serif" w:eastAsia="Calibri" w:hAnsi="Liberation Serif" w:cs="Liberation Serif"/>
          <w:lang w:eastAsia="en-US"/>
        </w:rPr>
        <w:br/>
        <w:t xml:space="preserve">в многофункциональном центре предоставления государственных </w:t>
      </w:r>
      <w:r w:rsidRPr="002F09BB">
        <w:rPr>
          <w:rFonts w:ascii="Liberation Serif" w:eastAsia="Calibri" w:hAnsi="Liberation Serif" w:cs="Liberation Serif"/>
          <w:lang w:eastAsia="en-US"/>
        </w:rPr>
        <w:br/>
        <w:t xml:space="preserve">и муниципальных услуг посредством </w:t>
      </w:r>
      <w:r w:rsidRPr="002F09BB">
        <w:rPr>
          <w:rFonts w:ascii="Liberation Serif" w:eastAsia="Calibri" w:hAnsi="Liberation Serif" w:cs="Liberation Serif"/>
        </w:rPr>
        <w:t>комплексного запроса.</w:t>
      </w:r>
    </w:p>
    <w:p w:rsidR="002F09BB" w:rsidRPr="002F09BB" w:rsidRDefault="002F09BB" w:rsidP="002F09BB">
      <w:pPr>
        <w:autoSpaceDE w:val="0"/>
        <w:autoSpaceDN w:val="0"/>
        <w:adjustRightInd w:val="0"/>
        <w:ind w:firstLine="708"/>
        <w:jc w:val="both"/>
        <w:rPr>
          <w:rFonts w:ascii="Liberation Serif" w:eastAsia="Calibri" w:hAnsi="Liberation Serif" w:cs="Liberation Serif"/>
          <w:lang w:eastAsia="en-US"/>
        </w:rPr>
      </w:pPr>
      <w:r w:rsidRPr="002F09BB">
        <w:rPr>
          <w:rFonts w:ascii="Liberation Serif" w:eastAsia="Calibri" w:hAnsi="Liberation Serif" w:cs="Liberation Serif"/>
        </w:rPr>
        <w:t xml:space="preserve">Многофункциональный центр предоставления государственных </w:t>
      </w:r>
      <w:r w:rsidRPr="002F09BB">
        <w:rPr>
          <w:rFonts w:ascii="Liberation Serif" w:eastAsia="Calibri" w:hAnsi="Liberation Serif" w:cs="Liberation Serif"/>
        </w:rPr>
        <w:br/>
        <w:t>и муниципальных услуг осуществляет информирование заявителей о порядке предоставления государственной</w:t>
      </w:r>
      <w:r w:rsidRPr="002F09BB">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2F09BB">
        <w:rPr>
          <w:rFonts w:ascii="Liberation Serif" w:eastAsia="Calibri" w:hAnsi="Liberation Serif" w:cs="Liberation Serif"/>
          <w:lang w:eastAsia="en-US"/>
        </w:rPr>
        <w:br/>
        <w:t xml:space="preserve"> с предоставлением муниципальной услуги. </w:t>
      </w:r>
    </w:p>
    <w:p w:rsidR="002F09BB" w:rsidRPr="002F09BB" w:rsidRDefault="002F09BB" w:rsidP="002F09BB">
      <w:pPr>
        <w:autoSpaceDE w:val="0"/>
        <w:autoSpaceDN w:val="0"/>
        <w:adjustRightInd w:val="0"/>
        <w:ind w:firstLine="708"/>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w:t>
      </w:r>
      <w:r>
        <w:rPr>
          <w:rFonts w:ascii="Liberation Serif" w:eastAsia="Calibri" w:hAnsi="Liberation Serif" w:cs="Liberation Serif"/>
          <w:lang w:eastAsia="en-US"/>
        </w:rPr>
        <w:t xml:space="preserve">, следующего </w:t>
      </w:r>
      <w:r w:rsidRPr="002F09BB">
        <w:rPr>
          <w:rFonts w:ascii="Liberation Serif" w:eastAsia="Calibri" w:hAnsi="Liberation Serif" w:cs="Liberation Serif"/>
          <w:lang w:eastAsia="en-US"/>
        </w:rPr>
        <w:t>за оформлением комплексного запроса.</w:t>
      </w:r>
    </w:p>
    <w:p w:rsidR="002F09BB" w:rsidRPr="002F09BB" w:rsidRDefault="002F09BB" w:rsidP="002F09BB">
      <w:pPr>
        <w:autoSpaceDE w:val="0"/>
        <w:autoSpaceDN w:val="0"/>
        <w:adjustRightInd w:val="0"/>
        <w:ind w:firstLine="708"/>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F09BB">
        <w:rPr>
          <w:rFonts w:ascii="Liberation Serif" w:eastAsia="Calibri" w:hAnsi="Liberation Serif" w:cs="Liberation Serif"/>
          <w:lang w:eastAsia="en-US"/>
        </w:rPr>
        <w:br/>
        <w:t xml:space="preserve">и муниципальных услуг только по результатам предоставления иных указанных </w:t>
      </w:r>
      <w:r w:rsidRPr="002F09BB">
        <w:rPr>
          <w:rFonts w:ascii="Liberation Serif" w:eastAsia="Calibri" w:hAnsi="Liberation Serif" w:cs="Liberation Serif"/>
          <w:lang w:eastAsia="en-US"/>
        </w:rPr>
        <w:br/>
        <w:t>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2F09BB" w:rsidRPr="002F09BB" w:rsidRDefault="002F09BB" w:rsidP="002F09BB">
      <w:pPr>
        <w:autoSpaceDE w:val="0"/>
        <w:autoSpaceDN w:val="0"/>
        <w:adjustRightInd w:val="0"/>
        <w:ind w:firstLine="709"/>
        <w:jc w:val="both"/>
        <w:rPr>
          <w:rFonts w:ascii="Liberation Serif" w:eastAsia="Calibri" w:hAnsi="Liberation Serif" w:cs="Liberation Serif"/>
          <w:i/>
          <w:lang w:eastAsia="en-US"/>
        </w:rPr>
      </w:pPr>
      <w:r w:rsidRPr="002F09BB">
        <w:rPr>
          <w:rFonts w:ascii="Liberation Serif" w:eastAsia="Calibri" w:hAnsi="Liberation Serif" w:cs="Liberation Serif"/>
          <w:lang w:eastAsia="en-US"/>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Прием заявления и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39. Основанием для начала административной процедуры является поступление в Администрацию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40. В состав административной процедуры входят следующие административные действия: </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1) при поступлении заявления и документов посредством почтовой связи на бумажном носителе специалист Комитета, в должностные обязанности которого входит прием и регистрация входящих документов, осуществляет: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проверяет соответствие представленных документов требованиям, удостоверяясь в том, что:</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F09BB">
        <w:rPr>
          <w:rFonts w:ascii="Liberation Serif" w:eastAsia="Calibri" w:hAnsi="Liberation Serif" w:cs="Liberation Serif"/>
          <w:lang w:eastAsia="en-US"/>
        </w:rPr>
        <w:br/>
        <w:t>или определенных законодательством должностных лиц,</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 фамилии, имена и отчества физических лиц, адреса их мест жительства написаны полностью,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в документах нет подчисток, приписок, зачеркнутых слов и иных </w:t>
      </w:r>
      <w:r w:rsidRPr="002F09BB">
        <w:rPr>
          <w:rFonts w:ascii="Liberation Serif" w:eastAsia="Calibri" w:hAnsi="Liberation Serif" w:cs="Liberation Serif"/>
          <w:lang w:eastAsia="en-US"/>
        </w:rPr>
        <w:br/>
        <w:t>неоговоренных исправлений,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документы не исполнены карандашом,</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 документы не имеют серьезных повреждений, наличие которых </w:t>
      </w:r>
      <w:r w:rsidRPr="002F09BB">
        <w:rPr>
          <w:rFonts w:ascii="Liberation Serif" w:eastAsia="Calibri" w:hAnsi="Liberation Serif" w:cs="Liberation Serif"/>
          <w:lang w:eastAsia="en-US"/>
        </w:rPr>
        <w:br/>
        <w:t>не позволяет однозначно истолковать их содержание;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консультирует заявителя о порядке и сроках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eastAsia="Calibri" w:hAnsi="Liberation Serif" w:cs="Liberation Serif"/>
          <w:lang w:eastAsia="en-US"/>
        </w:rPr>
        <w:t xml:space="preserve">Административные действия, указанные в настоящем пункте, осуществляются при </w:t>
      </w:r>
      <w:r w:rsidRPr="002F09BB">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2F09BB" w:rsidRPr="002F09BB" w:rsidRDefault="002F09BB" w:rsidP="002F09BB">
      <w:pPr>
        <w:autoSpaceDE w:val="0"/>
        <w:autoSpaceDN w:val="0"/>
        <w:adjustRightInd w:val="0"/>
        <w:ind w:firstLine="709"/>
        <w:jc w:val="both"/>
        <w:rPr>
          <w:rFonts w:ascii="Liberation Serif" w:hAnsi="Liberation Serif" w:cs="Liberation Serif"/>
          <w:bCs/>
          <w:color w:val="000000"/>
        </w:rPr>
      </w:pPr>
      <w:r w:rsidRPr="002F09BB">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bookmarkStart w:id="9" w:name="Par176"/>
      <w:bookmarkEnd w:id="9"/>
      <w:r w:rsidRPr="002F09BB">
        <w:rPr>
          <w:rFonts w:ascii="Liberation Serif" w:eastAsia="Calibri" w:hAnsi="Liberation Serif" w:cs="Liberation Serif"/>
          <w:lang w:eastAsia="en-US"/>
        </w:rPr>
        <w:t>42. Критерием принятия решения о приеме документов, необходимых для предоставления муниципальной услуги, является</w:t>
      </w:r>
      <w:r w:rsidRPr="002F09BB">
        <w:rPr>
          <w:rFonts w:ascii="Liberation Serif" w:hAnsi="Liberation Serif" w:cs="Liberation Serif"/>
        </w:rPr>
        <w:t xml:space="preserve"> </w:t>
      </w:r>
      <w:r w:rsidRPr="002F09BB">
        <w:rPr>
          <w:rFonts w:ascii="Liberation Serif" w:eastAsia="Calibr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2F09BB">
        <w:rPr>
          <w:rFonts w:ascii="Liberation Serif" w:eastAsia="Calibri" w:hAnsi="Liberation Serif" w:cs="Liberation Serif"/>
          <w:bCs/>
          <w:lang w:eastAsia="en-US"/>
        </w:rPr>
        <w:t>Администрацию</w:t>
      </w:r>
      <w:r w:rsidRPr="002F09BB">
        <w:rPr>
          <w:rFonts w:ascii="Liberation Serif" w:eastAsia="Calibri" w:hAnsi="Liberation Serif" w:cs="Liberation Serif"/>
          <w:lang w:eastAsia="en-US"/>
        </w:rPr>
        <w:t xml:space="preserve">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w:t>
      </w:r>
      <w:r w:rsidRPr="002F09BB">
        <w:rPr>
          <w:rFonts w:ascii="Liberation Serif" w:eastAsia="Calibri" w:hAnsi="Liberation Serif" w:cs="Liberation Serif"/>
          <w:lang w:eastAsia="en-US"/>
        </w:rPr>
        <w:lastRenderedPageBreak/>
        <w:t>рассмотрение специалисту Комитета, в должностные обязанности которого входит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jc w:val="center"/>
        <w:outlineLvl w:val="0"/>
        <w:rPr>
          <w:rFonts w:ascii="Liberation Serif" w:eastAsia="Calibri" w:hAnsi="Liberation Serif" w:cs="Liberation Serif"/>
          <w:b/>
          <w:bCs/>
          <w:lang w:eastAsia="en-US"/>
        </w:rPr>
      </w:pPr>
      <w:r w:rsidRPr="002F09BB">
        <w:rPr>
          <w:rFonts w:ascii="Liberation Serif" w:eastAsia="Calibri" w:hAnsi="Liberation Serif" w:cs="Liberation Serif"/>
          <w:b/>
          <w:bCs/>
          <w:lang w:eastAsia="en-US"/>
        </w:rPr>
        <w:t>Формирование и направление межведомственного запроса</w:t>
      </w:r>
    </w:p>
    <w:p w:rsidR="002F09BB" w:rsidRPr="002F09BB" w:rsidRDefault="002F09BB" w:rsidP="002F09BB">
      <w:pPr>
        <w:autoSpaceDE w:val="0"/>
        <w:autoSpaceDN w:val="0"/>
        <w:adjustRightInd w:val="0"/>
        <w:jc w:val="center"/>
        <w:rPr>
          <w:rFonts w:ascii="Liberation Serif" w:eastAsia="Calibri" w:hAnsi="Liberation Serif" w:cs="Liberation Serif"/>
          <w:b/>
          <w:bCs/>
          <w:lang w:eastAsia="en-US"/>
        </w:rPr>
      </w:pPr>
      <w:r w:rsidRPr="002F09BB">
        <w:rPr>
          <w:rFonts w:ascii="Liberation Serif" w:eastAsia="Calibri" w:hAnsi="Liberation Serif" w:cs="Liberation Serif"/>
          <w:b/>
          <w:bCs/>
          <w:lang w:eastAsia="en-US"/>
        </w:rPr>
        <w:t>в органы (организации), участвующие в предоставлении</w:t>
      </w:r>
    </w:p>
    <w:p w:rsidR="002F09BB" w:rsidRPr="002F09BB" w:rsidRDefault="002F09BB" w:rsidP="002F09BB">
      <w:pPr>
        <w:autoSpaceDE w:val="0"/>
        <w:autoSpaceDN w:val="0"/>
        <w:adjustRightInd w:val="0"/>
        <w:jc w:val="center"/>
        <w:rPr>
          <w:rFonts w:ascii="Liberation Serif" w:eastAsia="Calibri" w:hAnsi="Liberation Serif" w:cs="Liberation Serif"/>
          <w:b/>
          <w:bCs/>
          <w:lang w:eastAsia="en-US"/>
        </w:rPr>
      </w:pPr>
      <w:r w:rsidRPr="002F09BB">
        <w:rPr>
          <w:rFonts w:ascii="Liberation Serif" w:eastAsia="Calibri" w:hAnsi="Liberation Serif" w:cs="Liberation Serif"/>
          <w:b/>
          <w:bCs/>
          <w:lang w:eastAsia="en-US"/>
        </w:rPr>
        <w:t>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bCs/>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45. Межведомственный запрос формируется в соответствии с требованиями </w:t>
      </w:r>
      <w:hyperlink r:id="rId12" w:history="1">
        <w:r w:rsidRPr="002F09BB">
          <w:rPr>
            <w:rFonts w:ascii="Liberation Serif" w:eastAsia="Calibri" w:hAnsi="Liberation Serif" w:cs="Liberation Serif"/>
            <w:lang w:eastAsia="en-US"/>
          </w:rPr>
          <w:t>статьи 7.2</w:t>
        </w:r>
      </w:hyperlink>
      <w:r w:rsidRPr="002F09BB">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3" w:history="1">
        <w:r w:rsidRPr="002F09BB">
          <w:rPr>
            <w:rFonts w:ascii="Liberation Serif" w:eastAsia="Calibri" w:hAnsi="Liberation Serif" w:cs="Liberation Serif"/>
            <w:lang w:eastAsia="en-US"/>
          </w:rPr>
          <w:t>статьи 7.2</w:t>
        </w:r>
      </w:hyperlink>
      <w:r w:rsidRPr="002F09BB">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50. Максимальное время, затраченное на административную процедуру, </w:t>
      </w:r>
      <w:r w:rsidRPr="002F09BB">
        <w:rPr>
          <w:rFonts w:ascii="Liberation Serif" w:eastAsia="Calibri" w:hAnsi="Liberation Serif" w:cs="Liberation Serif"/>
          <w:lang w:eastAsia="en-US"/>
        </w:rPr>
        <w:br/>
        <w:t>не должно превышать десяти рабочих дней.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Проведение экспертизы документов, необходимых для предоставления муниципальной услуги</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2F09BB">
        <w:rPr>
          <w:rFonts w:ascii="Liberation Serif" w:eastAsia="Calibri" w:hAnsi="Liberation Serif" w:cs="Liberation Serif"/>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2F09BB">
        <w:rPr>
          <w:rFonts w:ascii="Liberation Serif" w:eastAsia="Calibri" w:hAnsi="Liberation Serif" w:cs="Liberation Serif"/>
          <w:lang w:eastAsia="en-US"/>
        </w:rPr>
        <w:br/>
        <w:t>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54. По результатам экспертизы документов устанавливается: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наличие или отсутствие оснований для отказа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55. По результатам рассмотрения документов, представленных заявителем, </w:t>
      </w:r>
      <w:r w:rsidRPr="002F09BB">
        <w:rPr>
          <w:rFonts w:ascii="Liberation Serif" w:eastAsia="Calibri" w:hAnsi="Liberation Serif" w:cs="Liberation Serif"/>
          <w:lang w:eastAsia="en-US"/>
        </w:rPr>
        <w:br/>
        <w:t>и произведенной экспертизы документов специалист Комитета</w:t>
      </w:r>
      <w:r w:rsidRPr="002F09BB">
        <w:rPr>
          <w:rFonts w:ascii="Liberation Serif" w:hAnsi="Liberation Serif" w:cs="Liberation Serif"/>
        </w:rPr>
        <w:t xml:space="preserve"> </w:t>
      </w:r>
      <w:r w:rsidRPr="002F09BB">
        <w:rPr>
          <w:rFonts w:ascii="Liberation Serif" w:eastAsia="Calibri" w:hAnsi="Liberation Serif" w:cs="Liberation Serif"/>
          <w:lang w:eastAsia="en-US"/>
        </w:rPr>
        <w:t>обеспечивает подготовку одного из следующих документов:</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2F09BB" w:rsidRPr="002F09BB" w:rsidRDefault="002F09BB" w:rsidP="002F09BB">
      <w:pPr>
        <w:autoSpaceDE w:val="0"/>
        <w:autoSpaceDN w:val="0"/>
        <w:adjustRightInd w:val="0"/>
        <w:ind w:firstLine="709"/>
        <w:jc w:val="both"/>
        <w:rPr>
          <w:rFonts w:ascii="Liberation Serif" w:hAnsi="Liberation Serif" w:cs="Liberation Serif"/>
        </w:rPr>
      </w:pPr>
      <w:r w:rsidRPr="002F09BB">
        <w:rPr>
          <w:rFonts w:ascii="Liberation Serif" w:hAnsi="Liberation Serif" w:cs="Liberation Serif"/>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2F09BB" w:rsidRPr="002F09BB" w:rsidRDefault="002F09BB" w:rsidP="002F09BB">
      <w:pPr>
        <w:autoSpaceDE w:val="0"/>
        <w:autoSpaceDN w:val="0"/>
        <w:adjustRightInd w:val="0"/>
        <w:ind w:firstLine="709"/>
        <w:jc w:val="both"/>
        <w:rPr>
          <w:rFonts w:ascii="Liberation Serif" w:hAnsi="Liberation Serif" w:cs="Liberation Serif"/>
          <w:bCs/>
        </w:rPr>
      </w:pPr>
      <w:r w:rsidRPr="002F09BB">
        <w:rPr>
          <w:rFonts w:ascii="Liberation Serif" w:hAnsi="Liberation Serif" w:cs="Liberation Serif"/>
          <w:bCs/>
        </w:rPr>
        <w:t xml:space="preserve">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w:t>
      </w:r>
      <w:r w:rsidRPr="002F09BB">
        <w:rPr>
          <w:rFonts w:ascii="Liberation Serif" w:hAnsi="Liberation Serif" w:cs="Liberation Serif"/>
          <w:bCs/>
        </w:rPr>
        <w:br/>
        <w:t>на его согласование и подписание.</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56. Максимальное время, затраченное на административную процедуру, </w:t>
      </w:r>
      <w:r w:rsidRPr="002F09BB">
        <w:rPr>
          <w:rFonts w:ascii="Liberation Serif" w:eastAsia="Calibri" w:hAnsi="Liberation Serif" w:cs="Liberation Serif"/>
          <w:lang w:eastAsia="en-US"/>
        </w:rPr>
        <w:br/>
        <w:t>не должно превышать трех рабочих дней.</w:t>
      </w:r>
    </w:p>
    <w:p w:rsidR="002F09BB" w:rsidRPr="002F09BB" w:rsidRDefault="002F09BB" w:rsidP="002F09BB">
      <w:pPr>
        <w:autoSpaceDE w:val="0"/>
        <w:autoSpaceDN w:val="0"/>
        <w:adjustRightInd w:val="0"/>
        <w:ind w:firstLine="709"/>
        <w:jc w:val="both"/>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bCs/>
          <w:lang w:eastAsia="en-US"/>
        </w:rPr>
        <w:t xml:space="preserve">58. </w:t>
      </w:r>
      <w:r w:rsidRPr="002F09BB">
        <w:rPr>
          <w:rFonts w:ascii="Liberation Serif" w:eastAsia="Calibr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Направление результата предоставления муниципальной услуги</w:t>
      </w:r>
    </w:p>
    <w:p w:rsidR="002F09BB" w:rsidRPr="002F09BB" w:rsidRDefault="002F09BB" w:rsidP="002F09BB">
      <w:pPr>
        <w:autoSpaceDE w:val="0"/>
        <w:autoSpaceDN w:val="0"/>
        <w:adjustRightInd w:val="0"/>
        <w:ind w:firstLine="709"/>
        <w:jc w:val="center"/>
        <w:rPr>
          <w:rFonts w:ascii="Liberation Serif" w:eastAsia="Calibri" w:hAnsi="Liberation Serif" w:cs="Liberation Serif"/>
          <w:b/>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 xml:space="preserve">59. Основанием для начала административной процедуры является принятое решение </w:t>
      </w:r>
      <w:r w:rsidRPr="002F09BB">
        <w:rPr>
          <w:rFonts w:ascii="Liberation Serif" w:eastAsia="Calibri" w:hAnsi="Liberation Serif" w:cs="Liberation Serif"/>
          <w:bCs/>
          <w:lang w:eastAsia="en-US"/>
        </w:rPr>
        <w:t>о предоставлении либо об отказе в предоставлении муниципальной услуги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60. Специалист Комитета, в должностные обязанности которого входит предоставление </w:t>
      </w:r>
      <w:r w:rsidRPr="002F09BB">
        <w:rPr>
          <w:rFonts w:ascii="Liberation Serif" w:hAnsi="Liberation Serif" w:cs="Liberation Serif"/>
        </w:rPr>
        <w:t>муниципальной</w:t>
      </w:r>
      <w:r w:rsidRPr="002F09BB">
        <w:rPr>
          <w:rFonts w:ascii="Liberation Serif" w:eastAsia="Calibri" w:hAnsi="Liberation Serif" w:cs="Liberation Serif"/>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2F09BB" w:rsidRPr="002F09BB" w:rsidRDefault="002F09BB" w:rsidP="004449B1">
      <w:pPr>
        <w:numPr>
          <w:ilvl w:val="0"/>
          <w:numId w:val="16"/>
        </w:numPr>
        <w:ind w:left="0"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2F09BB" w:rsidRPr="002F09BB" w:rsidRDefault="002F09BB" w:rsidP="004449B1">
      <w:pPr>
        <w:numPr>
          <w:ilvl w:val="0"/>
          <w:numId w:val="16"/>
        </w:numPr>
        <w:ind w:left="0"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F09BB">
        <w:rPr>
          <w:rFonts w:ascii="Liberation Serif" w:eastAsia="Calibri" w:hAnsi="Liberation Serif" w:cs="Liberation Serif"/>
          <w:lang w:eastAsia="en-US"/>
        </w:rPr>
        <w:br/>
        <w:t>в течение срока действия результата предоставления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61. Максимальное время, затраченное на административную процедуру, </w:t>
      </w:r>
      <w:r w:rsidRPr="002F09BB">
        <w:rPr>
          <w:rFonts w:ascii="Liberation Serif" w:eastAsia="Calibri" w:hAnsi="Liberation Serif" w:cs="Liberation Serif"/>
          <w:lang w:eastAsia="en-US"/>
        </w:rPr>
        <w:br/>
        <w:t>не должно превышать десяти рабочих дней.</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62. Результатом данной административной процедуры является направление копии решения, </w:t>
      </w:r>
      <w:r w:rsidRPr="002F09BB">
        <w:rPr>
          <w:rFonts w:ascii="Liberation Serif" w:hAnsi="Liberation Serif" w:cs="Liberation Serif"/>
          <w:bCs/>
        </w:rPr>
        <w:t>указанного в пункте 59 настоящего регламента,</w:t>
      </w:r>
      <w:r w:rsidRPr="002F09BB">
        <w:rPr>
          <w:rFonts w:ascii="Liberation Serif" w:eastAsia="Calibri" w:hAnsi="Liberation Serif" w:cs="Liberation Serif"/>
          <w:lang w:eastAsia="en-US"/>
        </w:rPr>
        <w:t xml:space="preserve"> </w:t>
      </w:r>
      <w:r w:rsidRPr="002F09BB">
        <w:rPr>
          <w:rFonts w:ascii="Liberation Serif" w:eastAsia="Calibri" w:hAnsi="Liberation Serif" w:cs="Liberation Serif"/>
          <w:lang w:eastAsia="en-US"/>
        </w:rPr>
        <w:br/>
        <w:t xml:space="preserve">в </w:t>
      </w:r>
      <w:r w:rsidRPr="002F09BB">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2F09BB">
        <w:rPr>
          <w:rFonts w:ascii="Liberation Serif" w:eastAsia="Calibri" w:hAnsi="Liberation Serif" w:cs="Liberation Serif"/>
          <w:lang w:eastAsia="en-US"/>
        </w:rPr>
        <w:t>.</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2F09BB">
        <w:rPr>
          <w:rFonts w:ascii="Liberation Serif" w:hAnsi="Liberation Serif" w:cs="Liberation Serif"/>
        </w:rPr>
        <w:t>многофункционального центра предоставления государственных и муниципальных услуг</w:t>
      </w:r>
      <w:r w:rsidRPr="002F09BB">
        <w:rPr>
          <w:rFonts w:ascii="Liberation Serif" w:eastAsia="Calibri" w:hAnsi="Liberation Serif" w:cs="Liberation Serif"/>
          <w:lang w:eastAsia="en-US"/>
        </w:rPr>
        <w:t xml:space="preserve"> копии решения, указанного в пункте 59 настоящего регламента.</w:t>
      </w: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p>
    <w:p w:rsidR="002F09BB" w:rsidRPr="002F09BB" w:rsidRDefault="002F09BB" w:rsidP="002F09BB">
      <w:pPr>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2F09BB" w:rsidRPr="002F09BB" w:rsidRDefault="002F09BB" w:rsidP="002F09BB">
      <w:pPr>
        <w:autoSpaceDE w:val="0"/>
        <w:autoSpaceDN w:val="0"/>
        <w:adjustRightInd w:val="0"/>
        <w:outlineLvl w:val="1"/>
        <w:rPr>
          <w:rFonts w:ascii="Liberation Serif" w:eastAsia="Calibri" w:hAnsi="Liberation Serif" w:cs="Liberation Serif"/>
          <w:b/>
          <w:lang w:eastAsia="en-US"/>
        </w:rPr>
      </w:pP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 xml:space="preserve">64. </w:t>
      </w:r>
      <w:r w:rsidRPr="002F09BB">
        <w:rPr>
          <w:rFonts w:ascii="Liberation Serif" w:eastAsia="Calibri" w:hAnsi="Liberation Serif" w:cs="Liberation Serif"/>
          <w:lang w:eastAsia="en-US"/>
        </w:rPr>
        <w:t xml:space="preserve">При поступлении заявления и документов </w:t>
      </w:r>
      <w:r w:rsidRPr="002F09BB">
        <w:rPr>
          <w:rFonts w:ascii="Liberation Serif" w:eastAsia="Calibr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2F09BB">
        <w:rPr>
          <w:rFonts w:ascii="Liberation Serif" w:eastAsia="Calibri" w:hAnsi="Liberation Serif" w:cs="Liberation Serif"/>
          <w:lang w:eastAsia="en-US"/>
        </w:rPr>
        <w:t>административные действия, предусмотренные в пункте 41 настоящего регламента.</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lang w:eastAsia="en-US"/>
        </w:rPr>
        <w:t>65. Р</w:t>
      </w:r>
      <w:r w:rsidRPr="002F09BB">
        <w:rPr>
          <w:rFonts w:ascii="Liberation Serif" w:eastAsia="Calibri" w:hAnsi="Liberation Serif" w:cs="Liberation Serif"/>
          <w:bCs/>
          <w:lang w:eastAsia="en-US"/>
        </w:rPr>
        <w:t>егистрация заявления об исправлении допущенных опечаток и ошибок</w:t>
      </w:r>
      <w:r w:rsidRPr="002F09BB">
        <w:rPr>
          <w:rFonts w:ascii="Liberation Serif" w:eastAsia="Calibri" w:hAnsi="Liberation Serif" w:cs="Liberation Serif"/>
          <w:bCs/>
          <w:lang w:eastAsia="en-US"/>
        </w:rPr>
        <w:br/>
        <w:t xml:space="preserve"> в выданных в результате предоставления муниципальной услуги документах </w:t>
      </w:r>
      <w:r w:rsidRPr="002F09BB">
        <w:rPr>
          <w:rFonts w:ascii="Liberation Serif" w:eastAsia="Calibri" w:hAnsi="Liberation Serif" w:cs="Liberation Serif"/>
          <w:bCs/>
          <w:lang w:eastAsia="en-US"/>
        </w:rPr>
        <w:br/>
        <w:t>в системе электронного документооборота (далее – СЭД) осуществляется в день их поступления в Администрацию, в должностные обязанности которого входит прием и регистрация входящих документов.</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bCs/>
          <w:lang w:eastAsia="en-US"/>
        </w:rPr>
        <w:t xml:space="preserve">66. Специалист Комитета, в должностные обязанности которого входит </w:t>
      </w:r>
      <w:r w:rsidRPr="002F09BB">
        <w:rPr>
          <w:rFonts w:ascii="Liberation Serif" w:eastAsia="Calibri" w:hAnsi="Liberation Serif" w:cs="Liberation Serif"/>
          <w:bCs/>
          <w:lang w:eastAsia="en-US"/>
        </w:rPr>
        <w:lastRenderedPageBreak/>
        <w:t xml:space="preserve">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2F09BB">
        <w:rPr>
          <w:rFonts w:ascii="Liberation Serif" w:eastAsia="Calibr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lang w:eastAsia="en-US"/>
        </w:rPr>
        <w:t xml:space="preserve">67. </w:t>
      </w:r>
      <w:r w:rsidRPr="002F09BB">
        <w:rPr>
          <w:rFonts w:ascii="Liberation Serif" w:eastAsia="Calibr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Pr="002F09BB">
        <w:rPr>
          <w:rFonts w:ascii="Liberation Serif" w:hAnsi="Liberation Serif" w:cs="Liberation Serif"/>
        </w:rPr>
        <w:t>муниципальной</w:t>
      </w:r>
      <w:r w:rsidRPr="002F09BB">
        <w:rPr>
          <w:rFonts w:ascii="Liberation Serif" w:eastAsia="Calibri" w:hAnsi="Liberation Serif" w:cs="Liberation Serif"/>
          <w:bCs/>
          <w:lang w:eastAsia="en-US"/>
        </w:rPr>
        <w:t xml:space="preserve"> услуги документах, специалист Комитета, ответственный за предоставление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164447">
        <w:rPr>
          <w:rFonts w:ascii="Liberation Serif" w:eastAsia="Calibri" w:hAnsi="Liberation Serif" w:cs="Liberation Serif"/>
          <w:bCs/>
          <w:lang w:eastAsia="en-US"/>
        </w:rPr>
        <w:t xml:space="preserve">х опечаток и ошибок в выданных </w:t>
      </w:r>
      <w:r w:rsidRPr="002F09BB">
        <w:rPr>
          <w:rFonts w:ascii="Liberation Serif" w:eastAsia="Calibri" w:hAnsi="Liberation Serif" w:cs="Liberation Serif"/>
          <w:bCs/>
          <w:lang w:eastAsia="en-US"/>
        </w:rPr>
        <w:t xml:space="preserve">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w:t>
      </w:r>
      <w:r w:rsidR="00164447">
        <w:rPr>
          <w:rFonts w:ascii="Liberation Serif" w:eastAsia="Calibri" w:hAnsi="Liberation Serif" w:cs="Liberation Serif"/>
          <w:bCs/>
          <w:lang w:eastAsia="en-US"/>
        </w:rPr>
        <w:t xml:space="preserve">луги документах и осуществляет </w:t>
      </w:r>
      <w:r w:rsidRPr="002F09BB">
        <w:rPr>
          <w:rFonts w:ascii="Liberation Serif" w:eastAsia="Calibri" w:hAnsi="Liberation Serif" w:cs="Liberation Serif"/>
          <w:bCs/>
          <w:lang w:eastAsia="en-US"/>
        </w:rPr>
        <w:t>в соответствии с пунктами 53-57 настоящего регламента подготовку:</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 xml:space="preserve">1) проекта решения об исправлении допущенных опечаток и ошибок </w:t>
      </w:r>
      <w:r w:rsidRPr="002F09BB">
        <w:rPr>
          <w:rFonts w:ascii="Liberation Serif" w:eastAsia="Calibri" w:hAnsi="Liberation Serif" w:cs="Liberation Serif"/>
          <w:bCs/>
          <w:lang w:eastAsia="en-US"/>
        </w:rPr>
        <w:br/>
        <w:t xml:space="preserve">в выданных 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документах;</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bCs/>
          <w:lang w:eastAsia="en-US"/>
        </w:rPr>
      </w:pPr>
      <w:r w:rsidRPr="002F09BB">
        <w:rPr>
          <w:rFonts w:ascii="Liberation Serif" w:eastAsia="Calibri" w:hAnsi="Liberation Serif" w:cs="Liberation Serif"/>
          <w:bCs/>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документах.</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lang w:eastAsia="en-US"/>
        </w:rPr>
        <w:t>68. Максимальное время, затраченное на принятие решения, не должно превышать пятнадцати дней.</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bCs/>
          <w:lang w:eastAsia="en-US"/>
        </w:rPr>
        <w:t xml:space="preserve">69. Результатом </w:t>
      </w:r>
      <w:r w:rsidRPr="002F09BB">
        <w:rPr>
          <w:rFonts w:ascii="Liberation Serif" w:eastAsia="Calibr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2F09BB">
        <w:rPr>
          <w:rFonts w:ascii="Liberation Serif" w:eastAsia="Calibr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документах. </w:t>
      </w:r>
    </w:p>
    <w:p w:rsidR="002F09BB" w:rsidRPr="002F09BB" w:rsidRDefault="002F09BB" w:rsidP="002F09BB">
      <w:pPr>
        <w:widowControl w:val="0"/>
        <w:autoSpaceDE w:val="0"/>
        <w:autoSpaceDN w:val="0"/>
        <w:adjustRightInd w:val="0"/>
        <w:ind w:firstLine="709"/>
        <w:jc w:val="both"/>
        <w:outlineLvl w:val="1"/>
        <w:rPr>
          <w:rFonts w:ascii="Liberation Serif" w:eastAsia="Calibri" w:hAnsi="Liberation Serif" w:cs="Liberation Serif"/>
          <w:lang w:eastAsia="en-US"/>
        </w:rPr>
      </w:pPr>
      <w:r w:rsidRPr="002F09BB">
        <w:rPr>
          <w:rFonts w:ascii="Liberation Serif" w:eastAsia="Calibr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F09BB" w:rsidDel="00CF7B29">
        <w:rPr>
          <w:rFonts w:ascii="Liberation Serif" w:eastAsia="Calibri" w:hAnsi="Liberation Serif" w:cs="Liberation Serif"/>
          <w:bCs/>
          <w:lang w:eastAsia="en-US"/>
        </w:rPr>
        <w:t xml:space="preserve"> </w:t>
      </w:r>
      <w:r w:rsidRPr="002F09BB">
        <w:rPr>
          <w:rFonts w:ascii="Liberation Serif" w:eastAsia="Calibri" w:hAnsi="Liberation Serif" w:cs="Liberation Serif"/>
          <w:bCs/>
          <w:lang w:eastAsia="en-US"/>
        </w:rPr>
        <w:t xml:space="preserve">является подписание должностным лицом Администрации, уполномоченным на принятие решения о предоставлении либо об отказе в предоставлении </w:t>
      </w:r>
      <w:r w:rsidRPr="002F09BB">
        <w:rPr>
          <w:rFonts w:ascii="Liberation Serif" w:eastAsia="Calibri" w:hAnsi="Liberation Serif" w:cs="Liberation Serif"/>
          <w:lang w:eastAsia="en-US"/>
        </w:rPr>
        <w:t>муниципальной</w:t>
      </w:r>
      <w:r w:rsidRPr="002F09BB">
        <w:rPr>
          <w:rFonts w:ascii="Liberation Serif" w:eastAsia="Calibri" w:hAnsi="Liberation Serif" w:cs="Liberation Serif"/>
          <w:bCs/>
          <w:lang w:eastAsia="en-US"/>
        </w:rPr>
        <w:t xml:space="preserve"> услуги, регистрация его в СЭД и направление заявителю.</w:t>
      </w:r>
    </w:p>
    <w:p w:rsidR="002F09BB" w:rsidRPr="002F09BB" w:rsidRDefault="002F09BB" w:rsidP="002F09BB">
      <w:pPr>
        <w:autoSpaceDE w:val="0"/>
        <w:autoSpaceDN w:val="0"/>
        <w:adjustRightInd w:val="0"/>
        <w:ind w:firstLine="709"/>
        <w:jc w:val="both"/>
        <w:outlineLvl w:val="1"/>
        <w:rPr>
          <w:rFonts w:ascii="Liberation Serif" w:hAnsi="Liberation Serif" w:cs="Liberation Serif"/>
          <w:bCs/>
          <w:iCs/>
        </w:rPr>
      </w:pPr>
    </w:p>
    <w:p w:rsidR="002F09BB" w:rsidRPr="002F09BB" w:rsidRDefault="002F09BB" w:rsidP="002F09BB">
      <w:pPr>
        <w:widowControl w:val="0"/>
        <w:autoSpaceDE w:val="0"/>
        <w:autoSpaceDN w:val="0"/>
        <w:adjustRightInd w:val="0"/>
        <w:jc w:val="center"/>
        <w:outlineLvl w:val="1"/>
        <w:rPr>
          <w:rFonts w:ascii="Liberation Serif" w:eastAsia="Calibri" w:hAnsi="Liberation Serif" w:cs="Liberation Serif"/>
          <w:b/>
          <w:lang w:eastAsia="en-US"/>
        </w:rPr>
      </w:pPr>
      <w:r w:rsidRPr="002F09BB">
        <w:rPr>
          <w:rFonts w:ascii="Liberation Serif" w:eastAsia="Calibri" w:hAnsi="Liberation Serif" w:cs="Liberation Serif"/>
          <w:b/>
          <w:lang w:eastAsia="en-US"/>
        </w:rPr>
        <w:t>Раздел 4. Формы контроля за исполнением регламента</w:t>
      </w:r>
    </w:p>
    <w:p w:rsidR="002F09BB" w:rsidRPr="002F09BB" w:rsidRDefault="002F09BB" w:rsidP="002F09BB">
      <w:pPr>
        <w:widowControl w:val="0"/>
        <w:autoSpaceDE w:val="0"/>
        <w:autoSpaceDN w:val="0"/>
        <w:adjustRightInd w:val="0"/>
        <w:rPr>
          <w:rFonts w:ascii="Liberation Serif" w:eastAsia="Calibri" w:hAnsi="Liberation Serif" w:cs="Liberation Serif"/>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71. </w:t>
      </w:r>
      <w:r w:rsidR="00724FBF" w:rsidRPr="00724FBF">
        <w:rPr>
          <w:rFonts w:ascii="Liberation Serif" w:eastAsia="Calibr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w:t>
      </w:r>
      <w:r w:rsidR="00724FBF" w:rsidRPr="00724FBF">
        <w:rPr>
          <w:rFonts w:ascii="Liberation Serif" w:eastAsia="Calibri" w:hAnsi="Liberation Serif" w:cs="Liberation Serif"/>
          <w:lang w:eastAsia="en-US"/>
        </w:rPr>
        <w:lastRenderedPageBreak/>
        <w:t>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bookmarkStart w:id="10" w:name="_GoBack"/>
      <w:bookmarkEnd w:id="10"/>
      <w:r w:rsidRPr="002F09BB">
        <w:rPr>
          <w:rFonts w:ascii="Liberation Serif" w:eastAsia="Calibri" w:hAnsi="Liberation Serif" w:cs="Liberation Serif"/>
          <w:lang w:eastAsia="en-US"/>
        </w:rPr>
        <w:t>.</w:t>
      </w:r>
    </w:p>
    <w:p w:rsidR="002F09BB" w:rsidRPr="002F09BB" w:rsidRDefault="002F09BB" w:rsidP="002F09BB">
      <w:pPr>
        <w:widowControl w:val="0"/>
        <w:autoSpaceDE w:val="0"/>
        <w:autoSpaceDN w:val="0"/>
        <w:adjustRightInd w:val="0"/>
        <w:outlineLvl w:val="2"/>
        <w:rPr>
          <w:rFonts w:ascii="Liberation Serif" w:eastAsia="Calibri" w:hAnsi="Liberation Serif" w:cs="Liberation Serif"/>
          <w:b/>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F09BB">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локального акта органа местного самоуправления).</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Результаты проверок оформляются в виде акта.</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F09BB" w:rsidRPr="002F09BB" w:rsidRDefault="002F09BB" w:rsidP="002F09BB">
      <w:pPr>
        <w:autoSpaceDE w:val="0"/>
        <w:autoSpaceDN w:val="0"/>
        <w:adjustRightInd w:val="0"/>
        <w:jc w:val="both"/>
        <w:rPr>
          <w:rFonts w:ascii="Liberation Serif" w:eastAsia="Calibri" w:hAnsi="Liberation Serif" w:cs="Liberation Serif"/>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ind w:firstLine="708"/>
        <w:jc w:val="both"/>
        <w:rPr>
          <w:rFonts w:ascii="Liberation Serif" w:hAnsi="Liberation Serif"/>
          <w:color w:val="000000"/>
        </w:rPr>
      </w:pPr>
      <w:r w:rsidRPr="002F09BB">
        <w:rPr>
          <w:rFonts w:ascii="Liberation Serif" w:eastAsia="Calibri" w:hAnsi="Liberation Serif" w:cs="Liberation Serif"/>
          <w:lang w:eastAsia="en-US"/>
        </w:rPr>
        <w:t xml:space="preserve">73. </w:t>
      </w:r>
      <w:r w:rsidRPr="002F09BB">
        <w:rPr>
          <w:rFonts w:ascii="Liberation Serif" w:hAnsi="Liberation Serif"/>
          <w:color w:val="000000"/>
        </w:rPr>
        <w:t>За принятие (осуществление) неправомерных решений и действий (бездействия) в ходе предоставления муниципальной услуги специалисты Комитета, должностные лица Администрации, сотрудники МФЦ несут ответственность в соответствии с законодательством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1) имущественная (</w:t>
      </w:r>
      <w:proofErr w:type="spellStart"/>
      <w:r w:rsidRPr="002F09BB">
        <w:rPr>
          <w:rFonts w:ascii="Liberation Serif" w:hAnsi="Liberation Serif"/>
          <w:color w:val="000000"/>
        </w:rPr>
        <w:t>гражданско</w:t>
      </w:r>
      <w:proofErr w:type="spellEnd"/>
      <w:r w:rsidRPr="002F09BB">
        <w:rPr>
          <w:rFonts w:ascii="Liberation Serif" w:hAnsi="Liberation Serif"/>
          <w:color w:val="000000"/>
        </w:rPr>
        <w:t xml:space="preserve"> – правовая) ответственность, в соответствии с Гражданским кодексом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2) административная ответственность, в соответствии с Кодексом Российской Федерации об административных правонарушениях;</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3) дисциплинарная ответственность, в соответствии с Трудовым кодексом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4) уголовная ответственность в соответствии с Уголовным кодексом Российской Федерации.</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 xml:space="preserve">5) предусматривается дисциплинарная ответственность в соответствии с положениями Федерального закона от 02 марта 2007 года № 25-ФЗ </w:t>
      </w:r>
      <w:r w:rsidRPr="002F09BB">
        <w:rPr>
          <w:rFonts w:ascii="Liberation Serif" w:hAnsi="Liberation Serif"/>
          <w:color w:val="000000"/>
        </w:rPr>
        <w:br/>
        <w:t>«О муниципальной службе в Российской Федерации».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widowControl w:val="0"/>
        <w:autoSpaceDE w:val="0"/>
        <w:autoSpaceDN w:val="0"/>
        <w:adjustRightInd w:val="0"/>
        <w:jc w:val="center"/>
        <w:outlineLvl w:val="2"/>
        <w:rPr>
          <w:rFonts w:ascii="Liberation Serif" w:eastAsia="Calibri" w:hAnsi="Liberation Serif" w:cs="Liberation Serif"/>
          <w:b/>
          <w:lang w:eastAsia="en-US"/>
        </w:rPr>
      </w:pPr>
      <w:r w:rsidRPr="002F09BB">
        <w:rPr>
          <w:rFonts w:ascii="Liberation Serif" w:eastAsia="Calibri" w:hAnsi="Liberation Serif" w:cs="Liberation Serif"/>
          <w:b/>
          <w:lang w:eastAsia="en-US"/>
        </w:rPr>
        <w:t xml:space="preserve">Положения, характеризующие требования к порядку и формам контроля </w:t>
      </w:r>
      <w:r w:rsidRPr="002F09BB">
        <w:rPr>
          <w:rFonts w:ascii="Liberation Serif" w:eastAsia="Calibri" w:hAnsi="Liberation Serif" w:cs="Liberation Serif"/>
          <w:b/>
          <w:lang w:eastAsia="en-US"/>
        </w:rPr>
        <w:br/>
        <w:t xml:space="preserve">за предоставлением муниципальной услуги, в том числе со стороны </w:t>
      </w:r>
      <w:r w:rsidRPr="002F09BB">
        <w:rPr>
          <w:rFonts w:ascii="Liberation Serif" w:eastAsia="Calibri" w:hAnsi="Liberation Serif" w:cs="Liberation Serif"/>
          <w:b/>
          <w:lang w:eastAsia="en-US"/>
        </w:rPr>
        <w:lastRenderedPageBreak/>
        <w:t>граждан, их объединений и организаций</w:t>
      </w:r>
    </w:p>
    <w:p w:rsidR="002F09BB" w:rsidRPr="002F09BB" w:rsidRDefault="002F09BB" w:rsidP="002F09BB">
      <w:pPr>
        <w:autoSpaceDE w:val="0"/>
        <w:autoSpaceDN w:val="0"/>
        <w:adjustRightInd w:val="0"/>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74. Контроль за предоставлением муниципальной услуги осуществляется </w:t>
      </w:r>
      <w:r w:rsidRPr="002F09BB">
        <w:rPr>
          <w:rFonts w:ascii="Liberation Serif" w:eastAsia="Calibr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2F09BB">
        <w:rPr>
          <w:rFonts w:ascii="Liberation Serif" w:eastAsia="Calibri" w:hAnsi="Liberation Serif" w:cs="Liberation Serif"/>
          <w:lang w:eastAsia="en-US"/>
        </w:rPr>
        <w:br/>
        <w:t>и принятием решений должностными лицами, путем проведения проверок соблюдения и исполнения специалистами Комитета нормативных правовых актов, а также положений регламента, а также внеплановых проверок надзорными органами.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2F09BB">
        <w:rPr>
          <w:rFonts w:ascii="Liberation Serif" w:hAnsi="Liberation Serif" w:cs="Liberation Serif"/>
        </w:rPr>
        <w:t>Администрации</w:t>
      </w:r>
      <w:r w:rsidRPr="002F09BB">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p>
    <w:p w:rsidR="002F09BB" w:rsidRPr="002F09BB" w:rsidRDefault="002F09BB" w:rsidP="002F09BB">
      <w:pPr>
        <w:widowControl w:val="0"/>
        <w:autoSpaceDE w:val="0"/>
        <w:autoSpaceDN w:val="0"/>
        <w:ind w:firstLine="540"/>
        <w:jc w:val="center"/>
        <w:rPr>
          <w:rFonts w:ascii="Liberation Serif" w:hAnsi="Liberation Serif" w:cs="Liberation Serif"/>
          <w:b/>
        </w:rPr>
      </w:pPr>
      <w:bookmarkStart w:id="11" w:name="Par310"/>
      <w:bookmarkStart w:id="12" w:name="Par341"/>
      <w:bookmarkStart w:id="13" w:name="Par346"/>
      <w:bookmarkEnd w:id="11"/>
      <w:bookmarkEnd w:id="12"/>
      <w:bookmarkEnd w:id="13"/>
      <w:r w:rsidRPr="002F09BB">
        <w:rPr>
          <w:rFonts w:ascii="Liberation Serif" w:hAnsi="Liberation Serif" w:cs="Liberation Serif"/>
          <w:b/>
        </w:rPr>
        <w:t xml:space="preserve">Раздел 5. Досудебный (внесудебный) порядок обжалования решений </w:t>
      </w:r>
      <w:r w:rsidRPr="002F09BB">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F09BB" w:rsidRPr="002F09BB" w:rsidRDefault="002F09BB" w:rsidP="002F09BB">
      <w:pPr>
        <w:widowControl w:val="0"/>
        <w:autoSpaceDE w:val="0"/>
        <w:autoSpaceDN w:val="0"/>
        <w:ind w:firstLine="540"/>
        <w:jc w:val="both"/>
        <w:rPr>
          <w:rFonts w:ascii="Liberation Serif" w:hAnsi="Liberation Serif" w:cs="Liberation Serif"/>
          <w:b/>
        </w:rPr>
      </w:pPr>
    </w:p>
    <w:p w:rsidR="002F09BB" w:rsidRPr="002F09BB" w:rsidRDefault="002F09BB" w:rsidP="002F09BB">
      <w:pPr>
        <w:widowControl w:val="0"/>
        <w:autoSpaceDE w:val="0"/>
        <w:autoSpaceDN w:val="0"/>
        <w:ind w:firstLine="540"/>
        <w:jc w:val="center"/>
        <w:rPr>
          <w:rFonts w:ascii="Liberation Serif" w:hAnsi="Liberation Serif" w:cs="Liberation Serif"/>
          <w:b/>
        </w:rPr>
      </w:pPr>
      <w:r w:rsidRPr="002F09BB">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F09BB" w:rsidRPr="002F09BB" w:rsidRDefault="002F09BB" w:rsidP="002F09BB">
      <w:pPr>
        <w:widowControl w:val="0"/>
        <w:autoSpaceDE w:val="0"/>
        <w:autoSpaceDN w:val="0"/>
        <w:ind w:firstLine="540"/>
        <w:jc w:val="both"/>
        <w:rPr>
          <w:rFonts w:ascii="Liberation Serif" w:hAnsi="Liberation Serif" w:cs="Liberation Serif"/>
          <w:b/>
        </w:rPr>
      </w:pPr>
    </w:p>
    <w:p w:rsidR="002F09BB" w:rsidRPr="002F09BB" w:rsidRDefault="002F09BB" w:rsidP="002F09BB">
      <w:pPr>
        <w:autoSpaceDE w:val="0"/>
        <w:autoSpaceDN w:val="0"/>
        <w:adjustRightInd w:val="0"/>
        <w:ind w:firstLine="709"/>
        <w:jc w:val="both"/>
        <w:rPr>
          <w:rFonts w:ascii="Liberation Serif" w:eastAsia="Calibri" w:hAnsi="Liberation Serif" w:cs="Liberation Serif"/>
          <w:lang w:eastAsia="en-US"/>
        </w:rPr>
      </w:pPr>
      <w:r w:rsidRPr="002F09BB">
        <w:rPr>
          <w:rFonts w:ascii="Liberation Serif" w:hAnsi="Liberation Serif" w:cs="Liberation Serif"/>
        </w:rPr>
        <w:t xml:space="preserve">76. </w:t>
      </w:r>
      <w:r w:rsidRPr="002F09BB">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Pr="002F09BB">
        <w:rPr>
          <w:rFonts w:ascii="Liberation Serif" w:hAnsi="Liberation Serif" w:cs="Liberation Serif"/>
        </w:rPr>
        <w:t>муниципальной</w:t>
      </w:r>
      <w:r w:rsidRPr="002F09BB">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в досудебном (внесудебном) порядке </w:t>
      </w:r>
      <w:r w:rsidRPr="002F09BB">
        <w:rPr>
          <w:rFonts w:ascii="Liberation Serif" w:eastAsia="Calibri" w:hAnsi="Liberation Serif" w:cs="Liberation Serif"/>
          <w:lang w:eastAsia="en-US"/>
        </w:rPr>
        <w:br/>
        <w:t xml:space="preserve">в случаях, предусмотренных статьей 11.1 Федерального закона </w:t>
      </w:r>
      <w:r w:rsidRPr="002F09BB">
        <w:rPr>
          <w:rFonts w:ascii="Liberation Serif" w:eastAsia="Calibri" w:hAnsi="Liberation Serif" w:cs="Liberation Serif"/>
          <w:lang w:eastAsia="en-US"/>
        </w:rPr>
        <w:br/>
        <w:t>от 27.07.2010 № 210-ФЗ.</w:t>
      </w:r>
    </w:p>
    <w:p w:rsidR="002F09BB" w:rsidRPr="002F09BB" w:rsidRDefault="002F09BB" w:rsidP="002F09BB">
      <w:pPr>
        <w:ind w:firstLine="709"/>
        <w:jc w:val="center"/>
        <w:rPr>
          <w:rFonts w:ascii="Liberation Serif" w:eastAsia="Calibri" w:hAnsi="Liberation Serif" w:cs="Liberation Serif"/>
          <w:b/>
          <w:lang w:eastAsia="en-US"/>
        </w:rPr>
      </w:pPr>
    </w:p>
    <w:p w:rsidR="002F09BB" w:rsidRPr="002F09BB" w:rsidRDefault="002F09BB" w:rsidP="002F09BB">
      <w:pPr>
        <w:ind w:firstLine="709"/>
        <w:jc w:val="center"/>
        <w:rPr>
          <w:rFonts w:ascii="Liberation Serif" w:eastAsia="Calibri" w:hAnsi="Liberation Serif" w:cs="Liberation Serif"/>
          <w:b/>
          <w:lang w:eastAsia="en-US"/>
        </w:rPr>
      </w:pPr>
      <w:r w:rsidRPr="002F09BB">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F09BB" w:rsidRPr="002F09BB" w:rsidRDefault="002F09BB" w:rsidP="002F09BB">
      <w:pPr>
        <w:ind w:firstLine="709"/>
        <w:jc w:val="center"/>
        <w:rPr>
          <w:rFonts w:ascii="Liberation Serif" w:eastAsia="Calibri" w:hAnsi="Liberation Serif" w:cs="Liberation Serif"/>
          <w:lang w:eastAsia="en-US"/>
        </w:rPr>
      </w:pP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77. В случае обжалования решений и действий (бездействия)</w:t>
      </w:r>
      <w:r w:rsidRPr="002F09BB">
        <w:rPr>
          <w:rFonts w:ascii="Liberation Serif" w:hAnsi="Liberation Serif" w:cs="Liberation Serif"/>
        </w:rPr>
        <w:t xml:space="preserve"> специалистов Комитета</w:t>
      </w:r>
      <w:r w:rsidRPr="002F09BB">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Администрацию, в письменной форме на бумажном </w:t>
      </w:r>
      <w:r w:rsidRPr="002F09BB">
        <w:rPr>
          <w:rFonts w:ascii="Liberation Serif" w:eastAsia="Calibri" w:hAnsi="Liberation Serif" w:cs="Liberation Serif"/>
          <w:lang w:eastAsia="en-US"/>
        </w:rPr>
        <w:lastRenderedPageBreak/>
        <w:t xml:space="preserve">носителе, в том числе при личном приеме заявителя, по почте или через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либо в электронной форме. </w:t>
      </w:r>
    </w:p>
    <w:p w:rsidR="002F09BB" w:rsidRPr="002F09BB" w:rsidRDefault="002F09BB" w:rsidP="002F09BB">
      <w:pPr>
        <w:autoSpaceDE w:val="0"/>
        <w:autoSpaceDN w:val="0"/>
        <w:adjustRightInd w:val="0"/>
        <w:ind w:firstLine="709"/>
        <w:contextualSpacing/>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Жалобу на решения и действия (бездействие) специалистов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либо в электронной форме. </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работника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жалоба подается для рассмотрения в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также возможно подать </w:t>
      </w:r>
      <w:r w:rsidRPr="002F09BB">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F09BB" w:rsidRPr="002F09BB" w:rsidRDefault="002F09BB" w:rsidP="002F09BB">
      <w:pPr>
        <w:ind w:firstLine="709"/>
        <w:jc w:val="center"/>
        <w:rPr>
          <w:rFonts w:ascii="Liberation Serif" w:hAnsi="Liberation Serif" w:cs="Liberation Serif"/>
          <w:b/>
        </w:rPr>
      </w:pPr>
    </w:p>
    <w:p w:rsidR="002F09BB" w:rsidRPr="002F09BB" w:rsidRDefault="002F09BB" w:rsidP="002F09BB">
      <w:pPr>
        <w:ind w:firstLine="709"/>
        <w:jc w:val="center"/>
        <w:rPr>
          <w:rFonts w:ascii="Liberation Serif" w:hAnsi="Liberation Serif" w:cs="Liberation Serif"/>
          <w:b/>
        </w:rPr>
      </w:pPr>
      <w:r w:rsidRPr="002F09BB">
        <w:rPr>
          <w:rFonts w:ascii="Liberation Serif" w:hAnsi="Liberation Serif" w:cs="Liberation Serif"/>
          <w:b/>
        </w:rPr>
        <w:t>Способы</w:t>
      </w:r>
      <w:r w:rsidRPr="002F09BB">
        <w:rPr>
          <w:rFonts w:ascii="Liberation Serif" w:eastAsia="Calibri" w:hAnsi="Liberation Serif" w:cs="Liberation Serif"/>
          <w:b/>
          <w:lang w:eastAsia="en-US"/>
        </w:rPr>
        <w:t xml:space="preserve"> информирования заявителей о порядке подачи и р</w:t>
      </w:r>
      <w:r w:rsidRPr="002F09BB">
        <w:rPr>
          <w:rFonts w:ascii="Liberation Serif" w:hAnsi="Liberation Serif" w:cs="Liberation Serif"/>
          <w:b/>
        </w:rPr>
        <w:t>ассмотрения жалобы, в том числе с использованием Единого портала</w:t>
      </w:r>
    </w:p>
    <w:p w:rsidR="002F09BB" w:rsidRPr="002F09BB" w:rsidRDefault="002F09BB" w:rsidP="002F09BB">
      <w:pPr>
        <w:ind w:firstLine="709"/>
        <w:jc w:val="center"/>
        <w:rPr>
          <w:rFonts w:ascii="Liberation Serif" w:hAnsi="Liberation Serif" w:cs="Liberation Serif"/>
          <w:b/>
        </w:rPr>
      </w:pP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79. Администрация, многофункциональный центр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а также учредитель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обеспечивают:</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его должностных лиц и работников посредством размещения информации:</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на стендах в местах предоставления муниципальных услуг;</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w:t>
      </w:r>
      <w:hyperlink r:id="rId14" w:history="1">
        <w:r w:rsidRPr="002F09BB">
          <w:rPr>
            <w:rFonts w:ascii="Liberation Serif" w:eastAsia="Calibri" w:hAnsi="Liberation Serif" w:cs="Liberation Serif"/>
            <w:lang w:eastAsia="en-US"/>
          </w:rPr>
          <w:t>http://mfc66.ru/</w:t>
        </w:r>
      </w:hyperlink>
      <w:r w:rsidRPr="002F09BB">
        <w:rPr>
          <w:rFonts w:ascii="Liberation Serif" w:eastAsia="Calibri" w:hAnsi="Liberation Serif" w:cs="Liberation Serif"/>
          <w:lang w:eastAsia="en-US"/>
        </w:rPr>
        <w:t xml:space="preserve">) и учредителя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xml:space="preserve"> (</w:t>
      </w:r>
      <w:hyperlink r:id="rId15" w:history="1">
        <w:r w:rsidRPr="002F09BB">
          <w:rPr>
            <w:rFonts w:ascii="Liberation Serif" w:eastAsia="Calibri" w:hAnsi="Liberation Serif" w:cs="Liberation Serif"/>
            <w:lang w:eastAsia="en-US"/>
          </w:rPr>
          <w:t>http://dis.midural.ru/</w:t>
        </w:r>
      </w:hyperlink>
      <w:r w:rsidRPr="002F09BB">
        <w:rPr>
          <w:rFonts w:ascii="Liberation Serif" w:eastAsia="Calibri" w:hAnsi="Liberation Serif" w:cs="Liberation Serif"/>
          <w:lang w:eastAsia="en-US"/>
        </w:rPr>
        <w:t>);</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lastRenderedPageBreak/>
        <w:t>на Едином портале в разделе «Дополнительная информация» соответствующей муниципальной услуги;</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F09BB">
        <w:rPr>
          <w:rFonts w:ascii="Liberation Serif" w:hAnsi="Liberation Serif" w:cs="Liberation Serif"/>
        </w:rPr>
        <w:t>предоставления государственных и муниципальных услуг</w:t>
      </w:r>
      <w:r w:rsidRPr="002F09BB">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2F09BB" w:rsidRPr="002F09BB" w:rsidRDefault="002F09BB" w:rsidP="002F09BB">
      <w:pPr>
        <w:widowControl w:val="0"/>
        <w:autoSpaceDE w:val="0"/>
        <w:autoSpaceDN w:val="0"/>
        <w:ind w:firstLine="540"/>
        <w:jc w:val="center"/>
        <w:rPr>
          <w:rFonts w:ascii="Liberation Serif" w:hAnsi="Liberation Serif" w:cs="Liberation Serif"/>
          <w:b/>
        </w:rPr>
      </w:pPr>
    </w:p>
    <w:p w:rsidR="002F09BB" w:rsidRPr="002F09BB" w:rsidRDefault="002F09BB" w:rsidP="002F09BB">
      <w:pPr>
        <w:widowControl w:val="0"/>
        <w:autoSpaceDE w:val="0"/>
        <w:autoSpaceDN w:val="0"/>
        <w:ind w:firstLine="540"/>
        <w:jc w:val="center"/>
        <w:rPr>
          <w:rFonts w:ascii="Liberation Serif" w:hAnsi="Liberation Serif" w:cs="Liberation Serif"/>
        </w:rPr>
      </w:pPr>
      <w:r w:rsidRPr="002F09BB">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F09BB">
        <w:rPr>
          <w:rFonts w:ascii="Liberation Serif" w:hAnsi="Liberation Serif" w:cs="Liberation Serif"/>
        </w:rPr>
        <w:t>:</w:t>
      </w:r>
    </w:p>
    <w:p w:rsidR="002F09BB" w:rsidRPr="002F09BB" w:rsidRDefault="002F09BB" w:rsidP="002F09BB">
      <w:pPr>
        <w:widowControl w:val="0"/>
        <w:autoSpaceDE w:val="0"/>
        <w:autoSpaceDN w:val="0"/>
        <w:ind w:firstLine="540"/>
        <w:jc w:val="center"/>
        <w:rPr>
          <w:rFonts w:ascii="Liberation Serif" w:hAnsi="Liberation Serif" w:cs="Liberation Serif"/>
        </w:rPr>
      </w:pPr>
    </w:p>
    <w:p w:rsidR="002F09BB" w:rsidRPr="002F09BB" w:rsidRDefault="002F09BB" w:rsidP="002F09BB">
      <w:pPr>
        <w:widowControl w:val="0"/>
        <w:autoSpaceDE w:val="0"/>
        <w:autoSpaceDN w:val="0"/>
        <w:ind w:firstLine="709"/>
        <w:jc w:val="both"/>
        <w:rPr>
          <w:rFonts w:ascii="Liberation Serif" w:hAnsi="Liberation Serif" w:cs="Liberation Serif"/>
          <w:b/>
        </w:rPr>
      </w:pPr>
      <w:r w:rsidRPr="002F09BB">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 xml:space="preserve">1) статьи 11.1-11.3 Федерального закона от 27.07.2010 № 210-ФЗ </w:t>
      </w:r>
      <w:r w:rsidRPr="002F09BB">
        <w:rPr>
          <w:rFonts w:ascii="Liberation Serif" w:eastAsia="Calibri" w:hAnsi="Liberation Serif" w:cs="Liberation Serif"/>
          <w:lang w:eastAsia="en-US"/>
        </w:rPr>
        <w:br/>
        <w:t>«Об организации предоставления государственных и муниципальных услуг»;</w:t>
      </w:r>
    </w:p>
    <w:p w:rsidR="002F09BB" w:rsidRPr="002F09BB" w:rsidRDefault="002F09BB" w:rsidP="002F09BB">
      <w:pPr>
        <w:ind w:firstLine="709"/>
        <w:jc w:val="both"/>
        <w:rPr>
          <w:rFonts w:ascii="Liberation Serif" w:eastAsia="Calibri" w:hAnsi="Liberation Serif" w:cs="Liberation Serif"/>
          <w:lang w:eastAsia="en-US"/>
        </w:rPr>
      </w:pPr>
      <w:r w:rsidRPr="002F09BB">
        <w:rPr>
          <w:rFonts w:ascii="Liberation Serif" w:eastAsia="Calibri" w:hAnsi="Liberation Serif" w:cs="Liberation Serif"/>
          <w:lang w:eastAsia="en-US"/>
        </w:rPr>
        <w:t>2) постановление Правительства Свердловской области от 22.11.2018</w:t>
      </w:r>
      <w:r w:rsidRPr="002F09BB">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F09BB" w:rsidRPr="002F09BB" w:rsidRDefault="002F09BB" w:rsidP="002F09BB">
      <w:pPr>
        <w:ind w:firstLine="708"/>
        <w:jc w:val="both"/>
        <w:rPr>
          <w:rFonts w:ascii="Liberation Serif" w:hAnsi="Liberation Serif"/>
          <w:color w:val="000000"/>
        </w:rPr>
      </w:pPr>
      <w:r w:rsidRPr="002F09BB">
        <w:rPr>
          <w:rFonts w:ascii="Liberation Serif" w:eastAsia="Calibri" w:hAnsi="Liberation Serif" w:cs="Liberation Serif"/>
          <w:lang w:eastAsia="en-US"/>
        </w:rPr>
        <w:t xml:space="preserve">3) </w:t>
      </w:r>
      <w:r w:rsidRPr="002F09BB">
        <w:rPr>
          <w:rFonts w:ascii="Liberation Serif" w:hAnsi="Liberation Serif"/>
          <w:color w:val="000000"/>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F09BB" w:rsidRPr="002F09BB" w:rsidRDefault="002F09BB" w:rsidP="002F09BB">
      <w:pPr>
        <w:jc w:val="both"/>
        <w:rPr>
          <w:rFonts w:ascii="Liberation Serif" w:hAnsi="Liberation Serif"/>
          <w:color w:val="000000"/>
        </w:rPr>
      </w:pPr>
      <w:r w:rsidRPr="002F09BB">
        <w:rPr>
          <w:rFonts w:ascii="Liberation Serif" w:hAnsi="Liberation Serif"/>
          <w:color w:val="000000"/>
        </w:rPr>
        <w:tab/>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w:t>
      </w:r>
      <w:r w:rsidRPr="002F09BB">
        <w:rPr>
          <w:rFonts w:ascii="Liberation Serif" w:hAnsi="Liberation Serif"/>
          <w:color w:val="000000"/>
        </w:rPr>
        <w:lastRenderedPageBreak/>
        <w:t>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www.gosuslugi.ru/128413/1/</w:t>
      </w:r>
      <w:proofErr w:type="spellStart"/>
      <w:r w:rsidRPr="002F09BB">
        <w:rPr>
          <w:rFonts w:ascii="Liberation Serif" w:hAnsi="Liberation Serif"/>
          <w:color w:val="000000"/>
        </w:rPr>
        <w:t>info</w:t>
      </w:r>
      <w:proofErr w:type="spellEnd"/>
      <w:r w:rsidRPr="002F09BB">
        <w:rPr>
          <w:rFonts w:ascii="Liberation Serif" w:hAnsi="Liberation Serif"/>
          <w:color w:val="000000"/>
        </w:rPr>
        <w:t>.</w:t>
      </w:r>
    </w:p>
    <w:p w:rsidR="002F09BB" w:rsidRPr="002F09BB" w:rsidRDefault="002F09BB" w:rsidP="002F09BB">
      <w:pPr>
        <w:autoSpaceDE w:val="0"/>
        <w:autoSpaceDN w:val="0"/>
        <w:adjustRightInd w:val="0"/>
        <w:ind w:right="-711" w:firstLine="709"/>
        <w:jc w:val="both"/>
        <w:rPr>
          <w:b/>
          <w:sz w:val="24"/>
          <w:szCs w:val="24"/>
        </w:rPr>
      </w:pPr>
    </w:p>
    <w:p w:rsidR="004531C1" w:rsidRDefault="004531C1" w:rsidP="004531C1">
      <w:pPr>
        <w:jc w:val="right"/>
      </w:pPr>
    </w:p>
    <w:sectPr w:rsidR="004531C1" w:rsidSect="00875FBF">
      <w:pgSz w:w="11906" w:h="16838"/>
      <w:pgMar w:top="42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D0C43"/>
    <w:rsid w:val="000F5520"/>
    <w:rsid w:val="001034C0"/>
    <w:rsid w:val="00103A17"/>
    <w:rsid w:val="00104FB9"/>
    <w:rsid w:val="00111177"/>
    <w:rsid w:val="00114F54"/>
    <w:rsid w:val="00124EEF"/>
    <w:rsid w:val="00146583"/>
    <w:rsid w:val="001473E4"/>
    <w:rsid w:val="001636A5"/>
    <w:rsid w:val="00164447"/>
    <w:rsid w:val="001650F7"/>
    <w:rsid w:val="00185091"/>
    <w:rsid w:val="001A685D"/>
    <w:rsid w:val="001B6DBC"/>
    <w:rsid w:val="001D4D16"/>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22C9"/>
    <w:rsid w:val="002A33E1"/>
    <w:rsid w:val="002B1236"/>
    <w:rsid w:val="002C182D"/>
    <w:rsid w:val="002C555F"/>
    <w:rsid w:val="002D04B4"/>
    <w:rsid w:val="002D160B"/>
    <w:rsid w:val="002E53A1"/>
    <w:rsid w:val="002F09BB"/>
    <w:rsid w:val="002F26FF"/>
    <w:rsid w:val="002F6DD0"/>
    <w:rsid w:val="003007A6"/>
    <w:rsid w:val="00301C02"/>
    <w:rsid w:val="00302DD3"/>
    <w:rsid w:val="0030347F"/>
    <w:rsid w:val="0032253F"/>
    <w:rsid w:val="0033333D"/>
    <w:rsid w:val="00356325"/>
    <w:rsid w:val="00363587"/>
    <w:rsid w:val="003832BB"/>
    <w:rsid w:val="00383F07"/>
    <w:rsid w:val="00391293"/>
    <w:rsid w:val="003A43F6"/>
    <w:rsid w:val="003A4E43"/>
    <w:rsid w:val="003B077D"/>
    <w:rsid w:val="003D7A9B"/>
    <w:rsid w:val="00404DA4"/>
    <w:rsid w:val="0041085A"/>
    <w:rsid w:val="00420573"/>
    <w:rsid w:val="00420D4F"/>
    <w:rsid w:val="00425829"/>
    <w:rsid w:val="0042657D"/>
    <w:rsid w:val="004419E1"/>
    <w:rsid w:val="0044238C"/>
    <w:rsid w:val="004449B1"/>
    <w:rsid w:val="004531C1"/>
    <w:rsid w:val="00464CB7"/>
    <w:rsid w:val="004665FF"/>
    <w:rsid w:val="00474E12"/>
    <w:rsid w:val="00477AE5"/>
    <w:rsid w:val="00490132"/>
    <w:rsid w:val="004A3D50"/>
    <w:rsid w:val="004B271E"/>
    <w:rsid w:val="004B32BE"/>
    <w:rsid w:val="004B33B5"/>
    <w:rsid w:val="004D5528"/>
    <w:rsid w:val="00536D53"/>
    <w:rsid w:val="005518FF"/>
    <w:rsid w:val="00554BC4"/>
    <w:rsid w:val="0055560D"/>
    <w:rsid w:val="00556388"/>
    <w:rsid w:val="00571102"/>
    <w:rsid w:val="005729F2"/>
    <w:rsid w:val="0057644B"/>
    <w:rsid w:val="00580853"/>
    <w:rsid w:val="005912F4"/>
    <w:rsid w:val="005A50A1"/>
    <w:rsid w:val="005B761F"/>
    <w:rsid w:val="005C4AA8"/>
    <w:rsid w:val="005C51BB"/>
    <w:rsid w:val="005D780D"/>
    <w:rsid w:val="005F339B"/>
    <w:rsid w:val="00666D47"/>
    <w:rsid w:val="00667E28"/>
    <w:rsid w:val="00684EC2"/>
    <w:rsid w:val="006854DC"/>
    <w:rsid w:val="006A7DCE"/>
    <w:rsid w:val="006C2BE3"/>
    <w:rsid w:val="006E06F3"/>
    <w:rsid w:val="006E1975"/>
    <w:rsid w:val="006E4975"/>
    <w:rsid w:val="00700840"/>
    <w:rsid w:val="00724FBF"/>
    <w:rsid w:val="007463D2"/>
    <w:rsid w:val="00764A6F"/>
    <w:rsid w:val="00775DC7"/>
    <w:rsid w:val="00785114"/>
    <w:rsid w:val="00796DA4"/>
    <w:rsid w:val="007A72FD"/>
    <w:rsid w:val="007B1122"/>
    <w:rsid w:val="007D74F9"/>
    <w:rsid w:val="007E75EB"/>
    <w:rsid w:val="007F72F5"/>
    <w:rsid w:val="007F75B7"/>
    <w:rsid w:val="00811ACC"/>
    <w:rsid w:val="00813938"/>
    <w:rsid w:val="00823170"/>
    <w:rsid w:val="00852D26"/>
    <w:rsid w:val="00862F4A"/>
    <w:rsid w:val="008755D2"/>
    <w:rsid w:val="00875FBF"/>
    <w:rsid w:val="00891C0A"/>
    <w:rsid w:val="00893A00"/>
    <w:rsid w:val="00897019"/>
    <w:rsid w:val="008A6874"/>
    <w:rsid w:val="008B584D"/>
    <w:rsid w:val="008B63DD"/>
    <w:rsid w:val="008D04FD"/>
    <w:rsid w:val="0093015C"/>
    <w:rsid w:val="00943A4B"/>
    <w:rsid w:val="00976784"/>
    <w:rsid w:val="0099003D"/>
    <w:rsid w:val="009A09E4"/>
    <w:rsid w:val="009A7454"/>
    <w:rsid w:val="009B3384"/>
    <w:rsid w:val="009B4564"/>
    <w:rsid w:val="009B521C"/>
    <w:rsid w:val="009C346B"/>
    <w:rsid w:val="009E16D4"/>
    <w:rsid w:val="009F5AC6"/>
    <w:rsid w:val="00A11E41"/>
    <w:rsid w:val="00A17988"/>
    <w:rsid w:val="00A52BFA"/>
    <w:rsid w:val="00AA594A"/>
    <w:rsid w:val="00AB0319"/>
    <w:rsid w:val="00AC0F5C"/>
    <w:rsid w:val="00AC1466"/>
    <w:rsid w:val="00AC5B86"/>
    <w:rsid w:val="00AC7D02"/>
    <w:rsid w:val="00AD3A18"/>
    <w:rsid w:val="00AD55C0"/>
    <w:rsid w:val="00AE35C4"/>
    <w:rsid w:val="00AE5416"/>
    <w:rsid w:val="00AE5AFB"/>
    <w:rsid w:val="00AE5DAF"/>
    <w:rsid w:val="00AF481C"/>
    <w:rsid w:val="00B12EDF"/>
    <w:rsid w:val="00B350FB"/>
    <w:rsid w:val="00B5542D"/>
    <w:rsid w:val="00B60FD3"/>
    <w:rsid w:val="00B63E45"/>
    <w:rsid w:val="00B70FE5"/>
    <w:rsid w:val="00B73285"/>
    <w:rsid w:val="00B73581"/>
    <w:rsid w:val="00B753BC"/>
    <w:rsid w:val="00B83B21"/>
    <w:rsid w:val="00B959C9"/>
    <w:rsid w:val="00B97590"/>
    <w:rsid w:val="00BB6E46"/>
    <w:rsid w:val="00BC2FD7"/>
    <w:rsid w:val="00BD4164"/>
    <w:rsid w:val="00BD48E1"/>
    <w:rsid w:val="00BE14DE"/>
    <w:rsid w:val="00BF7DD8"/>
    <w:rsid w:val="00C111DD"/>
    <w:rsid w:val="00C66A94"/>
    <w:rsid w:val="00C75348"/>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7033A"/>
    <w:rsid w:val="00D75B45"/>
    <w:rsid w:val="00D76846"/>
    <w:rsid w:val="00D823A2"/>
    <w:rsid w:val="00D86600"/>
    <w:rsid w:val="00D92984"/>
    <w:rsid w:val="00D97432"/>
    <w:rsid w:val="00DD0498"/>
    <w:rsid w:val="00E11060"/>
    <w:rsid w:val="00E15589"/>
    <w:rsid w:val="00E3335E"/>
    <w:rsid w:val="00E43CAB"/>
    <w:rsid w:val="00E51103"/>
    <w:rsid w:val="00E6671E"/>
    <w:rsid w:val="00E8779F"/>
    <w:rsid w:val="00EB4FD0"/>
    <w:rsid w:val="00EB79C7"/>
    <w:rsid w:val="00EC433C"/>
    <w:rsid w:val="00EC753E"/>
    <w:rsid w:val="00ED1F95"/>
    <w:rsid w:val="00F04ACD"/>
    <w:rsid w:val="00F05347"/>
    <w:rsid w:val="00F11E48"/>
    <w:rsid w:val="00F13AC2"/>
    <w:rsid w:val="00F16305"/>
    <w:rsid w:val="00F21F35"/>
    <w:rsid w:val="00F2526E"/>
    <w:rsid w:val="00F421AE"/>
    <w:rsid w:val="00F47DBE"/>
    <w:rsid w:val="00F66DDF"/>
    <w:rsid w:val="00F8113B"/>
    <w:rsid w:val="00FC4977"/>
    <w:rsid w:val="00FC64A2"/>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AAEB"/>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styleId="a8">
    <w:name w:val="Hyperlink"/>
    <w:basedOn w:val="a0"/>
    <w:uiPriority w:val="99"/>
    <w:unhideWhenUsed/>
    <w:rsid w:val="004A3D50"/>
    <w:rPr>
      <w:color w:val="0000FF" w:themeColor="hyperlink"/>
      <w:u w:val="single"/>
    </w:rPr>
  </w:style>
  <w:style w:type="numbering" w:customStyle="1" w:styleId="1">
    <w:name w:val="Нет списка1"/>
    <w:next w:val="a2"/>
    <w:uiPriority w:val="99"/>
    <w:semiHidden/>
    <w:unhideWhenUsed/>
    <w:rsid w:val="002F09BB"/>
  </w:style>
  <w:style w:type="paragraph" w:customStyle="1" w:styleId="ConsPlusNormal">
    <w:name w:val="ConsPlusNormal"/>
    <w:rsid w:val="002F0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F09B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2F09BB"/>
    <w:pPr>
      <w:ind w:left="720"/>
      <w:contextualSpacing/>
    </w:pPr>
    <w:rPr>
      <w:sz w:val="24"/>
      <w:szCs w:val="24"/>
    </w:rPr>
  </w:style>
  <w:style w:type="paragraph" w:styleId="aa">
    <w:name w:val="header"/>
    <w:basedOn w:val="a"/>
    <w:link w:val="ab"/>
    <w:unhideWhenUsed/>
    <w:rsid w:val="002F09BB"/>
    <w:pPr>
      <w:tabs>
        <w:tab w:val="center" w:pos="4677"/>
        <w:tab w:val="right" w:pos="9355"/>
      </w:tabs>
    </w:pPr>
    <w:rPr>
      <w:sz w:val="24"/>
      <w:szCs w:val="24"/>
    </w:rPr>
  </w:style>
  <w:style w:type="character" w:customStyle="1" w:styleId="ab">
    <w:name w:val="Верхний колонтитул Знак"/>
    <w:basedOn w:val="a0"/>
    <w:link w:val="aa"/>
    <w:rsid w:val="002F09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F09BB"/>
    <w:pPr>
      <w:tabs>
        <w:tab w:val="center" w:pos="4677"/>
        <w:tab w:val="right" w:pos="9355"/>
      </w:tabs>
    </w:pPr>
    <w:rPr>
      <w:sz w:val="24"/>
      <w:szCs w:val="24"/>
    </w:rPr>
  </w:style>
  <w:style w:type="character" w:customStyle="1" w:styleId="ad">
    <w:name w:val="Нижний колонтитул Знак"/>
    <w:basedOn w:val="a0"/>
    <w:link w:val="ac"/>
    <w:uiPriority w:val="99"/>
    <w:rsid w:val="002F09BB"/>
    <w:rPr>
      <w:rFonts w:ascii="Times New Roman" w:eastAsia="Times New Roman" w:hAnsi="Times New Roman" w:cs="Times New Roman"/>
      <w:sz w:val="24"/>
      <w:szCs w:val="24"/>
      <w:lang w:eastAsia="ru-RU"/>
    </w:rPr>
  </w:style>
  <w:style w:type="character" w:styleId="ae">
    <w:name w:val="page number"/>
    <w:basedOn w:val="a0"/>
    <w:rsid w:val="002F09BB"/>
  </w:style>
  <w:style w:type="paragraph" w:customStyle="1" w:styleId="ConsNormal">
    <w:name w:val="ConsNormal"/>
    <w:rsid w:val="002F09BB"/>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2F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F09BB"/>
    <w:rPr>
      <w:sz w:val="16"/>
      <w:szCs w:val="16"/>
    </w:rPr>
  </w:style>
  <w:style w:type="paragraph" w:styleId="af0">
    <w:name w:val="annotation text"/>
    <w:basedOn w:val="a"/>
    <w:link w:val="af1"/>
    <w:uiPriority w:val="99"/>
    <w:semiHidden/>
    <w:unhideWhenUsed/>
    <w:rsid w:val="002F09BB"/>
    <w:rPr>
      <w:sz w:val="20"/>
      <w:szCs w:val="20"/>
    </w:rPr>
  </w:style>
  <w:style w:type="character" w:customStyle="1" w:styleId="af1">
    <w:name w:val="Текст примечания Знак"/>
    <w:basedOn w:val="a0"/>
    <w:link w:val="af0"/>
    <w:uiPriority w:val="99"/>
    <w:semiHidden/>
    <w:rsid w:val="002F09B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F09BB"/>
    <w:rPr>
      <w:b/>
      <w:bCs/>
    </w:rPr>
  </w:style>
  <w:style w:type="character" w:customStyle="1" w:styleId="af3">
    <w:name w:val="Тема примечания Знак"/>
    <w:basedOn w:val="af1"/>
    <w:link w:val="af2"/>
    <w:uiPriority w:val="99"/>
    <w:semiHidden/>
    <w:rsid w:val="002F09BB"/>
    <w:rPr>
      <w:rFonts w:ascii="Times New Roman" w:eastAsia="Times New Roman" w:hAnsi="Times New Roman" w:cs="Times New Roman"/>
      <w:b/>
      <w:bCs/>
      <w:sz w:val="20"/>
      <w:szCs w:val="20"/>
      <w:lang w:eastAsia="ru-RU"/>
    </w:rPr>
  </w:style>
  <w:style w:type="paragraph" w:styleId="af4">
    <w:name w:val="Revision"/>
    <w:hidden/>
    <w:uiPriority w:val="99"/>
    <w:semiHidden/>
    <w:rsid w:val="002F09B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F09BB"/>
    <w:pPr>
      <w:spacing w:before="100" w:beforeAutospacing="1" w:after="100" w:afterAutospacing="1"/>
    </w:pPr>
    <w:rPr>
      <w:sz w:val="24"/>
      <w:szCs w:val="24"/>
    </w:rPr>
  </w:style>
  <w:style w:type="paragraph" w:styleId="af5">
    <w:name w:val="footnote text"/>
    <w:basedOn w:val="a"/>
    <w:link w:val="af6"/>
    <w:uiPriority w:val="99"/>
    <w:semiHidden/>
    <w:unhideWhenUsed/>
    <w:rsid w:val="002F09BB"/>
    <w:rPr>
      <w:sz w:val="20"/>
      <w:szCs w:val="20"/>
    </w:rPr>
  </w:style>
  <w:style w:type="character" w:customStyle="1" w:styleId="af6">
    <w:name w:val="Текст сноски Знак"/>
    <w:basedOn w:val="a0"/>
    <w:link w:val="af5"/>
    <w:uiPriority w:val="99"/>
    <w:semiHidden/>
    <w:rsid w:val="002F09BB"/>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09BB"/>
    <w:rPr>
      <w:vertAlign w:val="superscript"/>
    </w:rPr>
  </w:style>
  <w:style w:type="character" w:customStyle="1" w:styleId="10">
    <w:name w:val="Просмотренная гиперссылка1"/>
    <w:basedOn w:val="a0"/>
    <w:uiPriority w:val="99"/>
    <w:semiHidden/>
    <w:unhideWhenUsed/>
    <w:rsid w:val="002F09BB"/>
    <w:rPr>
      <w:color w:val="800080"/>
      <w:u w:val="single"/>
    </w:rPr>
  </w:style>
  <w:style w:type="paragraph" w:customStyle="1" w:styleId="ConsPlusNonformat">
    <w:name w:val="ConsPlusNonformat"/>
    <w:uiPriority w:val="99"/>
    <w:rsid w:val="002F09BB"/>
    <w:pPr>
      <w:autoSpaceDE w:val="0"/>
      <w:autoSpaceDN w:val="0"/>
      <w:adjustRightInd w:val="0"/>
      <w:spacing w:after="0" w:line="240" w:lineRule="auto"/>
    </w:pPr>
    <w:rPr>
      <w:rFonts w:ascii="Courier New" w:eastAsia="Calibri" w:hAnsi="Courier New" w:cs="Courier New"/>
      <w:sz w:val="20"/>
      <w:szCs w:val="20"/>
    </w:rPr>
  </w:style>
  <w:style w:type="paragraph" w:styleId="af8">
    <w:name w:val="Normal (Web)"/>
    <w:basedOn w:val="a"/>
    <w:uiPriority w:val="99"/>
    <w:semiHidden/>
    <w:unhideWhenUsed/>
    <w:rsid w:val="002F09BB"/>
    <w:rPr>
      <w:sz w:val="24"/>
      <w:szCs w:val="24"/>
    </w:rPr>
  </w:style>
  <w:style w:type="character" w:styleId="af9">
    <w:name w:val="FollowedHyperlink"/>
    <w:basedOn w:val="a0"/>
    <w:uiPriority w:val="99"/>
    <w:semiHidden/>
    <w:unhideWhenUsed/>
    <w:rsid w:val="002F0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10F318354F3F409560AD2865CCBFFB2749F67B5C019B8B6981AB661X7YAJ" TargetMode="External"/><Relationship Id="rId13"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7" Type="http://schemas.openxmlformats.org/officeDocument/2006/relationships/hyperlink" Target="consultantplus://offline/ref=14589147F9BD7C744303EF39744856C8C026FA496EB3EBB3F9E831E03A5AFF2BBC653303D37751125B18746E686BB3C609E3F91607EEAD04oET0E" TargetMode="Externa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D11B3-7C1F-49C2-A2B0-4451A545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12924</Words>
  <Characters>73668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Svetlana U. Ishutina</cp:lastModifiedBy>
  <cp:revision>6</cp:revision>
  <cp:lastPrinted>2020-10-22T06:37:00Z</cp:lastPrinted>
  <dcterms:created xsi:type="dcterms:W3CDTF">2022-10-07T10:46:00Z</dcterms:created>
  <dcterms:modified xsi:type="dcterms:W3CDTF">2023-01-13T05:21:00Z</dcterms:modified>
</cp:coreProperties>
</file>