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2395"/>
        <w:gridCol w:w="2388"/>
        <w:gridCol w:w="514"/>
        <w:gridCol w:w="1388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-471170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3F0F13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D138A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16.06.2021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D138AF">
              <w:rPr>
                <w:rFonts w:ascii="Liberation Serif" w:hAnsi="Liberation Serif"/>
              </w:rPr>
              <w:t xml:space="preserve"> 893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9805DB" w:rsidRDefault="00D226B2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8575" r="30480" b="285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F601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9805DB" w:rsidRPr="009805DB" w:rsidRDefault="009805DB" w:rsidP="009805DB">
      <w:pPr>
        <w:ind w:firstLine="397"/>
        <w:jc w:val="center"/>
        <w:rPr>
          <w:rFonts w:ascii="Liberation Serif" w:eastAsia="Calibri" w:hAnsi="Liberation Serif"/>
          <w:b/>
        </w:rPr>
      </w:pPr>
      <w:r w:rsidRPr="009805DB">
        <w:rPr>
          <w:rFonts w:ascii="Liberation Serif" w:eastAsia="Calibri" w:hAnsi="Liberation Serif"/>
          <w:b/>
        </w:rPr>
        <w:t xml:space="preserve">О занесении кандидатур на Доску почета </w:t>
      </w:r>
    </w:p>
    <w:p w:rsidR="009805DB" w:rsidRPr="009805DB" w:rsidRDefault="009805DB" w:rsidP="009805DB">
      <w:pPr>
        <w:ind w:firstLine="397"/>
        <w:jc w:val="center"/>
        <w:rPr>
          <w:rFonts w:ascii="Liberation Serif" w:eastAsia="Calibri" w:hAnsi="Liberation Serif"/>
          <w:b/>
          <w:i/>
        </w:rPr>
      </w:pPr>
      <w:r w:rsidRPr="009805DB">
        <w:rPr>
          <w:rFonts w:ascii="Liberation Serif" w:eastAsia="Calibri" w:hAnsi="Liberation Serif"/>
          <w:b/>
        </w:rPr>
        <w:t>Невь</w:t>
      </w:r>
      <w:r w:rsidR="003D4812">
        <w:rPr>
          <w:rFonts w:ascii="Liberation Serif" w:eastAsia="Calibri" w:hAnsi="Liberation Serif"/>
          <w:b/>
        </w:rPr>
        <w:t>янского городского округа в 2021</w:t>
      </w:r>
      <w:r w:rsidRPr="009805DB">
        <w:rPr>
          <w:rFonts w:ascii="Liberation Serif" w:eastAsia="Calibri" w:hAnsi="Liberation Serif"/>
          <w:b/>
        </w:rPr>
        <w:t xml:space="preserve"> году</w:t>
      </w:r>
    </w:p>
    <w:p w:rsidR="009805DB" w:rsidRPr="009805DB" w:rsidRDefault="009805DB" w:rsidP="009805DB">
      <w:pPr>
        <w:spacing w:line="312" w:lineRule="auto"/>
        <w:ind w:firstLine="397"/>
        <w:jc w:val="both"/>
        <w:rPr>
          <w:rFonts w:ascii="Liberation Serif" w:eastAsia="Calibri" w:hAnsi="Liberation Serif"/>
          <w:b/>
          <w:i/>
        </w:rPr>
      </w:pPr>
    </w:p>
    <w:p w:rsidR="009805DB" w:rsidRPr="009805DB" w:rsidRDefault="009805DB" w:rsidP="009805DB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9805DB">
        <w:rPr>
          <w:rFonts w:ascii="Liberation Serif" w:eastAsia="Calibri" w:hAnsi="Liberation Serif"/>
        </w:rPr>
        <w:tab/>
        <w:t xml:space="preserve">       В соответствии с Федеральным законом от 06 октября 2003 года                 № 131-ФЗ «Об общих принципах организации местного самоуправления в Российской Федерации», </w:t>
      </w:r>
      <w:r w:rsidRPr="009805DB">
        <w:rPr>
          <w:rFonts w:ascii="Liberation Serif" w:eastAsia="Calibri" w:hAnsi="Liberation Serif"/>
          <w:lang w:eastAsia="en-US"/>
        </w:rPr>
        <w:t xml:space="preserve">руководствуясь Положением о Доске почета Невьянского городского округа, утверждённым постановлением администрации Невьянского городского округа от </w:t>
      </w:r>
      <w:r w:rsidRPr="009805DB">
        <w:rPr>
          <w:rFonts w:ascii="Liberation Serif" w:eastAsia="Calibri" w:hAnsi="Liberation Serif" w:cs="Arial"/>
          <w:lang w:eastAsia="en-US"/>
        </w:rPr>
        <w:t>11.11.2015 № 2918-п            «О Доске почета Невьянского городского округа»</w:t>
      </w:r>
      <w:r w:rsidRPr="009805DB">
        <w:rPr>
          <w:rFonts w:ascii="Liberation Serif" w:eastAsia="Calibri" w:hAnsi="Liberation Serif"/>
          <w:lang w:eastAsia="en-US"/>
        </w:rPr>
        <w:t xml:space="preserve">, </w:t>
      </w:r>
      <w:r w:rsidRPr="009805DB">
        <w:rPr>
          <w:rFonts w:ascii="Liberation Serif" w:eastAsia="Calibri" w:hAnsi="Liberation Serif"/>
        </w:rPr>
        <w:t xml:space="preserve">решением комиссии по рассмотрению предложений по занесению на Доску почета Невьянского городского округа </w:t>
      </w:r>
      <w:r w:rsidR="00681A65" w:rsidRPr="00681A65">
        <w:rPr>
          <w:rFonts w:ascii="Liberation Serif" w:eastAsia="Calibri" w:hAnsi="Liberation Serif"/>
        </w:rPr>
        <w:t>от  09</w:t>
      </w:r>
      <w:r w:rsidRPr="00681A65">
        <w:rPr>
          <w:rFonts w:ascii="Liberation Serif" w:eastAsia="Calibri" w:hAnsi="Liberation Serif"/>
        </w:rPr>
        <w:t>.</w:t>
      </w:r>
      <w:r w:rsidR="009141C7">
        <w:rPr>
          <w:rFonts w:ascii="Liberation Serif" w:eastAsia="Calibri" w:hAnsi="Liberation Serif"/>
        </w:rPr>
        <w:t>06.2021</w:t>
      </w:r>
      <w:r w:rsidR="00681A65" w:rsidRPr="00681A65">
        <w:rPr>
          <w:rFonts w:ascii="Liberation Serif" w:eastAsia="Calibri" w:hAnsi="Liberation Serif"/>
        </w:rPr>
        <w:t xml:space="preserve"> № </w:t>
      </w:r>
      <w:r w:rsidR="003D4812">
        <w:rPr>
          <w:rFonts w:ascii="Liberation Serif" w:eastAsia="Calibri" w:hAnsi="Liberation Serif"/>
        </w:rPr>
        <w:t>1</w:t>
      </w:r>
      <w:r w:rsidRPr="009805DB">
        <w:rPr>
          <w:rFonts w:ascii="Liberation Serif" w:eastAsia="Calibri" w:hAnsi="Liberation Serif"/>
        </w:rPr>
        <w:t xml:space="preserve"> и </w:t>
      </w:r>
      <w:r w:rsidRPr="009805DB">
        <w:rPr>
          <w:rFonts w:ascii="Liberation Serif" w:eastAsia="Calibri" w:hAnsi="Liberation Serif"/>
          <w:lang w:eastAsia="en-US"/>
        </w:rPr>
        <w:t>в целях популяризации высоких заслуг лучших работников предприятий, организаций и учреждений, расположенных на территории Невьянского городского округа, морального поощрения и общественного признания особо отличившихся в служебной и трудовой деятельности граждан</w:t>
      </w:r>
    </w:p>
    <w:p w:rsidR="009805DB" w:rsidRPr="009805DB" w:rsidRDefault="009805DB" w:rsidP="009805D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</w:p>
    <w:p w:rsidR="009805DB" w:rsidRPr="009805DB" w:rsidRDefault="009805DB" w:rsidP="009805DB">
      <w:pPr>
        <w:spacing w:after="120" w:line="480" w:lineRule="auto"/>
        <w:jc w:val="both"/>
        <w:rPr>
          <w:rFonts w:ascii="Liberation Serif" w:eastAsia="Calibri" w:hAnsi="Liberation Serif"/>
          <w:b/>
        </w:rPr>
      </w:pPr>
      <w:r w:rsidRPr="009805DB">
        <w:rPr>
          <w:rFonts w:ascii="Liberation Serif" w:eastAsia="Calibri" w:hAnsi="Liberation Serif"/>
          <w:b/>
        </w:rPr>
        <w:t>ПОСТАНОВЛЯЕТ:</w:t>
      </w:r>
    </w:p>
    <w:p w:rsidR="009805DB" w:rsidRPr="009805DB" w:rsidRDefault="009805DB" w:rsidP="009805DB">
      <w:pPr>
        <w:ind w:firstLine="567"/>
        <w:jc w:val="both"/>
        <w:rPr>
          <w:rFonts w:ascii="Liberation Serif" w:eastAsia="Calibri" w:hAnsi="Liberation Serif"/>
          <w:b/>
        </w:rPr>
      </w:pPr>
      <w:r w:rsidRPr="009805DB">
        <w:rPr>
          <w:rFonts w:ascii="Liberation Serif" w:eastAsia="Calibri" w:hAnsi="Liberation Serif"/>
          <w:bCs/>
        </w:rPr>
        <w:t>1. Занести предложенные предприятиями, организациями, учреждениями Невьянского городского округа кандидатуры на Доску почета Невьянского городского округа согласно приложению к настоящему постановлению</w:t>
      </w:r>
      <w:r w:rsidR="006F66EF">
        <w:rPr>
          <w:rFonts w:ascii="Liberation Serif" w:eastAsia="Calibri" w:hAnsi="Liberation Serif"/>
          <w:bCs/>
        </w:rPr>
        <w:t xml:space="preserve"> (прилагается)</w:t>
      </w:r>
      <w:r w:rsidRPr="009805DB">
        <w:rPr>
          <w:rFonts w:ascii="Liberation Serif" w:eastAsia="Calibri" w:hAnsi="Liberation Serif"/>
          <w:bCs/>
        </w:rPr>
        <w:t>.</w:t>
      </w:r>
    </w:p>
    <w:p w:rsidR="009805DB" w:rsidRPr="009805DB" w:rsidRDefault="009805DB" w:rsidP="009805DB">
      <w:pPr>
        <w:ind w:firstLine="567"/>
        <w:jc w:val="both"/>
        <w:rPr>
          <w:rFonts w:ascii="Liberation Serif" w:eastAsia="Calibri" w:hAnsi="Liberation Serif"/>
          <w:bCs/>
        </w:rPr>
      </w:pPr>
      <w:r w:rsidRPr="009805DB">
        <w:rPr>
          <w:rFonts w:ascii="Liberation Serif" w:eastAsia="Calibri" w:hAnsi="Liberation Serif"/>
          <w:bCs/>
        </w:rPr>
        <w:t>2. Контроль за исполнением настоящего постановления возложить на   заместителя главы администрации Невьянского городского округа по социальным вопросам С.Л. Делидова.</w:t>
      </w:r>
    </w:p>
    <w:p w:rsidR="009805DB" w:rsidRPr="009805DB" w:rsidRDefault="009805DB" w:rsidP="009805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805DB">
        <w:rPr>
          <w:rFonts w:ascii="Liberation Serif" w:eastAsia="Calibri" w:hAnsi="Liberation Serif"/>
          <w:bCs/>
        </w:rPr>
        <w:t xml:space="preserve">3. </w:t>
      </w:r>
      <w:r w:rsidRPr="009805DB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округа», и разместить на официальном сайте Невьянского городского округа в </w:t>
      </w:r>
      <w:r w:rsidRPr="009805DB">
        <w:rPr>
          <w:rFonts w:ascii="Liberation Serif" w:eastAsia="Calibri" w:hAnsi="Liberation Serif"/>
          <w:lang w:val="x-none" w:eastAsia="en-US"/>
        </w:rPr>
        <w:t xml:space="preserve">информационно - телекоммуникационной сети </w:t>
      </w:r>
      <w:r w:rsidRPr="009805DB">
        <w:rPr>
          <w:rFonts w:ascii="Liberation Serif" w:eastAsia="Calibri" w:hAnsi="Liberation Serif"/>
          <w:lang w:eastAsia="en-US"/>
        </w:rPr>
        <w:t>«</w:t>
      </w:r>
      <w:r w:rsidRPr="009805DB">
        <w:rPr>
          <w:rFonts w:ascii="Liberation Serif" w:eastAsia="Calibri" w:hAnsi="Liberation Serif"/>
          <w:lang w:val="x-none" w:eastAsia="en-US"/>
        </w:rPr>
        <w:t>Интернет</w:t>
      </w:r>
      <w:r w:rsidRPr="009805DB">
        <w:rPr>
          <w:rFonts w:ascii="Liberation Serif" w:eastAsia="Calibri" w:hAnsi="Liberation Serif"/>
          <w:lang w:eastAsia="en-US"/>
        </w:rPr>
        <w:t>»</w:t>
      </w:r>
      <w:r w:rsidRPr="009805DB">
        <w:rPr>
          <w:rFonts w:ascii="Liberation Serif" w:eastAsia="Calibri" w:hAnsi="Liberation Serif"/>
          <w:lang w:val="x-none" w:eastAsia="en-US"/>
        </w:rPr>
        <w:t>.</w:t>
      </w:r>
      <w:r w:rsidRPr="009805DB">
        <w:rPr>
          <w:rFonts w:ascii="Liberation Serif" w:hAnsi="Liberation Serif"/>
        </w:rPr>
        <w:t xml:space="preserve"> </w:t>
      </w:r>
    </w:p>
    <w:p w:rsidR="00386C36" w:rsidRDefault="00386C36" w:rsidP="009805DB">
      <w:pPr>
        <w:jc w:val="both"/>
        <w:rPr>
          <w:rFonts w:ascii="Liberation Serif" w:eastAsia="Calibri" w:hAnsi="Liberation Serif"/>
        </w:rPr>
      </w:pPr>
    </w:p>
    <w:p w:rsidR="009805DB" w:rsidRPr="009805DB" w:rsidRDefault="009805DB" w:rsidP="009805DB">
      <w:pPr>
        <w:jc w:val="both"/>
        <w:rPr>
          <w:rFonts w:ascii="Liberation Serif" w:eastAsia="Calibri" w:hAnsi="Liberation Serif"/>
        </w:rPr>
      </w:pPr>
      <w:r w:rsidRPr="009805DB">
        <w:rPr>
          <w:rFonts w:ascii="Liberation Serif" w:eastAsia="Calibri" w:hAnsi="Liberation Serif"/>
        </w:rPr>
        <w:t>Глава Невьянского</w:t>
      </w:r>
    </w:p>
    <w:p w:rsidR="00A4287A" w:rsidRDefault="009805DB" w:rsidP="00A4287A">
      <w:pPr>
        <w:jc w:val="both"/>
        <w:rPr>
          <w:rFonts w:ascii="Liberation Serif" w:eastAsia="Calibri" w:hAnsi="Liberation Serif"/>
        </w:rPr>
      </w:pPr>
      <w:r w:rsidRPr="009805DB">
        <w:rPr>
          <w:rFonts w:ascii="Liberation Serif" w:eastAsia="Calibri" w:hAnsi="Liberation Serif"/>
        </w:rPr>
        <w:t xml:space="preserve">городского округа                                                  </w:t>
      </w:r>
      <w:r w:rsidR="00386C36">
        <w:rPr>
          <w:rFonts w:ascii="Liberation Serif" w:eastAsia="Calibri" w:hAnsi="Liberation Serif"/>
        </w:rPr>
        <w:t xml:space="preserve">                             </w:t>
      </w:r>
      <w:r w:rsidRPr="009805DB">
        <w:rPr>
          <w:rFonts w:ascii="Liberation Serif" w:eastAsia="Calibri" w:hAnsi="Liberation Serif"/>
        </w:rPr>
        <w:t xml:space="preserve"> </w:t>
      </w:r>
      <w:r w:rsidR="00386C36">
        <w:rPr>
          <w:rFonts w:ascii="Liberation Serif" w:eastAsia="Calibri" w:hAnsi="Liberation Serif"/>
        </w:rPr>
        <w:t xml:space="preserve">    </w:t>
      </w:r>
      <w:r w:rsidR="00A4287A">
        <w:rPr>
          <w:rFonts w:ascii="Liberation Serif" w:eastAsia="Calibri" w:hAnsi="Liberation Serif"/>
        </w:rPr>
        <w:t>А.А</w:t>
      </w:r>
      <w:r w:rsidR="00386C36">
        <w:rPr>
          <w:rFonts w:ascii="Liberation Serif" w:eastAsia="Calibri" w:hAnsi="Liberation Serif"/>
        </w:rPr>
        <w:t>. Берчук</w:t>
      </w:r>
    </w:p>
    <w:p w:rsidR="00A4287A" w:rsidRDefault="00A4287A" w:rsidP="00A4287A">
      <w:pPr>
        <w:jc w:val="both"/>
        <w:rPr>
          <w:rFonts w:ascii="Liberation Serif" w:eastAsia="Calibri" w:hAnsi="Liberation Serif"/>
        </w:rPr>
      </w:pPr>
    </w:p>
    <w:p w:rsidR="00CD1B6E" w:rsidRDefault="00A4287A" w:rsidP="00CD1B6E">
      <w:pPr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 xml:space="preserve">                                                                                    </w:t>
      </w:r>
    </w:p>
    <w:p w:rsidR="003F0F13" w:rsidRDefault="00CD1B6E" w:rsidP="00CD1B6E">
      <w:pPr>
        <w:jc w:val="center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 xml:space="preserve">                                                     </w:t>
      </w:r>
    </w:p>
    <w:p w:rsidR="003F0F13" w:rsidRDefault="003F0F13" w:rsidP="00CD1B6E">
      <w:pPr>
        <w:jc w:val="center"/>
        <w:rPr>
          <w:rFonts w:ascii="Liberation Serif" w:eastAsia="Calibri" w:hAnsi="Liberation Serif"/>
        </w:rPr>
      </w:pPr>
    </w:p>
    <w:p w:rsidR="009805DB" w:rsidRPr="00A4287A" w:rsidRDefault="003F0F13" w:rsidP="00CD1B6E">
      <w:pPr>
        <w:jc w:val="center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 xml:space="preserve">                                                     </w:t>
      </w:r>
      <w:r w:rsidR="000E4215" w:rsidRPr="000E4215">
        <w:rPr>
          <w:rFonts w:ascii="Liberation Serif" w:eastAsia="Calibri" w:hAnsi="Liberation Serif"/>
          <w:bCs/>
          <w:sz w:val="26"/>
          <w:szCs w:val="26"/>
        </w:rPr>
        <w:t>УТВЕРЖДЕН:</w:t>
      </w:r>
    </w:p>
    <w:p w:rsidR="009805DB" w:rsidRPr="009805DB" w:rsidRDefault="000E4215" w:rsidP="00CD1B6E">
      <w:pPr>
        <w:ind w:firstLine="5040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постановлением</w:t>
      </w:r>
      <w:r w:rsidR="009805DB" w:rsidRPr="009805DB">
        <w:rPr>
          <w:rFonts w:ascii="Liberation Serif" w:eastAsia="Calibri" w:hAnsi="Liberation Serif"/>
          <w:sz w:val="24"/>
          <w:szCs w:val="24"/>
        </w:rPr>
        <w:t xml:space="preserve"> администрации</w:t>
      </w:r>
    </w:p>
    <w:p w:rsidR="009805DB" w:rsidRPr="009805DB" w:rsidRDefault="009805DB" w:rsidP="00CD1B6E">
      <w:pPr>
        <w:ind w:firstLine="5040"/>
        <w:rPr>
          <w:rFonts w:ascii="Liberation Serif" w:eastAsia="Calibri" w:hAnsi="Liberation Serif"/>
          <w:sz w:val="24"/>
          <w:szCs w:val="24"/>
        </w:rPr>
      </w:pPr>
      <w:r w:rsidRPr="009805DB">
        <w:rPr>
          <w:rFonts w:ascii="Liberation Serif" w:eastAsia="Calibri" w:hAnsi="Liberation Serif"/>
          <w:sz w:val="24"/>
          <w:szCs w:val="24"/>
        </w:rPr>
        <w:t xml:space="preserve">              Невьянского городского округа</w:t>
      </w:r>
    </w:p>
    <w:p w:rsidR="009805DB" w:rsidRPr="009805DB" w:rsidRDefault="009805DB" w:rsidP="00CD1B6E">
      <w:pPr>
        <w:ind w:firstLine="5040"/>
        <w:rPr>
          <w:rFonts w:ascii="Liberation Serif" w:eastAsia="Calibri" w:hAnsi="Liberation Serif"/>
          <w:sz w:val="24"/>
          <w:szCs w:val="24"/>
        </w:rPr>
      </w:pPr>
      <w:r w:rsidRPr="009805DB">
        <w:rPr>
          <w:rFonts w:ascii="Liberation Serif" w:eastAsia="Calibri" w:hAnsi="Liberation Serif"/>
          <w:sz w:val="24"/>
          <w:szCs w:val="24"/>
        </w:rPr>
        <w:t xml:space="preserve"> </w:t>
      </w:r>
      <w:r w:rsidR="006F66EF">
        <w:rPr>
          <w:rFonts w:ascii="Liberation Serif" w:eastAsia="Calibri" w:hAnsi="Liberation Serif"/>
          <w:sz w:val="24"/>
          <w:szCs w:val="24"/>
        </w:rPr>
        <w:t xml:space="preserve">             </w:t>
      </w:r>
      <w:r w:rsidRPr="009805DB">
        <w:rPr>
          <w:rFonts w:ascii="Liberation Serif" w:eastAsia="Calibri" w:hAnsi="Liberation Serif"/>
          <w:sz w:val="24"/>
          <w:szCs w:val="24"/>
        </w:rPr>
        <w:t xml:space="preserve">от </w:t>
      </w:r>
      <w:r w:rsidR="003F0F13">
        <w:rPr>
          <w:rFonts w:ascii="Liberation Serif" w:eastAsia="Calibri" w:hAnsi="Liberation Serif"/>
          <w:sz w:val="24"/>
          <w:szCs w:val="24"/>
        </w:rPr>
        <w:t>16.06.2021</w:t>
      </w:r>
      <w:r w:rsidR="006F66EF">
        <w:rPr>
          <w:rFonts w:ascii="Liberation Serif" w:eastAsia="Calibri" w:hAnsi="Liberation Serif"/>
          <w:sz w:val="24"/>
          <w:szCs w:val="24"/>
        </w:rPr>
        <w:t xml:space="preserve">  </w:t>
      </w:r>
      <w:r w:rsidRPr="009805DB">
        <w:rPr>
          <w:rFonts w:ascii="Liberation Serif" w:eastAsia="Calibri" w:hAnsi="Liberation Serif"/>
          <w:sz w:val="24"/>
          <w:szCs w:val="24"/>
        </w:rPr>
        <w:t xml:space="preserve">№ </w:t>
      </w:r>
      <w:r w:rsidR="003F0F13">
        <w:rPr>
          <w:rFonts w:ascii="Liberation Serif" w:eastAsia="Calibri" w:hAnsi="Liberation Serif"/>
          <w:sz w:val="24"/>
          <w:szCs w:val="24"/>
        </w:rPr>
        <w:t>893</w:t>
      </w:r>
      <w:r w:rsidR="003B5EDB">
        <w:rPr>
          <w:rFonts w:ascii="Liberation Serif" w:eastAsia="Calibri" w:hAnsi="Liberation Serif"/>
          <w:sz w:val="24"/>
          <w:szCs w:val="24"/>
        </w:rPr>
        <w:t xml:space="preserve"> </w:t>
      </w:r>
      <w:r w:rsidRPr="009805DB">
        <w:rPr>
          <w:rFonts w:ascii="Liberation Serif" w:eastAsia="Calibri" w:hAnsi="Liberation Serif"/>
          <w:sz w:val="24"/>
          <w:szCs w:val="24"/>
        </w:rPr>
        <w:t xml:space="preserve"> - п</w:t>
      </w:r>
    </w:p>
    <w:p w:rsidR="009805DB" w:rsidRDefault="009805DB" w:rsidP="00CD1B6E">
      <w:pPr>
        <w:rPr>
          <w:rFonts w:ascii="Liberation Serif" w:eastAsia="Calibri" w:hAnsi="Liberation Serif"/>
          <w:b/>
        </w:rPr>
      </w:pPr>
    </w:p>
    <w:p w:rsidR="00CD1B6E" w:rsidRPr="009805DB" w:rsidRDefault="00CD1B6E" w:rsidP="00CD1B6E">
      <w:pPr>
        <w:rPr>
          <w:rFonts w:ascii="Liberation Serif" w:eastAsia="Calibri" w:hAnsi="Liberation Serif"/>
          <w:b/>
        </w:rPr>
      </w:pPr>
    </w:p>
    <w:p w:rsidR="009805DB" w:rsidRPr="009805DB" w:rsidRDefault="009805DB" w:rsidP="009805DB">
      <w:pPr>
        <w:jc w:val="center"/>
        <w:rPr>
          <w:rFonts w:ascii="Liberation Serif" w:eastAsia="Calibri" w:hAnsi="Liberation Serif"/>
          <w:b/>
        </w:rPr>
      </w:pPr>
      <w:r w:rsidRPr="009805DB">
        <w:rPr>
          <w:rFonts w:ascii="Liberation Serif" w:eastAsia="Calibri" w:hAnsi="Liberation Serif"/>
          <w:b/>
        </w:rPr>
        <w:t>Список</w:t>
      </w:r>
    </w:p>
    <w:p w:rsidR="009805DB" w:rsidRPr="009805DB" w:rsidRDefault="009805DB" w:rsidP="009805DB">
      <w:pPr>
        <w:jc w:val="center"/>
        <w:rPr>
          <w:rFonts w:ascii="Liberation Serif" w:eastAsia="Calibri" w:hAnsi="Liberation Serif"/>
          <w:b/>
        </w:rPr>
      </w:pPr>
      <w:r w:rsidRPr="009805DB">
        <w:rPr>
          <w:rFonts w:ascii="Liberation Serif" w:eastAsia="Calibri" w:hAnsi="Liberation Serif"/>
          <w:b/>
        </w:rPr>
        <w:t>кандидатур для занесения на Доску Почета</w:t>
      </w:r>
    </w:p>
    <w:p w:rsidR="009805DB" w:rsidRPr="009805DB" w:rsidRDefault="009805DB" w:rsidP="009805DB">
      <w:pPr>
        <w:jc w:val="center"/>
        <w:rPr>
          <w:rFonts w:ascii="Liberation Serif" w:eastAsia="Calibri" w:hAnsi="Liberation Serif"/>
          <w:b/>
        </w:rPr>
      </w:pPr>
      <w:r w:rsidRPr="009805DB">
        <w:rPr>
          <w:rFonts w:ascii="Liberation Serif" w:eastAsia="Calibri" w:hAnsi="Liberation Serif"/>
          <w:b/>
        </w:rPr>
        <w:t>Невь</w:t>
      </w:r>
      <w:r w:rsidR="00681A65">
        <w:rPr>
          <w:rFonts w:ascii="Liberation Serif" w:eastAsia="Calibri" w:hAnsi="Liberation Serif"/>
          <w:b/>
        </w:rPr>
        <w:t>янского городского округа в 2021</w:t>
      </w:r>
      <w:r w:rsidRPr="009805DB">
        <w:rPr>
          <w:rFonts w:ascii="Liberation Serif" w:eastAsia="Calibri" w:hAnsi="Liberation Serif"/>
          <w:b/>
        </w:rPr>
        <w:t xml:space="preserve"> году</w:t>
      </w:r>
    </w:p>
    <w:p w:rsidR="009805DB" w:rsidRPr="009805DB" w:rsidRDefault="009805DB" w:rsidP="009805DB">
      <w:pPr>
        <w:jc w:val="center"/>
        <w:rPr>
          <w:rFonts w:ascii="Liberation Serif" w:eastAsia="Calibri" w:hAnsi="Liberation Serif"/>
          <w:b/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3260"/>
        <w:gridCol w:w="3827"/>
      </w:tblGrid>
      <w:tr w:rsidR="009805DB" w:rsidRPr="009805DB" w:rsidTr="003D4812">
        <w:tc>
          <w:tcPr>
            <w:tcW w:w="567" w:type="dxa"/>
          </w:tcPr>
          <w:p w:rsidR="009805DB" w:rsidRPr="009805DB" w:rsidRDefault="009805DB" w:rsidP="009805D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9805DB" w:rsidRPr="009805DB" w:rsidRDefault="009805DB" w:rsidP="009805D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9805DB" w:rsidRPr="009805DB" w:rsidRDefault="009805DB" w:rsidP="009805D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9805DB" w:rsidRPr="009805DB" w:rsidRDefault="009805DB" w:rsidP="009805D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Место работы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Балуев Алексей Юрьевич</w:t>
            </w:r>
          </w:p>
        </w:tc>
        <w:tc>
          <w:tcPr>
            <w:tcW w:w="3260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Загрузчик сырьевых материалов </w:t>
            </w:r>
          </w:p>
        </w:tc>
        <w:tc>
          <w:tcPr>
            <w:tcW w:w="3827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«Бергауф Невьянск»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Боярова Евгения Александровна</w:t>
            </w:r>
          </w:p>
        </w:tc>
        <w:tc>
          <w:tcPr>
            <w:tcW w:w="3260" w:type="dxa"/>
          </w:tcPr>
          <w:p w:rsidR="00B91516" w:rsidRPr="00BB205E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Майор полиции, старший дознаватель </w:t>
            </w:r>
          </w:p>
        </w:tc>
        <w:tc>
          <w:tcPr>
            <w:tcW w:w="3827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 w:rsidRPr="009805DB">
              <w:rPr>
                <w:rFonts w:ascii="Liberation Serif" w:hAnsi="Liberation Serif"/>
                <w:sz w:val="24"/>
                <w:szCs w:val="24"/>
              </w:rPr>
              <w:t>МО МВД России «Невьянский»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Гирфанова Ангелина Вениаминовна</w:t>
            </w:r>
          </w:p>
        </w:tc>
        <w:tc>
          <w:tcPr>
            <w:tcW w:w="3260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 w:rsidRPr="009805DB">
              <w:rPr>
                <w:rFonts w:ascii="Liberation Serif" w:hAnsi="Liberation Serif"/>
                <w:sz w:val="24"/>
                <w:szCs w:val="24"/>
              </w:rPr>
              <w:t>ООО «Техномаш»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Ермакова Наталья Викторовна</w:t>
            </w:r>
          </w:p>
        </w:tc>
        <w:tc>
          <w:tcPr>
            <w:tcW w:w="3260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 кабинетом учета и медицинской статистики</w:t>
            </w:r>
          </w:p>
        </w:tc>
        <w:tc>
          <w:tcPr>
            <w:tcW w:w="3827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</w:t>
            </w:r>
            <w:r w:rsidRPr="009805DB">
              <w:rPr>
                <w:rFonts w:ascii="Liberation Serif" w:hAnsi="Liberation Serif"/>
                <w:sz w:val="24"/>
                <w:szCs w:val="24"/>
              </w:rPr>
              <w:t>учреждение здравоохранения Свердловской области «Невьянская центральная районная больница»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Карпов Дмитрий Владимирович</w:t>
            </w:r>
          </w:p>
        </w:tc>
        <w:tc>
          <w:tcPr>
            <w:tcW w:w="3260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службы по эксплуатации газораспределительных станций</w:t>
            </w:r>
          </w:p>
        </w:tc>
        <w:tc>
          <w:tcPr>
            <w:tcW w:w="3827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 w:rsidRPr="009805DB">
              <w:rPr>
                <w:rFonts w:ascii="Liberation Serif" w:hAnsi="Liberation Serif"/>
                <w:sz w:val="24"/>
                <w:szCs w:val="24"/>
              </w:rPr>
              <w:t>Невьянское ЛПУМГ филиал ООО «Газпром трансгаз Екатеринбург»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Комаров Анатолий Иванович</w:t>
            </w:r>
          </w:p>
        </w:tc>
        <w:tc>
          <w:tcPr>
            <w:tcW w:w="3260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Дорожный рабочий</w:t>
            </w:r>
          </w:p>
        </w:tc>
        <w:tc>
          <w:tcPr>
            <w:tcW w:w="3827" w:type="dxa"/>
          </w:tcPr>
          <w:p w:rsidR="00B91516" w:rsidRPr="005858F5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«Свердловскавтодор»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Матвеев Михаил Петрович</w:t>
            </w:r>
          </w:p>
        </w:tc>
        <w:tc>
          <w:tcPr>
            <w:tcW w:w="3260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Токарь </w:t>
            </w:r>
          </w:p>
        </w:tc>
        <w:tc>
          <w:tcPr>
            <w:tcW w:w="3827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 w:rsidRPr="009805DB">
              <w:rPr>
                <w:rFonts w:ascii="Liberation Serif" w:hAnsi="Liberation Serif"/>
                <w:sz w:val="24"/>
                <w:szCs w:val="24"/>
              </w:rPr>
              <w:t>ООО «Инструментально-механический завод»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Матвеева Ольга Геннадьевна</w:t>
            </w:r>
          </w:p>
        </w:tc>
        <w:tc>
          <w:tcPr>
            <w:tcW w:w="3260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специалист отдела городского и коммунального хозяйства  </w:t>
            </w:r>
          </w:p>
        </w:tc>
        <w:tc>
          <w:tcPr>
            <w:tcW w:w="3827" w:type="dxa"/>
          </w:tcPr>
          <w:p w:rsidR="00B91516" w:rsidRPr="009805DB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Невьянского городского округа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Назаров Александр Сергеевич</w:t>
            </w:r>
          </w:p>
        </w:tc>
        <w:tc>
          <w:tcPr>
            <w:tcW w:w="3260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3827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Пекарня «Вкусные традиции»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Нуртдинова Надежда Сергеевна</w:t>
            </w:r>
          </w:p>
        </w:tc>
        <w:tc>
          <w:tcPr>
            <w:tcW w:w="3260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Упаковщик специзделий</w:t>
            </w:r>
          </w:p>
        </w:tc>
        <w:tc>
          <w:tcPr>
            <w:tcW w:w="3827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«Калиновский химический завод»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Перминов Николай Сергеевич</w:t>
            </w:r>
          </w:p>
        </w:tc>
        <w:tc>
          <w:tcPr>
            <w:tcW w:w="3260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Старший слесарь КИП и А </w:t>
            </w:r>
          </w:p>
        </w:tc>
        <w:tc>
          <w:tcPr>
            <w:tcW w:w="3827" w:type="dxa"/>
          </w:tcPr>
          <w:p w:rsidR="00B91516" w:rsidRPr="009805DB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Филиал АО «Регионгаз-инвест» в г. Невьянске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Полякова Валентина Владимировна</w:t>
            </w:r>
          </w:p>
        </w:tc>
        <w:tc>
          <w:tcPr>
            <w:tcW w:w="3260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3827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 w:rsidRPr="009805DB">
              <w:rPr>
                <w:rFonts w:ascii="Liberation Serif" w:hAnsi="Liberation Serif"/>
                <w:sz w:val="24"/>
                <w:szCs w:val="24"/>
              </w:rPr>
              <w:t>ГУП СО «Газовые сети»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Попкова Антонина Николаевна</w:t>
            </w:r>
          </w:p>
        </w:tc>
        <w:tc>
          <w:tcPr>
            <w:tcW w:w="3260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:rsidR="00B91516" w:rsidRPr="009805DB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Бузунов А.В.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14.</w:t>
            </w:r>
          </w:p>
        </w:tc>
        <w:tc>
          <w:tcPr>
            <w:tcW w:w="2836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Сивкова Елена Михайловна</w:t>
            </w:r>
          </w:p>
        </w:tc>
        <w:tc>
          <w:tcPr>
            <w:tcW w:w="3260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Экскурсовод экскурсионного отдела </w:t>
            </w:r>
          </w:p>
        </w:tc>
        <w:tc>
          <w:tcPr>
            <w:tcW w:w="3827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ГАУК СО «Невьянский государственный историко-архитектурный музей» 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Скипин Андрей Валентинович</w:t>
            </w:r>
          </w:p>
        </w:tc>
        <w:tc>
          <w:tcPr>
            <w:tcW w:w="3260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Водитель автовышки и автогидроподъёмника</w:t>
            </w:r>
          </w:p>
        </w:tc>
        <w:tc>
          <w:tcPr>
            <w:tcW w:w="3827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ОАО «МРСК Урала» Производственное отделение филиал Свердловэнерго Нижнетагильских электрических сетей Невьянские РЭС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16.</w:t>
            </w:r>
          </w:p>
        </w:tc>
        <w:tc>
          <w:tcPr>
            <w:tcW w:w="2836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Терехова Юлия Юрьевна</w:t>
            </w:r>
          </w:p>
        </w:tc>
        <w:tc>
          <w:tcPr>
            <w:tcW w:w="3260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директора по научно-методической работе </w:t>
            </w:r>
          </w:p>
        </w:tc>
        <w:tc>
          <w:tcPr>
            <w:tcW w:w="3827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 бюджетное общеобразовательное  учреждение средняя общеобразовательная  школа  № 5 Невьянского городского округа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17.</w:t>
            </w:r>
          </w:p>
        </w:tc>
        <w:tc>
          <w:tcPr>
            <w:tcW w:w="2836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Торопов Евгений Александрович</w:t>
            </w:r>
          </w:p>
        </w:tc>
        <w:tc>
          <w:tcPr>
            <w:tcW w:w="3260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Заведующий складом </w:t>
            </w:r>
          </w:p>
        </w:tc>
        <w:tc>
          <w:tcPr>
            <w:tcW w:w="3827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 w:rsidRPr="009805DB">
              <w:rPr>
                <w:rFonts w:ascii="Liberation Serif" w:hAnsi="Liberation Serif"/>
                <w:sz w:val="24"/>
                <w:szCs w:val="24"/>
              </w:rPr>
              <w:t>Артель старателей «Нейва»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6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Утков Евгений Сергеевич</w:t>
            </w:r>
          </w:p>
        </w:tc>
        <w:tc>
          <w:tcPr>
            <w:tcW w:w="3260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технолог</w:t>
            </w:r>
          </w:p>
        </w:tc>
        <w:tc>
          <w:tcPr>
            <w:tcW w:w="3827" w:type="dxa"/>
          </w:tcPr>
          <w:p w:rsidR="00B91516" w:rsidRPr="0025050D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 w:rsidRPr="009805DB">
              <w:rPr>
                <w:rFonts w:ascii="Liberation Serif" w:hAnsi="Liberation Serif"/>
                <w:sz w:val="24"/>
                <w:szCs w:val="24"/>
              </w:rPr>
              <w:t>АО «Невьянский машиностроительный завод»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19.</w:t>
            </w:r>
          </w:p>
        </w:tc>
        <w:tc>
          <w:tcPr>
            <w:tcW w:w="2836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Ходякова Лариса Валентиновна</w:t>
            </w:r>
          </w:p>
        </w:tc>
        <w:tc>
          <w:tcPr>
            <w:tcW w:w="3260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Машинист цементных мельниц цеха помола цемента</w:t>
            </w:r>
          </w:p>
        </w:tc>
        <w:tc>
          <w:tcPr>
            <w:tcW w:w="3827" w:type="dxa"/>
          </w:tcPr>
          <w:p w:rsidR="00B91516" w:rsidRPr="009805DB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 w:rsidRPr="009805DB">
              <w:rPr>
                <w:rFonts w:ascii="Liberation Serif" w:hAnsi="Liberation Serif"/>
                <w:sz w:val="24"/>
                <w:szCs w:val="24"/>
              </w:rPr>
              <w:t>АО «Невьянский цементник»</w:t>
            </w:r>
          </w:p>
        </w:tc>
      </w:tr>
      <w:tr w:rsidR="00B91516" w:rsidRPr="009805DB" w:rsidTr="003D4812">
        <w:tc>
          <w:tcPr>
            <w:tcW w:w="567" w:type="dxa"/>
          </w:tcPr>
          <w:p w:rsidR="00B91516" w:rsidRPr="009805DB" w:rsidRDefault="00B91516" w:rsidP="00B91516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9805DB">
              <w:rPr>
                <w:rFonts w:ascii="Liberation Serif" w:eastAsia="Calibri" w:hAnsi="Liberation Serif"/>
                <w:sz w:val="24"/>
                <w:szCs w:val="24"/>
              </w:rPr>
              <w:t>20.</w:t>
            </w:r>
          </w:p>
        </w:tc>
        <w:tc>
          <w:tcPr>
            <w:tcW w:w="2836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Шитов Виктор Александрович</w:t>
            </w:r>
          </w:p>
        </w:tc>
        <w:tc>
          <w:tcPr>
            <w:tcW w:w="3260" w:type="dxa"/>
          </w:tcPr>
          <w:p w:rsidR="00B91516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3827" w:type="dxa"/>
          </w:tcPr>
          <w:p w:rsidR="00B91516" w:rsidRPr="009805DB" w:rsidRDefault="00B91516" w:rsidP="00B91516">
            <w:pPr>
              <w:rPr>
                <w:rFonts w:ascii="Liberation Serif" w:hAnsi="Liberation Serif"/>
                <w:sz w:val="24"/>
                <w:szCs w:val="24"/>
              </w:rPr>
            </w:pPr>
            <w:r w:rsidRPr="009805DB"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«Уральский завод модульных конструкций»</w:t>
            </w:r>
          </w:p>
        </w:tc>
      </w:tr>
    </w:tbl>
    <w:p w:rsidR="009805DB" w:rsidRPr="009805DB" w:rsidRDefault="009805DB" w:rsidP="009805DB">
      <w:pPr>
        <w:jc w:val="center"/>
        <w:rPr>
          <w:rFonts w:ascii="Liberation Serif" w:eastAsia="Calibri" w:hAnsi="Liberation Serif"/>
          <w:b/>
          <w:sz w:val="32"/>
          <w:szCs w:val="32"/>
        </w:rPr>
      </w:pPr>
    </w:p>
    <w:p w:rsidR="009805DB" w:rsidRPr="009805DB" w:rsidRDefault="009805DB" w:rsidP="009805DB">
      <w:pPr>
        <w:jc w:val="center"/>
        <w:rPr>
          <w:rFonts w:ascii="Liberation Serif" w:eastAsia="Calibri" w:hAnsi="Liberation Serif"/>
          <w:b/>
          <w:sz w:val="32"/>
          <w:szCs w:val="32"/>
        </w:rPr>
      </w:pPr>
    </w:p>
    <w:p w:rsidR="009805DB" w:rsidRPr="009805DB" w:rsidRDefault="009805DB" w:rsidP="009805DB">
      <w:pPr>
        <w:spacing w:after="160" w:line="259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9805DB" w:rsidRPr="009805DB" w:rsidRDefault="009805DB" w:rsidP="009805D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05DB" w:rsidRPr="009805DB" w:rsidRDefault="009805DB" w:rsidP="009805D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05DB" w:rsidRPr="009805DB" w:rsidRDefault="009805DB" w:rsidP="009805DB">
      <w:pPr>
        <w:rPr>
          <w:rFonts w:eastAsia="Calibri"/>
          <w:sz w:val="24"/>
          <w:szCs w:val="24"/>
          <w:lang w:eastAsia="en-US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Pr="00D611D8" w:rsidRDefault="002C555F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7430E9" w:rsidRDefault="007430E9" w:rsidP="002C555F">
      <w:pPr>
        <w:jc w:val="center"/>
        <w:rPr>
          <w:rFonts w:ascii="Liberation Serif" w:hAnsi="Liberation Serif"/>
          <w:b/>
          <w:color w:val="000000"/>
        </w:rPr>
      </w:pPr>
    </w:p>
    <w:p w:rsidR="007430E9" w:rsidRDefault="007430E9" w:rsidP="002C555F">
      <w:pPr>
        <w:jc w:val="center"/>
        <w:rPr>
          <w:rFonts w:ascii="Liberation Serif" w:hAnsi="Liberation Serif"/>
          <w:b/>
          <w:color w:val="000000"/>
        </w:rPr>
      </w:pPr>
    </w:p>
    <w:p w:rsidR="007430E9" w:rsidRDefault="007430E9" w:rsidP="002C555F">
      <w:pPr>
        <w:jc w:val="center"/>
        <w:rPr>
          <w:rFonts w:ascii="Liberation Serif" w:hAnsi="Liberation Serif"/>
          <w:b/>
          <w:color w:val="000000"/>
        </w:rPr>
      </w:pPr>
    </w:p>
    <w:p w:rsidR="007430E9" w:rsidRDefault="007430E9" w:rsidP="002C555F">
      <w:pPr>
        <w:jc w:val="center"/>
        <w:rPr>
          <w:rFonts w:ascii="Liberation Serif" w:hAnsi="Liberation Serif"/>
          <w:b/>
          <w:color w:val="000000"/>
        </w:rPr>
      </w:pPr>
    </w:p>
    <w:p w:rsidR="007430E9" w:rsidRDefault="007430E9" w:rsidP="002C555F">
      <w:pPr>
        <w:jc w:val="center"/>
        <w:rPr>
          <w:rFonts w:ascii="Liberation Serif" w:hAnsi="Liberation Serif"/>
          <w:b/>
          <w:color w:val="000000"/>
        </w:rPr>
      </w:pPr>
    </w:p>
    <w:p w:rsidR="007430E9" w:rsidRDefault="007430E9" w:rsidP="002C555F">
      <w:pPr>
        <w:jc w:val="center"/>
        <w:rPr>
          <w:rFonts w:ascii="Liberation Serif" w:hAnsi="Liberation Serif"/>
          <w:b/>
          <w:color w:val="000000"/>
        </w:rPr>
      </w:pPr>
    </w:p>
    <w:p w:rsidR="007430E9" w:rsidRDefault="007430E9" w:rsidP="002C555F">
      <w:pPr>
        <w:jc w:val="center"/>
        <w:rPr>
          <w:rFonts w:ascii="Liberation Serif" w:hAnsi="Liberation Serif"/>
          <w:b/>
          <w:color w:val="000000"/>
        </w:rPr>
      </w:pPr>
    </w:p>
    <w:p w:rsidR="007430E9" w:rsidRDefault="007430E9" w:rsidP="002C555F">
      <w:pPr>
        <w:jc w:val="center"/>
        <w:rPr>
          <w:rFonts w:ascii="Liberation Serif" w:hAnsi="Liberation Serif"/>
          <w:b/>
          <w:color w:val="000000"/>
        </w:rPr>
      </w:pPr>
    </w:p>
    <w:p w:rsidR="007430E9" w:rsidRDefault="007430E9" w:rsidP="002C555F">
      <w:pPr>
        <w:jc w:val="center"/>
        <w:rPr>
          <w:rFonts w:ascii="Liberation Serif" w:hAnsi="Liberation Serif"/>
          <w:b/>
          <w:color w:val="000000"/>
        </w:rPr>
      </w:pPr>
    </w:p>
    <w:p w:rsidR="007430E9" w:rsidRDefault="007430E9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D226B2">
      <w:bookmarkStart w:id="0" w:name="_GoBack"/>
      <w:bookmarkEnd w:id="0"/>
    </w:p>
    <w:sectPr w:rsidR="004531C1" w:rsidSect="00CD1B6E">
      <w:headerReference w:type="default" r:id="rId8"/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7A" w:rsidRDefault="00A4287A" w:rsidP="00A4287A">
      <w:r>
        <w:separator/>
      </w:r>
    </w:p>
  </w:endnote>
  <w:endnote w:type="continuationSeparator" w:id="0">
    <w:p w:rsidR="00A4287A" w:rsidRDefault="00A4287A" w:rsidP="00A4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7A" w:rsidRDefault="00A4287A" w:rsidP="00A4287A">
      <w:r>
        <w:separator/>
      </w:r>
    </w:p>
  </w:footnote>
  <w:footnote w:type="continuationSeparator" w:id="0">
    <w:p w:rsidR="00A4287A" w:rsidRDefault="00A4287A" w:rsidP="00A4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661538"/>
      <w:docPartObj>
        <w:docPartGallery w:val="Page Numbers (Top of Page)"/>
        <w:docPartUnique/>
      </w:docPartObj>
    </w:sdtPr>
    <w:sdtEndPr/>
    <w:sdtContent>
      <w:p w:rsidR="00A4287A" w:rsidRDefault="00A428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6B2">
          <w:rPr>
            <w:noProof/>
          </w:rPr>
          <w:t>4</w:t>
        </w:r>
        <w:r>
          <w:fldChar w:fldCharType="end"/>
        </w:r>
      </w:p>
    </w:sdtContent>
  </w:sdt>
  <w:p w:rsidR="00A4287A" w:rsidRDefault="00A428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480D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E4215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64897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86C36"/>
    <w:rsid w:val="00391293"/>
    <w:rsid w:val="003A4E43"/>
    <w:rsid w:val="003B077D"/>
    <w:rsid w:val="003B5EDB"/>
    <w:rsid w:val="003D4812"/>
    <w:rsid w:val="003D7A9B"/>
    <w:rsid w:val="003F0F13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4432"/>
    <w:rsid w:val="004D5528"/>
    <w:rsid w:val="004E5D3F"/>
    <w:rsid w:val="004F1049"/>
    <w:rsid w:val="00536D53"/>
    <w:rsid w:val="005518FF"/>
    <w:rsid w:val="0055560D"/>
    <w:rsid w:val="00556388"/>
    <w:rsid w:val="00566E6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15047"/>
    <w:rsid w:val="00666D47"/>
    <w:rsid w:val="00667E28"/>
    <w:rsid w:val="00681A65"/>
    <w:rsid w:val="00684EC2"/>
    <w:rsid w:val="006854DC"/>
    <w:rsid w:val="006A7DCE"/>
    <w:rsid w:val="006C2BE3"/>
    <w:rsid w:val="006C7216"/>
    <w:rsid w:val="006E1975"/>
    <w:rsid w:val="006E4975"/>
    <w:rsid w:val="006F66EF"/>
    <w:rsid w:val="00700840"/>
    <w:rsid w:val="007430E9"/>
    <w:rsid w:val="007463D2"/>
    <w:rsid w:val="00764A6F"/>
    <w:rsid w:val="00775DC7"/>
    <w:rsid w:val="00785114"/>
    <w:rsid w:val="00796DA4"/>
    <w:rsid w:val="007A72FD"/>
    <w:rsid w:val="007B1122"/>
    <w:rsid w:val="007E4F27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8F53FB"/>
    <w:rsid w:val="009141C7"/>
    <w:rsid w:val="00943A4B"/>
    <w:rsid w:val="00976784"/>
    <w:rsid w:val="009805DB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4287A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76A79"/>
    <w:rsid w:val="00B83B21"/>
    <w:rsid w:val="00B91516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7699B"/>
    <w:rsid w:val="00C850C0"/>
    <w:rsid w:val="00CA6329"/>
    <w:rsid w:val="00CB214D"/>
    <w:rsid w:val="00CD1B6E"/>
    <w:rsid w:val="00CD367E"/>
    <w:rsid w:val="00CE3426"/>
    <w:rsid w:val="00CE4A21"/>
    <w:rsid w:val="00CE5941"/>
    <w:rsid w:val="00CE5DB0"/>
    <w:rsid w:val="00CF7CB4"/>
    <w:rsid w:val="00D12DF8"/>
    <w:rsid w:val="00D138AF"/>
    <w:rsid w:val="00D204DB"/>
    <w:rsid w:val="00D226B2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2D7E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028ABF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428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28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428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28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3815-F9C5-412A-B771-7448E407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2021-06-18T10:09:00Z</cp:lastPrinted>
  <dcterms:created xsi:type="dcterms:W3CDTF">2021-06-18T10:23:00Z</dcterms:created>
  <dcterms:modified xsi:type="dcterms:W3CDTF">2021-06-18T10:23:00Z</dcterms:modified>
</cp:coreProperties>
</file>