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225D80">
        <w:rPr>
          <w:rFonts w:ascii="Liberation Serif" w:hAnsi="Liberation Serif"/>
          <w:b/>
          <w:sz w:val="24"/>
          <w:szCs w:val="24"/>
        </w:rPr>
        <w:t xml:space="preserve">УТВЕРЖДАЮ: 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25D80">
        <w:rPr>
          <w:rFonts w:ascii="Liberation Serif" w:hAnsi="Liberation Serif"/>
          <w:sz w:val="24"/>
          <w:szCs w:val="24"/>
        </w:rPr>
        <w:t xml:space="preserve">Заместитель главы администрации 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25D80">
        <w:rPr>
          <w:rFonts w:ascii="Liberation Serif" w:hAnsi="Liberation Serif"/>
          <w:sz w:val="24"/>
          <w:szCs w:val="24"/>
        </w:rPr>
        <w:t>Невьянского городского округа по социальным вопросам,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25D80">
        <w:rPr>
          <w:rFonts w:ascii="Liberation Serif" w:hAnsi="Liberation Serif"/>
          <w:sz w:val="24"/>
          <w:szCs w:val="24"/>
        </w:rPr>
        <w:t xml:space="preserve"> председатель межведомственной комиссии 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25D80">
        <w:rPr>
          <w:rFonts w:ascii="Liberation Serif" w:hAnsi="Liberation Serif"/>
          <w:sz w:val="24"/>
          <w:szCs w:val="24"/>
        </w:rPr>
        <w:t xml:space="preserve">по профилактике правонарушений 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25D80">
        <w:rPr>
          <w:rFonts w:ascii="Liberation Serif" w:hAnsi="Liberation Serif"/>
          <w:sz w:val="24"/>
          <w:szCs w:val="24"/>
        </w:rPr>
        <w:t>в Невьянском городском округе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25D80">
        <w:rPr>
          <w:rFonts w:ascii="Liberation Serif" w:hAnsi="Liberation Serif"/>
          <w:sz w:val="24"/>
          <w:szCs w:val="24"/>
        </w:rPr>
        <w:t>____________С.Л. Делидов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color w:val="FF0000"/>
          <w:sz w:val="24"/>
          <w:szCs w:val="24"/>
        </w:rPr>
      </w:pPr>
    </w:p>
    <w:p w:rsidR="00CA6C65" w:rsidRPr="00225D80" w:rsidRDefault="00CA6C65" w:rsidP="00CD51A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25D80">
        <w:rPr>
          <w:rFonts w:ascii="Liberation Serif" w:hAnsi="Liberation Serif"/>
          <w:b/>
          <w:sz w:val="24"/>
          <w:szCs w:val="24"/>
        </w:rPr>
        <w:t xml:space="preserve">План заседаний межведомственной комиссии по профилактике правонарушений </w:t>
      </w:r>
    </w:p>
    <w:p w:rsidR="00CA6C65" w:rsidRPr="00225D80" w:rsidRDefault="00CA6C65" w:rsidP="00CD51A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25D80">
        <w:rPr>
          <w:rFonts w:ascii="Liberation Serif" w:hAnsi="Liberation Serif"/>
          <w:b/>
          <w:sz w:val="24"/>
          <w:szCs w:val="24"/>
        </w:rPr>
        <w:t xml:space="preserve">в Невьянском городском округе на </w:t>
      </w:r>
      <w:r w:rsidR="00225D80" w:rsidRPr="00225D80">
        <w:rPr>
          <w:rFonts w:ascii="Liberation Serif" w:hAnsi="Liberation Serif"/>
          <w:b/>
          <w:sz w:val="24"/>
          <w:szCs w:val="24"/>
        </w:rPr>
        <w:t>2023</w:t>
      </w:r>
      <w:r w:rsidRPr="00225D80">
        <w:rPr>
          <w:rFonts w:ascii="Liberation Serif" w:hAnsi="Liberation Serif"/>
          <w:b/>
          <w:sz w:val="24"/>
          <w:szCs w:val="24"/>
        </w:rPr>
        <w:t xml:space="preserve"> год</w:t>
      </w:r>
    </w:p>
    <w:p w:rsidR="00CA6C65" w:rsidRPr="00225D80" w:rsidRDefault="00CA6C65" w:rsidP="00CD51AB">
      <w:pPr>
        <w:spacing w:after="0" w:line="240" w:lineRule="auto"/>
        <w:jc w:val="right"/>
        <w:rPr>
          <w:rFonts w:ascii="Liberation Serif" w:hAnsi="Liberation Serif"/>
          <w:color w:val="FF0000"/>
          <w:sz w:val="24"/>
          <w:szCs w:val="24"/>
        </w:rPr>
      </w:pPr>
    </w:p>
    <w:tbl>
      <w:tblPr>
        <w:tblW w:w="104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761"/>
        <w:gridCol w:w="3600"/>
        <w:gridCol w:w="1440"/>
      </w:tblGrid>
      <w:tr w:rsidR="00225D80" w:rsidRPr="00225D80" w:rsidTr="006337C4">
        <w:tc>
          <w:tcPr>
            <w:tcW w:w="675" w:type="dxa"/>
          </w:tcPr>
          <w:p w:rsidR="00CA6C65" w:rsidRPr="00225D80" w:rsidRDefault="00CA6C65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25D80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4761" w:type="dxa"/>
          </w:tcPr>
          <w:p w:rsidR="00CA6C65" w:rsidRPr="00225D80" w:rsidRDefault="00CA6C65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25D80">
              <w:rPr>
                <w:rFonts w:ascii="Liberation Serif" w:hAnsi="Liberation Serif"/>
                <w:sz w:val="20"/>
                <w:szCs w:val="20"/>
              </w:rPr>
              <w:t>Вопросы, рассматриваемые на заседании комиссии</w:t>
            </w:r>
          </w:p>
        </w:tc>
        <w:tc>
          <w:tcPr>
            <w:tcW w:w="3600" w:type="dxa"/>
          </w:tcPr>
          <w:p w:rsidR="00CA6C65" w:rsidRPr="00225D80" w:rsidRDefault="00CA6C65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25D80">
              <w:rPr>
                <w:rFonts w:ascii="Liberation Serif" w:hAnsi="Liberation Serif"/>
                <w:sz w:val="20"/>
                <w:szCs w:val="20"/>
              </w:rPr>
              <w:t>Исполнитель</w:t>
            </w:r>
          </w:p>
        </w:tc>
        <w:tc>
          <w:tcPr>
            <w:tcW w:w="1440" w:type="dxa"/>
          </w:tcPr>
          <w:p w:rsidR="00CA6C65" w:rsidRPr="00225D80" w:rsidRDefault="00CA6C65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25D80">
              <w:rPr>
                <w:rFonts w:ascii="Liberation Serif" w:hAnsi="Liberation Serif"/>
                <w:sz w:val="20"/>
                <w:szCs w:val="20"/>
              </w:rPr>
              <w:t>Период проведения заседания</w:t>
            </w:r>
          </w:p>
        </w:tc>
      </w:tr>
      <w:tr w:rsidR="00225D80" w:rsidRPr="00225D80" w:rsidTr="006337C4">
        <w:tc>
          <w:tcPr>
            <w:tcW w:w="675" w:type="dxa"/>
          </w:tcPr>
          <w:p w:rsidR="00225D80" w:rsidRPr="003B379F" w:rsidRDefault="00225D80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761" w:type="dxa"/>
          </w:tcPr>
          <w:p w:rsidR="00225D80" w:rsidRPr="00225D80" w:rsidRDefault="00A1519B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 результатах социально-психологического тестирования в 2022 году. </w:t>
            </w:r>
          </w:p>
        </w:tc>
        <w:tc>
          <w:tcPr>
            <w:tcW w:w="3600" w:type="dxa"/>
          </w:tcPr>
          <w:p w:rsidR="00225D80" w:rsidRPr="00225D80" w:rsidRDefault="00A1519B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519B">
              <w:rPr>
                <w:rFonts w:ascii="Liberation Serif" w:hAnsi="Liberation Serif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440" w:type="dxa"/>
            <w:vMerge w:val="restart"/>
          </w:tcPr>
          <w:p w:rsidR="00225D80" w:rsidRPr="00ED6B94" w:rsidRDefault="00225D80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6B94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I</w:t>
            </w:r>
            <w:r w:rsidRPr="00ED6B94">
              <w:rPr>
                <w:rFonts w:ascii="Liberation Serif" w:hAnsi="Liberation Serif"/>
                <w:b/>
                <w:sz w:val="20"/>
                <w:szCs w:val="20"/>
              </w:rPr>
              <w:t xml:space="preserve"> квартал</w:t>
            </w:r>
          </w:p>
        </w:tc>
      </w:tr>
      <w:tr w:rsidR="00FA7C4A" w:rsidRPr="00225D80" w:rsidTr="006337C4">
        <w:tc>
          <w:tcPr>
            <w:tcW w:w="675" w:type="dxa"/>
          </w:tcPr>
          <w:p w:rsidR="00FA7C4A" w:rsidRPr="003B379F" w:rsidRDefault="00ED6B94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761" w:type="dxa"/>
          </w:tcPr>
          <w:p w:rsidR="00FA7C4A" w:rsidRPr="00FA7C4A" w:rsidRDefault="00FA7C4A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Принимаемые меры по предупреждению правонарушений и преступлений среди несовершеннолетних, профилактика суицидального поведения несовершеннолетних, а также меры профилактического характера направленные на профилактику бродяжничества, безнадзорности несовершеннолетних и уходы из СРЦН.</w:t>
            </w:r>
          </w:p>
        </w:tc>
        <w:tc>
          <w:tcPr>
            <w:tcW w:w="3600" w:type="dxa"/>
          </w:tcPr>
          <w:p w:rsidR="00FA7C4A" w:rsidRPr="00A1519B" w:rsidRDefault="006849FE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Руководитель СРЦН, Управление образования, Отдел физической культуры, спорта и молодежной политики, Управление культуры.</w:t>
            </w:r>
          </w:p>
        </w:tc>
        <w:tc>
          <w:tcPr>
            <w:tcW w:w="1440" w:type="dxa"/>
            <w:vMerge/>
          </w:tcPr>
          <w:p w:rsidR="00FA7C4A" w:rsidRPr="00FA7C4A" w:rsidRDefault="00FA7C4A" w:rsidP="005310B4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6849FE" w:rsidRPr="00225D80" w:rsidTr="006337C4">
        <w:tc>
          <w:tcPr>
            <w:tcW w:w="675" w:type="dxa"/>
          </w:tcPr>
          <w:p w:rsidR="006849FE" w:rsidRPr="003B379F" w:rsidRDefault="00ED6B94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761" w:type="dxa"/>
          </w:tcPr>
          <w:p w:rsidR="006849FE" w:rsidRDefault="006849FE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Организация профилактических мер направленных на снижение преступлений и правонарушений, совершаемых на улице и в иных </w:t>
            </w:r>
            <w:r w:rsidR="00754B9B">
              <w:rPr>
                <w:rFonts w:ascii="Liberation Serif" w:hAnsi="Liberation Serif"/>
                <w:sz w:val="20"/>
                <w:szCs w:val="20"/>
              </w:rPr>
              <w:t>общественных местах. Установление видеонаблюдения в местах с массовым пребыванием граждан. Исполнение решения за 4 квартал 2022 г.</w:t>
            </w:r>
          </w:p>
        </w:tc>
        <w:tc>
          <w:tcPr>
            <w:tcW w:w="3600" w:type="dxa"/>
          </w:tcPr>
          <w:p w:rsidR="006849FE" w:rsidRDefault="002D48EE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НГО, управляющие кампании, ТСЖ, руководители сетевых магазинов.</w:t>
            </w:r>
          </w:p>
        </w:tc>
        <w:tc>
          <w:tcPr>
            <w:tcW w:w="1440" w:type="dxa"/>
            <w:vMerge/>
          </w:tcPr>
          <w:p w:rsidR="006849FE" w:rsidRPr="00FA7C4A" w:rsidRDefault="006849FE" w:rsidP="005310B4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2D48EE" w:rsidRPr="00225D80" w:rsidTr="006337C4">
        <w:tc>
          <w:tcPr>
            <w:tcW w:w="675" w:type="dxa"/>
          </w:tcPr>
          <w:p w:rsidR="002D48EE" w:rsidRPr="003B379F" w:rsidRDefault="00ED6B94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4761" w:type="dxa"/>
          </w:tcPr>
          <w:p w:rsidR="002D48EE" w:rsidRDefault="009110D0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и исполнение мер профилактического характера, направленные на предупреждение и пресечение правонарушений и преступлений, совершаемых в состоянии алкогольного опьянения, на улице и в быт. Исполнение решения за 4 квартал 2022 г.</w:t>
            </w:r>
          </w:p>
        </w:tc>
        <w:tc>
          <w:tcPr>
            <w:tcW w:w="3600" w:type="dxa"/>
          </w:tcPr>
          <w:p w:rsidR="002D48EE" w:rsidRDefault="00310BE4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Администрация НГО, Управление образования, </w:t>
            </w:r>
            <w:r w:rsidR="00ED6B94" w:rsidRPr="00ED6B94">
              <w:rPr>
                <w:rFonts w:ascii="Liberation Serif" w:hAnsi="Liberation Serif"/>
                <w:sz w:val="20"/>
                <w:szCs w:val="20"/>
              </w:rPr>
              <w:t>Отдел физической культуры, спорта и молодежно</w:t>
            </w:r>
            <w:r w:rsidR="00ED6B94">
              <w:rPr>
                <w:rFonts w:ascii="Liberation Serif" w:hAnsi="Liberation Serif"/>
                <w:sz w:val="20"/>
                <w:szCs w:val="20"/>
              </w:rPr>
              <w:t>й политики, Управление культуры, командир ДНД.</w:t>
            </w:r>
          </w:p>
        </w:tc>
        <w:tc>
          <w:tcPr>
            <w:tcW w:w="1440" w:type="dxa"/>
            <w:vMerge/>
          </w:tcPr>
          <w:p w:rsidR="002D48EE" w:rsidRPr="00FA7C4A" w:rsidRDefault="002D48EE" w:rsidP="005310B4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225D80" w:rsidRPr="00225D80" w:rsidTr="006337C4">
        <w:tc>
          <w:tcPr>
            <w:tcW w:w="675" w:type="dxa"/>
          </w:tcPr>
          <w:p w:rsidR="00225D80" w:rsidRPr="003B379F" w:rsidRDefault="00552EE4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4761" w:type="dxa"/>
          </w:tcPr>
          <w:p w:rsidR="00225D80" w:rsidRPr="003B43E5" w:rsidRDefault="003B43E5" w:rsidP="0022295C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B43E5">
              <w:rPr>
                <w:rFonts w:ascii="Liberation Serif" w:hAnsi="Liberation Serif"/>
                <w:sz w:val="20"/>
                <w:szCs w:val="20"/>
              </w:rPr>
              <w:t>О подготовке к провед</w:t>
            </w:r>
            <w:r>
              <w:rPr>
                <w:rFonts w:ascii="Liberation Serif" w:hAnsi="Liberation Serif"/>
                <w:sz w:val="20"/>
                <w:szCs w:val="20"/>
              </w:rPr>
              <w:t>е</w:t>
            </w:r>
            <w:r w:rsidRPr="003B43E5">
              <w:rPr>
                <w:rFonts w:ascii="Liberation Serif" w:hAnsi="Liberation Serif"/>
                <w:sz w:val="20"/>
                <w:szCs w:val="20"/>
              </w:rPr>
              <w:t xml:space="preserve">нию летней оздоровительной кампании и обеспечению занятости детей из семей, находящихся в социально опасном положении. </w:t>
            </w:r>
          </w:p>
        </w:tc>
        <w:tc>
          <w:tcPr>
            <w:tcW w:w="3600" w:type="dxa"/>
          </w:tcPr>
          <w:p w:rsidR="00225D80" w:rsidRPr="003B43E5" w:rsidRDefault="003B43E5" w:rsidP="002167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43E5">
              <w:rPr>
                <w:rFonts w:ascii="Liberation Serif" w:hAnsi="Liberation Serif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440" w:type="dxa"/>
            <w:vMerge w:val="restart"/>
          </w:tcPr>
          <w:p w:rsidR="00225D80" w:rsidRPr="00ED6B94" w:rsidRDefault="00225D80" w:rsidP="005310B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D6B94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II</w:t>
            </w:r>
            <w:r w:rsidRPr="00ED6B94">
              <w:rPr>
                <w:rFonts w:ascii="Liberation Serif" w:hAnsi="Liberation Serif"/>
                <w:b/>
                <w:sz w:val="20"/>
                <w:szCs w:val="20"/>
              </w:rPr>
              <w:t xml:space="preserve"> квартал</w:t>
            </w:r>
          </w:p>
        </w:tc>
      </w:tr>
      <w:tr w:rsidR="00D564AE" w:rsidRPr="00225D80" w:rsidTr="006337C4">
        <w:tc>
          <w:tcPr>
            <w:tcW w:w="675" w:type="dxa"/>
          </w:tcPr>
          <w:p w:rsidR="00D564AE" w:rsidRPr="003B379F" w:rsidRDefault="00552EE4" w:rsidP="005310B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4761" w:type="dxa"/>
          </w:tcPr>
          <w:p w:rsidR="00D564AE" w:rsidRPr="003B43E5" w:rsidRDefault="00D564AE" w:rsidP="0022295C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 профилактических мероприятиях, проводимых управлением образования Невьянского городского округа и другими субъектами профилактики непосещаемости учебных занятий без уважительной причины.</w:t>
            </w:r>
          </w:p>
        </w:tc>
        <w:tc>
          <w:tcPr>
            <w:tcW w:w="3600" w:type="dxa"/>
          </w:tcPr>
          <w:p w:rsidR="00D564AE" w:rsidRPr="003B43E5" w:rsidRDefault="00D564AE" w:rsidP="002167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564AE">
              <w:rPr>
                <w:rFonts w:ascii="Liberation Serif" w:hAnsi="Liberation Serif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440" w:type="dxa"/>
            <w:vMerge/>
          </w:tcPr>
          <w:p w:rsidR="00D564AE" w:rsidRPr="00D564AE" w:rsidRDefault="00D564AE" w:rsidP="005310B4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Посещение семей, находящихся в социально-опасном положении, состоящих на учете в Управлении социальной политики № 13 с целью проверки условий жизни и здоровья несовершеннолетних детей в семье. </w:t>
            </w:r>
          </w:p>
        </w:tc>
        <w:tc>
          <w:tcPr>
            <w:tcW w:w="3600" w:type="dxa"/>
          </w:tcPr>
          <w:p w:rsidR="00CB08FA" w:rsidRPr="00D564AE" w:rsidRDefault="00CB08FA" w:rsidP="00CB08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440" w:type="dxa"/>
            <w:vMerge/>
          </w:tcPr>
          <w:p w:rsidR="00CB08FA" w:rsidRPr="00D564AE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Принимаемые меры, направленные на снижение преступлений совершаемых лицами, состоящими под административным надзором и лицами имеющими «преступный опыт».</w:t>
            </w:r>
          </w:p>
        </w:tc>
        <w:tc>
          <w:tcPr>
            <w:tcW w:w="3600" w:type="dxa"/>
          </w:tcPr>
          <w:p w:rsidR="00CB08FA" w:rsidRPr="00D564AE" w:rsidRDefault="00CB08FA" w:rsidP="00CB08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719B">
              <w:rPr>
                <w:rFonts w:ascii="Liberation Serif" w:hAnsi="Liberation Serif"/>
                <w:sz w:val="20"/>
                <w:szCs w:val="20"/>
              </w:rPr>
              <w:t xml:space="preserve">Администрация НГО,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Центр занятости, </w:t>
            </w:r>
            <w:r w:rsidRPr="0054719B">
              <w:rPr>
                <w:rFonts w:ascii="Liberation Serif" w:hAnsi="Liberation Serif"/>
                <w:sz w:val="20"/>
                <w:szCs w:val="20"/>
              </w:rPr>
              <w:t>Управление образования, Отдел физической культуры, спорта и молодежно</w:t>
            </w:r>
            <w:r>
              <w:rPr>
                <w:rFonts w:ascii="Liberation Serif" w:hAnsi="Liberation Serif"/>
                <w:sz w:val="20"/>
                <w:szCs w:val="20"/>
              </w:rPr>
              <w:t>й политики, Управление культуры.</w:t>
            </w:r>
          </w:p>
        </w:tc>
        <w:tc>
          <w:tcPr>
            <w:tcW w:w="1440" w:type="dxa"/>
            <w:vMerge/>
          </w:tcPr>
          <w:p w:rsidR="00CB08FA" w:rsidRPr="00D564AE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Обеспечение профилактических мер, направленных на предупреждение и пресечение преступлений, связанных с мошенничеством. </w:t>
            </w:r>
          </w:p>
        </w:tc>
        <w:tc>
          <w:tcPr>
            <w:tcW w:w="3600" w:type="dxa"/>
          </w:tcPr>
          <w:p w:rsidR="00CB08FA" w:rsidRPr="0054719B" w:rsidRDefault="00CB08FA" w:rsidP="00CB08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НГО, руководители учреждений, СМИ, совет ветеранов, руководитель пенсионного фондаю</w:t>
            </w:r>
          </w:p>
        </w:tc>
        <w:tc>
          <w:tcPr>
            <w:tcW w:w="1440" w:type="dxa"/>
            <w:vMerge/>
          </w:tcPr>
          <w:p w:rsidR="00CB08FA" w:rsidRPr="00D564AE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Организация досуга и занятости несовершеннолетних в летний период. </w:t>
            </w:r>
          </w:p>
        </w:tc>
        <w:tc>
          <w:tcPr>
            <w:tcW w:w="3600" w:type="dxa"/>
          </w:tcPr>
          <w:p w:rsidR="00CB08FA" w:rsidRDefault="00CB08FA" w:rsidP="00CB08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Управление образования, администрация НГО, Центр занятости, Отдел физической культуры, спорта и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молодежной политики, управление культуры. </w:t>
            </w:r>
          </w:p>
        </w:tc>
        <w:tc>
          <w:tcPr>
            <w:tcW w:w="1440" w:type="dxa"/>
            <w:vMerge/>
          </w:tcPr>
          <w:p w:rsidR="00CB08FA" w:rsidRPr="00D564AE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4761" w:type="dxa"/>
          </w:tcPr>
          <w:p w:rsidR="00CB08FA" w:rsidRPr="008A5D65" w:rsidRDefault="00CB08FA" w:rsidP="00CB08FA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A5D65">
              <w:rPr>
                <w:rFonts w:ascii="Liberation Serif" w:hAnsi="Liberation Serif"/>
                <w:sz w:val="20"/>
                <w:szCs w:val="20"/>
              </w:rPr>
              <w:t>Принимаемые меры профилактического характера, направленные на предупреждение и пресечение правонарушений и преступлений, совершаемых в быту.</w:t>
            </w:r>
          </w:p>
        </w:tc>
        <w:tc>
          <w:tcPr>
            <w:tcW w:w="3600" w:type="dxa"/>
          </w:tcPr>
          <w:p w:rsidR="00CB08FA" w:rsidRPr="008A5D6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5D65">
              <w:rPr>
                <w:rFonts w:ascii="Liberation Serif" w:hAnsi="Liberation Serif"/>
                <w:sz w:val="20"/>
                <w:szCs w:val="20"/>
              </w:rPr>
              <w:t>Администрация НГО, центр соцзащиты, НЦРБ, СМИ.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B08FA" w:rsidRPr="00552EE4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552EE4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 xml:space="preserve">III </w:t>
            </w:r>
            <w:r w:rsidRPr="00552EE4">
              <w:rPr>
                <w:rFonts w:ascii="Liberation Serif" w:hAnsi="Liberation Serif"/>
                <w:b/>
                <w:sz w:val="20"/>
                <w:szCs w:val="20"/>
              </w:rPr>
              <w:t>кв</w:t>
            </w:r>
            <w:bookmarkStart w:id="0" w:name="_GoBack"/>
            <w:bookmarkEnd w:id="0"/>
            <w:r w:rsidRPr="00552EE4">
              <w:rPr>
                <w:rFonts w:ascii="Liberation Serif" w:hAnsi="Liberation Serif"/>
                <w:b/>
                <w:sz w:val="20"/>
                <w:szCs w:val="20"/>
              </w:rPr>
              <w:t>артал</w:t>
            </w: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4761" w:type="dxa"/>
          </w:tcPr>
          <w:p w:rsidR="00CB08FA" w:rsidRPr="008A5D65" w:rsidRDefault="00CB08FA" w:rsidP="00CB08FA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готовности объектов учреждений образования к новому учебному году, а также рассмотрение итогов акции «Помоги пойти учиться», ОПО «Подросток».</w:t>
            </w:r>
          </w:p>
        </w:tc>
        <w:tc>
          <w:tcPr>
            <w:tcW w:w="3600" w:type="dxa"/>
          </w:tcPr>
          <w:p w:rsidR="00CB08FA" w:rsidRPr="008A5D6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Управление образования, отдел физической культуры, спорта и молодежной политики, управление культуры, администрация НГО, ТКДН и ЗП, начальник Невьянского ОВО – филиала ФГКУ «УВО ВНГ России по Свердловской области», УХ НГО.</w:t>
            </w:r>
          </w:p>
        </w:tc>
        <w:tc>
          <w:tcPr>
            <w:tcW w:w="1440" w:type="dxa"/>
            <w:vMerge/>
          </w:tcPr>
          <w:p w:rsidR="00CB08FA" w:rsidRPr="008A5D6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Организация мер профилактического характера, направленных на предупреждение и пресечение преступлений, совершаемых в СНТ. </w:t>
            </w:r>
          </w:p>
        </w:tc>
        <w:tc>
          <w:tcPr>
            <w:tcW w:w="3600" w:type="dxa"/>
          </w:tcPr>
          <w:p w:rsidR="00CB08FA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НГО, председатели СНТ.</w:t>
            </w:r>
          </w:p>
        </w:tc>
        <w:tc>
          <w:tcPr>
            <w:tcW w:w="1440" w:type="dxa"/>
            <w:vMerge/>
          </w:tcPr>
          <w:p w:rsidR="00CB08FA" w:rsidRPr="008A5D6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Проведение с родителями (законными представителями) профилактические беседы о необходимости ведения здорового образа жизни, недопустимости злоупотребления спиртными напитками, о необходимости надлежащего исполнения обязанностей по воспитанию и содержанию несовершеннолетних детей.  </w:t>
            </w:r>
          </w:p>
        </w:tc>
        <w:tc>
          <w:tcPr>
            <w:tcW w:w="3600" w:type="dxa"/>
          </w:tcPr>
          <w:p w:rsidR="00CB08FA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06B1">
              <w:rPr>
                <w:rFonts w:ascii="Liberation Serif" w:hAnsi="Liberation Serif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440" w:type="dxa"/>
            <w:vMerge/>
          </w:tcPr>
          <w:p w:rsidR="00CB08FA" w:rsidRPr="008A5D6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Распространение брошюр, направленных на профилактику и информирование граждан о различного рода зависимостях. </w:t>
            </w:r>
          </w:p>
        </w:tc>
        <w:tc>
          <w:tcPr>
            <w:tcW w:w="3600" w:type="dxa"/>
          </w:tcPr>
          <w:p w:rsidR="00CB08FA" w:rsidRPr="002806B1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F3C5A">
              <w:rPr>
                <w:rFonts w:ascii="Liberation Serif" w:hAnsi="Liberation Serif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440" w:type="dxa"/>
          </w:tcPr>
          <w:p w:rsidR="00CB08FA" w:rsidRPr="008A5D6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4761" w:type="dxa"/>
          </w:tcPr>
          <w:p w:rsidR="00CB08FA" w:rsidRPr="003B43E5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B43E5">
              <w:rPr>
                <w:rFonts w:ascii="Liberation Serif" w:hAnsi="Liberation Serif"/>
                <w:sz w:val="20"/>
                <w:szCs w:val="20"/>
              </w:rPr>
              <w:t>О результатах летней оздоровительной кампании 2023 года и обеспечению занятости детей из семей, находящихся в социально опасном положении.</w:t>
            </w:r>
          </w:p>
        </w:tc>
        <w:tc>
          <w:tcPr>
            <w:tcW w:w="3600" w:type="dxa"/>
          </w:tcPr>
          <w:p w:rsidR="00CB08FA" w:rsidRPr="003B43E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43E5">
              <w:rPr>
                <w:rFonts w:ascii="Liberation Serif" w:hAnsi="Liberation Serif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440" w:type="dxa"/>
            <w:vMerge w:val="restart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 xml:space="preserve">VI </w:t>
            </w:r>
            <w:r w:rsidRPr="003B379F">
              <w:rPr>
                <w:rFonts w:ascii="Liberation Serif" w:hAnsi="Liberation Serif"/>
                <w:b/>
                <w:sz w:val="20"/>
                <w:szCs w:val="20"/>
              </w:rPr>
              <w:t>квартал</w:t>
            </w: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4761" w:type="dxa"/>
          </w:tcPr>
          <w:p w:rsidR="00CB08FA" w:rsidRPr="003B43E5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 итогах Межведомственной комплексной профилактической операции «Подросток»</w:t>
            </w:r>
          </w:p>
        </w:tc>
        <w:tc>
          <w:tcPr>
            <w:tcW w:w="3600" w:type="dxa"/>
          </w:tcPr>
          <w:p w:rsidR="00CB08FA" w:rsidRPr="003B43E5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519B">
              <w:rPr>
                <w:rFonts w:ascii="Liberation Serif" w:hAnsi="Liberation Serif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440" w:type="dxa"/>
            <w:vMerge/>
          </w:tcPr>
          <w:p w:rsidR="00CB08FA" w:rsidRPr="00A1519B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79F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Обеспечение и выполнение мер направленных на противодействие НОН и алкоголизации общества. </w:t>
            </w:r>
          </w:p>
        </w:tc>
        <w:tc>
          <w:tcPr>
            <w:tcW w:w="3600" w:type="dxa"/>
          </w:tcPr>
          <w:p w:rsidR="00CB08FA" w:rsidRPr="00A1519B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Администрация НГО, НЦРБ, Управление образования, отдел физической культуры, спорта и молодежной политики, Управление культуры, СМИ. </w:t>
            </w:r>
          </w:p>
        </w:tc>
        <w:tc>
          <w:tcPr>
            <w:tcW w:w="1440" w:type="dxa"/>
            <w:vMerge/>
          </w:tcPr>
          <w:p w:rsidR="00CB08FA" w:rsidRPr="00A1519B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Принимаемые меры, направленные на формирование общественных объединений правоохранительной направленности на предприятиях и учебных заведениях. </w:t>
            </w:r>
          </w:p>
        </w:tc>
        <w:tc>
          <w:tcPr>
            <w:tcW w:w="3600" w:type="dxa"/>
          </w:tcPr>
          <w:p w:rsidR="00CB08FA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Управление образования, УрГЗК им. Демидовых, НМЗ, Цементный завод, Калиновский завод. </w:t>
            </w:r>
          </w:p>
        </w:tc>
        <w:tc>
          <w:tcPr>
            <w:tcW w:w="1440" w:type="dxa"/>
            <w:vMerge/>
          </w:tcPr>
          <w:p w:rsidR="00CB08FA" w:rsidRPr="00A1519B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4761" w:type="dxa"/>
          </w:tcPr>
          <w:p w:rsidR="00CB08FA" w:rsidRDefault="00CB08FA" w:rsidP="00CB08F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Организация мер профилактического характера, направленные на предупреждение и пресечение преступлений, связанных с металлооборотом, древесиной, на объектах с массовым пребыванием граждан. </w:t>
            </w:r>
          </w:p>
        </w:tc>
        <w:tc>
          <w:tcPr>
            <w:tcW w:w="3600" w:type="dxa"/>
          </w:tcPr>
          <w:p w:rsidR="00CB08FA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Администрация лесхоза, руководители металлоприемок, деревообрабатывающей промышленности. </w:t>
            </w:r>
          </w:p>
        </w:tc>
        <w:tc>
          <w:tcPr>
            <w:tcW w:w="1440" w:type="dxa"/>
            <w:vMerge/>
          </w:tcPr>
          <w:p w:rsidR="00CB08FA" w:rsidRPr="00A1519B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</w:tr>
      <w:tr w:rsidR="00CB08FA" w:rsidRPr="00225D80" w:rsidTr="006337C4">
        <w:tc>
          <w:tcPr>
            <w:tcW w:w="675" w:type="dxa"/>
          </w:tcPr>
          <w:p w:rsidR="00CB08FA" w:rsidRPr="003B379F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4761" w:type="dxa"/>
          </w:tcPr>
          <w:p w:rsidR="00CB08FA" w:rsidRPr="00A17CEC" w:rsidRDefault="00CB08FA" w:rsidP="00CB08FA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17CEC">
              <w:rPr>
                <w:rFonts w:ascii="Liberation Serif" w:hAnsi="Liberation Serif"/>
                <w:sz w:val="20"/>
                <w:szCs w:val="20"/>
              </w:rPr>
              <w:t>Подведение итогов работы по выполнению Плана заседаний на 2023 год и утверждение плана заседаний на 2024 год.</w:t>
            </w:r>
          </w:p>
          <w:p w:rsidR="00CB08FA" w:rsidRPr="00225D80" w:rsidRDefault="00CB08FA" w:rsidP="00CB08FA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  <w:p w:rsidR="00CB08FA" w:rsidRPr="00225D80" w:rsidRDefault="00CB08FA" w:rsidP="00CB08FA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08FA" w:rsidRPr="00A17CEC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CEC">
              <w:rPr>
                <w:rFonts w:ascii="Liberation Serif" w:hAnsi="Liberation Serif"/>
                <w:sz w:val="20"/>
                <w:szCs w:val="20"/>
              </w:rPr>
              <w:t>Администрация НГО, субъекты профилактики</w:t>
            </w:r>
          </w:p>
        </w:tc>
        <w:tc>
          <w:tcPr>
            <w:tcW w:w="1440" w:type="dxa"/>
            <w:vMerge/>
          </w:tcPr>
          <w:p w:rsidR="00CB08FA" w:rsidRPr="00225D80" w:rsidRDefault="00CB08FA" w:rsidP="00CB08FA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</w:tbl>
    <w:p w:rsidR="00CA6C65" w:rsidRPr="006A144B" w:rsidRDefault="00CA6C65" w:rsidP="00A84E9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6A144B">
        <w:rPr>
          <w:rFonts w:ascii="Liberation Serif" w:hAnsi="Liberation Serif"/>
          <w:b/>
          <w:sz w:val="24"/>
          <w:szCs w:val="24"/>
        </w:rPr>
        <w:t xml:space="preserve">С планом заседаний межведомственной комиссии по профилактике правонарушений </w:t>
      </w:r>
    </w:p>
    <w:p w:rsidR="00CA6C65" w:rsidRPr="006A144B" w:rsidRDefault="00CA6C65" w:rsidP="00A84E9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6A144B">
        <w:rPr>
          <w:rFonts w:ascii="Liberation Serif" w:hAnsi="Liberation Serif"/>
          <w:b/>
          <w:sz w:val="24"/>
          <w:szCs w:val="24"/>
        </w:rPr>
        <w:t xml:space="preserve">в Невьянском </w:t>
      </w:r>
      <w:r w:rsidR="004E2492" w:rsidRPr="006A144B">
        <w:rPr>
          <w:rFonts w:ascii="Liberation Serif" w:hAnsi="Liberation Serif"/>
          <w:b/>
          <w:sz w:val="24"/>
          <w:szCs w:val="24"/>
        </w:rPr>
        <w:t>городском округе на 202</w:t>
      </w:r>
      <w:r w:rsidR="003B379F" w:rsidRPr="006A144B">
        <w:rPr>
          <w:rFonts w:ascii="Liberation Serif" w:hAnsi="Liberation Serif"/>
          <w:b/>
          <w:sz w:val="24"/>
          <w:szCs w:val="24"/>
        </w:rPr>
        <w:t>3</w:t>
      </w:r>
      <w:r w:rsidRPr="006A144B">
        <w:rPr>
          <w:rFonts w:ascii="Liberation Serif" w:hAnsi="Liberation Serif"/>
          <w:b/>
          <w:sz w:val="24"/>
          <w:szCs w:val="24"/>
        </w:rPr>
        <w:t xml:space="preserve"> год ознакомлены:</w:t>
      </w:r>
    </w:p>
    <w:p w:rsidR="003B379F" w:rsidRPr="006A144B" w:rsidRDefault="003B379F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Волков Д.В. __________________</w:t>
      </w:r>
      <w:r w:rsidR="006A144B" w:rsidRPr="006A144B">
        <w:rPr>
          <w:rFonts w:ascii="Liberation Serif" w:hAnsi="Liberation Serif"/>
          <w:sz w:val="24"/>
          <w:szCs w:val="24"/>
        </w:rPr>
        <w:t>_</w:t>
      </w:r>
    </w:p>
    <w:p w:rsidR="00BB6AE1" w:rsidRPr="006A144B" w:rsidRDefault="00BB6AE1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Гасанова Е.О.__________________</w:t>
      </w:r>
    </w:p>
    <w:p w:rsidR="00BB6AE1" w:rsidRPr="006A144B" w:rsidRDefault="003B379F" w:rsidP="00BB6AE1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Данилова М.Л.</w:t>
      </w:r>
      <w:r w:rsidR="00BB6AE1" w:rsidRPr="006A144B">
        <w:rPr>
          <w:rFonts w:ascii="Liberation Serif" w:hAnsi="Liberation Serif"/>
          <w:sz w:val="24"/>
          <w:szCs w:val="24"/>
        </w:rPr>
        <w:t>__________________</w:t>
      </w:r>
    </w:p>
    <w:p w:rsidR="003B379F" w:rsidRPr="006A144B" w:rsidRDefault="003B379F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Ефимовский Д.П._______________</w:t>
      </w:r>
    </w:p>
    <w:p w:rsidR="00BB6AE1" w:rsidRPr="006A144B" w:rsidRDefault="00CA6C65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Исмагилов Р.Г._________________</w:t>
      </w:r>
    </w:p>
    <w:p w:rsidR="00BB6AE1" w:rsidRPr="006A144B" w:rsidRDefault="00BB6AE1" w:rsidP="00BB6AE1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Козлова Е.В.___________________</w:t>
      </w:r>
    </w:p>
    <w:p w:rsidR="00BB6AE1" w:rsidRPr="006A144B" w:rsidRDefault="00CA6C65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Луговая С.А.___________________</w:t>
      </w:r>
    </w:p>
    <w:p w:rsidR="00CA6C65" w:rsidRPr="006A144B" w:rsidRDefault="00CA6C65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Сергеева Л.А.__________________</w:t>
      </w:r>
    </w:p>
    <w:p w:rsidR="00CA6C65" w:rsidRPr="006A144B" w:rsidRDefault="00067A21" w:rsidP="00A84E9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Ступин В.П</w:t>
      </w:r>
      <w:r w:rsidR="00CA6C65" w:rsidRPr="006A144B">
        <w:rPr>
          <w:rFonts w:ascii="Liberation Serif" w:hAnsi="Liberation Serif"/>
          <w:sz w:val="24"/>
          <w:szCs w:val="24"/>
        </w:rPr>
        <w:t>.___________________</w:t>
      </w:r>
    </w:p>
    <w:p w:rsidR="006A144B" w:rsidRPr="006A144B" w:rsidRDefault="006A144B" w:rsidP="00E920E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A144B">
        <w:rPr>
          <w:rFonts w:ascii="Liberation Serif" w:hAnsi="Liberation Serif"/>
          <w:sz w:val="24"/>
          <w:szCs w:val="24"/>
        </w:rPr>
        <w:t>Шадрина В.Р</w:t>
      </w:r>
      <w:r w:rsidRPr="006A144B">
        <w:rPr>
          <w:rFonts w:ascii="Liberation Serif" w:hAnsi="Liberation Serif"/>
          <w:sz w:val="24"/>
          <w:szCs w:val="24"/>
        </w:rPr>
        <w:t>._________________</w:t>
      </w:r>
      <w:r w:rsidRPr="006A144B">
        <w:rPr>
          <w:rFonts w:ascii="Liberation Serif" w:hAnsi="Liberation Serif"/>
          <w:sz w:val="24"/>
          <w:szCs w:val="24"/>
        </w:rPr>
        <w:t>_</w:t>
      </w:r>
    </w:p>
    <w:p w:rsidR="00CA6C65" w:rsidRPr="00225D80" w:rsidRDefault="00E920EC" w:rsidP="006337C4">
      <w:pPr>
        <w:spacing w:after="0" w:line="240" w:lineRule="auto"/>
        <w:rPr>
          <w:rFonts w:ascii="Liberation Serif" w:hAnsi="Liberation Serif"/>
          <w:color w:val="FF0000"/>
          <w:sz w:val="20"/>
          <w:szCs w:val="20"/>
        </w:rPr>
      </w:pPr>
      <w:r w:rsidRPr="006A144B">
        <w:rPr>
          <w:rFonts w:ascii="Liberation Serif" w:hAnsi="Liberation Serif"/>
          <w:sz w:val="24"/>
          <w:szCs w:val="24"/>
        </w:rPr>
        <w:t>Шубин Л.В.____________________</w:t>
      </w:r>
    </w:p>
    <w:sectPr w:rsidR="00CA6C65" w:rsidRPr="00225D80" w:rsidSect="006D07F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DD" w:rsidRDefault="008550DD" w:rsidP="004E2492">
      <w:pPr>
        <w:spacing w:after="0" w:line="240" w:lineRule="auto"/>
      </w:pPr>
      <w:r>
        <w:separator/>
      </w:r>
    </w:p>
  </w:endnote>
  <w:endnote w:type="continuationSeparator" w:id="0">
    <w:p w:rsidR="008550DD" w:rsidRDefault="008550DD" w:rsidP="004E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DD" w:rsidRDefault="008550DD" w:rsidP="004E2492">
      <w:pPr>
        <w:spacing w:after="0" w:line="240" w:lineRule="auto"/>
      </w:pPr>
      <w:r>
        <w:separator/>
      </w:r>
    </w:p>
  </w:footnote>
  <w:footnote w:type="continuationSeparator" w:id="0">
    <w:p w:rsidR="008550DD" w:rsidRDefault="008550DD" w:rsidP="004E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471"/>
    <w:multiLevelType w:val="hybridMultilevel"/>
    <w:tmpl w:val="62561936"/>
    <w:lvl w:ilvl="0" w:tplc="74D46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334D5"/>
    <w:multiLevelType w:val="hybridMultilevel"/>
    <w:tmpl w:val="2CD2C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6724BF"/>
    <w:multiLevelType w:val="hybridMultilevel"/>
    <w:tmpl w:val="08BE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44C81"/>
    <w:multiLevelType w:val="hybridMultilevel"/>
    <w:tmpl w:val="846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6B663F"/>
    <w:multiLevelType w:val="hybridMultilevel"/>
    <w:tmpl w:val="6812F260"/>
    <w:lvl w:ilvl="0" w:tplc="DF904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1AB"/>
    <w:rsid w:val="000149BA"/>
    <w:rsid w:val="000323CC"/>
    <w:rsid w:val="00061379"/>
    <w:rsid w:val="00065D4E"/>
    <w:rsid w:val="00067A21"/>
    <w:rsid w:val="000A35CF"/>
    <w:rsid w:val="000B13AF"/>
    <w:rsid w:val="00195F96"/>
    <w:rsid w:val="001A660E"/>
    <w:rsid w:val="001B0559"/>
    <w:rsid w:val="001C4784"/>
    <w:rsid w:val="00212B09"/>
    <w:rsid w:val="0021676F"/>
    <w:rsid w:val="0022295C"/>
    <w:rsid w:val="00225D80"/>
    <w:rsid w:val="0025063F"/>
    <w:rsid w:val="00256EC5"/>
    <w:rsid w:val="00260EC5"/>
    <w:rsid w:val="002806B1"/>
    <w:rsid w:val="00290169"/>
    <w:rsid w:val="002A7DF4"/>
    <w:rsid w:val="002B6D1C"/>
    <w:rsid w:val="002D2672"/>
    <w:rsid w:val="002D48EE"/>
    <w:rsid w:val="00307D5F"/>
    <w:rsid w:val="00310BE4"/>
    <w:rsid w:val="00372173"/>
    <w:rsid w:val="00382BDF"/>
    <w:rsid w:val="003A369A"/>
    <w:rsid w:val="003B379F"/>
    <w:rsid w:val="003B43E5"/>
    <w:rsid w:val="003D7271"/>
    <w:rsid w:val="003E52C9"/>
    <w:rsid w:val="00401BF7"/>
    <w:rsid w:val="00404401"/>
    <w:rsid w:val="004323E6"/>
    <w:rsid w:val="004328A7"/>
    <w:rsid w:val="004566C8"/>
    <w:rsid w:val="004760D4"/>
    <w:rsid w:val="004A3602"/>
    <w:rsid w:val="004E0DE3"/>
    <w:rsid w:val="004E2492"/>
    <w:rsid w:val="00500D4B"/>
    <w:rsid w:val="0050404C"/>
    <w:rsid w:val="00525014"/>
    <w:rsid w:val="005276D4"/>
    <w:rsid w:val="005310B4"/>
    <w:rsid w:val="0054719B"/>
    <w:rsid w:val="00552EE4"/>
    <w:rsid w:val="00581353"/>
    <w:rsid w:val="0059146F"/>
    <w:rsid w:val="005B5451"/>
    <w:rsid w:val="005C5161"/>
    <w:rsid w:val="005E7BCF"/>
    <w:rsid w:val="005F3C5A"/>
    <w:rsid w:val="00632601"/>
    <w:rsid w:val="006337C4"/>
    <w:rsid w:val="0064608A"/>
    <w:rsid w:val="006823A3"/>
    <w:rsid w:val="006849FE"/>
    <w:rsid w:val="00691DC4"/>
    <w:rsid w:val="006927BB"/>
    <w:rsid w:val="006A144B"/>
    <w:rsid w:val="006A1673"/>
    <w:rsid w:val="006A662F"/>
    <w:rsid w:val="006D07F4"/>
    <w:rsid w:val="006E108A"/>
    <w:rsid w:val="00751E43"/>
    <w:rsid w:val="00754B9B"/>
    <w:rsid w:val="0077132A"/>
    <w:rsid w:val="00774038"/>
    <w:rsid w:val="00777314"/>
    <w:rsid w:val="007952BD"/>
    <w:rsid w:val="007A1CFE"/>
    <w:rsid w:val="007B5A8A"/>
    <w:rsid w:val="008220FB"/>
    <w:rsid w:val="0083148D"/>
    <w:rsid w:val="00843885"/>
    <w:rsid w:val="0085381A"/>
    <w:rsid w:val="008550DD"/>
    <w:rsid w:val="0088518A"/>
    <w:rsid w:val="008A28CF"/>
    <w:rsid w:val="008A5D65"/>
    <w:rsid w:val="008B1919"/>
    <w:rsid w:val="008B5AC3"/>
    <w:rsid w:val="008D7383"/>
    <w:rsid w:val="008F6C2C"/>
    <w:rsid w:val="00904EFD"/>
    <w:rsid w:val="009071C1"/>
    <w:rsid w:val="009110D0"/>
    <w:rsid w:val="00911ADC"/>
    <w:rsid w:val="00916121"/>
    <w:rsid w:val="00921B47"/>
    <w:rsid w:val="00932F8B"/>
    <w:rsid w:val="00935F76"/>
    <w:rsid w:val="00940DD1"/>
    <w:rsid w:val="009605BD"/>
    <w:rsid w:val="00974538"/>
    <w:rsid w:val="00984373"/>
    <w:rsid w:val="009F1698"/>
    <w:rsid w:val="009F449A"/>
    <w:rsid w:val="00A1519B"/>
    <w:rsid w:val="00A15D71"/>
    <w:rsid w:val="00A17CEC"/>
    <w:rsid w:val="00A40EB9"/>
    <w:rsid w:val="00A46DF7"/>
    <w:rsid w:val="00A53EFB"/>
    <w:rsid w:val="00A60CA6"/>
    <w:rsid w:val="00A64646"/>
    <w:rsid w:val="00A777A4"/>
    <w:rsid w:val="00A811B1"/>
    <w:rsid w:val="00A84E95"/>
    <w:rsid w:val="00AC607E"/>
    <w:rsid w:val="00AE4A61"/>
    <w:rsid w:val="00AF4703"/>
    <w:rsid w:val="00AF7EA1"/>
    <w:rsid w:val="00B0713A"/>
    <w:rsid w:val="00B208D6"/>
    <w:rsid w:val="00BB5127"/>
    <w:rsid w:val="00BB6AE1"/>
    <w:rsid w:val="00C27A09"/>
    <w:rsid w:val="00C66B35"/>
    <w:rsid w:val="00C748AE"/>
    <w:rsid w:val="00C87764"/>
    <w:rsid w:val="00CA4D47"/>
    <w:rsid w:val="00CA6C65"/>
    <w:rsid w:val="00CB08FA"/>
    <w:rsid w:val="00CD3D3A"/>
    <w:rsid w:val="00CD51AB"/>
    <w:rsid w:val="00CE142E"/>
    <w:rsid w:val="00D30FDE"/>
    <w:rsid w:val="00D564AE"/>
    <w:rsid w:val="00DE2284"/>
    <w:rsid w:val="00DE5F96"/>
    <w:rsid w:val="00DF6455"/>
    <w:rsid w:val="00E14124"/>
    <w:rsid w:val="00E20DA1"/>
    <w:rsid w:val="00E5268D"/>
    <w:rsid w:val="00E920EC"/>
    <w:rsid w:val="00EC731D"/>
    <w:rsid w:val="00ED44D5"/>
    <w:rsid w:val="00ED6B94"/>
    <w:rsid w:val="00EF2393"/>
    <w:rsid w:val="00EF3FEA"/>
    <w:rsid w:val="00F01B5F"/>
    <w:rsid w:val="00F3010B"/>
    <w:rsid w:val="00F32C84"/>
    <w:rsid w:val="00F44CF6"/>
    <w:rsid w:val="00F576FE"/>
    <w:rsid w:val="00F7659E"/>
    <w:rsid w:val="00F76684"/>
    <w:rsid w:val="00FA058D"/>
    <w:rsid w:val="00FA7C4A"/>
    <w:rsid w:val="00FF5BA0"/>
    <w:rsid w:val="00FF661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7F7F"/>
  <w15:docId w15:val="{FBCAC73F-DADF-4DDF-B641-DE6C994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51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5A8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4E2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249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E2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24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Elvina R. Zagidullina</cp:lastModifiedBy>
  <cp:revision>61</cp:revision>
  <cp:lastPrinted>2022-12-14T08:18:00Z</cp:lastPrinted>
  <dcterms:created xsi:type="dcterms:W3CDTF">2016-12-16T02:22:00Z</dcterms:created>
  <dcterms:modified xsi:type="dcterms:W3CDTF">2022-12-14T10:57:00Z</dcterms:modified>
</cp:coreProperties>
</file>