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5129B60D" w14:textId="77777777" w:rsidTr="00FA0F5D">
        <w:trPr>
          <w:gridBefore w:val="1"/>
          <w:wBefore w:w="108" w:type="dxa"/>
          <w:trHeight w:val="267"/>
        </w:trPr>
        <w:tc>
          <w:tcPr>
            <w:tcW w:w="2729" w:type="dxa"/>
            <w:tcBorders>
              <w:bottom w:val="single" w:sz="4" w:space="0" w:color="auto"/>
            </w:tcBorders>
            <w:hideMark/>
          </w:tcPr>
          <w:p w14:paraId="6FE2C85C"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30.12.2022</w:t>
            </w:r>
            <w:r>
              <w:rPr>
                <w:lang w:eastAsia="en-US"/>
              </w:rPr>
              <w:fldChar w:fldCharType="end"/>
            </w:r>
            <w:bookmarkEnd w:id="0"/>
          </w:p>
        </w:tc>
        <w:tc>
          <w:tcPr>
            <w:tcW w:w="1364" w:type="dxa"/>
          </w:tcPr>
          <w:p w14:paraId="6A2D7225" w14:textId="77777777" w:rsidR="00E83FBF" w:rsidRDefault="00E83FBF">
            <w:pPr>
              <w:rPr>
                <w:rFonts w:ascii="Liberation Serif" w:hAnsi="Liberation Serif"/>
                <w:b/>
                <w:sz w:val="24"/>
                <w:szCs w:val="24"/>
                <w:lang w:eastAsia="en-US"/>
              </w:rPr>
            </w:pPr>
          </w:p>
        </w:tc>
        <w:tc>
          <w:tcPr>
            <w:tcW w:w="1365" w:type="dxa"/>
          </w:tcPr>
          <w:p w14:paraId="6C80F80A" w14:textId="77777777" w:rsidR="00E83FBF" w:rsidRDefault="00E83FBF">
            <w:pPr>
              <w:jc w:val="right"/>
              <w:rPr>
                <w:rFonts w:ascii="Liberation Serif" w:hAnsi="Liberation Serif"/>
                <w:b/>
                <w:sz w:val="24"/>
                <w:szCs w:val="24"/>
                <w:lang w:eastAsia="en-US"/>
              </w:rPr>
            </w:pPr>
          </w:p>
        </w:tc>
        <w:tc>
          <w:tcPr>
            <w:tcW w:w="1365" w:type="dxa"/>
            <w:hideMark/>
          </w:tcPr>
          <w:p w14:paraId="2AB8887A"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04587914" w14:textId="59555691" w:rsidR="00E83FBF" w:rsidRDefault="00DC67AA">
            <w:pPr>
              <w:rPr>
                <w:rFonts w:ascii="Liberation Serif" w:hAnsi="Liberation Serif"/>
                <w:b/>
                <w:sz w:val="24"/>
                <w:szCs w:val="24"/>
                <w:lang w:eastAsia="en-US"/>
              </w:rPr>
            </w:pPr>
            <w:r>
              <w:rPr>
                <w:rFonts w:ascii="Liberation Serif" w:hAnsi="Liberation Serif"/>
                <w:b/>
                <w:sz w:val="24"/>
                <w:szCs w:val="24"/>
                <w:lang w:eastAsia="en-US"/>
              </w:rPr>
              <w:t xml:space="preserve">            </w:t>
            </w:r>
            <w:r w:rsidR="00E83FBF">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sidR="00E83FBF">
              <w:rPr>
                <w:rFonts w:ascii="Liberation Serif" w:hAnsi="Liberation Serif"/>
                <w:b/>
                <w:sz w:val="24"/>
                <w:szCs w:val="24"/>
                <w:lang w:eastAsia="en-US"/>
              </w:rPr>
              <w:instrText xml:space="preserve"> FORMTEXT </w:instrText>
            </w:r>
            <w:r w:rsidR="00E83FBF">
              <w:rPr>
                <w:rFonts w:ascii="Liberation Serif" w:hAnsi="Liberation Serif"/>
                <w:b/>
                <w:sz w:val="24"/>
                <w:szCs w:val="24"/>
                <w:lang w:eastAsia="en-US"/>
              </w:rPr>
            </w:r>
            <w:r w:rsidR="00E83FBF">
              <w:rPr>
                <w:rFonts w:ascii="Liberation Serif" w:hAnsi="Liberation Serif"/>
                <w:b/>
                <w:sz w:val="24"/>
                <w:szCs w:val="24"/>
                <w:lang w:eastAsia="en-US"/>
              </w:rPr>
              <w:fldChar w:fldCharType="separate"/>
            </w:r>
            <w:r w:rsidR="00E83FBF">
              <w:rPr>
                <w:rFonts w:ascii="Liberation Serif" w:hAnsi="Liberation Serif"/>
                <w:b/>
                <w:noProof/>
                <w:sz w:val="24"/>
                <w:szCs w:val="24"/>
                <w:lang w:eastAsia="en-US"/>
              </w:rPr>
              <w:t>2493-п</w:t>
            </w:r>
            <w:r w:rsidR="00E83FBF">
              <w:rPr>
                <w:lang w:eastAsia="en-US"/>
              </w:rPr>
              <w:fldChar w:fldCharType="end"/>
            </w:r>
            <w:bookmarkEnd w:id="1"/>
          </w:p>
        </w:tc>
      </w:tr>
      <w:tr w:rsidR="00355D28" w14:paraId="73AB882B" w14:textId="77777777" w:rsidTr="00FA0F5D">
        <w:tc>
          <w:tcPr>
            <w:tcW w:w="9747" w:type="dxa"/>
            <w:gridSpan w:val="6"/>
          </w:tcPr>
          <w:p w14:paraId="4839FCFE"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1693C90B" w14:textId="77777777" w:rsidR="00951108" w:rsidRPr="006072DD" w:rsidRDefault="00951108" w:rsidP="006072DD">
      <w:pPr>
        <w:ind w:firstLine="709"/>
        <w:jc w:val="center"/>
        <w:rPr>
          <w:rFonts w:ascii="Liberation Serif" w:hAnsi="Liberation Serif"/>
        </w:rPr>
      </w:pPr>
    </w:p>
    <w:p w14:paraId="3E94625E" w14:textId="77777777" w:rsidR="00EA6106" w:rsidRPr="00BF0074" w:rsidRDefault="00EA6106" w:rsidP="00EA6106">
      <w:pPr>
        <w:keepNext/>
        <w:jc w:val="center"/>
        <w:outlineLvl w:val="1"/>
        <w:rPr>
          <w:rFonts w:ascii="Liberation Serif" w:hAnsi="Liberation Serif"/>
          <w:b/>
          <w:bCs/>
          <w:iCs/>
        </w:rPr>
      </w:pPr>
      <w:r w:rsidRPr="00BF0074">
        <w:rPr>
          <w:rFonts w:ascii="Liberation Serif" w:hAnsi="Liberation Serif"/>
          <w:b/>
          <w:bCs/>
          <w:iCs/>
        </w:rPr>
        <w:t xml:space="preserve">Об утверждении административного регламента предоставления </w:t>
      </w:r>
    </w:p>
    <w:p w14:paraId="5D8E92E7" w14:textId="05A38166" w:rsidR="00EA6106" w:rsidRPr="00BF0074" w:rsidRDefault="00EA6106" w:rsidP="00EA6106">
      <w:pPr>
        <w:keepNext/>
        <w:jc w:val="center"/>
        <w:outlineLvl w:val="1"/>
        <w:rPr>
          <w:rFonts w:ascii="Liberation Serif" w:hAnsi="Liberation Serif"/>
          <w:b/>
          <w:bCs/>
          <w:iCs/>
        </w:rPr>
      </w:pPr>
      <w:r w:rsidRPr="00BF0074">
        <w:rPr>
          <w:rFonts w:ascii="Liberation Serif" w:hAnsi="Liberation Serif"/>
          <w:b/>
          <w:bCs/>
          <w:iCs/>
        </w:rPr>
        <w:t>муниципальной услуги «Предоставление земельного участка, находящег</w:t>
      </w:r>
      <w:r w:rsidR="00D47C3E">
        <w:rPr>
          <w:rFonts w:ascii="Liberation Serif" w:hAnsi="Liberation Serif"/>
          <w:b/>
          <w:bCs/>
          <w:iCs/>
        </w:rPr>
        <w:t xml:space="preserve">ося </w:t>
      </w:r>
      <w:r w:rsidRPr="00BF0074">
        <w:rPr>
          <w:rFonts w:ascii="Liberation Serif" w:hAnsi="Liberation Serif"/>
          <w:b/>
          <w:bCs/>
          <w:iCs/>
        </w:rPr>
        <w:t>в муниципальной собственности, государственная собственность на ко</w:t>
      </w:r>
      <w:r w:rsidR="00D47C3E">
        <w:rPr>
          <w:rFonts w:ascii="Liberation Serif" w:hAnsi="Liberation Serif"/>
          <w:b/>
          <w:bCs/>
          <w:iCs/>
        </w:rPr>
        <w:t xml:space="preserve">торый </w:t>
      </w:r>
      <w:r w:rsidRPr="00BF0074">
        <w:rPr>
          <w:rFonts w:ascii="Liberation Serif" w:hAnsi="Liberation Serif"/>
          <w:b/>
          <w:bCs/>
          <w:iCs/>
        </w:rPr>
        <w:t>не разграничена, на торгах»</w:t>
      </w:r>
    </w:p>
    <w:p w14:paraId="41A69131" w14:textId="77777777" w:rsidR="00EA6106" w:rsidRPr="00BF0074" w:rsidRDefault="00EA6106" w:rsidP="00EA6106">
      <w:pPr>
        <w:rPr>
          <w:rFonts w:ascii="Liberation Serif" w:hAnsi="Liberation Serif"/>
          <w:i/>
        </w:rPr>
      </w:pPr>
    </w:p>
    <w:p w14:paraId="2E1CE682" w14:textId="143CD64F" w:rsidR="00EA6106" w:rsidRPr="00BF0074" w:rsidRDefault="00EA6106" w:rsidP="00EA6106">
      <w:pPr>
        <w:widowControl w:val="0"/>
        <w:autoSpaceDE w:val="0"/>
        <w:autoSpaceDN w:val="0"/>
        <w:adjustRightInd w:val="0"/>
        <w:ind w:firstLine="709"/>
        <w:jc w:val="both"/>
        <w:rPr>
          <w:rFonts w:ascii="Liberation Serif" w:hAnsi="Liberation Serif"/>
        </w:rPr>
      </w:pPr>
      <w:r w:rsidRPr="00BF0074">
        <w:rPr>
          <w:rFonts w:ascii="Liberation Serif" w:hAnsi="Liberation Serif"/>
        </w:rPr>
        <w:t>В соответствии с Федеральным</w:t>
      </w:r>
      <w:r w:rsidR="006D623D" w:rsidRPr="00BF0074">
        <w:rPr>
          <w:rFonts w:ascii="Liberation Serif" w:hAnsi="Liberation Serif"/>
        </w:rPr>
        <w:t xml:space="preserve"> законом от 06 октября </w:t>
      </w:r>
      <w:r w:rsidR="00704BEC" w:rsidRPr="00BF0074">
        <w:rPr>
          <w:rFonts w:ascii="Liberation Serif" w:hAnsi="Liberation Serif"/>
        </w:rPr>
        <w:t>2003</w:t>
      </w:r>
      <w:r w:rsidRPr="00BF0074">
        <w:rPr>
          <w:rFonts w:ascii="Liberation Serif" w:hAnsi="Liberation Serif"/>
        </w:rPr>
        <w:t xml:space="preserve"> </w:t>
      </w:r>
      <w:r w:rsidR="006D623D" w:rsidRPr="00BF0074">
        <w:rPr>
          <w:rFonts w:ascii="Liberation Serif" w:hAnsi="Liberation Serif"/>
        </w:rPr>
        <w:t xml:space="preserve">года </w:t>
      </w:r>
      <w:r w:rsidR="00BF0074" w:rsidRPr="00BF0074">
        <w:rPr>
          <w:rFonts w:ascii="Liberation Serif" w:hAnsi="Liberation Serif"/>
        </w:rPr>
        <w:t xml:space="preserve">                         </w:t>
      </w:r>
      <w:r w:rsidR="00DE33C3" w:rsidRPr="00BF0074">
        <w:rPr>
          <w:rFonts w:ascii="Liberation Serif" w:hAnsi="Liberation Serif"/>
        </w:rPr>
        <w:t xml:space="preserve">№ </w:t>
      </w:r>
      <w:r w:rsidR="00BF0074">
        <w:rPr>
          <w:rFonts w:ascii="Liberation Serif" w:hAnsi="Liberation Serif"/>
        </w:rPr>
        <w:t xml:space="preserve">131-ФЗ </w:t>
      </w:r>
      <w:r w:rsidRPr="00BF0074">
        <w:rPr>
          <w:rFonts w:ascii="Liberation Serif" w:hAnsi="Liberation Serif"/>
        </w:rPr>
        <w:t xml:space="preserve">«Об общих принципах организации местного самоуправления </w:t>
      </w:r>
      <w:r w:rsidR="00BF0074" w:rsidRPr="00BF0074">
        <w:rPr>
          <w:rFonts w:ascii="Liberation Serif" w:hAnsi="Liberation Serif"/>
        </w:rPr>
        <w:t xml:space="preserve">                    </w:t>
      </w:r>
      <w:r w:rsidRPr="00BF0074">
        <w:rPr>
          <w:rFonts w:ascii="Liberation Serif" w:hAnsi="Liberation Serif"/>
        </w:rPr>
        <w:t>в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Федеральным законом</w:t>
      </w:r>
      <w:r w:rsidR="00DD0BAB" w:rsidRPr="00BF0074">
        <w:rPr>
          <w:rFonts w:ascii="Liberation Serif" w:hAnsi="Liberation Serif"/>
        </w:rPr>
        <w:t xml:space="preserve">   </w:t>
      </w:r>
      <w:r w:rsidR="006D623D" w:rsidRPr="00BF0074">
        <w:rPr>
          <w:rFonts w:ascii="Liberation Serif" w:hAnsi="Liberation Serif"/>
        </w:rPr>
        <w:t xml:space="preserve"> от 25 октября </w:t>
      </w:r>
      <w:r w:rsidR="00704BEC" w:rsidRPr="00BF0074">
        <w:rPr>
          <w:rFonts w:ascii="Liberation Serif" w:hAnsi="Liberation Serif"/>
        </w:rPr>
        <w:t xml:space="preserve">2001 </w:t>
      </w:r>
      <w:r w:rsidR="006D623D" w:rsidRPr="00BF0074">
        <w:rPr>
          <w:rFonts w:ascii="Liberation Serif" w:hAnsi="Liberation Serif"/>
        </w:rPr>
        <w:t xml:space="preserve">года </w:t>
      </w:r>
      <w:r w:rsidR="00BF0074" w:rsidRPr="00BF0074">
        <w:rPr>
          <w:rFonts w:ascii="Liberation Serif" w:hAnsi="Liberation Serif"/>
        </w:rPr>
        <w:t xml:space="preserve">                  </w:t>
      </w:r>
      <w:r w:rsidR="00C336F5" w:rsidRPr="00BF0074">
        <w:rPr>
          <w:rFonts w:ascii="Liberation Serif" w:hAnsi="Liberation Serif"/>
        </w:rPr>
        <w:t xml:space="preserve">№ </w:t>
      </w:r>
      <w:r w:rsidRPr="00BF0074">
        <w:rPr>
          <w:rFonts w:ascii="Liberation Serif" w:hAnsi="Liberation Serif"/>
        </w:rPr>
        <w:t>137-ФЗ «О введении в действие Земельного кодекса Российской Федерации», Федеральны</w:t>
      </w:r>
      <w:r w:rsidR="006D623D" w:rsidRPr="00BF0074">
        <w:rPr>
          <w:rFonts w:ascii="Liberation Serif" w:hAnsi="Liberation Serif"/>
        </w:rPr>
        <w:t xml:space="preserve">м законом от 27 октября </w:t>
      </w:r>
      <w:r w:rsidR="00704BEC" w:rsidRPr="00BF0074">
        <w:rPr>
          <w:rFonts w:ascii="Liberation Serif" w:hAnsi="Liberation Serif"/>
        </w:rPr>
        <w:t>2010</w:t>
      </w:r>
      <w:r w:rsidR="00DB35B3" w:rsidRPr="00BF0074">
        <w:rPr>
          <w:rFonts w:ascii="Liberation Serif" w:hAnsi="Liberation Serif"/>
        </w:rPr>
        <w:t xml:space="preserve"> </w:t>
      </w:r>
      <w:r w:rsidR="006D623D" w:rsidRPr="00BF0074">
        <w:rPr>
          <w:rFonts w:ascii="Liberation Serif" w:hAnsi="Liberation Serif"/>
        </w:rPr>
        <w:t xml:space="preserve">года </w:t>
      </w:r>
      <w:r w:rsidR="00DB35B3" w:rsidRPr="00BF0074">
        <w:rPr>
          <w:rFonts w:ascii="Liberation Serif" w:hAnsi="Liberation Serif"/>
        </w:rPr>
        <w:t>№</w:t>
      </w:r>
      <w:r w:rsidRPr="00BF0074">
        <w:rPr>
          <w:rFonts w:ascii="Liberation Serif" w:hAnsi="Liberation Serif"/>
        </w:rPr>
        <w:t xml:space="preserve"> 210-ФЗ «Об организации предоставления государственных и муниципальных услуг», постановлением Правительства Росс</w:t>
      </w:r>
      <w:r w:rsidR="00DB35B3" w:rsidRPr="00BF0074">
        <w:rPr>
          <w:rFonts w:ascii="Liberation Serif" w:hAnsi="Liberation Serif"/>
        </w:rPr>
        <w:t xml:space="preserve">ийской Федерации </w:t>
      </w:r>
      <w:r w:rsidR="00BF0074">
        <w:rPr>
          <w:rFonts w:ascii="Liberation Serif" w:hAnsi="Liberation Serif"/>
        </w:rPr>
        <w:t xml:space="preserve"> </w:t>
      </w:r>
      <w:r w:rsidR="00DB35B3" w:rsidRPr="00BF0074">
        <w:rPr>
          <w:rFonts w:ascii="Liberation Serif" w:hAnsi="Liberation Serif"/>
        </w:rPr>
        <w:t>от 16.05.2011 №</w:t>
      </w:r>
      <w:r w:rsidR="00DC67AA">
        <w:rPr>
          <w:rFonts w:ascii="Liberation Serif" w:hAnsi="Liberation Serif"/>
        </w:rPr>
        <w:t xml:space="preserve"> 373</w:t>
      </w:r>
      <w:r w:rsidR="00BF0074" w:rsidRPr="00BF0074">
        <w:rPr>
          <w:rFonts w:ascii="Liberation Serif" w:hAnsi="Liberation Serif"/>
        </w:rPr>
        <w:t xml:space="preserve"> </w:t>
      </w:r>
      <w:r w:rsidRPr="00BF0074">
        <w:rPr>
          <w:rFonts w:ascii="Liberation Serif" w:hAnsi="Liberation Serif"/>
        </w:rPr>
        <w:t xml:space="preserve">«О разработке </w:t>
      </w:r>
      <w:r w:rsidR="00DC67AA">
        <w:rPr>
          <w:rFonts w:ascii="Liberation Serif" w:hAnsi="Liberation Serif"/>
        </w:rPr>
        <w:t xml:space="preserve">                      </w:t>
      </w:r>
      <w:r w:rsidRPr="00BF0074">
        <w:rPr>
          <w:rFonts w:ascii="Liberation Serif" w:hAnsi="Liberation Serif"/>
        </w:rPr>
        <w:t>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Невьянского г</w:t>
      </w:r>
      <w:r w:rsidR="00DB35B3" w:rsidRPr="00BF0074">
        <w:rPr>
          <w:rFonts w:ascii="Liberation Serif" w:hAnsi="Liberation Serif"/>
        </w:rPr>
        <w:t xml:space="preserve">ородского округа </w:t>
      </w:r>
      <w:r w:rsidR="00DC67AA">
        <w:rPr>
          <w:rFonts w:ascii="Liberation Serif" w:hAnsi="Liberation Serif"/>
        </w:rPr>
        <w:t xml:space="preserve">                        </w:t>
      </w:r>
      <w:r w:rsidR="00DB35B3" w:rsidRPr="00BF0074">
        <w:rPr>
          <w:rFonts w:ascii="Liberation Serif" w:hAnsi="Liberation Serif"/>
        </w:rPr>
        <w:t>от 25.07.2019 №</w:t>
      </w:r>
      <w:r w:rsidRPr="00BF0074">
        <w:rPr>
          <w:rFonts w:ascii="Liberation Serif" w:hAnsi="Liberation Serif"/>
        </w:rPr>
        <w:t xml:space="preserve"> 1180-п «О разработке и утверждении административных регламентов осущес</w:t>
      </w:r>
      <w:r w:rsidR="00DC67AA">
        <w:rPr>
          <w:rFonts w:ascii="Liberation Serif" w:hAnsi="Liberation Serif"/>
        </w:rPr>
        <w:t>твления муниципального контроля</w:t>
      </w:r>
      <w:r w:rsidR="00BF0074" w:rsidRPr="00BF0074">
        <w:rPr>
          <w:rFonts w:ascii="Liberation Serif" w:hAnsi="Liberation Serif"/>
        </w:rPr>
        <w:t xml:space="preserve"> </w:t>
      </w:r>
      <w:r w:rsidRPr="00BF0074">
        <w:rPr>
          <w:rFonts w:ascii="Liberation Serif" w:hAnsi="Liberation Serif"/>
        </w:rPr>
        <w:t>и административных регламентов предоставления муниципальных услуг», постановлением Правительства Росс</w:t>
      </w:r>
      <w:r w:rsidR="00DB35B3" w:rsidRPr="00BF0074">
        <w:rPr>
          <w:rFonts w:ascii="Liberation Serif" w:hAnsi="Liberation Serif"/>
        </w:rPr>
        <w:t>ийской Федерации от 25.05.2022 №</w:t>
      </w:r>
      <w:r w:rsidRPr="00BF0074">
        <w:rPr>
          <w:rFonts w:ascii="Liberation Serif" w:hAnsi="Liberation Serif"/>
        </w:rPr>
        <w:t xml:space="preserve"> 951 «О мониторинге качества предоставления государственных   и муниципальных услуг независимо от формы их предоставления и внесении измене</w:t>
      </w:r>
      <w:r w:rsidR="00BF0074">
        <w:rPr>
          <w:rFonts w:ascii="Liberation Serif" w:hAnsi="Liberation Serif"/>
        </w:rPr>
        <w:t xml:space="preserve">ний </w:t>
      </w:r>
      <w:r w:rsidR="00DC67AA">
        <w:rPr>
          <w:rFonts w:ascii="Liberation Serif" w:hAnsi="Liberation Serif"/>
        </w:rPr>
        <w:t xml:space="preserve"> </w:t>
      </w:r>
      <w:r w:rsidR="00BF0074">
        <w:rPr>
          <w:rFonts w:ascii="Liberation Serif" w:hAnsi="Liberation Serif"/>
        </w:rPr>
        <w:t xml:space="preserve">в Положение </w:t>
      </w:r>
      <w:r w:rsidRPr="00BF0074">
        <w:rPr>
          <w:rFonts w:ascii="Liberation Serif" w:hAnsi="Liberation Serif"/>
        </w:rPr>
        <w:t xml:space="preserve">о федеральной государственной информационной системе «Единый портал государственных </w:t>
      </w:r>
      <w:r w:rsidR="00DC67AA">
        <w:rPr>
          <w:rFonts w:ascii="Liberation Serif" w:hAnsi="Liberation Serif"/>
        </w:rPr>
        <w:t xml:space="preserve">              </w:t>
      </w:r>
      <w:r w:rsidRPr="00BF0074">
        <w:rPr>
          <w:rFonts w:ascii="Liberation Serif" w:hAnsi="Liberation Serif"/>
        </w:rPr>
        <w:t>и муниципальных услуг (функций)», руководствуясь пунктом 73 статьи 31 Устава Невьянского городского округа, постановляет:</w:t>
      </w:r>
    </w:p>
    <w:p w14:paraId="25C3DDAC" w14:textId="77777777" w:rsidR="00EA6106" w:rsidRPr="00BF0074" w:rsidRDefault="00EA6106" w:rsidP="00EA6106">
      <w:pPr>
        <w:widowControl w:val="0"/>
        <w:autoSpaceDE w:val="0"/>
        <w:autoSpaceDN w:val="0"/>
        <w:adjustRightInd w:val="0"/>
        <w:ind w:firstLine="709"/>
        <w:jc w:val="both"/>
        <w:rPr>
          <w:rFonts w:ascii="Liberation Serif" w:hAnsi="Liberation Serif"/>
        </w:rPr>
      </w:pPr>
    </w:p>
    <w:p w14:paraId="661BDE28" w14:textId="031821E3" w:rsidR="00EA6106" w:rsidRPr="00BF0074" w:rsidRDefault="00EA6106" w:rsidP="00EA6106">
      <w:pPr>
        <w:jc w:val="both"/>
        <w:rPr>
          <w:rFonts w:ascii="Liberation Serif" w:hAnsi="Liberation Serif"/>
          <w:b/>
          <w:bCs/>
        </w:rPr>
      </w:pPr>
      <w:r w:rsidRPr="00BF0074">
        <w:rPr>
          <w:rFonts w:ascii="Liberation Serif" w:hAnsi="Liberation Serif"/>
          <w:b/>
          <w:bCs/>
        </w:rPr>
        <w:t>ПОСТАНОВЛЯЕТ:</w:t>
      </w:r>
    </w:p>
    <w:p w14:paraId="56269A18" w14:textId="30491FF1" w:rsidR="00EA6106" w:rsidRPr="00BF0074" w:rsidRDefault="00EA6106" w:rsidP="00EA6106">
      <w:pPr>
        <w:ind w:firstLine="720"/>
        <w:jc w:val="both"/>
        <w:rPr>
          <w:rFonts w:ascii="Liberation Serif" w:hAnsi="Liberation Serif"/>
        </w:rPr>
      </w:pPr>
      <w:r w:rsidRPr="00BF0074">
        <w:rPr>
          <w:rFonts w:ascii="Liberation Serif" w:hAnsi="Liberation Serif"/>
        </w:rPr>
        <w:t xml:space="preserve">1. Утвердить Административный регламент предоставления муниципальной услуги «Предоставление земельного участка, находящегося </w:t>
      </w:r>
      <w:r w:rsidR="00DC67AA">
        <w:rPr>
          <w:rFonts w:ascii="Liberation Serif" w:hAnsi="Liberation Serif"/>
        </w:rPr>
        <w:t xml:space="preserve">                  </w:t>
      </w:r>
      <w:r w:rsidRPr="00BF0074">
        <w:rPr>
          <w:rFonts w:ascii="Liberation Serif" w:hAnsi="Liberation Serif"/>
        </w:rPr>
        <w:t>в муниципальной собственности, государственная собственность на который не разграничена, на торгах»</w:t>
      </w:r>
      <w:r w:rsidR="0071457C" w:rsidRPr="00BF0074">
        <w:rPr>
          <w:rFonts w:ascii="Liberation Serif" w:hAnsi="Liberation Serif"/>
        </w:rPr>
        <w:t>.</w:t>
      </w:r>
      <w:r w:rsidRPr="00BF0074">
        <w:rPr>
          <w:rFonts w:ascii="Liberation Serif" w:hAnsi="Liberation Serif"/>
        </w:rPr>
        <w:t xml:space="preserve">  (прилагается).</w:t>
      </w:r>
    </w:p>
    <w:p w14:paraId="21F26456" w14:textId="77777777" w:rsidR="00EA6106" w:rsidRPr="00BF0074" w:rsidRDefault="00EA6106" w:rsidP="00EA6106">
      <w:pPr>
        <w:autoSpaceDE w:val="0"/>
        <w:autoSpaceDN w:val="0"/>
        <w:adjustRightInd w:val="0"/>
        <w:ind w:firstLine="540"/>
        <w:jc w:val="both"/>
        <w:rPr>
          <w:rFonts w:ascii="Liberation Serif" w:hAnsi="Liberation Serif"/>
        </w:rPr>
      </w:pPr>
      <w:r w:rsidRPr="00BF0074">
        <w:rPr>
          <w:rFonts w:ascii="Liberation Serif" w:hAnsi="Liberation Serif"/>
        </w:rPr>
        <w:t xml:space="preserve">   2. Признать утратившим силу постановление администрации Невьянского городского округа от 12.10.2020 № 1354-п «Об утверждении административного регламента предоставления муниципальной услуги «Предоставление земельных участков на территории Невьянского городского округа по результатам торгов».</w:t>
      </w:r>
    </w:p>
    <w:p w14:paraId="6AFFF402" w14:textId="204AB0AC" w:rsidR="00EA6106" w:rsidRPr="00BF0074" w:rsidRDefault="00EA6106" w:rsidP="00EA6106">
      <w:pPr>
        <w:ind w:firstLine="709"/>
        <w:jc w:val="both"/>
        <w:rPr>
          <w:rFonts w:ascii="Liberation Serif" w:eastAsia="Calibri" w:hAnsi="Liberation Serif"/>
          <w:lang w:eastAsia="en-US"/>
        </w:rPr>
      </w:pPr>
      <w:r w:rsidRPr="00BF0074">
        <w:rPr>
          <w:rFonts w:ascii="Liberation Serif" w:hAnsi="Liberation Serif"/>
        </w:rPr>
        <w:t xml:space="preserve">3. </w:t>
      </w:r>
      <w:r w:rsidRPr="00BF0074">
        <w:rPr>
          <w:rFonts w:ascii="Liberation Serif" w:eastAsia="Calibri" w:hAnsi="Liberation Serif"/>
          <w:lang w:eastAsia="en-US"/>
        </w:rPr>
        <w:t xml:space="preserve">Контроль за исполнением настоящего постановления возложить на заместителя главы администрации Невьянского городского округа по вопросам </w:t>
      </w:r>
      <w:r w:rsidRPr="00BF0074">
        <w:rPr>
          <w:rFonts w:ascii="Liberation Serif" w:eastAsia="Calibri" w:hAnsi="Liberation Serif"/>
          <w:lang w:eastAsia="en-US"/>
        </w:rPr>
        <w:lastRenderedPageBreak/>
        <w:t xml:space="preserve">реализации инвестиционных проектов, строительству, архитектуре </w:t>
      </w:r>
      <w:r w:rsidR="00DC67AA">
        <w:rPr>
          <w:rFonts w:ascii="Liberation Serif" w:eastAsia="Calibri" w:hAnsi="Liberation Serif"/>
          <w:lang w:eastAsia="en-US"/>
        </w:rPr>
        <w:t xml:space="preserve">                                     </w:t>
      </w:r>
      <w:r w:rsidRPr="00BF0074">
        <w:rPr>
          <w:rFonts w:ascii="Liberation Serif" w:eastAsia="Calibri" w:hAnsi="Liberation Serif"/>
          <w:lang w:eastAsia="en-US"/>
        </w:rPr>
        <w:t>и управлению муниципальным имуществом А.В. Суркова.</w:t>
      </w:r>
    </w:p>
    <w:p w14:paraId="7840D67A" w14:textId="77777777" w:rsidR="00EA6106" w:rsidRPr="00BF0074" w:rsidRDefault="00EA6106" w:rsidP="00EA6106">
      <w:pPr>
        <w:ind w:firstLine="709"/>
        <w:jc w:val="both"/>
        <w:rPr>
          <w:rFonts w:ascii="Liberation Serif" w:eastAsia="Calibri" w:hAnsi="Liberation Serif"/>
          <w:lang w:eastAsia="en-US"/>
        </w:rPr>
      </w:pPr>
      <w:r w:rsidRPr="00BF0074">
        <w:rPr>
          <w:rFonts w:ascii="Liberation Serif" w:hAnsi="Liberation Serif"/>
        </w:rPr>
        <w:t>4. </w:t>
      </w:r>
      <w:r w:rsidRPr="00BF0074">
        <w:rPr>
          <w:rFonts w:ascii="Liberation Serif" w:hAnsi="Liberation Serif"/>
          <w:bCs/>
        </w:rPr>
        <w:t xml:space="preserve">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  </w:t>
      </w:r>
    </w:p>
    <w:p w14:paraId="6A70F9EF" w14:textId="77777777" w:rsidR="007525FC" w:rsidRPr="00BF0074" w:rsidRDefault="00EA6106" w:rsidP="00EA6106">
      <w:pPr>
        <w:widowControl w:val="0"/>
        <w:autoSpaceDE w:val="0"/>
        <w:autoSpaceDN w:val="0"/>
        <w:adjustRightInd w:val="0"/>
        <w:ind w:firstLine="720"/>
        <w:jc w:val="both"/>
        <w:rPr>
          <w:rFonts w:ascii="Liberation Serif" w:hAnsi="Liberation Serif"/>
        </w:rPr>
      </w:pPr>
      <w:r w:rsidRPr="00BF0074">
        <w:rPr>
          <w:rFonts w:ascii="Liberation Serif" w:hAnsi="Liberation Serif"/>
        </w:rPr>
        <w:t>5. Настоящее постановление вступает в силу с момента его официального опубликования.</w:t>
      </w:r>
    </w:p>
    <w:p w14:paraId="0B312A28" w14:textId="4745F2B8" w:rsidR="00EA6106" w:rsidRDefault="00EA6106" w:rsidP="00EA6106">
      <w:pPr>
        <w:widowControl w:val="0"/>
        <w:autoSpaceDE w:val="0"/>
        <w:autoSpaceDN w:val="0"/>
        <w:adjustRightInd w:val="0"/>
        <w:ind w:firstLine="720"/>
        <w:jc w:val="both"/>
        <w:rPr>
          <w:rFonts w:ascii="Liberation Serif" w:hAnsi="Liberation Serif"/>
        </w:rPr>
      </w:pPr>
    </w:p>
    <w:p w14:paraId="617D4DB1" w14:textId="77777777" w:rsidR="00DC67AA" w:rsidRPr="00BF0074" w:rsidRDefault="00DC67AA" w:rsidP="00EA6106">
      <w:pPr>
        <w:widowControl w:val="0"/>
        <w:autoSpaceDE w:val="0"/>
        <w:autoSpaceDN w:val="0"/>
        <w:adjustRightInd w:val="0"/>
        <w:ind w:firstLine="720"/>
        <w:jc w:val="both"/>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4071"/>
        <w:gridCol w:w="2335"/>
      </w:tblGrid>
      <w:tr w:rsidR="00414D7A" w:rsidRPr="00BF0074" w14:paraId="02D61E2F" w14:textId="77777777" w:rsidTr="00CD628F">
        <w:tc>
          <w:tcPr>
            <w:tcW w:w="3284" w:type="dxa"/>
          </w:tcPr>
          <w:p w14:paraId="782AFC52" w14:textId="77777777" w:rsidR="00414D7A" w:rsidRPr="00BF0074" w:rsidRDefault="00414D7A" w:rsidP="00414D7A">
            <w:pPr>
              <w:rPr>
                <w:rFonts w:ascii="Liberation Serif" w:hAnsi="Liberation Serif"/>
              </w:rPr>
            </w:pPr>
            <w:r w:rsidRPr="00BF0074">
              <w:rPr>
                <w:rFonts w:ascii="Liberation Serif" w:hAnsi="Liberation Serif"/>
              </w:rPr>
              <w:t>Глава Невьянского</w:t>
            </w:r>
          </w:p>
          <w:p w14:paraId="241ED40C" w14:textId="77777777" w:rsidR="00414D7A" w:rsidRPr="00BF0074" w:rsidRDefault="00414D7A" w:rsidP="00414D7A">
            <w:pPr>
              <w:rPr>
                <w:rFonts w:ascii="Liberation Serif" w:hAnsi="Liberation Serif"/>
              </w:rPr>
            </w:pPr>
            <w:r w:rsidRPr="00BF0074">
              <w:rPr>
                <w:rFonts w:ascii="Liberation Serif" w:hAnsi="Liberation Serif"/>
              </w:rPr>
              <w:t xml:space="preserve">городского округа </w:t>
            </w:r>
          </w:p>
        </w:tc>
        <w:tc>
          <w:tcPr>
            <w:tcW w:w="4195" w:type="dxa"/>
          </w:tcPr>
          <w:p w14:paraId="4DB98662" w14:textId="77777777" w:rsidR="00414D7A" w:rsidRPr="00BF0074" w:rsidRDefault="00414D7A" w:rsidP="00414D7A">
            <w:pPr>
              <w:jc w:val="center"/>
              <w:rPr>
                <w:rFonts w:ascii="Liberation Serif" w:hAnsi="Liberation Serif"/>
              </w:rPr>
            </w:pPr>
          </w:p>
        </w:tc>
        <w:tc>
          <w:tcPr>
            <w:tcW w:w="2375" w:type="dxa"/>
          </w:tcPr>
          <w:p w14:paraId="61653604" w14:textId="77777777" w:rsidR="00414D7A" w:rsidRPr="00BF0074" w:rsidRDefault="00414D7A" w:rsidP="006072DD">
            <w:pPr>
              <w:jc w:val="right"/>
              <w:rPr>
                <w:rFonts w:ascii="Liberation Serif" w:hAnsi="Liberation Serif"/>
              </w:rPr>
            </w:pPr>
            <w:r w:rsidRPr="00BF0074">
              <w:rPr>
                <w:rFonts w:ascii="Liberation Serif" w:hAnsi="Liberation Serif"/>
              </w:rPr>
              <w:t xml:space="preserve">А.А. </w:t>
            </w:r>
            <w:proofErr w:type="spellStart"/>
            <w:r w:rsidRPr="00BF0074">
              <w:rPr>
                <w:rFonts w:ascii="Liberation Serif" w:hAnsi="Liberation Serif"/>
              </w:rPr>
              <w:t>Берчук</w:t>
            </w:r>
            <w:proofErr w:type="spellEnd"/>
          </w:p>
        </w:tc>
      </w:tr>
      <w:tr w:rsidR="00CD628F" w:rsidRPr="006072DD" w14:paraId="1DF523F2" w14:textId="77777777" w:rsidTr="00CD628F">
        <w:tc>
          <w:tcPr>
            <w:tcW w:w="3284" w:type="dxa"/>
          </w:tcPr>
          <w:p w14:paraId="6B50A5AC" w14:textId="77777777" w:rsidR="00CD628F" w:rsidRPr="00BD48BD" w:rsidRDefault="00CD628F" w:rsidP="00414D7A">
            <w:pPr>
              <w:rPr>
                <w:rFonts w:ascii="Liberation Serif" w:hAnsi="Liberation Serif"/>
              </w:rPr>
            </w:pPr>
          </w:p>
        </w:tc>
        <w:tc>
          <w:tcPr>
            <w:tcW w:w="6570" w:type="dxa"/>
            <w:gridSpan w:val="2"/>
          </w:tcPr>
          <w:p w14:paraId="54DBC0C3" w14:textId="77777777" w:rsidR="00CD628F" w:rsidRDefault="00CD628F" w:rsidP="00CD628F">
            <w:pPr>
              <w:rPr>
                <w:rFonts w:ascii="Liberation Serif" w:hAnsi="Liberation Serif"/>
                <w:color w:val="D9D9D9" w:themeColor="background1" w:themeShade="D9"/>
              </w:rPr>
            </w:pPr>
            <w:proofErr w:type="spellStart"/>
            <w:r w:rsidRPr="00CD628F">
              <w:rPr>
                <w:rFonts w:ascii="Liberation Serif" w:hAnsi="Liberation Serif"/>
                <w:color w:val="D9D9D9" w:themeColor="background1" w:themeShade="D9"/>
              </w:rPr>
              <w:t>ВставитьЭП</w:t>
            </w:r>
            <w:proofErr w:type="spellEnd"/>
          </w:p>
          <w:p w14:paraId="6F40D2F1" w14:textId="77777777" w:rsidR="00BF0074" w:rsidRDefault="00BF0074" w:rsidP="00CD628F">
            <w:pPr>
              <w:rPr>
                <w:rFonts w:ascii="Liberation Serif" w:hAnsi="Liberation Serif"/>
                <w:color w:val="D9D9D9" w:themeColor="background1" w:themeShade="D9"/>
              </w:rPr>
            </w:pPr>
          </w:p>
          <w:p w14:paraId="765564DD" w14:textId="77777777" w:rsidR="00BF0074" w:rsidRDefault="00BF0074" w:rsidP="00CD628F">
            <w:pPr>
              <w:rPr>
                <w:rFonts w:ascii="Liberation Serif" w:hAnsi="Liberation Serif"/>
                <w:color w:val="D9D9D9" w:themeColor="background1" w:themeShade="D9"/>
              </w:rPr>
            </w:pPr>
          </w:p>
          <w:p w14:paraId="17A38021" w14:textId="77777777" w:rsidR="00BF0074" w:rsidRDefault="00BF0074" w:rsidP="00CD628F">
            <w:pPr>
              <w:rPr>
                <w:rFonts w:ascii="Liberation Serif" w:hAnsi="Liberation Serif"/>
                <w:color w:val="D9D9D9" w:themeColor="background1" w:themeShade="D9"/>
              </w:rPr>
            </w:pPr>
          </w:p>
          <w:p w14:paraId="1082E4AE" w14:textId="77777777" w:rsidR="00BF0074" w:rsidRDefault="00BF0074" w:rsidP="00CD628F">
            <w:pPr>
              <w:rPr>
                <w:rFonts w:ascii="Liberation Serif" w:hAnsi="Liberation Serif"/>
                <w:color w:val="D9D9D9" w:themeColor="background1" w:themeShade="D9"/>
              </w:rPr>
            </w:pPr>
          </w:p>
          <w:p w14:paraId="69F2D2EB" w14:textId="77777777" w:rsidR="00BF0074" w:rsidRDefault="00BF0074" w:rsidP="00CD628F">
            <w:pPr>
              <w:rPr>
                <w:rFonts w:ascii="Liberation Serif" w:hAnsi="Liberation Serif"/>
                <w:color w:val="D9D9D9" w:themeColor="background1" w:themeShade="D9"/>
              </w:rPr>
            </w:pPr>
          </w:p>
          <w:p w14:paraId="2A77BC99" w14:textId="77777777" w:rsidR="00BF0074" w:rsidRDefault="00BF0074" w:rsidP="00CD628F">
            <w:pPr>
              <w:rPr>
                <w:rFonts w:ascii="Liberation Serif" w:hAnsi="Liberation Serif"/>
                <w:color w:val="D9D9D9" w:themeColor="background1" w:themeShade="D9"/>
              </w:rPr>
            </w:pPr>
          </w:p>
          <w:p w14:paraId="409F6861" w14:textId="77777777" w:rsidR="00BF0074" w:rsidRDefault="00BF0074" w:rsidP="00CD628F">
            <w:pPr>
              <w:rPr>
                <w:rFonts w:ascii="Liberation Serif" w:hAnsi="Liberation Serif"/>
                <w:color w:val="D9D9D9" w:themeColor="background1" w:themeShade="D9"/>
              </w:rPr>
            </w:pPr>
          </w:p>
          <w:p w14:paraId="68B4762D" w14:textId="77777777" w:rsidR="00BF0074" w:rsidRDefault="00BF0074" w:rsidP="00CD628F">
            <w:pPr>
              <w:rPr>
                <w:rFonts w:ascii="Liberation Serif" w:hAnsi="Liberation Serif"/>
                <w:color w:val="D9D9D9" w:themeColor="background1" w:themeShade="D9"/>
              </w:rPr>
            </w:pPr>
          </w:p>
          <w:p w14:paraId="478CA9FC" w14:textId="77777777" w:rsidR="00BF0074" w:rsidRDefault="00BF0074" w:rsidP="00CD628F">
            <w:pPr>
              <w:rPr>
                <w:rFonts w:ascii="Liberation Serif" w:hAnsi="Liberation Serif"/>
                <w:color w:val="D9D9D9" w:themeColor="background1" w:themeShade="D9"/>
              </w:rPr>
            </w:pPr>
          </w:p>
          <w:p w14:paraId="7F4408DC" w14:textId="77777777" w:rsidR="00BF0074" w:rsidRDefault="00BF0074" w:rsidP="00CD628F">
            <w:pPr>
              <w:rPr>
                <w:rFonts w:ascii="Liberation Serif" w:hAnsi="Liberation Serif"/>
                <w:color w:val="D9D9D9" w:themeColor="background1" w:themeShade="D9"/>
              </w:rPr>
            </w:pPr>
          </w:p>
          <w:p w14:paraId="1A5148C1" w14:textId="77777777" w:rsidR="00BF0074" w:rsidRDefault="00BF0074" w:rsidP="00CD628F">
            <w:pPr>
              <w:rPr>
                <w:rFonts w:ascii="Liberation Serif" w:hAnsi="Liberation Serif"/>
                <w:color w:val="D9D9D9" w:themeColor="background1" w:themeShade="D9"/>
              </w:rPr>
            </w:pPr>
          </w:p>
          <w:p w14:paraId="0304829A" w14:textId="77777777" w:rsidR="00BF0074" w:rsidRDefault="00BF0074" w:rsidP="00CD628F">
            <w:pPr>
              <w:rPr>
                <w:rFonts w:ascii="Liberation Serif" w:hAnsi="Liberation Serif"/>
                <w:color w:val="D9D9D9" w:themeColor="background1" w:themeShade="D9"/>
              </w:rPr>
            </w:pPr>
          </w:p>
          <w:p w14:paraId="713DDE44" w14:textId="77777777" w:rsidR="00BF0074" w:rsidRDefault="00BF0074" w:rsidP="00CD628F">
            <w:pPr>
              <w:rPr>
                <w:rFonts w:ascii="Liberation Serif" w:hAnsi="Liberation Serif"/>
                <w:color w:val="D9D9D9" w:themeColor="background1" w:themeShade="D9"/>
              </w:rPr>
            </w:pPr>
          </w:p>
          <w:p w14:paraId="044004E0" w14:textId="77777777" w:rsidR="00BF0074" w:rsidRDefault="00BF0074" w:rsidP="00CD628F">
            <w:pPr>
              <w:rPr>
                <w:rFonts w:ascii="Liberation Serif" w:hAnsi="Liberation Serif"/>
                <w:color w:val="D9D9D9" w:themeColor="background1" w:themeShade="D9"/>
              </w:rPr>
            </w:pPr>
          </w:p>
          <w:p w14:paraId="778DA4A6" w14:textId="77777777" w:rsidR="00BF0074" w:rsidRDefault="00BF0074" w:rsidP="00CD628F">
            <w:pPr>
              <w:rPr>
                <w:rFonts w:ascii="Liberation Serif" w:hAnsi="Liberation Serif"/>
                <w:color w:val="D9D9D9" w:themeColor="background1" w:themeShade="D9"/>
              </w:rPr>
            </w:pPr>
          </w:p>
          <w:p w14:paraId="2523BFD2" w14:textId="77777777" w:rsidR="00BF0074" w:rsidRDefault="00BF0074" w:rsidP="00CD628F">
            <w:pPr>
              <w:rPr>
                <w:rFonts w:ascii="Liberation Serif" w:hAnsi="Liberation Serif"/>
                <w:color w:val="D9D9D9" w:themeColor="background1" w:themeShade="D9"/>
              </w:rPr>
            </w:pPr>
          </w:p>
          <w:p w14:paraId="0E44B9C4" w14:textId="77777777" w:rsidR="00BF0074" w:rsidRDefault="00BF0074" w:rsidP="00CD628F">
            <w:pPr>
              <w:rPr>
                <w:rFonts w:ascii="Liberation Serif" w:hAnsi="Liberation Serif"/>
                <w:color w:val="D9D9D9" w:themeColor="background1" w:themeShade="D9"/>
              </w:rPr>
            </w:pPr>
          </w:p>
          <w:p w14:paraId="407DF637" w14:textId="77777777" w:rsidR="00BF0074" w:rsidRDefault="00BF0074" w:rsidP="00CD628F">
            <w:pPr>
              <w:rPr>
                <w:rFonts w:ascii="Liberation Serif" w:hAnsi="Liberation Serif"/>
                <w:color w:val="D9D9D9" w:themeColor="background1" w:themeShade="D9"/>
              </w:rPr>
            </w:pPr>
          </w:p>
          <w:p w14:paraId="450B14CF" w14:textId="77777777" w:rsidR="00BF0074" w:rsidRDefault="00BF0074" w:rsidP="00CD628F">
            <w:pPr>
              <w:rPr>
                <w:rFonts w:ascii="Liberation Serif" w:hAnsi="Liberation Serif"/>
                <w:color w:val="D9D9D9" w:themeColor="background1" w:themeShade="D9"/>
              </w:rPr>
            </w:pPr>
          </w:p>
          <w:p w14:paraId="18F3F3D6" w14:textId="77777777" w:rsidR="00BF0074" w:rsidRDefault="00BF0074" w:rsidP="00CD628F">
            <w:pPr>
              <w:rPr>
                <w:rFonts w:ascii="Liberation Serif" w:hAnsi="Liberation Serif"/>
                <w:color w:val="D9D9D9" w:themeColor="background1" w:themeShade="D9"/>
              </w:rPr>
            </w:pPr>
          </w:p>
          <w:p w14:paraId="250A29D7" w14:textId="77777777" w:rsidR="00BF0074" w:rsidRDefault="00BF0074" w:rsidP="00CD628F">
            <w:pPr>
              <w:rPr>
                <w:rFonts w:ascii="Liberation Serif" w:hAnsi="Liberation Serif"/>
                <w:color w:val="D9D9D9" w:themeColor="background1" w:themeShade="D9"/>
              </w:rPr>
            </w:pPr>
          </w:p>
          <w:p w14:paraId="3D0D212A" w14:textId="77777777" w:rsidR="00BF0074" w:rsidRDefault="00BF0074" w:rsidP="00CD628F">
            <w:pPr>
              <w:rPr>
                <w:rFonts w:ascii="Liberation Serif" w:hAnsi="Liberation Serif"/>
                <w:color w:val="D9D9D9" w:themeColor="background1" w:themeShade="D9"/>
              </w:rPr>
            </w:pPr>
          </w:p>
          <w:p w14:paraId="60845C6C" w14:textId="77777777" w:rsidR="00BF0074" w:rsidRDefault="00BF0074" w:rsidP="00CD628F">
            <w:pPr>
              <w:rPr>
                <w:rFonts w:ascii="Liberation Serif" w:hAnsi="Liberation Serif"/>
                <w:color w:val="D9D9D9" w:themeColor="background1" w:themeShade="D9"/>
              </w:rPr>
            </w:pPr>
          </w:p>
          <w:p w14:paraId="7C2DF09D" w14:textId="77777777" w:rsidR="00BF0074" w:rsidRDefault="00BF0074" w:rsidP="00CD628F">
            <w:pPr>
              <w:rPr>
                <w:rFonts w:ascii="Liberation Serif" w:hAnsi="Liberation Serif"/>
                <w:color w:val="D9D9D9" w:themeColor="background1" w:themeShade="D9"/>
              </w:rPr>
            </w:pPr>
          </w:p>
          <w:p w14:paraId="0E104CA4" w14:textId="77777777" w:rsidR="00BF0074" w:rsidRDefault="00BF0074" w:rsidP="00CD628F">
            <w:pPr>
              <w:rPr>
                <w:rFonts w:ascii="Liberation Serif" w:hAnsi="Liberation Serif"/>
                <w:color w:val="D9D9D9" w:themeColor="background1" w:themeShade="D9"/>
              </w:rPr>
            </w:pPr>
          </w:p>
          <w:p w14:paraId="169216FD" w14:textId="77777777" w:rsidR="00BF0074" w:rsidRDefault="00BF0074" w:rsidP="00CD628F">
            <w:pPr>
              <w:rPr>
                <w:rFonts w:ascii="Liberation Serif" w:hAnsi="Liberation Serif"/>
                <w:color w:val="D9D9D9" w:themeColor="background1" w:themeShade="D9"/>
              </w:rPr>
            </w:pPr>
          </w:p>
          <w:p w14:paraId="1F89497E" w14:textId="77777777" w:rsidR="00BF0074" w:rsidRDefault="00BF0074" w:rsidP="00CD628F">
            <w:pPr>
              <w:rPr>
                <w:rFonts w:ascii="Liberation Serif" w:hAnsi="Liberation Serif"/>
                <w:color w:val="D9D9D9" w:themeColor="background1" w:themeShade="D9"/>
              </w:rPr>
            </w:pPr>
          </w:p>
          <w:p w14:paraId="0032A009" w14:textId="77777777" w:rsidR="00BF0074" w:rsidRDefault="00BF0074" w:rsidP="00CD628F">
            <w:pPr>
              <w:rPr>
                <w:rFonts w:ascii="Liberation Serif" w:hAnsi="Liberation Serif"/>
                <w:color w:val="D9D9D9" w:themeColor="background1" w:themeShade="D9"/>
              </w:rPr>
            </w:pPr>
          </w:p>
          <w:p w14:paraId="1439BC59" w14:textId="77777777" w:rsidR="00BF0074" w:rsidRDefault="00BF0074" w:rsidP="00CD628F">
            <w:pPr>
              <w:rPr>
                <w:rFonts w:ascii="Liberation Serif" w:hAnsi="Liberation Serif"/>
                <w:color w:val="D9D9D9" w:themeColor="background1" w:themeShade="D9"/>
              </w:rPr>
            </w:pPr>
          </w:p>
          <w:p w14:paraId="4CA899A2" w14:textId="77777777" w:rsidR="00BF0074" w:rsidRDefault="00BF0074" w:rsidP="00CD628F">
            <w:pPr>
              <w:rPr>
                <w:rFonts w:ascii="Liberation Serif" w:hAnsi="Liberation Serif"/>
                <w:color w:val="D9D9D9" w:themeColor="background1" w:themeShade="D9"/>
              </w:rPr>
            </w:pPr>
          </w:p>
          <w:p w14:paraId="66ED2704" w14:textId="77777777" w:rsidR="00BF0074" w:rsidRDefault="00BF0074" w:rsidP="00CD628F">
            <w:pPr>
              <w:rPr>
                <w:rFonts w:ascii="Liberation Serif" w:hAnsi="Liberation Serif"/>
                <w:color w:val="D9D9D9" w:themeColor="background1" w:themeShade="D9"/>
              </w:rPr>
            </w:pPr>
          </w:p>
          <w:p w14:paraId="75EEC5BF" w14:textId="77777777" w:rsidR="00BF0074" w:rsidRDefault="00BF0074" w:rsidP="00CD628F">
            <w:pPr>
              <w:rPr>
                <w:rFonts w:ascii="Liberation Serif" w:hAnsi="Liberation Serif"/>
                <w:color w:val="D9D9D9" w:themeColor="background1" w:themeShade="D9"/>
              </w:rPr>
            </w:pPr>
          </w:p>
          <w:p w14:paraId="36F578A3" w14:textId="77777777" w:rsidR="00BF0074" w:rsidRDefault="00BF0074" w:rsidP="00CD628F">
            <w:pPr>
              <w:rPr>
                <w:rFonts w:ascii="Liberation Serif" w:hAnsi="Liberation Serif"/>
                <w:color w:val="D9D9D9" w:themeColor="background1" w:themeShade="D9"/>
              </w:rPr>
            </w:pPr>
          </w:p>
          <w:p w14:paraId="0FF0A4F6" w14:textId="48C13405" w:rsidR="00DC67AA" w:rsidRPr="00CD628F" w:rsidRDefault="00DC67AA" w:rsidP="00CD628F">
            <w:pPr>
              <w:rPr>
                <w:rFonts w:ascii="Liberation Serif" w:hAnsi="Liberation Serif"/>
                <w:color w:val="D9D9D9" w:themeColor="background1" w:themeShade="D9"/>
              </w:rPr>
            </w:pPr>
          </w:p>
        </w:tc>
      </w:tr>
    </w:tbl>
    <w:p w14:paraId="5B09DB79" w14:textId="0E3BC392" w:rsidR="00DC67AA" w:rsidRDefault="00EA6106" w:rsidP="00DC67AA">
      <w:pPr>
        <w:jc w:val="right"/>
        <w:rPr>
          <w:rFonts w:ascii="Liberation Serif" w:hAnsi="Liberation Serif"/>
          <w:sz w:val="24"/>
          <w:szCs w:val="24"/>
        </w:rPr>
      </w:pPr>
      <w:r w:rsidRPr="00EA6106">
        <w:rPr>
          <w:rFonts w:ascii="Liberation Serif" w:hAnsi="Liberation Serif"/>
          <w:sz w:val="24"/>
          <w:szCs w:val="24"/>
        </w:rPr>
        <w:lastRenderedPageBreak/>
        <w:t xml:space="preserve">                                                                    </w:t>
      </w:r>
    </w:p>
    <w:tbl>
      <w:tblPr>
        <w:tblStyle w:val="a9"/>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DC67AA" w14:paraId="5F868A22" w14:textId="77777777" w:rsidTr="00DC67AA">
        <w:tc>
          <w:tcPr>
            <w:tcW w:w="3537" w:type="dxa"/>
          </w:tcPr>
          <w:p w14:paraId="188580BD" w14:textId="77777777" w:rsidR="00DC67AA" w:rsidRPr="00EA6106" w:rsidRDefault="00DC67AA" w:rsidP="00DC67AA">
            <w:pPr>
              <w:rPr>
                <w:rFonts w:ascii="Liberation Serif" w:hAnsi="Liberation Serif"/>
                <w:sz w:val="24"/>
                <w:szCs w:val="24"/>
              </w:rPr>
            </w:pPr>
            <w:r w:rsidRPr="00EA6106">
              <w:rPr>
                <w:rFonts w:ascii="Liberation Serif" w:hAnsi="Liberation Serif"/>
                <w:sz w:val="24"/>
                <w:szCs w:val="24"/>
              </w:rPr>
              <w:t>УТВЕРЖДЕН</w:t>
            </w:r>
          </w:p>
          <w:p w14:paraId="63F1B310" w14:textId="1ADDF7FD" w:rsidR="00DC67AA" w:rsidRPr="00EA6106" w:rsidRDefault="00DC67AA" w:rsidP="00DC67AA">
            <w:pPr>
              <w:rPr>
                <w:rFonts w:ascii="Liberation Serif" w:hAnsi="Liberation Serif"/>
                <w:sz w:val="24"/>
                <w:szCs w:val="24"/>
              </w:rPr>
            </w:pPr>
            <w:r w:rsidRPr="00EA6106">
              <w:rPr>
                <w:rFonts w:ascii="Liberation Serif" w:hAnsi="Liberation Serif"/>
                <w:sz w:val="24"/>
                <w:szCs w:val="24"/>
              </w:rPr>
              <w:t>постановлением администрации                                                                                                        Невьянского городского округа</w:t>
            </w:r>
          </w:p>
          <w:p w14:paraId="4A6F46BA" w14:textId="559314C7" w:rsidR="00DC67AA" w:rsidRPr="00EA6106" w:rsidRDefault="00DC67AA" w:rsidP="00DC67AA">
            <w:pPr>
              <w:rPr>
                <w:rFonts w:ascii="Liberation Serif" w:hAnsi="Liberation Serif"/>
                <w:sz w:val="24"/>
                <w:szCs w:val="24"/>
              </w:rPr>
            </w:pPr>
            <w:r>
              <w:rPr>
                <w:rFonts w:ascii="Liberation Serif" w:hAnsi="Liberation Serif"/>
                <w:sz w:val="24"/>
                <w:szCs w:val="24"/>
              </w:rPr>
              <w:t xml:space="preserve">от </w:t>
            </w:r>
            <w:r w:rsidRPr="00DC67AA">
              <w:rPr>
                <w:rFonts w:ascii="Liberation Serif" w:hAnsi="Liberation Serif"/>
                <w:sz w:val="24"/>
                <w:szCs w:val="24"/>
                <w:u w:val="single"/>
              </w:rPr>
              <w:t>30.12.2022</w:t>
            </w:r>
            <w:r>
              <w:rPr>
                <w:rFonts w:ascii="Liberation Serif" w:hAnsi="Liberation Serif"/>
                <w:sz w:val="24"/>
                <w:szCs w:val="24"/>
              </w:rPr>
              <w:t xml:space="preserve"> № </w:t>
            </w:r>
            <w:r w:rsidRPr="00DC67AA">
              <w:rPr>
                <w:rFonts w:ascii="Liberation Serif" w:hAnsi="Liberation Serif"/>
                <w:sz w:val="24"/>
                <w:szCs w:val="24"/>
                <w:u w:val="single"/>
              </w:rPr>
              <w:t>2493</w:t>
            </w:r>
            <w:r w:rsidRPr="00DC67AA">
              <w:rPr>
                <w:rFonts w:ascii="Liberation Serif" w:hAnsi="Liberation Serif"/>
                <w:sz w:val="24"/>
                <w:szCs w:val="24"/>
                <w:u w:val="single"/>
              </w:rPr>
              <w:t>-п</w:t>
            </w:r>
          </w:p>
          <w:p w14:paraId="3ABC293B" w14:textId="5AC3B304" w:rsidR="00DC67AA" w:rsidRDefault="00DC67AA" w:rsidP="00DC67AA">
            <w:pPr>
              <w:rPr>
                <w:rFonts w:ascii="Liberation Serif" w:hAnsi="Liberation Serif"/>
                <w:sz w:val="24"/>
                <w:szCs w:val="24"/>
              </w:rPr>
            </w:pPr>
          </w:p>
        </w:tc>
      </w:tr>
    </w:tbl>
    <w:p w14:paraId="1E628E19" w14:textId="3AF93AF1" w:rsidR="00EA6106" w:rsidRPr="00EA6106" w:rsidRDefault="00EA6106" w:rsidP="00DC67AA">
      <w:pPr>
        <w:rPr>
          <w:rFonts w:ascii="Liberation Serif" w:hAnsi="Liberation Serif"/>
          <w:sz w:val="24"/>
          <w:szCs w:val="24"/>
        </w:rPr>
      </w:pPr>
    </w:p>
    <w:p w14:paraId="45F21F7C" w14:textId="41B6BD13" w:rsidR="00EA6106" w:rsidRPr="00EA6106" w:rsidRDefault="00EA6106" w:rsidP="00EA6106">
      <w:pPr>
        <w:autoSpaceDE w:val="0"/>
        <w:autoSpaceDN w:val="0"/>
        <w:adjustRightInd w:val="0"/>
        <w:jc w:val="center"/>
        <w:rPr>
          <w:rFonts w:ascii="Liberation Serif" w:hAnsi="Liberation Serif" w:cs="Liberation Serif"/>
          <w:b/>
          <w:sz w:val="24"/>
          <w:szCs w:val="24"/>
        </w:rPr>
      </w:pPr>
      <w:r w:rsidRPr="00EA6106">
        <w:rPr>
          <w:rFonts w:ascii="Liberation Serif" w:hAnsi="Liberation Serif" w:cs="Liberation Serif"/>
          <w:b/>
          <w:sz w:val="24"/>
          <w:szCs w:val="24"/>
        </w:rPr>
        <w:t>Административный регламент предоставления муниципальной услуги «</w:t>
      </w:r>
      <w:r w:rsidRPr="00EA6106">
        <w:rPr>
          <w:rFonts w:ascii="Liberation Serif" w:hAnsi="Liberation Serif"/>
          <w:b/>
          <w:bCs/>
          <w:i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на торгах</w:t>
      </w:r>
      <w:r w:rsidRPr="00EA6106">
        <w:rPr>
          <w:rFonts w:ascii="Liberation Serif" w:hAnsi="Liberation Serif" w:cs="Liberation Serif"/>
          <w:b/>
          <w:sz w:val="24"/>
          <w:szCs w:val="24"/>
        </w:rPr>
        <w:t xml:space="preserve">» </w:t>
      </w:r>
    </w:p>
    <w:p w14:paraId="74AEC00B" w14:textId="77777777" w:rsidR="00EA6106" w:rsidRPr="00EA6106" w:rsidRDefault="00EA6106" w:rsidP="00EA6106">
      <w:pPr>
        <w:widowControl w:val="0"/>
        <w:autoSpaceDE w:val="0"/>
        <w:autoSpaceDN w:val="0"/>
        <w:adjustRightInd w:val="0"/>
        <w:jc w:val="both"/>
        <w:rPr>
          <w:rFonts w:ascii="Liberation Serif" w:eastAsia="Calibri" w:hAnsi="Liberation Serif" w:cs="Liberation Serif"/>
          <w:sz w:val="24"/>
          <w:szCs w:val="24"/>
          <w:lang w:eastAsia="en-US"/>
        </w:rPr>
      </w:pPr>
    </w:p>
    <w:p w14:paraId="6F0A6AB1" w14:textId="77777777" w:rsidR="00EA6106" w:rsidRPr="00EA6106" w:rsidRDefault="00EA6106" w:rsidP="00EA6106">
      <w:pPr>
        <w:autoSpaceDE w:val="0"/>
        <w:autoSpaceDN w:val="0"/>
        <w:adjustRightInd w:val="0"/>
        <w:jc w:val="center"/>
        <w:rPr>
          <w:rFonts w:ascii="Liberation Serif" w:hAnsi="Liberation Serif" w:cs="Liberation Serif"/>
          <w:b/>
          <w:sz w:val="24"/>
          <w:szCs w:val="24"/>
        </w:rPr>
      </w:pPr>
      <w:r w:rsidRPr="00EA6106">
        <w:rPr>
          <w:rFonts w:ascii="Liberation Serif" w:hAnsi="Liberation Serif" w:cs="Liberation Serif"/>
          <w:b/>
          <w:sz w:val="24"/>
          <w:szCs w:val="24"/>
        </w:rPr>
        <w:t>1. Общие положения</w:t>
      </w:r>
    </w:p>
    <w:p w14:paraId="7DABFC83" w14:textId="77777777" w:rsidR="00EA6106" w:rsidRPr="00EA6106" w:rsidRDefault="00EA6106" w:rsidP="00EA6106">
      <w:pPr>
        <w:autoSpaceDE w:val="0"/>
        <w:autoSpaceDN w:val="0"/>
        <w:adjustRightInd w:val="0"/>
        <w:jc w:val="center"/>
        <w:rPr>
          <w:rFonts w:ascii="Liberation Serif" w:hAnsi="Liberation Serif" w:cs="Liberation Serif"/>
          <w:sz w:val="24"/>
          <w:szCs w:val="24"/>
        </w:rPr>
      </w:pPr>
    </w:p>
    <w:p w14:paraId="4A03234D" w14:textId="77777777" w:rsidR="00EA6106" w:rsidRPr="00EA6106" w:rsidRDefault="00EA6106" w:rsidP="00EA6106">
      <w:pPr>
        <w:autoSpaceDE w:val="0"/>
        <w:autoSpaceDN w:val="0"/>
        <w:adjustRightInd w:val="0"/>
        <w:jc w:val="center"/>
        <w:rPr>
          <w:rFonts w:ascii="Liberation Serif" w:hAnsi="Liberation Serif" w:cs="Liberation Serif"/>
          <w:b/>
          <w:sz w:val="24"/>
          <w:szCs w:val="24"/>
        </w:rPr>
      </w:pPr>
      <w:r w:rsidRPr="00EA6106">
        <w:rPr>
          <w:rFonts w:ascii="Liberation Serif" w:hAnsi="Liberation Serif" w:cs="Liberation Serif"/>
          <w:b/>
          <w:sz w:val="24"/>
          <w:szCs w:val="24"/>
        </w:rPr>
        <w:t>Предмет регулирования регламента</w:t>
      </w:r>
    </w:p>
    <w:p w14:paraId="756E2898" w14:textId="77777777" w:rsidR="00EA6106" w:rsidRPr="00EA6106" w:rsidRDefault="00EA6106" w:rsidP="00EA6106">
      <w:pPr>
        <w:tabs>
          <w:tab w:val="right" w:pos="9923"/>
        </w:tabs>
        <w:autoSpaceDE w:val="0"/>
        <w:autoSpaceDN w:val="0"/>
        <w:adjustRightInd w:val="0"/>
        <w:jc w:val="both"/>
        <w:outlineLvl w:val="0"/>
        <w:rPr>
          <w:rFonts w:ascii="Liberation Serif" w:eastAsia="Calibri" w:hAnsi="Liberation Serif" w:cs="Liberation Serif"/>
          <w:sz w:val="24"/>
          <w:szCs w:val="24"/>
          <w:lang w:eastAsia="en-US"/>
        </w:rPr>
      </w:pPr>
    </w:p>
    <w:p w14:paraId="1E185771" w14:textId="2CFC7A8D"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 Административный регламент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на торгах» устанавливает порядок и стандарт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на торгах».</w:t>
      </w:r>
    </w:p>
    <w:p w14:paraId="26DF463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 Регламент устанавливает сроки и последовательность административных процедур в администрации Невьянского городского округа (далее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14:paraId="5E95A6B6"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2E298230"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Круг заявителей</w:t>
      </w:r>
    </w:p>
    <w:p w14:paraId="09743EC3" w14:textId="77777777" w:rsidR="00EA6106" w:rsidRPr="00EA6106" w:rsidRDefault="00EA6106" w:rsidP="00EA6106">
      <w:pPr>
        <w:tabs>
          <w:tab w:val="right" w:pos="9923"/>
        </w:tabs>
        <w:autoSpaceDE w:val="0"/>
        <w:autoSpaceDN w:val="0"/>
        <w:adjustRightInd w:val="0"/>
        <w:ind w:firstLine="567"/>
        <w:jc w:val="both"/>
        <w:outlineLvl w:val="0"/>
        <w:rPr>
          <w:rFonts w:ascii="Liberation Serif" w:eastAsia="Calibri" w:hAnsi="Liberation Serif" w:cs="Liberation Serif"/>
          <w:sz w:val="24"/>
          <w:szCs w:val="24"/>
          <w:lang w:eastAsia="en-US"/>
        </w:rPr>
      </w:pPr>
    </w:p>
    <w:p w14:paraId="4B9871B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3. Заявителями на получение муниципальной услуги являются физические </w:t>
      </w:r>
      <w:r w:rsidRPr="00EA6106">
        <w:rPr>
          <w:rFonts w:ascii="Liberation Serif" w:eastAsia="Calibri" w:hAnsi="Liberation Serif" w:cs="Liberation Serif"/>
          <w:sz w:val="24"/>
          <w:szCs w:val="24"/>
          <w:lang w:eastAsia="en-US"/>
        </w:rPr>
        <w:br/>
        <w:t>и юридические лица, заинтересованные в предоставлении земельных участков, находящихся в муниципальной собственности Невьянского городского округа, либо земельных участков, государственная собственность на которые не</w:t>
      </w:r>
      <w:r w:rsidR="00673638">
        <w:rPr>
          <w:rFonts w:ascii="Liberation Serif" w:eastAsia="Calibri" w:hAnsi="Liberation Serif" w:cs="Liberation Serif"/>
          <w:sz w:val="24"/>
          <w:szCs w:val="24"/>
          <w:lang w:eastAsia="en-US"/>
        </w:rPr>
        <w:t xml:space="preserve"> </w:t>
      </w:r>
      <w:r w:rsidRPr="00EA6106">
        <w:rPr>
          <w:rFonts w:ascii="Liberation Serif" w:eastAsia="Calibri" w:hAnsi="Liberation Serif" w:cs="Liberation Serif"/>
          <w:sz w:val="24"/>
          <w:szCs w:val="24"/>
          <w:lang w:eastAsia="en-US"/>
        </w:rPr>
        <w:t xml:space="preserve">разграничена, расположенных в границах Невьянского городского округа. </w:t>
      </w:r>
    </w:p>
    <w:p w14:paraId="324F6022"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bookmarkStart w:id="2" w:name="Par1"/>
      <w:bookmarkEnd w:id="2"/>
    </w:p>
    <w:p w14:paraId="2A27CC59"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Требования к порядку информирования о предоставлении муниципальной услуги</w:t>
      </w:r>
    </w:p>
    <w:p w14:paraId="53D73D8F"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03617EE1" w14:textId="77777777" w:rsidR="00EA6106" w:rsidRPr="00EA6106" w:rsidRDefault="00EA6106" w:rsidP="00EA6106">
      <w:pPr>
        <w:autoSpaceDE w:val="0"/>
        <w:autoSpaceDN w:val="0"/>
        <w:adjustRightInd w:val="0"/>
        <w:ind w:firstLine="567"/>
        <w:jc w:val="both"/>
        <w:outlineLvl w:val="1"/>
        <w:rPr>
          <w:rFonts w:ascii="Liberation Serif" w:hAnsi="Liberation Serif" w:cs="Liberation Serif"/>
          <w:sz w:val="24"/>
          <w:szCs w:val="24"/>
        </w:rPr>
      </w:pPr>
      <w:r w:rsidRPr="00EA6106">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Невьянского городского округа (далее – специалист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4E4D2EBE" w14:textId="77777777" w:rsidR="00EA6106" w:rsidRPr="00EA6106" w:rsidRDefault="00EA6106" w:rsidP="00EA6106">
      <w:pPr>
        <w:autoSpaceDE w:val="0"/>
        <w:autoSpaceDN w:val="0"/>
        <w:adjustRightInd w:val="0"/>
        <w:ind w:firstLine="567"/>
        <w:jc w:val="both"/>
        <w:rPr>
          <w:rFonts w:ascii="Liberation Serif" w:hAnsi="Liberation Serif" w:cs="Liberation Serif"/>
          <w:bCs/>
          <w:iCs/>
          <w:sz w:val="24"/>
          <w:szCs w:val="24"/>
        </w:rPr>
      </w:pPr>
      <w:r w:rsidRPr="00EA6106">
        <w:rPr>
          <w:rFonts w:ascii="Liberation Serif" w:eastAsia="Calibri" w:hAnsi="Liberation Serif" w:cs="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EA6106">
        <w:rPr>
          <w:rFonts w:ascii="Liberation Serif" w:hAnsi="Liberation Serif" w:cs="Liberation Serif"/>
          <w:sz w:val="24"/>
          <w:szCs w:val="24"/>
        </w:rPr>
        <w:t xml:space="preserve"> Администрации, </w:t>
      </w:r>
      <w:r w:rsidRPr="00EA6106">
        <w:rPr>
          <w:rFonts w:ascii="Liberation Serif" w:eastAsia="Calibri" w:hAnsi="Liberation Serif" w:cs="Liberation Serif"/>
          <w:sz w:val="24"/>
          <w:szCs w:val="24"/>
          <w:lang w:eastAsia="en-US"/>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7" w:history="1">
        <w:r w:rsidRPr="00EA6106">
          <w:rPr>
            <w:rFonts w:ascii="Liberation Serif" w:eastAsia="Calibri" w:hAnsi="Liberation Serif" w:cs="Liberation Serif"/>
            <w:color w:val="0000FF"/>
            <w:sz w:val="24"/>
            <w:szCs w:val="24"/>
            <w:u w:val="single"/>
            <w:lang w:eastAsia="en-US"/>
          </w:rPr>
          <w:t>https://www.gosuslugi.ru/131417/2/info</w:t>
        </w:r>
      </w:hyperlink>
      <w:r w:rsidRPr="00EA6106">
        <w:rPr>
          <w:rFonts w:ascii="Liberation Serif" w:eastAsia="Calibri" w:hAnsi="Liberation Serif" w:cs="Liberation Serif"/>
          <w:sz w:val="24"/>
          <w:szCs w:val="24"/>
          <w:lang w:eastAsia="en-US"/>
        </w:rPr>
        <w:t xml:space="preserve">, на официальном сайте </w:t>
      </w:r>
      <w:r w:rsidRPr="00EA6106">
        <w:rPr>
          <w:rFonts w:ascii="Liberation Serif" w:hAnsi="Liberation Serif" w:cs="Liberation Serif"/>
          <w:sz w:val="24"/>
          <w:szCs w:val="24"/>
        </w:rPr>
        <w:t>Администрации: http://nevyansk66.ru/</w:t>
      </w:r>
      <w:r w:rsidRPr="00EA6106">
        <w:rPr>
          <w:rFonts w:ascii="Liberation Serif" w:eastAsia="Calibri" w:hAnsi="Liberation Serif" w:cs="Liberation Serif"/>
          <w:sz w:val="24"/>
          <w:szCs w:val="24"/>
          <w:lang w:eastAsia="en-US"/>
        </w:rPr>
        <w:t>, на официальных сайтах в сети Интернет и информационных стендах</w:t>
      </w:r>
      <w:r w:rsidRPr="00EA6106">
        <w:rPr>
          <w:rFonts w:ascii="Liberation Serif" w:hAnsi="Liberation Serif"/>
          <w:sz w:val="24"/>
          <w:szCs w:val="24"/>
        </w:rPr>
        <w:t xml:space="preserve"> </w:t>
      </w:r>
      <w:r w:rsidRPr="00EA6106">
        <w:rPr>
          <w:rFonts w:ascii="Liberation Serif" w:eastAsia="Calibri" w:hAnsi="Liberation Serif" w:cs="Liberation Serif"/>
          <w:sz w:val="24"/>
          <w:szCs w:val="24"/>
          <w:lang w:eastAsia="en-US"/>
        </w:rPr>
        <w:t xml:space="preserve">Администрации, на официальном сайте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w:t>
      </w:r>
      <w:r w:rsidRPr="00EA6106">
        <w:rPr>
          <w:rFonts w:ascii="Liberation Serif" w:eastAsia="Calibri" w:hAnsi="Liberation Serif" w:cs="Liberation Serif"/>
          <w:sz w:val="24"/>
          <w:szCs w:val="24"/>
          <w:lang w:val="en-US" w:eastAsia="en-US"/>
        </w:rPr>
        <w:t>www</w:t>
      </w:r>
      <w:r w:rsidRPr="00EA6106">
        <w:rPr>
          <w:rFonts w:ascii="Liberation Serif" w:eastAsia="Calibri" w:hAnsi="Liberation Serif" w:cs="Liberation Serif"/>
          <w:sz w:val="24"/>
          <w:szCs w:val="24"/>
          <w:lang w:eastAsia="en-US"/>
        </w:rPr>
        <w:t>.</w:t>
      </w:r>
      <w:proofErr w:type="spellStart"/>
      <w:r w:rsidRPr="00EA6106">
        <w:rPr>
          <w:rFonts w:ascii="Liberation Serif" w:eastAsia="Calibri" w:hAnsi="Liberation Serif" w:cs="Liberation Serif"/>
          <w:sz w:val="24"/>
          <w:szCs w:val="24"/>
          <w:lang w:val="en-US" w:eastAsia="en-US"/>
        </w:rPr>
        <w:t>mfc</w:t>
      </w:r>
      <w:proofErr w:type="spellEnd"/>
      <w:r w:rsidRPr="00EA6106">
        <w:rPr>
          <w:rFonts w:ascii="Liberation Serif" w:eastAsia="Calibri" w:hAnsi="Liberation Serif" w:cs="Liberation Serif"/>
          <w:sz w:val="24"/>
          <w:szCs w:val="24"/>
          <w:lang w:eastAsia="en-US"/>
        </w:rPr>
        <w:t>66.</w:t>
      </w:r>
      <w:proofErr w:type="spellStart"/>
      <w:r w:rsidRPr="00EA6106">
        <w:rPr>
          <w:rFonts w:ascii="Liberation Serif" w:eastAsia="Calibri" w:hAnsi="Liberation Serif" w:cs="Liberation Serif"/>
          <w:sz w:val="24"/>
          <w:szCs w:val="24"/>
          <w:lang w:val="en-US" w:eastAsia="en-US"/>
        </w:rPr>
        <w:t>ru</w:t>
      </w:r>
      <w:proofErr w:type="spellEnd"/>
      <w:r w:rsidRPr="00EA6106">
        <w:rPr>
          <w:rFonts w:ascii="Liberation Serif" w:eastAsia="Calibri" w:hAnsi="Liberation Serif" w:cs="Liberation Serif"/>
          <w:sz w:val="24"/>
          <w:szCs w:val="24"/>
          <w:lang w:eastAsia="en-US"/>
        </w:rPr>
        <w:t xml:space="preserve">), </w:t>
      </w:r>
      <w:r w:rsidRPr="00EA6106">
        <w:rPr>
          <w:rFonts w:ascii="Liberation Serif" w:hAnsi="Liberation Serif" w:cs="Liberation Serif"/>
          <w:bCs/>
          <w:iCs/>
          <w:sz w:val="24"/>
          <w:szCs w:val="24"/>
        </w:rPr>
        <w:t>а также предоставляется непосредственно специалистами Комитета</w:t>
      </w:r>
      <w:r w:rsidRPr="00EA6106">
        <w:rPr>
          <w:rFonts w:ascii="Liberation Serif" w:eastAsia="Calibri" w:hAnsi="Liberation Serif" w:cs="Liberation Serif"/>
          <w:sz w:val="24"/>
          <w:szCs w:val="24"/>
          <w:lang w:eastAsia="en-US"/>
        </w:rPr>
        <w:t xml:space="preserve">  </w:t>
      </w:r>
      <w:r w:rsidRPr="00EA6106">
        <w:rPr>
          <w:rFonts w:ascii="Liberation Serif" w:hAnsi="Liberation Serif" w:cs="Liberation Serif"/>
          <w:bCs/>
          <w:iCs/>
          <w:sz w:val="24"/>
          <w:szCs w:val="24"/>
        </w:rPr>
        <w:t>при личном приеме, а также по телефону.</w:t>
      </w:r>
    </w:p>
    <w:p w14:paraId="020700ED" w14:textId="77777777" w:rsidR="00EA6106" w:rsidRPr="00EA6106" w:rsidRDefault="00EA6106" w:rsidP="00EA6106">
      <w:pPr>
        <w:autoSpaceDE w:val="0"/>
        <w:autoSpaceDN w:val="0"/>
        <w:adjustRightInd w:val="0"/>
        <w:ind w:firstLine="567"/>
        <w:jc w:val="both"/>
        <w:outlineLvl w:val="3"/>
        <w:rPr>
          <w:rFonts w:ascii="Liberation Serif" w:hAnsi="Liberation Serif" w:cs="Liberation Serif"/>
          <w:sz w:val="24"/>
          <w:szCs w:val="24"/>
        </w:rPr>
      </w:pPr>
      <w:r w:rsidRPr="00EA6106">
        <w:rPr>
          <w:rFonts w:ascii="Liberation Serif" w:hAnsi="Liberation Serif" w:cs="Liberation Serif"/>
          <w:sz w:val="24"/>
          <w:szCs w:val="24"/>
        </w:rPr>
        <w:lastRenderedPageBreak/>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61BB25AA" w14:textId="77777777" w:rsidR="00EA6106" w:rsidRPr="00EA6106" w:rsidRDefault="00EA6106" w:rsidP="00EA6106">
      <w:pPr>
        <w:autoSpaceDE w:val="0"/>
        <w:autoSpaceDN w:val="0"/>
        <w:adjustRightInd w:val="0"/>
        <w:ind w:firstLine="567"/>
        <w:jc w:val="both"/>
        <w:outlineLvl w:val="3"/>
        <w:rPr>
          <w:rFonts w:ascii="Liberation Serif" w:hAnsi="Liberation Serif" w:cs="Liberation Serif"/>
          <w:sz w:val="24"/>
          <w:szCs w:val="24"/>
        </w:rPr>
      </w:pPr>
      <w:r w:rsidRPr="00EA6106">
        <w:rPr>
          <w:rFonts w:ascii="Liberation Serif" w:hAnsi="Liberation Serif" w:cs="Liberation Serif"/>
          <w:sz w:val="24"/>
          <w:szCs w:val="24"/>
        </w:rPr>
        <w:t>7. При общении с гражданами (по телефону или лично) муниципальные служащие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3A0D2FC" w14:textId="77777777" w:rsidR="00EA6106" w:rsidRPr="00EA6106" w:rsidRDefault="00EA6106" w:rsidP="00EA6106">
      <w:pPr>
        <w:autoSpaceDE w:val="0"/>
        <w:autoSpaceDN w:val="0"/>
        <w:adjustRightInd w:val="0"/>
        <w:ind w:firstLine="567"/>
        <w:jc w:val="both"/>
        <w:rPr>
          <w:rFonts w:ascii="Liberation Serif" w:hAnsi="Liberation Serif" w:cs="Liberation Serif"/>
          <w:color w:val="000000"/>
          <w:sz w:val="24"/>
          <w:szCs w:val="24"/>
        </w:rPr>
      </w:pPr>
      <w:r w:rsidRPr="00EA6106">
        <w:rPr>
          <w:rFonts w:ascii="Liberation Serif" w:hAnsi="Liberation Serif" w:cs="Liberation Serif"/>
          <w:color w:val="000000"/>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EA6106">
        <w:rPr>
          <w:rFonts w:ascii="Liberation Serif" w:hAnsi="Liberation Serif" w:cs="Liberation Serif"/>
          <w:color w:val="000000"/>
          <w:sz w:val="24"/>
          <w:szCs w:val="24"/>
        </w:rPr>
        <w:t>автоинформирования</w:t>
      </w:r>
      <w:proofErr w:type="spellEnd"/>
      <w:r w:rsidRPr="00EA6106">
        <w:rPr>
          <w:rFonts w:ascii="Liberation Serif" w:hAnsi="Liberation Serif" w:cs="Liberation Serif"/>
          <w:color w:val="000000"/>
          <w:sz w:val="24"/>
          <w:szCs w:val="24"/>
        </w:rPr>
        <w:t>.</w:t>
      </w:r>
    </w:p>
    <w:p w14:paraId="2BCAF16E"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239CC14F"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Раздел 2. Стандарт предоставления муниципальной услуги</w:t>
      </w:r>
    </w:p>
    <w:p w14:paraId="4FB0BDF4"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p>
    <w:p w14:paraId="4A7413B4"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Наименование муниципальной услуги</w:t>
      </w:r>
    </w:p>
    <w:p w14:paraId="6224C6F7"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37F1E51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9. Наименование муниципальной услуги – «Предоставление земельного участка, находящегося в муниципальной собственности, государственная собственность на который                            не разграничена, на торгах».</w:t>
      </w:r>
    </w:p>
    <w:p w14:paraId="55EFA59C"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65B13939"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Наименование органа, предоставляющего муниципальную услугу</w:t>
      </w:r>
    </w:p>
    <w:p w14:paraId="5AED1A98"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55221FB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10. Муниципальная услуга предоставляется комитетом по управлению муниципальным имуществом администрации Невьянского городского округа (далее – Комитет).</w:t>
      </w:r>
    </w:p>
    <w:p w14:paraId="1927C245"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25547E2D" w14:textId="77777777" w:rsidR="00EA6106" w:rsidRPr="00EA6106" w:rsidRDefault="00EA6106" w:rsidP="00EA6106">
      <w:pPr>
        <w:autoSpaceDE w:val="0"/>
        <w:autoSpaceDN w:val="0"/>
        <w:adjustRightInd w:val="0"/>
        <w:ind w:firstLine="567"/>
        <w:jc w:val="center"/>
        <w:outlineLvl w:val="2"/>
        <w:rPr>
          <w:rFonts w:ascii="Liberation Serif" w:hAnsi="Liberation Serif" w:cs="Liberation Serif"/>
          <w:b/>
          <w:sz w:val="24"/>
          <w:szCs w:val="24"/>
        </w:rPr>
      </w:pPr>
      <w:r w:rsidRPr="00EA6106">
        <w:rPr>
          <w:rFonts w:ascii="Liberation Serif" w:hAnsi="Liberation Serif" w:cs="Liberation Serif"/>
          <w:b/>
          <w:sz w:val="24"/>
          <w:szCs w:val="24"/>
        </w:rPr>
        <w:t>Наименование органов и организации, обращение в которые</w:t>
      </w:r>
    </w:p>
    <w:p w14:paraId="35794529" w14:textId="77777777" w:rsidR="00EA6106" w:rsidRPr="00EA6106" w:rsidRDefault="00EA6106" w:rsidP="00EA6106">
      <w:pPr>
        <w:autoSpaceDE w:val="0"/>
        <w:autoSpaceDN w:val="0"/>
        <w:adjustRightInd w:val="0"/>
        <w:ind w:firstLine="567"/>
        <w:jc w:val="center"/>
        <w:outlineLvl w:val="2"/>
        <w:rPr>
          <w:rFonts w:ascii="Liberation Serif" w:hAnsi="Liberation Serif" w:cs="Liberation Serif"/>
          <w:b/>
          <w:sz w:val="24"/>
          <w:szCs w:val="24"/>
        </w:rPr>
      </w:pPr>
      <w:r w:rsidRPr="00EA6106">
        <w:rPr>
          <w:rFonts w:ascii="Liberation Serif" w:hAnsi="Liberation Serif" w:cs="Liberation Serif"/>
          <w:b/>
          <w:sz w:val="24"/>
          <w:szCs w:val="24"/>
        </w:rPr>
        <w:t>необходимо для предоставления муниципальной услуги</w:t>
      </w:r>
    </w:p>
    <w:p w14:paraId="085F144F"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429AC914"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eastAsia="Calibri" w:hAnsi="Liberation Serif" w:cs="Liberation Serif"/>
          <w:sz w:val="24"/>
          <w:szCs w:val="24"/>
          <w:lang w:eastAsia="en-US"/>
        </w:rPr>
        <w:t xml:space="preserve">11. </w:t>
      </w:r>
      <w:r w:rsidRPr="00EA6106">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4720EED0"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57686A4"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2) Федеральной службой государственной регистрации, кадастра </w:t>
      </w:r>
      <w:r w:rsidRPr="00EA6106">
        <w:rPr>
          <w:rFonts w:ascii="Liberation Serif" w:eastAsia="Calibri" w:hAnsi="Liberation Serif" w:cs="Liberation Serif"/>
          <w:sz w:val="24"/>
          <w:szCs w:val="24"/>
          <w:lang w:eastAsia="en-US"/>
        </w:rPr>
        <w:br/>
        <w:t>и картографии в части получения сведений из Единого государственного реестра недвижимости;</w:t>
      </w:r>
    </w:p>
    <w:p w14:paraId="3F181CB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3) Органами, уполномоченными на выдачу лицензии на проведение работ </w:t>
      </w:r>
      <w:r w:rsidRPr="00EA6106">
        <w:rPr>
          <w:rFonts w:ascii="Liberation Serif" w:eastAsia="Calibri" w:hAnsi="Liberation Serif" w:cs="Liberation Serif"/>
          <w:sz w:val="24"/>
          <w:szCs w:val="24"/>
          <w:lang w:eastAsia="en-US"/>
        </w:rPr>
        <w:br/>
        <w:t>по геологическому изучению недр для получения сведений, удостоверяющих право заявителя на проведение работ по геологическому изучению недр.</w:t>
      </w:r>
    </w:p>
    <w:p w14:paraId="1B118759" w14:textId="2AB7284C" w:rsidR="00EA6106" w:rsidRPr="00EA6106" w:rsidRDefault="00EA6106" w:rsidP="00813C8F">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4) </w:t>
      </w:r>
      <w:proofErr w:type="spellStart"/>
      <w:r w:rsidRPr="00EA6106">
        <w:rPr>
          <w:rFonts w:ascii="Liberation Serif" w:eastAsia="Calibri" w:hAnsi="Liberation Serif" w:cs="Liberation Serif"/>
          <w:sz w:val="24"/>
          <w:szCs w:val="24"/>
          <w:lang w:eastAsia="en-US"/>
        </w:rPr>
        <w:t>Ресурсоснабжающими</w:t>
      </w:r>
      <w:proofErr w:type="spellEnd"/>
      <w:r w:rsidRPr="00EA6106">
        <w:rPr>
          <w:rFonts w:ascii="Liberation Serif" w:eastAsia="Calibri" w:hAnsi="Liberation Serif" w:cs="Liberation Serif"/>
          <w:sz w:val="24"/>
          <w:szCs w:val="24"/>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0A821B08" w14:textId="77777777" w:rsidR="00EA6106" w:rsidRPr="00EA6106" w:rsidRDefault="00EA6106" w:rsidP="00813C8F">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5) Специализированными организациями, выполняющими оценочные работы (для проведения работ по оценке земельного участка);</w:t>
      </w:r>
    </w:p>
    <w:p w14:paraId="3C53B02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6) Специализированными организациями, уполномоченными на проведение торгов;</w:t>
      </w:r>
    </w:p>
    <w:p w14:paraId="71990B5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7)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14:paraId="17545C7A" w14:textId="4B02B4A7" w:rsidR="00EA6106" w:rsidRPr="00EA6106" w:rsidRDefault="00EA6106" w:rsidP="00EA6106">
      <w:pPr>
        <w:autoSpaceDE w:val="0"/>
        <w:autoSpaceDN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EA6106">
        <w:rPr>
          <w:rFonts w:ascii="Liberation Serif" w:eastAsia="Calibri" w:hAnsi="Liberation Serif" w:cs="Liberation Serif"/>
          <w:sz w:val="24"/>
          <w:szCs w:val="24"/>
          <w:lang w:eastAsia="en-US"/>
        </w:rPr>
        <w:br/>
        <w:t xml:space="preserve">с обращением в иные органы местного самоуправления и организации, </w:t>
      </w:r>
      <w:r w:rsidRPr="00EA6106">
        <w:rPr>
          <w:rFonts w:ascii="Liberation Serif" w:eastAsia="Calibri" w:hAnsi="Liberation Serif" w:cs="Liberation Serif"/>
          <w:sz w:val="24"/>
          <w:szCs w:val="24"/>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EA6106">
        <w:rPr>
          <w:rFonts w:ascii="Liberation Serif" w:eastAsia="Calibri" w:hAnsi="Liberation Serif" w:cs="Liberation Serif"/>
          <w:sz w:val="24"/>
          <w:szCs w:val="24"/>
          <w:lang w:eastAsia="en-US"/>
        </w:rPr>
        <w:br/>
        <w:t>в соответствии с решением Думы Невьянского городского округа от 28.03.2012 № 8</w:t>
      </w:r>
      <w:r w:rsidR="005B3670">
        <w:rPr>
          <w:rFonts w:ascii="Liberation Serif" w:eastAsia="Calibri" w:hAnsi="Liberation Serif" w:cs="Liberation Serif"/>
          <w:sz w:val="24"/>
          <w:szCs w:val="24"/>
          <w:lang w:eastAsia="en-US"/>
        </w:rPr>
        <w:t xml:space="preserve">                </w:t>
      </w:r>
      <w:r w:rsidRPr="00EA6106">
        <w:rPr>
          <w:rFonts w:ascii="Liberation Serif" w:eastAsia="Calibri" w:hAnsi="Liberation Serif" w:cs="Liberation Serif"/>
          <w:sz w:val="24"/>
          <w:szCs w:val="24"/>
          <w:lang w:eastAsia="en-US"/>
        </w:rPr>
        <w:t xml:space="preserve"> </w:t>
      </w:r>
      <w:r w:rsidRPr="00EA6106">
        <w:rPr>
          <w:rFonts w:ascii="Liberation Serif" w:eastAsia="Calibri" w:hAnsi="Liberation Serif" w:cs="Liberation Serif"/>
          <w:sz w:val="24"/>
          <w:szCs w:val="24"/>
          <w:lang w:eastAsia="en-US"/>
        </w:rPr>
        <w:lastRenderedPageBreak/>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1A6C6866" w14:textId="77777777" w:rsidR="00EA6106" w:rsidRPr="00EA6106" w:rsidRDefault="00EA6106" w:rsidP="00EA6106">
      <w:pPr>
        <w:tabs>
          <w:tab w:val="left" w:pos="709"/>
          <w:tab w:val="right" w:pos="9923"/>
        </w:tabs>
        <w:autoSpaceDE w:val="0"/>
        <w:autoSpaceDN w:val="0"/>
        <w:adjustRightInd w:val="0"/>
        <w:ind w:firstLine="567"/>
        <w:jc w:val="both"/>
        <w:outlineLvl w:val="0"/>
        <w:rPr>
          <w:rFonts w:ascii="Liberation Serif" w:hAnsi="Liberation Serif" w:cs="Liberation Serif"/>
          <w:bCs/>
          <w:sz w:val="24"/>
          <w:szCs w:val="24"/>
        </w:rPr>
      </w:pPr>
    </w:p>
    <w:p w14:paraId="4BEDCDBF" w14:textId="77777777" w:rsidR="00EA6106" w:rsidRPr="00EA6106" w:rsidRDefault="00EA6106" w:rsidP="00EA6106">
      <w:pPr>
        <w:tabs>
          <w:tab w:val="left" w:pos="709"/>
          <w:tab w:val="right" w:pos="9923"/>
        </w:tabs>
        <w:autoSpaceDE w:val="0"/>
        <w:autoSpaceDN w:val="0"/>
        <w:adjustRightInd w:val="0"/>
        <w:ind w:firstLine="567"/>
        <w:jc w:val="both"/>
        <w:outlineLvl w:val="0"/>
        <w:rPr>
          <w:rFonts w:ascii="Liberation Serif" w:hAnsi="Liberation Serif" w:cs="Liberation Serif"/>
          <w:bCs/>
          <w:sz w:val="24"/>
          <w:szCs w:val="24"/>
        </w:rPr>
      </w:pPr>
    </w:p>
    <w:p w14:paraId="7CFAF72B" w14:textId="77777777" w:rsidR="00EA6106" w:rsidRPr="00EA6106" w:rsidRDefault="00EA6106" w:rsidP="00EA6106">
      <w:pPr>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Описание результата предоставления муниципальной услуги</w:t>
      </w:r>
    </w:p>
    <w:p w14:paraId="42E92435"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p>
    <w:p w14:paraId="051EDB3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13. Результатом предоставления муниципальной услуги является:</w:t>
      </w:r>
    </w:p>
    <w:p w14:paraId="0BCBF41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A60EC6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2) Решение о проведении аукциона. Проведение аукциона осуществляется </w:t>
      </w:r>
      <w:r w:rsidRPr="00EA6106">
        <w:rPr>
          <w:rFonts w:ascii="Liberation Serif" w:eastAsia="Calibri" w:hAnsi="Liberation Serif" w:cs="Liberation Serif"/>
          <w:sz w:val="24"/>
          <w:szCs w:val="24"/>
          <w:lang w:eastAsia="en-US"/>
        </w:rPr>
        <w:br/>
        <w:t>в соответствии с требованиями Земельного кодекса Российской Федерации;</w:t>
      </w:r>
    </w:p>
    <w:p w14:paraId="635A0C86" w14:textId="77777777" w:rsidR="00D9574F" w:rsidRDefault="00EA6106" w:rsidP="00D9574F">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3) Решение об отказе в проведении аукциона.</w:t>
      </w:r>
    </w:p>
    <w:p w14:paraId="109F5A1B" w14:textId="77777777" w:rsidR="00EA6106" w:rsidRPr="00EA6106" w:rsidRDefault="00D9574F" w:rsidP="00D9574F">
      <w:pPr>
        <w:autoSpaceDE w:val="0"/>
        <w:autoSpaceDN w:val="0"/>
        <w:adjustRightInd w:val="0"/>
        <w:ind w:firstLine="567"/>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13.1. </w:t>
      </w:r>
      <w:r w:rsidR="00EA6106" w:rsidRPr="00EA6106">
        <w:rPr>
          <w:rFonts w:ascii="Liberation Serif" w:eastAsia="Calibri" w:hAnsi="Liberation Serif" w:cs="Liberation Serif"/>
          <w:sz w:val="24"/>
          <w:szCs w:val="24"/>
          <w:lang w:eastAsia="en-US"/>
        </w:rPr>
        <w:t xml:space="preserve">Промежуточным результатом предоставления Государственной услуги является решение об утверждении схемы расположения земельного участка </w:t>
      </w:r>
      <w:r w:rsidR="00EA6106" w:rsidRPr="00EA6106">
        <w:rPr>
          <w:rFonts w:ascii="Liberation Serif" w:eastAsia="Calibri" w:hAnsi="Liberation Serif" w:cs="Liberation Serif"/>
          <w:sz w:val="24"/>
          <w:szCs w:val="24"/>
          <w:lang w:eastAsia="en-US"/>
        </w:rPr>
        <w:b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C50871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485B498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Cs/>
          <w:sz w:val="24"/>
          <w:szCs w:val="24"/>
          <w:lang w:eastAsia="en-US"/>
        </w:rPr>
      </w:pPr>
    </w:p>
    <w:p w14:paraId="7121C25F" w14:textId="77777777" w:rsidR="00EA6106" w:rsidRPr="00EA6106" w:rsidRDefault="00EA6106" w:rsidP="00EA6106">
      <w:pPr>
        <w:autoSpaceDE w:val="0"/>
        <w:autoSpaceDN w:val="0"/>
        <w:adjustRightInd w:val="0"/>
        <w:ind w:firstLine="567"/>
        <w:jc w:val="center"/>
        <w:outlineLvl w:val="0"/>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372AA508"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7A09FAB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14. Срок предоставления муниципальной услуги - не позднее двух месяцев </w:t>
      </w:r>
      <w:r w:rsidRPr="00EA6106">
        <w:rPr>
          <w:rFonts w:ascii="Liberation Serif" w:eastAsia="Calibri" w:hAnsi="Liberation Serif" w:cs="Liberation Serif"/>
          <w:sz w:val="24"/>
          <w:szCs w:val="24"/>
          <w:lang w:eastAsia="en-US"/>
        </w:rPr>
        <w:br/>
        <w:t>со дня регистрации соответствующего заявления.</w:t>
      </w:r>
    </w:p>
    <w:p w14:paraId="6BE55F3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14:paraId="59833F5C"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sz w:val="24"/>
          <w:szCs w:val="24"/>
          <w:lang w:eastAsia="en-US"/>
        </w:rPr>
      </w:pPr>
    </w:p>
    <w:p w14:paraId="1B22A00A"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Нормативные правовые акты, регулирующие предоставление муниципальной услуги</w:t>
      </w:r>
    </w:p>
    <w:p w14:paraId="1A625D8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4AAAB8DE" w14:textId="77777777" w:rsidR="00EA6106" w:rsidRPr="00EA6106" w:rsidRDefault="00EA6106" w:rsidP="00EA6106">
      <w:pPr>
        <w:autoSpaceDE w:val="0"/>
        <w:autoSpaceDN w:val="0"/>
        <w:adjustRightInd w:val="0"/>
        <w:ind w:firstLine="567"/>
        <w:jc w:val="both"/>
        <w:rPr>
          <w:rFonts w:ascii="Liberation Serif" w:hAnsi="Liberation Serif" w:cs="Liberation Serif"/>
          <w:color w:val="000000"/>
          <w:sz w:val="24"/>
          <w:szCs w:val="24"/>
        </w:rPr>
      </w:pPr>
      <w:r w:rsidRPr="00EA6106">
        <w:rPr>
          <w:rFonts w:ascii="Liberation Serif" w:eastAsia="Calibri" w:hAnsi="Liberation Serif" w:cs="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A6106">
        <w:rPr>
          <w:rFonts w:ascii="Liberation Serif" w:hAnsi="Liberation Serif" w:cs="Liberation Serif"/>
          <w:sz w:val="24"/>
          <w:szCs w:val="24"/>
        </w:rPr>
        <w:t xml:space="preserve">Администрации </w:t>
      </w:r>
      <w:r w:rsidRPr="00EA6106">
        <w:rPr>
          <w:rFonts w:ascii="Liberation Serif" w:eastAsia="Calibri" w:hAnsi="Liberation Serif" w:cs="Liberation Serif"/>
          <w:sz w:val="24"/>
          <w:szCs w:val="24"/>
          <w:lang w:eastAsia="en-US"/>
        </w:rPr>
        <w:t xml:space="preserve">в сети «Интернет» по адресу: </w:t>
      </w:r>
      <w:r w:rsidRPr="00EA6106">
        <w:rPr>
          <w:rFonts w:ascii="Liberation Serif" w:eastAsia="Calibri" w:hAnsi="Liberation Serif" w:cs="Liberation Serif"/>
          <w:color w:val="000000"/>
          <w:sz w:val="24"/>
          <w:szCs w:val="24"/>
          <w:u w:val="single"/>
          <w:lang w:eastAsia="en-US"/>
        </w:rPr>
        <w:t>http://nevyansk66.ru</w:t>
      </w:r>
      <w:r w:rsidRPr="00EA6106">
        <w:rPr>
          <w:rFonts w:ascii="Liberation Serif" w:eastAsia="Calibri" w:hAnsi="Liberation Serif" w:cs="Liberation Serif"/>
          <w:color w:val="0070C0"/>
          <w:sz w:val="24"/>
          <w:szCs w:val="24"/>
          <w:lang w:eastAsia="en-US"/>
        </w:rPr>
        <w:t xml:space="preserve"> </w:t>
      </w:r>
      <w:r w:rsidRPr="00EA6106">
        <w:rPr>
          <w:rFonts w:ascii="Liberation Serif" w:hAnsi="Liberation Serif" w:cs="Liberation Serif"/>
          <w:sz w:val="24"/>
          <w:szCs w:val="24"/>
        </w:rPr>
        <w:t xml:space="preserve">на Едином портале </w:t>
      </w:r>
      <w:hyperlink r:id="rId8" w:history="1">
        <w:r w:rsidRPr="00EA6106">
          <w:rPr>
            <w:rFonts w:ascii="Liberation Serif" w:hAnsi="Liberation Serif" w:cs="Liberation Serif"/>
            <w:color w:val="0000FF"/>
            <w:sz w:val="24"/>
            <w:szCs w:val="24"/>
            <w:u w:val="single"/>
          </w:rPr>
          <w:t>https://www.gosuslugi.ru/131417/2/info</w:t>
        </w:r>
      </w:hyperlink>
      <w:r w:rsidRPr="00EA6106">
        <w:rPr>
          <w:rFonts w:ascii="Liberation Serif" w:hAnsi="Liberation Serif" w:cs="Liberation Serif"/>
          <w:sz w:val="24"/>
          <w:szCs w:val="24"/>
        </w:rPr>
        <w:t>.</w:t>
      </w:r>
    </w:p>
    <w:p w14:paraId="1282F8AA"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hAnsi="Liberation Serif" w:cs="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458A4755" w14:textId="77777777" w:rsidR="00EA6106" w:rsidRPr="00EA6106" w:rsidRDefault="00EA6106" w:rsidP="00EA6106">
      <w:pPr>
        <w:tabs>
          <w:tab w:val="right" w:pos="9923"/>
        </w:tabs>
        <w:autoSpaceDE w:val="0"/>
        <w:autoSpaceDN w:val="0"/>
        <w:adjustRightInd w:val="0"/>
        <w:ind w:firstLine="567"/>
        <w:jc w:val="both"/>
        <w:outlineLvl w:val="0"/>
        <w:rPr>
          <w:rFonts w:ascii="Liberation Serif" w:hAnsi="Liberation Serif" w:cs="Liberation Serif"/>
          <w:bCs/>
          <w:sz w:val="24"/>
          <w:szCs w:val="24"/>
        </w:rPr>
      </w:pPr>
      <w:r w:rsidRPr="00EA6106">
        <w:rPr>
          <w:rFonts w:ascii="Liberation Serif" w:hAnsi="Liberation Serif" w:cs="Liberation Serif"/>
          <w:bCs/>
          <w:sz w:val="24"/>
          <w:szCs w:val="24"/>
        </w:rPr>
        <w:tab/>
      </w:r>
    </w:p>
    <w:p w14:paraId="64DF5CD8"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Исчерпывающий перечень документов, необходимых в соответствии </w:t>
      </w:r>
      <w:r w:rsidRPr="00EA6106">
        <w:rPr>
          <w:rFonts w:ascii="Liberation Serif" w:eastAsia="Calibri" w:hAnsi="Liberation Serif" w:cs="Liberation Serif"/>
          <w:b/>
          <w:sz w:val="24"/>
          <w:szCs w:val="24"/>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EA6106">
        <w:rPr>
          <w:rFonts w:ascii="Liberation Serif" w:eastAsia="Calibri" w:hAnsi="Liberation Serif" w:cs="Liberation Serif"/>
          <w:b/>
          <w:sz w:val="24"/>
          <w:szCs w:val="24"/>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7F9C9EB"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74C43B72"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bookmarkStart w:id="3" w:name="Par8"/>
      <w:bookmarkEnd w:id="3"/>
      <w:r w:rsidRPr="00EA6106">
        <w:rPr>
          <w:rFonts w:ascii="Liberation Serif" w:eastAsia="Calibri" w:hAnsi="Liberation Serif" w:cs="Liberation Serif"/>
          <w:sz w:val="24"/>
          <w:szCs w:val="24"/>
          <w:lang w:eastAsia="en-US"/>
        </w:rPr>
        <w:t xml:space="preserve">16. Для предоставления муниципальной услуги заявители представляют </w:t>
      </w:r>
      <w:r w:rsidRPr="00EA6106">
        <w:rPr>
          <w:rFonts w:ascii="Liberation Serif" w:eastAsia="Calibri" w:hAnsi="Liberation Serif" w:cs="Liberation Serif"/>
          <w:sz w:val="24"/>
          <w:szCs w:val="24"/>
          <w:lang w:eastAsia="en-US"/>
        </w:rPr>
        <w:br/>
        <w:t xml:space="preserve">в Администрацию либо в многофункциональный центр </w:t>
      </w:r>
      <w:r w:rsidRPr="00EA6106">
        <w:rPr>
          <w:rFonts w:ascii="Liberation Serif" w:hAnsi="Liberation Serif" w:cs="Liberation Serif"/>
          <w:sz w:val="24"/>
          <w:szCs w:val="24"/>
        </w:rPr>
        <w:t>предоставления государственных и муниципальных услуг:</w:t>
      </w:r>
    </w:p>
    <w:p w14:paraId="27298704"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bookmarkStart w:id="4" w:name="P167"/>
      <w:bookmarkStart w:id="5" w:name="P178"/>
      <w:bookmarkEnd w:id="4"/>
      <w:bookmarkEnd w:id="5"/>
      <w:r w:rsidRPr="00EA6106">
        <w:rPr>
          <w:rFonts w:ascii="Liberation Serif" w:hAnsi="Liberation Serif" w:cs="Liberation Serif"/>
          <w:sz w:val="24"/>
          <w:szCs w:val="24"/>
        </w:rPr>
        <w:t xml:space="preserve">1) заявление, подготовленное в соответствии с п. 21 Регламента </w:t>
      </w:r>
      <w:r w:rsidRPr="00EA6106">
        <w:rPr>
          <w:rFonts w:ascii="Liberation Serif" w:hAnsi="Liberation Serif" w:cs="Liberation Serif"/>
          <w:sz w:val="24"/>
          <w:szCs w:val="24"/>
        </w:rPr>
        <w:br/>
        <w:t>и оформленное согласно приложению № 1 к Регламенту;</w:t>
      </w:r>
    </w:p>
    <w:p w14:paraId="7F2D6F0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lastRenderedPageBreak/>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w:t>
      </w:r>
      <w:r w:rsidRPr="00EA6106">
        <w:rPr>
          <w:rFonts w:ascii="Liberation Serif" w:hAnsi="Liberation Serif" w:cs="Liberation Serif"/>
          <w:sz w:val="24"/>
          <w:szCs w:val="24"/>
        </w:rPr>
        <w:br/>
        <w:t>на Едином портале без необходимости дополнительной подачи заявления в какой-либо иной форме.</w:t>
      </w:r>
    </w:p>
    <w:p w14:paraId="0D086F4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14:paraId="17A2B338"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форме электронного документа в личном кабинете на Едином портале;</w:t>
      </w:r>
    </w:p>
    <w:p w14:paraId="57C2217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на бумажном носителе в виде распечатанного экземпляра электронного документа в Уполномоченном органе, МФЦ;</w:t>
      </w:r>
    </w:p>
    <w:p w14:paraId="4D89CB6F"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на бумажном носителе в Уполномоченном органе, МФЦ.</w:t>
      </w:r>
    </w:p>
    <w:p w14:paraId="3A4E43E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2) Документ, удостоверяющий личность заявителя, представителя.</w:t>
      </w:r>
    </w:p>
    <w:p w14:paraId="6790DCCC"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3) Схема расположения земельного участка (в случае направления заявления </w:t>
      </w:r>
    </w:p>
    <w:p w14:paraId="3B73680F"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об утверждении схемы расположения земельного участка).</w:t>
      </w:r>
    </w:p>
    <w:p w14:paraId="556BDB25"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4) Схема расположения земельного участка (в случае направления заявления </w:t>
      </w:r>
    </w:p>
    <w:p w14:paraId="25C2F029"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об утверждении схемы расположения земельного участка);</w:t>
      </w:r>
    </w:p>
    <w:p w14:paraId="428426F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62D6C16B"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5) Схема расположения земельного участка (в случае направления заявления </w:t>
      </w:r>
    </w:p>
    <w:p w14:paraId="63C705DA"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об утверждении схемы расположения земельного участка).</w:t>
      </w:r>
    </w:p>
    <w:p w14:paraId="6538702F"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41349BCF"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заявлении должны быть указаны:</w:t>
      </w:r>
    </w:p>
    <w:p w14:paraId="1A4A1AC9"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фамилия, имя и (при наличии) отчество, место жительства заявителя </w:t>
      </w:r>
      <w:r w:rsidRPr="00EA6106">
        <w:rPr>
          <w:rFonts w:ascii="Liberation Serif" w:hAnsi="Liberation Serif" w:cs="Liberation Serif"/>
          <w:sz w:val="24"/>
          <w:szCs w:val="24"/>
        </w:rPr>
        <w:br/>
        <w:t xml:space="preserve">и реквизиты документа, удостоверяющего его личность, - в случае, </w:t>
      </w:r>
      <w:r w:rsidRPr="00EA6106">
        <w:rPr>
          <w:rFonts w:ascii="Liberation Serif" w:hAnsi="Liberation Serif" w:cs="Liberation Serif"/>
          <w:sz w:val="24"/>
          <w:szCs w:val="24"/>
        </w:rPr>
        <w:br/>
        <w:t>если заявление подается физическим лицом;</w:t>
      </w:r>
    </w:p>
    <w:p w14:paraId="27F2488B"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наименование, место нахождения, организационно-правовая форма </w:t>
      </w:r>
      <w:r w:rsidRPr="00EA6106">
        <w:rPr>
          <w:rFonts w:ascii="Liberation Serif" w:hAnsi="Liberation Serif" w:cs="Liberation Serif"/>
          <w:sz w:val="24"/>
          <w:szCs w:val="24"/>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14D5C6D4"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фамилия, имя и (при наличии) отчество представителя заявителя </w:t>
      </w:r>
      <w:r w:rsidRPr="00EA6106">
        <w:rPr>
          <w:rFonts w:ascii="Liberation Serif" w:hAnsi="Liberation Serif" w:cs="Liberation Serif"/>
          <w:sz w:val="24"/>
          <w:szCs w:val="24"/>
        </w:rPr>
        <w:br/>
        <w:t xml:space="preserve">и реквизиты документа, подтверждающего его полномочия, - в случае, </w:t>
      </w:r>
      <w:r w:rsidRPr="00EA6106">
        <w:rPr>
          <w:rFonts w:ascii="Liberation Serif" w:hAnsi="Liberation Serif" w:cs="Liberation Serif"/>
          <w:sz w:val="24"/>
          <w:szCs w:val="24"/>
        </w:rPr>
        <w:br/>
        <w:t>если заявление подается представителем заявителя;</w:t>
      </w:r>
    </w:p>
    <w:p w14:paraId="68396DAF"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почтовый адрес, адрес электронной почты, номер телефона для связи </w:t>
      </w:r>
      <w:r w:rsidRPr="00EA6106">
        <w:rPr>
          <w:rFonts w:ascii="Liberation Serif" w:hAnsi="Liberation Serif" w:cs="Liberation Serif"/>
          <w:sz w:val="24"/>
          <w:szCs w:val="24"/>
        </w:rPr>
        <w:br/>
        <w:t>с заявителем или представителем заявителя;</w:t>
      </w:r>
    </w:p>
    <w:p w14:paraId="7E31B50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предполагаемые цели использования земель или земельного участка </w:t>
      </w:r>
      <w:r w:rsidRPr="00EA6106">
        <w:rPr>
          <w:rFonts w:ascii="Liberation Serif" w:hAnsi="Liberation Serif" w:cs="Liberation Serif"/>
          <w:sz w:val="24"/>
          <w:szCs w:val="24"/>
        </w:rPr>
        <w:br/>
        <w:t>в соответствии с законодательством Российской Федерации;</w:t>
      </w:r>
    </w:p>
    <w:p w14:paraId="53FAC14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55D6BF9A"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2A8150DC"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3E07E090"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14:paraId="4F3EC995" w14:textId="18559E70" w:rsidR="00EA6106" w:rsidRPr="00EA6106" w:rsidRDefault="00EA6106" w:rsidP="00813C8F">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hAnsi="Liberation Serif" w:cs="Liberation Serif"/>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в комитет по управлению </w:t>
      </w:r>
      <w:r w:rsidR="00813C8F">
        <w:rPr>
          <w:rFonts w:ascii="Liberation Serif" w:hAnsi="Liberation Serif" w:cs="Liberation Serif"/>
          <w:sz w:val="24"/>
          <w:szCs w:val="24"/>
        </w:rPr>
        <w:t>м</w:t>
      </w:r>
      <w:r w:rsidRPr="00EA6106">
        <w:rPr>
          <w:rFonts w:ascii="Liberation Serif" w:hAnsi="Liberation Serif" w:cs="Liberation Serif"/>
          <w:sz w:val="24"/>
          <w:szCs w:val="24"/>
        </w:rPr>
        <w:t xml:space="preserve">униципальным имуществом администрации Невьянского городского округа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w:t>
      </w:r>
      <w:r w:rsidRPr="00EA6106">
        <w:rPr>
          <w:rFonts w:ascii="Liberation Serif" w:hAnsi="Liberation Serif" w:cs="Liberation Serif"/>
          <w:sz w:val="24"/>
          <w:szCs w:val="24"/>
        </w:rPr>
        <w:lastRenderedPageBreak/>
        <w:t xml:space="preserve">установленных законодательством Российской Федерации, в форме электронных документов </w:t>
      </w:r>
      <w:r w:rsidRPr="00EA6106">
        <w:rPr>
          <w:rFonts w:ascii="Liberation Serif" w:eastAsia="Calibri" w:hAnsi="Liberation Serif" w:cs="Liberation Serif"/>
          <w:sz w:val="24"/>
          <w:szCs w:val="24"/>
          <w:lang w:eastAsia="en-US"/>
        </w:rPr>
        <w:t>(в случае, если процедура при предоставлении муниципальной услуги в электронной форме на Едином портале пока не реализована,</w:t>
      </w:r>
      <w:r w:rsidRPr="00EA6106">
        <w:rPr>
          <w:rFonts w:ascii="Liberation Serif" w:hAnsi="Liberation Serif" w:cs="Liberation Serif"/>
          <w:sz w:val="24"/>
          <w:szCs w:val="24"/>
        </w:rPr>
        <w:t xml:space="preserve"> необходимо добавить оговорку «</w:t>
      </w:r>
      <w:r w:rsidRPr="00EA6106">
        <w:rPr>
          <w:rFonts w:ascii="Liberation Serif" w:hAnsi="Liberation Serif" w:cs="Liberation Serif"/>
          <w:b/>
          <w:i/>
          <w:sz w:val="24"/>
          <w:szCs w:val="24"/>
        </w:rPr>
        <w:t>при реализации технической возможности»</w:t>
      </w:r>
      <w:r w:rsidRPr="00EA6106">
        <w:rPr>
          <w:rFonts w:ascii="Liberation Serif" w:hAnsi="Liberation Serif" w:cs="Liberation Serif"/>
          <w:sz w:val="24"/>
          <w:szCs w:val="24"/>
        </w:rPr>
        <w:t>).</w:t>
      </w:r>
      <w:r w:rsidRPr="00EA6106">
        <w:rPr>
          <w:rFonts w:ascii="Liberation Serif" w:eastAsia="Calibri" w:hAnsi="Liberation Serif" w:cs="Liberation Serif"/>
          <w:sz w:val="24"/>
          <w:szCs w:val="24"/>
          <w:lang w:eastAsia="en-US"/>
        </w:rPr>
        <w:t xml:space="preserve"> </w:t>
      </w:r>
    </w:p>
    <w:p w14:paraId="36C827BB"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37A8F92A" w14:textId="77777777" w:rsidR="00EA6106" w:rsidRPr="00EA6106" w:rsidRDefault="00EA6106" w:rsidP="00EA6106">
      <w:pPr>
        <w:autoSpaceDE w:val="0"/>
        <w:autoSpaceDN w:val="0"/>
        <w:adjustRightInd w:val="0"/>
        <w:ind w:firstLine="567"/>
        <w:jc w:val="both"/>
        <w:outlineLvl w:val="0"/>
        <w:rPr>
          <w:rFonts w:ascii="Liberation Serif" w:eastAsia="Calibri" w:hAnsi="Liberation Serif" w:cs="Liberation Serif"/>
          <w:sz w:val="24"/>
          <w:szCs w:val="24"/>
          <w:lang w:eastAsia="en-US"/>
        </w:rPr>
      </w:pPr>
    </w:p>
    <w:p w14:paraId="686B9DFE"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Исчерпывающий перечень документов, необходимых в соответствии </w:t>
      </w:r>
      <w:r w:rsidRPr="00EA6106">
        <w:rPr>
          <w:rFonts w:ascii="Liberation Serif" w:eastAsia="Calibri" w:hAnsi="Liberation Serif" w:cs="Liberation Serif"/>
          <w:b/>
          <w:sz w:val="24"/>
          <w:szCs w:val="24"/>
          <w:lang w:eastAsia="en-US"/>
        </w:rPr>
        <w:b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398FC0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1F0981D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19. Документами (сведениями), необходимыми в соответствии </w:t>
      </w:r>
      <w:r w:rsidRPr="00EA6106">
        <w:rPr>
          <w:rFonts w:ascii="Liberation Serif" w:eastAsia="Calibri" w:hAnsi="Liberation Serif" w:cs="Liberation Serif"/>
          <w:sz w:val="24"/>
          <w:szCs w:val="24"/>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14:paraId="4AC610A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14:paraId="2B78EB4C"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58E7914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46BD6CB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6C00A87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sym w:font="Liberation Serif" w:char="F02D"/>
      </w:r>
      <w:r w:rsidRPr="00EA6106">
        <w:rPr>
          <w:rFonts w:ascii="Liberation Serif" w:eastAsia="Calibri" w:hAnsi="Liberation Serif" w:cs="Liberation Serif"/>
          <w:sz w:val="24"/>
          <w:szCs w:val="24"/>
          <w:lang w:eastAsia="en-US"/>
        </w:rPr>
        <w:t xml:space="preserve"> сведения из Правил землепользования и застройки муниципального образования «город Екатеринбург»;</w:t>
      </w:r>
    </w:p>
    <w:p w14:paraId="704B73A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sym w:font="Liberation Serif" w:char="F02D"/>
      </w:r>
      <w:r w:rsidRPr="00EA6106">
        <w:rPr>
          <w:rFonts w:ascii="Liberation Serif" w:eastAsia="Calibri" w:hAnsi="Liberation Serif" w:cs="Liberation Serif"/>
          <w:sz w:val="24"/>
          <w:szCs w:val="24"/>
          <w:lang w:eastAsia="en-US"/>
        </w:rPr>
        <w:t xml:space="preserve"> утвержденный проект межевания территории;</w:t>
      </w:r>
    </w:p>
    <w:p w14:paraId="199FF3A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sym w:font="Liberation Serif" w:char="F02D"/>
      </w:r>
      <w:r w:rsidRPr="00EA6106">
        <w:rPr>
          <w:rFonts w:ascii="Liberation Serif" w:eastAsia="Calibri" w:hAnsi="Liberation Serif" w:cs="Liberation Serif"/>
          <w:sz w:val="24"/>
          <w:szCs w:val="24"/>
          <w:lang w:eastAsia="en-US"/>
        </w:rPr>
        <w:t xml:space="preserve"> проект организации и застройки территории;</w:t>
      </w:r>
    </w:p>
    <w:p w14:paraId="28542E5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sym w:font="Liberation Serif" w:char="F02D"/>
      </w:r>
      <w:r w:rsidRPr="00EA6106">
        <w:rPr>
          <w:rFonts w:ascii="Liberation Serif" w:eastAsia="Calibri" w:hAnsi="Liberation Serif" w:cs="Liberation Serif"/>
          <w:sz w:val="24"/>
          <w:szCs w:val="24"/>
          <w:lang w:eastAsia="en-US"/>
        </w:rPr>
        <w:t xml:space="preserve"> утвержденный проект планировки территории и прочее.</w:t>
      </w:r>
    </w:p>
    <w:p w14:paraId="4083323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5) сведения из государственного водного реестра о </w:t>
      </w:r>
      <w:proofErr w:type="spellStart"/>
      <w:r w:rsidRPr="00EA6106">
        <w:rPr>
          <w:rFonts w:ascii="Liberation Serif" w:eastAsia="Calibri" w:hAnsi="Liberation Serif" w:cs="Liberation Serif"/>
          <w:sz w:val="24"/>
          <w:szCs w:val="24"/>
          <w:lang w:eastAsia="en-US"/>
        </w:rPr>
        <w:t>водоохранных</w:t>
      </w:r>
      <w:proofErr w:type="spellEnd"/>
      <w:r w:rsidRPr="00EA6106">
        <w:rPr>
          <w:rFonts w:ascii="Liberation Serif" w:eastAsia="Calibri" w:hAnsi="Liberation Serif" w:cs="Liberation Serif"/>
          <w:sz w:val="24"/>
          <w:szCs w:val="24"/>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042A946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 Заявитель вправе представить документы, содержащий сведения, указанные в части первой настоящего пункта, по собственной инициативе.</w:t>
      </w:r>
    </w:p>
    <w:p w14:paraId="708B987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0C0B8607" w14:textId="50D98F44" w:rsidR="00B0372C" w:rsidRPr="00EA6106" w:rsidRDefault="00B0372C" w:rsidP="00EA6106">
      <w:pPr>
        <w:autoSpaceDE w:val="0"/>
        <w:autoSpaceDN w:val="0"/>
        <w:adjustRightInd w:val="0"/>
        <w:ind w:firstLine="567"/>
        <w:rPr>
          <w:rFonts w:ascii="Liberation Serif" w:eastAsia="Calibri" w:hAnsi="Liberation Serif" w:cs="Liberation Serif"/>
          <w:sz w:val="24"/>
          <w:szCs w:val="24"/>
          <w:lang w:eastAsia="en-US"/>
        </w:rPr>
      </w:pPr>
    </w:p>
    <w:p w14:paraId="03578312" w14:textId="77777777" w:rsidR="00DC67AA" w:rsidRDefault="00DC67AA" w:rsidP="00EA6106">
      <w:pPr>
        <w:ind w:firstLine="567"/>
        <w:jc w:val="center"/>
        <w:rPr>
          <w:rFonts w:ascii="Liberation Serif" w:eastAsia="Calibri" w:hAnsi="Liberation Serif" w:cs="Liberation Serif"/>
          <w:b/>
          <w:sz w:val="24"/>
          <w:szCs w:val="24"/>
          <w:lang w:eastAsia="en-US"/>
        </w:rPr>
      </w:pPr>
    </w:p>
    <w:p w14:paraId="4ED52C66" w14:textId="77777777" w:rsidR="00DC67AA" w:rsidRDefault="00DC67AA" w:rsidP="00EA6106">
      <w:pPr>
        <w:ind w:firstLine="567"/>
        <w:jc w:val="center"/>
        <w:rPr>
          <w:rFonts w:ascii="Liberation Serif" w:eastAsia="Calibri" w:hAnsi="Liberation Serif" w:cs="Liberation Serif"/>
          <w:b/>
          <w:sz w:val="24"/>
          <w:szCs w:val="24"/>
          <w:lang w:eastAsia="en-US"/>
        </w:rPr>
      </w:pPr>
    </w:p>
    <w:p w14:paraId="071BE0B3" w14:textId="77777777" w:rsidR="00DC67AA" w:rsidRDefault="00DC67AA" w:rsidP="00EA6106">
      <w:pPr>
        <w:ind w:firstLine="567"/>
        <w:jc w:val="center"/>
        <w:rPr>
          <w:rFonts w:ascii="Liberation Serif" w:eastAsia="Calibri" w:hAnsi="Liberation Serif" w:cs="Liberation Serif"/>
          <w:b/>
          <w:sz w:val="24"/>
          <w:szCs w:val="24"/>
          <w:lang w:eastAsia="en-US"/>
        </w:rPr>
      </w:pPr>
    </w:p>
    <w:p w14:paraId="3903D43A" w14:textId="59B16FD3" w:rsidR="00EA6106" w:rsidRPr="00EA6106" w:rsidRDefault="00EA6106" w:rsidP="00EA6106">
      <w:pPr>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lastRenderedPageBreak/>
        <w:t>Указание на запрет требовать от заявителя</w:t>
      </w:r>
    </w:p>
    <w:p w14:paraId="62F181A5" w14:textId="77777777" w:rsidR="00EA6106" w:rsidRPr="00EA6106" w:rsidRDefault="00EA6106" w:rsidP="00EA6106">
      <w:pPr>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представления документов и информации или осуществления действий</w:t>
      </w:r>
    </w:p>
    <w:p w14:paraId="66078934"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4A27902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bookmarkStart w:id="6" w:name="OLE_LINK35"/>
      <w:bookmarkStart w:id="7" w:name="OLE_LINK34"/>
      <w:r w:rsidRPr="00EA6106">
        <w:rPr>
          <w:rFonts w:ascii="Liberation Serif" w:eastAsia="Calibri" w:hAnsi="Liberation Serif" w:cs="Liberation Serif"/>
          <w:sz w:val="24"/>
          <w:szCs w:val="24"/>
          <w:lang w:eastAsia="en-US"/>
        </w:rPr>
        <w:t> </w:t>
      </w:r>
    </w:p>
    <w:p w14:paraId="6AD29A42" w14:textId="76274927" w:rsidR="00EA6106" w:rsidRPr="00EA6106" w:rsidRDefault="00EA6106" w:rsidP="00D13BA2">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C74D19C" w14:textId="057670DA" w:rsidR="00EA6106" w:rsidRPr="00EA6106" w:rsidRDefault="00EA6106" w:rsidP="00D13BA2">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представления документов и информации, которые в соответствии </w:t>
      </w:r>
    </w:p>
    <w:p w14:paraId="189A1C6D"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bookmarkStart w:id="8" w:name="OLE_LINK16"/>
    </w:p>
    <w:p w14:paraId="6B41316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3F1111E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0CE8FB3A"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60FAA2E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bookmarkEnd w:id="8"/>
    <w:p w14:paraId="0A48790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При предоставлении муниципальной услуги запрещается:</w:t>
      </w:r>
    </w:p>
    <w:p w14:paraId="19578D6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EA6106">
        <w:rPr>
          <w:rFonts w:ascii="Liberation Serif" w:hAnsi="Liberation Serif" w:cs="Liberation Serif"/>
          <w:sz w:val="24"/>
          <w:szCs w:val="24"/>
        </w:rPr>
        <w:t xml:space="preserve">Администрации; </w:t>
      </w:r>
    </w:p>
    <w:p w14:paraId="4ED7B6E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 отказывать в предоставлении муниципальной услуги в случае, если запрос </w:t>
      </w:r>
      <w:r w:rsidRPr="00EA6106">
        <w:rPr>
          <w:rFonts w:ascii="Liberation Serif" w:eastAsia="Calibri" w:hAnsi="Liberation Serif" w:cs="Liberation Serif"/>
          <w:sz w:val="24"/>
          <w:szCs w:val="24"/>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p>
    <w:bookmarkEnd w:id="6"/>
    <w:bookmarkEnd w:id="7"/>
    <w:p w14:paraId="3CA66493" w14:textId="5F795A7D" w:rsidR="00B0372C" w:rsidRPr="00EA6106" w:rsidRDefault="00B0372C" w:rsidP="00EA6106">
      <w:pPr>
        <w:autoSpaceDE w:val="0"/>
        <w:autoSpaceDN w:val="0"/>
        <w:adjustRightInd w:val="0"/>
        <w:ind w:firstLine="567"/>
        <w:jc w:val="both"/>
        <w:rPr>
          <w:rFonts w:ascii="Liberation Serif" w:eastAsia="Calibri" w:hAnsi="Liberation Serif" w:cs="Liberation Serif"/>
          <w:b/>
          <w:sz w:val="24"/>
          <w:szCs w:val="24"/>
          <w:lang w:eastAsia="en-US"/>
        </w:rPr>
      </w:pPr>
    </w:p>
    <w:p w14:paraId="78BCF16E"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03871096"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6F93F54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21. Основаниями для отказа в приеме к рассмотрению документов, необходимых для предоставления Государственной услуги, являются:</w:t>
      </w:r>
    </w:p>
    <w:p w14:paraId="1A3573C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 представление неполного комплекта документов;</w:t>
      </w:r>
    </w:p>
    <w:p w14:paraId="0FA7116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 представленные документы утратили силу на момент обращения за услугой;</w:t>
      </w:r>
    </w:p>
    <w:p w14:paraId="175459A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3) представленные документы содержат подчистки и исправления текста, </w:t>
      </w:r>
      <w:r w:rsidRPr="00EA6106">
        <w:rPr>
          <w:rFonts w:ascii="Liberation Serif" w:eastAsia="Calibri" w:hAnsi="Liberation Serif" w:cs="Liberation Serif"/>
          <w:sz w:val="24"/>
          <w:szCs w:val="24"/>
          <w:lang w:eastAsia="en-US"/>
        </w:rPr>
        <w:br/>
        <w:t>не заверенные в порядке, установленном законодательством Российской Федерации;</w:t>
      </w:r>
    </w:p>
    <w:p w14:paraId="1A00AB2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w:t>
      </w:r>
      <w:r w:rsidRPr="00EA6106">
        <w:rPr>
          <w:rFonts w:ascii="Liberation Serif" w:eastAsia="Calibri" w:hAnsi="Liberation Serif" w:cs="Liberation Serif"/>
          <w:sz w:val="24"/>
          <w:szCs w:val="24"/>
          <w:lang w:eastAsia="en-US"/>
        </w:rPr>
        <w:br/>
        <w:t>и сведения, содержащиеся в документах для предоставления услуги;</w:t>
      </w:r>
    </w:p>
    <w:p w14:paraId="26B282DC"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14:paraId="2952F24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E25B57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7) неполное заполнение полей в форме заявления, в том числе в интерактивной форме заявления на Едином портале;</w:t>
      </w:r>
    </w:p>
    <w:p w14:paraId="37B01D2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8) обращение за предоставлением иной государственной услугой;</w:t>
      </w:r>
    </w:p>
    <w:p w14:paraId="7A5B498A"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9) Запрос подан лицом, не имеющим полномочий представлять интересы Заявителя.</w:t>
      </w:r>
    </w:p>
    <w:p w14:paraId="1B213450"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p>
    <w:p w14:paraId="63E09A3B"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Исчерпывающий перечень оснований для приостановления</w:t>
      </w:r>
    </w:p>
    <w:p w14:paraId="3A89B9FA"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или отказа в предоставлении муниципальной услуги</w:t>
      </w:r>
    </w:p>
    <w:p w14:paraId="50B07EEA"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1E01C1B5"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eastAsia="Calibri" w:hAnsi="Liberation Serif" w:cs="Liberation Serif"/>
          <w:sz w:val="24"/>
          <w:szCs w:val="24"/>
          <w:lang w:eastAsia="en-US"/>
        </w:rPr>
        <w:t>22.</w:t>
      </w:r>
      <w:r w:rsidRPr="00EA6106">
        <w:rPr>
          <w:rFonts w:ascii="Liberation Serif" w:hAnsi="Liberation Serif" w:cs="Liberation Serif"/>
          <w:sz w:val="24"/>
          <w:szCs w:val="24"/>
        </w:rPr>
        <w:t xml:space="preserve"> </w:t>
      </w:r>
      <w:r w:rsidRPr="00EA6106">
        <w:rPr>
          <w:rFonts w:ascii="Liberation Serif" w:hAnsi="Liberation Serif" w:cs="Liberation Serif"/>
          <w:bCs/>
          <w:sz w:val="24"/>
          <w:szCs w:val="24"/>
        </w:rPr>
        <w:t xml:space="preserve">Основания для приостановления предоставления Государственной услуги </w:t>
      </w:r>
      <w:r w:rsidRPr="00EA6106">
        <w:rPr>
          <w:rFonts w:ascii="Liberation Serif" w:hAnsi="Liberation Serif" w:cs="Liberation Serif"/>
          <w:bCs/>
          <w:sz w:val="24"/>
          <w:szCs w:val="24"/>
        </w:rPr>
        <w:br/>
        <w:t>в случае, предусмотренном пунктом 13.1. Регламента</w:t>
      </w:r>
      <w:r w:rsidRPr="00EA6106">
        <w:rPr>
          <w:rFonts w:ascii="Liberation Serif" w:hAnsi="Liberation Serif" w:cs="Liberation Serif"/>
          <w:sz w:val="24"/>
          <w:szCs w:val="24"/>
        </w:rPr>
        <w:t>:</w:t>
      </w:r>
    </w:p>
    <w:p w14:paraId="44710968" w14:textId="1751A943"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w:t>
      </w:r>
      <w:r w:rsidRPr="00EA6106">
        <w:rPr>
          <w:rFonts w:ascii="Liberation Serif" w:hAnsi="Liberation Serif" w:cs="Liberation Serif"/>
          <w:bCs/>
          <w:sz w:val="24"/>
          <w:szCs w:val="24"/>
        </w:rPr>
        <w:lastRenderedPageBreak/>
        <w:t>местоположение земельных участков, образование которых предусмотрено этими схемами, частично или полностью совпадает.</w:t>
      </w:r>
    </w:p>
    <w:p w14:paraId="3F82ADA7"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14:paraId="134CB57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bCs/>
          <w:sz w:val="24"/>
          <w:szCs w:val="24"/>
        </w:rPr>
        <w:t>Предоставление Государственной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0DA48E3"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bCs/>
          <w:sz w:val="24"/>
          <w:szCs w:val="24"/>
        </w:rPr>
        <w:t xml:space="preserve">Исчерпывающий перечень оснований для отказа в предоставлении Государственной </w:t>
      </w:r>
      <w:r w:rsidRPr="00EA6106">
        <w:rPr>
          <w:rFonts w:ascii="Liberation Serif" w:hAnsi="Liberation Serif" w:cs="Liberation Serif"/>
          <w:sz w:val="24"/>
          <w:szCs w:val="24"/>
        </w:rPr>
        <w:t xml:space="preserve">услуги </w:t>
      </w:r>
      <w:r w:rsidRPr="00EA6106">
        <w:rPr>
          <w:rFonts w:ascii="Liberation Serif" w:hAnsi="Liberation Serif" w:cs="Liberation Serif"/>
          <w:bCs/>
          <w:sz w:val="24"/>
          <w:szCs w:val="24"/>
        </w:rPr>
        <w:t>в случае, предусмотренном подпунктом 1 пункта 13 Регламента:</w:t>
      </w:r>
    </w:p>
    <w:p w14:paraId="512AD7D9" w14:textId="3A0D89CA"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w:t>
      </w:r>
      <w:r w:rsidR="005B3670">
        <w:rPr>
          <w:rFonts w:ascii="Liberation Serif" w:hAnsi="Liberation Serif" w:cs="Liberation Serif"/>
          <w:bCs/>
          <w:sz w:val="24"/>
          <w:szCs w:val="24"/>
        </w:rPr>
        <w:t>п</w:t>
      </w:r>
      <w:r w:rsidRPr="00EA6106">
        <w:rPr>
          <w:rFonts w:ascii="Liberation Serif" w:hAnsi="Liberation Serif" w:cs="Liberation Serif"/>
          <w:bCs/>
          <w:sz w:val="24"/>
          <w:szCs w:val="24"/>
        </w:rPr>
        <w:t>риказом Министерством экономического развития Российской федерации от 27</w:t>
      </w:r>
      <w:r w:rsidR="00CC2CB1">
        <w:rPr>
          <w:rFonts w:ascii="Liberation Serif" w:hAnsi="Liberation Serif" w:cs="Liberation Serif"/>
          <w:bCs/>
          <w:sz w:val="24"/>
          <w:szCs w:val="24"/>
        </w:rPr>
        <w:t>.11.</w:t>
      </w:r>
      <w:r w:rsidRPr="00EA6106">
        <w:rPr>
          <w:rFonts w:ascii="Liberation Serif" w:hAnsi="Liberation Serif" w:cs="Liberation Serif"/>
          <w:bCs/>
          <w:sz w:val="24"/>
          <w:szCs w:val="24"/>
        </w:rPr>
        <w:t>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3A78030"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в соответствии с пунктами 2-5 пункта 16 статьи 11.10 Земельного кодекса Российской Федерации:</w:t>
      </w:r>
    </w:p>
    <w:p w14:paraId="7BEDAD5E"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820D9C5"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4F4F46B0"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F57ABE6"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16A67DA"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не представлено в письменной форме согласие лиц, указанных в пункте 4 статьи 11.2 Земельного кодекса Российской Федерации;</w:t>
      </w:r>
    </w:p>
    <w:p w14:paraId="7A1EF31A"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06135A4"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в соответствии с подпунктами 5 - 9, 13 - 19 пункта 8 статьи 39.11 Земельного кодекса Российской Федерации:</w:t>
      </w:r>
    </w:p>
    <w:p w14:paraId="7C539E87"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EF5ABF6"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1D2CD38"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земельный участок не отнесен к определенной категории земель;</w:t>
      </w:r>
    </w:p>
    <w:p w14:paraId="2F179072"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60D3A9C"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48E3A4E"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F5F8EB0"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земельный участок расположен в границах территории, в отношении которой заключен договор о ее комплексном развитии;</w:t>
      </w:r>
    </w:p>
    <w:p w14:paraId="1FF1D34D"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B43F0E4"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87D0BFC"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в отношении земельного участка принято решение о предварительном согласовании его предоставления;</w:t>
      </w:r>
    </w:p>
    <w:p w14:paraId="10417C05"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B3F8B82"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FD7BCD7"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7449F0"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Оснований для приостановления предоставления результатов государственной (муниципальной) услуги, предусмотренной подпунктами 2 и 3 пункта 13 Регламента, законодательством Российской Федерации не предусмотрено.</w:t>
      </w:r>
    </w:p>
    <w:p w14:paraId="2245611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Основания для отказа в предоставлении результатов Государственной услуги, предусмотренной подпунктами 2 и 3 пункта 13 Регламента:</w:t>
      </w:r>
    </w:p>
    <w:p w14:paraId="5AAB8913" w14:textId="77777777" w:rsidR="00EA6106" w:rsidRPr="00EA6106" w:rsidRDefault="00EA6106" w:rsidP="0018646D">
      <w:pPr>
        <w:numPr>
          <w:ilvl w:val="0"/>
          <w:numId w:val="2"/>
        </w:numPr>
        <w:autoSpaceDE w:val="0"/>
        <w:autoSpaceDN w:val="0"/>
        <w:adjustRightInd w:val="0"/>
        <w:ind w:left="142" w:firstLine="425"/>
        <w:jc w:val="both"/>
        <w:rPr>
          <w:rFonts w:ascii="Liberation Serif" w:hAnsi="Liberation Serif" w:cs="Liberation Serif"/>
          <w:sz w:val="24"/>
          <w:szCs w:val="24"/>
        </w:rPr>
      </w:pPr>
      <w:r w:rsidRPr="00EA6106">
        <w:rPr>
          <w:rFonts w:ascii="Liberation Serif" w:hAnsi="Liberation Serif" w:cs="Liberation Serif"/>
          <w:sz w:val="24"/>
          <w:szCs w:val="24"/>
        </w:rPr>
        <w:t>в соответствии с пунктом 8 статьи 39.11 Земельного кодекса</w:t>
      </w:r>
      <w:r w:rsidR="00CC2CB1">
        <w:rPr>
          <w:rFonts w:ascii="Liberation Serif" w:hAnsi="Liberation Serif" w:cs="Liberation Serif"/>
          <w:sz w:val="24"/>
          <w:szCs w:val="24"/>
        </w:rPr>
        <w:t xml:space="preserve"> </w:t>
      </w:r>
      <w:r w:rsidRPr="00EA6106">
        <w:rPr>
          <w:rFonts w:ascii="Liberation Serif" w:hAnsi="Liberation Serif" w:cs="Liberation Serif"/>
          <w:sz w:val="24"/>
          <w:szCs w:val="24"/>
        </w:rPr>
        <w:t>Российской Федерации:</w:t>
      </w:r>
    </w:p>
    <w:p w14:paraId="01B67B3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границы земельного участка подлежат уточнению в соответствии </w:t>
      </w:r>
      <w:r w:rsidRPr="00EA6106">
        <w:rPr>
          <w:rFonts w:ascii="Liberation Serif" w:hAnsi="Liberation Serif" w:cs="Liberation Serif"/>
          <w:sz w:val="24"/>
          <w:szCs w:val="24"/>
        </w:rPr>
        <w:br/>
        <w:t>с требованиями Федерального закона «О государственной регистрации недвижимости»;</w:t>
      </w:r>
    </w:p>
    <w:p w14:paraId="50A0BFBF"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1E8DE0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lastRenderedPageBreak/>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Pr="00EA6106">
        <w:rPr>
          <w:rFonts w:ascii="Liberation Serif" w:hAnsi="Liberation Serif" w:cs="Liberation Serif"/>
          <w:sz w:val="24"/>
          <w:szCs w:val="24"/>
        </w:rPr>
        <w:br/>
        <w:t xml:space="preserve">в соответствии с целями использования такого земельного участка, указанными </w:t>
      </w:r>
      <w:r w:rsidRPr="00EA6106">
        <w:rPr>
          <w:rFonts w:ascii="Liberation Serif" w:hAnsi="Liberation Serif" w:cs="Liberation Serif"/>
          <w:sz w:val="24"/>
          <w:szCs w:val="24"/>
        </w:rPr>
        <w:br/>
        <w:t>в заявлении о проведении аукциона;</w:t>
      </w:r>
    </w:p>
    <w:p w14:paraId="1D9A82A5"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B92AE16"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w:t>
      </w:r>
      <w:r w:rsidRPr="00EA6106">
        <w:rPr>
          <w:rFonts w:ascii="Liberation Serif" w:hAnsi="Liberation Serif" w:cs="Liberation Serif"/>
          <w:sz w:val="24"/>
          <w:szCs w:val="24"/>
        </w:rPr>
        <w:br/>
        <w:t xml:space="preserve">о сносе самовольной постройки либо решение о сносе самовольной постройки </w:t>
      </w:r>
      <w:r w:rsidRPr="00EA6106">
        <w:rPr>
          <w:rFonts w:ascii="Liberation Serif" w:hAnsi="Liberation Serif" w:cs="Liberation Serif"/>
          <w:sz w:val="24"/>
          <w:szCs w:val="24"/>
        </w:rPr>
        <w:b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52D5A08"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7E3CF28"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земельный участок изъят из оборота, за исключением случаев, в которых </w:t>
      </w:r>
      <w:r w:rsidRPr="00EA6106">
        <w:rPr>
          <w:rFonts w:ascii="Liberation Serif" w:hAnsi="Liberation Serif" w:cs="Liberation Serif"/>
          <w:sz w:val="24"/>
          <w:szCs w:val="24"/>
        </w:rPr>
        <w:br/>
        <w:t>в соответствии с федеральным законом изъятые из оборота земельные участки могут быть предметом договора аренды;</w:t>
      </w:r>
    </w:p>
    <w:p w14:paraId="098EFABD"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4D35E9E5"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85AC9BD"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земельный участок расположен в границах территории, в отношении которой заключен договор о ее комплексном развитии;</w:t>
      </w:r>
    </w:p>
    <w:p w14:paraId="3DFA1F7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F950C5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4073AB9"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отношении земельного участка принято решение о предварительном согласовании его предоставления;</w:t>
      </w:r>
    </w:p>
    <w:p w14:paraId="3464B23C" w14:textId="4EBE2D9F" w:rsidR="00EA6106" w:rsidRPr="00EA6106" w:rsidRDefault="00EA6106" w:rsidP="00457024">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6167846"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710CC0D"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A70F885"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AFAF270"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83390A6"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08EFE25" w14:textId="7E8F6D88" w:rsidR="00BF0074" w:rsidRDefault="00EA6106" w:rsidP="00DC67AA">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6D623D">
        <w:rPr>
          <w:rFonts w:ascii="Liberation Serif" w:hAnsi="Liberation Serif" w:cs="Liberation Serif"/>
          <w:sz w:val="24"/>
          <w:szCs w:val="24"/>
        </w:rPr>
        <w:t xml:space="preserve"> июля </w:t>
      </w:r>
      <w:r w:rsidRPr="00EA6106">
        <w:rPr>
          <w:rFonts w:ascii="Liberation Serif" w:hAnsi="Liberation Serif" w:cs="Liberation Serif"/>
          <w:sz w:val="24"/>
          <w:szCs w:val="24"/>
        </w:rPr>
        <w:t xml:space="preserve">2007 </w:t>
      </w:r>
      <w:r w:rsidR="006D623D">
        <w:rPr>
          <w:rFonts w:ascii="Liberation Serif" w:hAnsi="Liberation Serif" w:cs="Liberation Serif"/>
          <w:sz w:val="24"/>
          <w:szCs w:val="24"/>
        </w:rPr>
        <w:t xml:space="preserve">года </w:t>
      </w:r>
      <w:r w:rsidRPr="00EA6106">
        <w:rPr>
          <w:rFonts w:ascii="Liberation Serif" w:hAnsi="Liberation Serif" w:cs="Liberation Serif"/>
          <w:sz w:val="24"/>
          <w:szCs w:val="24"/>
        </w:rPr>
        <w:t xml:space="preserve">№ 209-ФЗ </w:t>
      </w:r>
      <w:r w:rsidR="006D623D" w:rsidRPr="006D623D">
        <w:rPr>
          <w:rFonts w:ascii="Liberation Serif" w:hAnsi="Liberation Serif" w:cs="Liberation Serif"/>
          <w:sz w:val="24"/>
          <w:szCs w:val="24"/>
        </w:rPr>
        <w:t xml:space="preserve">                    </w:t>
      </w:r>
      <w:r w:rsidRPr="00EA6106">
        <w:rPr>
          <w:rFonts w:ascii="Liberation Serif" w:hAnsi="Liberation Serif" w:cs="Liberation Serif"/>
          <w:sz w:val="24"/>
          <w:szCs w:val="24"/>
        </w:rPr>
        <w:t>«О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5B3670">
        <w:rPr>
          <w:rFonts w:ascii="Liberation Serif" w:hAnsi="Liberation Serif" w:cs="Liberation Serif"/>
          <w:sz w:val="24"/>
          <w:szCs w:val="24"/>
        </w:rPr>
        <w:t>.</w:t>
      </w:r>
    </w:p>
    <w:p w14:paraId="66C56935" w14:textId="77777777" w:rsidR="00BF0074" w:rsidRPr="00EA6106" w:rsidRDefault="00BF0074" w:rsidP="00EA6106">
      <w:pPr>
        <w:autoSpaceDE w:val="0"/>
        <w:autoSpaceDN w:val="0"/>
        <w:adjustRightInd w:val="0"/>
        <w:ind w:firstLine="567"/>
        <w:jc w:val="both"/>
        <w:rPr>
          <w:rFonts w:ascii="Liberation Serif" w:hAnsi="Liberation Serif" w:cs="Liberation Serif"/>
          <w:sz w:val="24"/>
          <w:szCs w:val="24"/>
        </w:rPr>
      </w:pPr>
    </w:p>
    <w:p w14:paraId="61A2AD63"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EA6106">
        <w:rPr>
          <w:rFonts w:ascii="Liberation Serif" w:eastAsia="Calibri" w:hAnsi="Liberation Serif" w:cs="Liberation Serif"/>
          <w:b/>
          <w:sz w:val="24"/>
          <w:szCs w:val="24"/>
          <w:lang w:eastAsia="en-US"/>
        </w:rPr>
        <w:br/>
        <w:t>в предоставлении муниципальной услуги</w:t>
      </w:r>
    </w:p>
    <w:p w14:paraId="38E29F35"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690291D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23. Услуги, необходимые и обязательные для предоставления Государственной услуги, отсутствуют.</w:t>
      </w:r>
    </w:p>
    <w:p w14:paraId="22A1B9ED"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31668440"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44EC6C35"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3D0008B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24. Муниципальная услуга предоставляется без взимания государственной пошлины или иной платы.</w:t>
      </w:r>
    </w:p>
    <w:p w14:paraId="455C328C"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7D0BF04F"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sz w:val="24"/>
          <w:szCs w:val="24"/>
          <w:lang w:eastAsia="en-US"/>
        </w:rPr>
      </w:pPr>
      <w:r w:rsidRPr="00EA6106">
        <w:rPr>
          <w:rFonts w:ascii="Liberation Serif" w:eastAsia="Calibri" w:hAnsi="Liberation Serif" w:cs="Liberation Serif"/>
          <w:b/>
          <w:sz w:val="24"/>
          <w:szCs w:val="24"/>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EA6106">
        <w:rPr>
          <w:rFonts w:ascii="Liberation Serif" w:eastAsia="Calibri" w:hAnsi="Liberation Serif" w:cs="Liberation Serif"/>
          <w:b/>
          <w:sz w:val="24"/>
          <w:szCs w:val="24"/>
          <w:lang w:eastAsia="en-US"/>
        </w:rPr>
        <w:br/>
        <w:t>о методике расчета размера такой платы</w:t>
      </w:r>
    </w:p>
    <w:p w14:paraId="4E0F038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31074390"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14:paraId="7EB7A5E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666490C4"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Максимальный срок ожидания в очереди при подаче запроса </w:t>
      </w:r>
      <w:r w:rsidRPr="00EA6106">
        <w:rPr>
          <w:rFonts w:ascii="Liberation Serif" w:eastAsia="Calibri" w:hAnsi="Liberation Serif" w:cs="Liberation Serif"/>
          <w:b/>
          <w:sz w:val="24"/>
          <w:szCs w:val="24"/>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B12A72A"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55A3C8A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26. Максимальный срок ожидания в очереди при подаче запроса </w:t>
      </w:r>
      <w:r w:rsidRPr="00EA6106">
        <w:rPr>
          <w:rFonts w:ascii="Liberation Serif" w:eastAsia="Calibri" w:hAnsi="Liberation Serif" w:cs="Liberation Serif"/>
          <w:sz w:val="24"/>
          <w:szCs w:val="24"/>
          <w:lang w:eastAsia="en-US"/>
        </w:rPr>
        <w:br/>
        <w:t>о предоставлении муниципальной услуги и при получении результата муниципальной услуги в Администрации  не должен превышать 15 минут.</w:t>
      </w:r>
    </w:p>
    <w:p w14:paraId="07568D90"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При обращении заявителя в многофункциональный центр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E817254"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670BD003"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4B37F894"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в том числе в электронной форме</w:t>
      </w:r>
    </w:p>
    <w:p w14:paraId="3D481869"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11DD5B6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w:t>
      </w:r>
    </w:p>
    <w:p w14:paraId="74081711"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28. В случае если </w:t>
      </w:r>
      <w:r w:rsidRPr="00EA6106">
        <w:rPr>
          <w:rFonts w:ascii="Liberation Serif" w:eastAsia="Calibri" w:hAnsi="Liberation Serif" w:cs="Liberation Serif"/>
          <w:sz w:val="24"/>
          <w:szCs w:val="24"/>
          <w:lang w:eastAsia="en-US"/>
        </w:rPr>
        <w:t xml:space="preserve">запрос и иные </w:t>
      </w:r>
      <w:r w:rsidRPr="00EA6106">
        <w:rPr>
          <w:rFonts w:ascii="Liberation Serif" w:hAnsi="Liberation Serif" w:cs="Liberation Serif"/>
          <w:sz w:val="24"/>
          <w:szCs w:val="24"/>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 Невьянского городского округа при реализации технической возможности.</w:t>
      </w:r>
    </w:p>
    <w:p w14:paraId="7569DE29"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14:paraId="797CB5D0"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sz w:val="24"/>
          <w:szCs w:val="24"/>
          <w:lang w:eastAsia="en-US"/>
        </w:rPr>
      </w:pPr>
    </w:p>
    <w:p w14:paraId="4057F48F"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EA6106">
        <w:rPr>
          <w:rFonts w:ascii="Liberation Serif" w:eastAsia="Calibri" w:hAnsi="Liberation Serif" w:cs="Liberation Serif"/>
          <w:b/>
          <w:sz w:val="24"/>
          <w:szCs w:val="24"/>
          <w:lang w:eastAsia="en-US"/>
        </w:rPr>
        <w:br/>
        <w:t xml:space="preserve">и мультимедийной информации о порядке предоставления такой услуги, </w:t>
      </w:r>
      <w:r w:rsidRPr="00EA6106">
        <w:rPr>
          <w:rFonts w:ascii="Liberation Serif" w:eastAsia="Calibri" w:hAnsi="Liberation Serif" w:cs="Liberation Serif"/>
          <w:b/>
          <w:sz w:val="24"/>
          <w:szCs w:val="24"/>
          <w:lang w:eastAsia="en-US"/>
        </w:rPr>
        <w:br/>
        <w:t xml:space="preserve">в том числе к обеспечению доступности для инвалидов указанных объектов </w:t>
      </w:r>
      <w:r w:rsidRPr="00EA6106">
        <w:rPr>
          <w:rFonts w:ascii="Liberation Serif" w:eastAsia="Calibri" w:hAnsi="Liberation Serif" w:cs="Liberation Serif"/>
          <w:b/>
          <w:sz w:val="24"/>
          <w:szCs w:val="24"/>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14:paraId="094DDF81"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sz w:val="24"/>
          <w:szCs w:val="24"/>
          <w:lang w:eastAsia="en-US"/>
        </w:rPr>
      </w:pPr>
    </w:p>
    <w:p w14:paraId="0B840B4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30. В помещениях, в которых предоставляется муниципальная услуга, обеспечивается:</w:t>
      </w:r>
    </w:p>
    <w:p w14:paraId="63B0FA68"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14:paraId="1783454B"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22061C19"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возможность беспрепятственного входа в объекты и выхода из них;</w:t>
      </w:r>
    </w:p>
    <w:p w14:paraId="5F70BA5B"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EA6106">
        <w:rPr>
          <w:rFonts w:ascii="Liberation Serif" w:hAnsi="Liberation Serif" w:cs="Liberation Serif"/>
          <w:bCs/>
          <w:sz w:val="24"/>
          <w:szCs w:val="24"/>
        </w:rPr>
        <w:t>ассистивных</w:t>
      </w:r>
      <w:proofErr w:type="spellEnd"/>
      <w:r w:rsidRPr="00EA6106">
        <w:rPr>
          <w:rFonts w:ascii="Liberation Serif" w:hAnsi="Liberation Serif" w:cs="Liberation Serif"/>
          <w:bCs/>
          <w:sz w:val="24"/>
          <w:szCs w:val="24"/>
        </w:rPr>
        <w:t xml:space="preserve"> и вспомогательных технологий, а также сменного кресла-коляски;</w:t>
      </w:r>
    </w:p>
    <w:p w14:paraId="02AA15A5"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3) помещения должны иметь места для ожидания, информирования, приема заявителей.</w:t>
      </w:r>
    </w:p>
    <w:p w14:paraId="520D1396"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lastRenderedPageBreak/>
        <w:t>Места ожидания обеспечиваются стульями, кресельными секциями, скамьями (</w:t>
      </w:r>
      <w:proofErr w:type="spellStart"/>
      <w:r w:rsidRPr="00EA6106">
        <w:rPr>
          <w:rFonts w:ascii="Liberation Serif" w:hAnsi="Liberation Serif" w:cs="Liberation Serif"/>
          <w:sz w:val="24"/>
          <w:szCs w:val="24"/>
        </w:rPr>
        <w:t>банкетками</w:t>
      </w:r>
      <w:proofErr w:type="spellEnd"/>
      <w:r w:rsidRPr="00EA6106">
        <w:rPr>
          <w:rFonts w:ascii="Liberation Serif" w:hAnsi="Liberation Serif" w:cs="Liberation Serif"/>
          <w:sz w:val="24"/>
          <w:szCs w:val="24"/>
        </w:rPr>
        <w:t>);</w:t>
      </w:r>
    </w:p>
    <w:p w14:paraId="5AB5479F"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4) помещения должны иметь туалет со свободным доступом к нему </w:t>
      </w:r>
      <w:r w:rsidRPr="00EA6106">
        <w:rPr>
          <w:rFonts w:ascii="Liberation Serif" w:hAnsi="Liberation Serif" w:cs="Liberation Serif"/>
          <w:sz w:val="24"/>
          <w:szCs w:val="24"/>
        </w:rPr>
        <w:br/>
        <w:t>в рабочее время;</w:t>
      </w:r>
    </w:p>
    <w:p w14:paraId="77897F57"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5) места информирования, предназначенные для ознакомления граждан </w:t>
      </w:r>
      <w:r w:rsidRPr="00EA6106">
        <w:rPr>
          <w:rFonts w:ascii="Liberation Serif" w:hAnsi="Liberation Serif" w:cs="Liberation Serif"/>
          <w:sz w:val="24"/>
          <w:szCs w:val="24"/>
        </w:rPr>
        <w:br/>
        <w:t>с информационными материалами, оборудуются:</w:t>
      </w:r>
    </w:p>
    <w:p w14:paraId="70E731FA"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информационными стендами или информационными электронными терминалами;</w:t>
      </w:r>
    </w:p>
    <w:p w14:paraId="707529F2"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14:paraId="59D718EE"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2BE45195"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Оформление визуальной, текстовой и мультимедийной информации </w:t>
      </w:r>
      <w:r w:rsidRPr="00EA6106">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11A82EA"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211D3748"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EA6106">
        <w:rPr>
          <w:rFonts w:ascii="Liberation Serif" w:eastAsia="Calibri" w:hAnsi="Liberation Serif" w:cs="Liberation Serif"/>
          <w:b/>
          <w:sz w:val="24"/>
          <w:szCs w:val="24"/>
          <w:lang w:eastAsia="en-US"/>
        </w:rPr>
        <w:br/>
        <w:t xml:space="preserve">в многофункциональном центре предоставления </w:t>
      </w:r>
      <w:r w:rsidRPr="00EA6106">
        <w:rPr>
          <w:rFonts w:ascii="Liberation Serif" w:eastAsia="Calibri" w:hAnsi="Liberation Serif" w:cs="Liberation Serif"/>
          <w:b/>
          <w:sz w:val="24"/>
          <w:szCs w:val="24"/>
          <w:lang w:eastAsia="en-US"/>
        </w:rPr>
        <w:br/>
        <w:t>государственных и муниципальных услуг</w:t>
      </w:r>
    </w:p>
    <w:p w14:paraId="78DE8AC3"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0C7E513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31. Показателями доступности и качества</w:t>
      </w:r>
      <w:r w:rsidRPr="00EA6106">
        <w:rPr>
          <w:rFonts w:ascii="Liberation Serif" w:eastAsia="Calibri" w:hAnsi="Liberation Serif" w:cs="Liberation Serif"/>
          <w:b/>
          <w:sz w:val="24"/>
          <w:szCs w:val="24"/>
          <w:lang w:eastAsia="en-US"/>
        </w:rPr>
        <w:t xml:space="preserve"> </w:t>
      </w:r>
      <w:r w:rsidRPr="00EA6106">
        <w:rPr>
          <w:rFonts w:ascii="Liberation Serif" w:eastAsia="Calibri" w:hAnsi="Liberation Serif" w:cs="Liberation Serif"/>
          <w:sz w:val="24"/>
          <w:szCs w:val="24"/>
          <w:lang w:eastAsia="en-US"/>
        </w:rPr>
        <w:t>предоставления муниципальной услуги являются:</w:t>
      </w:r>
    </w:p>
    <w:p w14:paraId="64FEF79C"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hAnsi="Liberation Serif" w:cs="Liberation Serif"/>
          <w:sz w:val="24"/>
          <w:szCs w:val="24"/>
        </w:rPr>
        <w:t>1) </w:t>
      </w:r>
      <w:r w:rsidRPr="00EA6106">
        <w:rPr>
          <w:rFonts w:ascii="Liberation Serif" w:eastAsia="Calibri" w:hAnsi="Liberation Serif" w:cs="Liberation Serif"/>
          <w:sz w:val="24"/>
          <w:szCs w:val="24"/>
          <w:lang w:eastAsia="en-US"/>
        </w:rPr>
        <w:t xml:space="preserve">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EA6106">
        <w:rPr>
          <w:rFonts w:ascii="Liberation Serif" w:hAnsi="Liberation Serif" w:cs="Liberation Serif"/>
          <w:sz w:val="24"/>
          <w:szCs w:val="24"/>
        </w:rPr>
        <w:t>при реализации технической возможности;</w:t>
      </w:r>
    </w:p>
    <w:p w14:paraId="246DF7D6" w14:textId="77777777" w:rsidR="00EA6106" w:rsidRPr="00EA6106" w:rsidRDefault="00EA6106" w:rsidP="00EA6106">
      <w:pPr>
        <w:widowControl w:val="0"/>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2) </w:t>
      </w:r>
      <w:r w:rsidRPr="00EA6106">
        <w:rPr>
          <w:rFonts w:ascii="Liberation Serif" w:eastAsia="Calibri" w:hAnsi="Liberation Serif" w:cs="Liberation Serif"/>
          <w:sz w:val="24"/>
          <w:szCs w:val="24"/>
          <w:lang w:eastAsia="en-US"/>
        </w:rPr>
        <w:t xml:space="preserve">возможность получения </w:t>
      </w:r>
      <w:r w:rsidRPr="00EA6106">
        <w:rPr>
          <w:rFonts w:ascii="Liberation Serif" w:hAnsi="Liberation Serif" w:cs="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29C9904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hAnsi="Liberation Serif" w:cs="Liberation Serif"/>
          <w:sz w:val="24"/>
          <w:szCs w:val="24"/>
        </w:rPr>
        <w:t>3)</w:t>
      </w:r>
      <w:r w:rsidRPr="00EA6106">
        <w:rPr>
          <w:rFonts w:ascii="Liberation Serif" w:eastAsia="Calibri" w:hAnsi="Liberation Serif" w:cs="Liberation Serif"/>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EA6106">
        <w:rPr>
          <w:rFonts w:ascii="Liberation Serif" w:eastAsia="Calibri" w:hAnsi="Liberation Serif" w:cs="Liberation Serif"/>
          <w:i/>
          <w:sz w:val="24"/>
          <w:szCs w:val="24"/>
          <w:lang w:eastAsia="en-US"/>
        </w:rPr>
        <w:t xml:space="preserve"> </w:t>
      </w:r>
      <w:r w:rsidRPr="00EA6106">
        <w:rPr>
          <w:rFonts w:ascii="Liberation Serif" w:eastAsia="Calibri" w:hAnsi="Liberation Serif" w:cs="Liberation Serif"/>
          <w:sz w:val="24"/>
          <w:szCs w:val="24"/>
          <w:lang w:eastAsia="en-US"/>
        </w:rPr>
        <w:t>не предусмотрена ввиду отсутствия таких территориальных подразделений;</w:t>
      </w:r>
    </w:p>
    <w:p w14:paraId="34AFDA57" w14:textId="5352717F" w:rsidR="00EA6106" w:rsidRPr="00EA6106" w:rsidRDefault="00EA6106" w:rsidP="0059745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w:t>
      </w:r>
      <w:r w:rsidRPr="00EA6106">
        <w:rPr>
          <w:rFonts w:ascii="Liberation Serif" w:eastAsia="Calibri" w:hAnsi="Liberation Serif" w:cs="Liberation Serif"/>
          <w:i/>
          <w:sz w:val="24"/>
          <w:szCs w:val="24"/>
          <w:lang w:eastAsia="en-US"/>
        </w:rPr>
        <w:t xml:space="preserve"> </w:t>
      </w:r>
      <w:r w:rsidRPr="00EA6106">
        <w:rPr>
          <w:rFonts w:ascii="Liberation Serif" w:eastAsia="Calibri" w:hAnsi="Liberation Serif" w:cs="Liberation Serif"/>
          <w:sz w:val="24"/>
          <w:szCs w:val="24"/>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5B3670">
        <w:rPr>
          <w:rFonts w:ascii="Liberation Serif" w:eastAsia="Calibri" w:hAnsi="Liberation Serif" w:cs="Liberation Serif"/>
          <w:sz w:val="24"/>
          <w:szCs w:val="24"/>
          <w:lang w:eastAsia="en-US"/>
        </w:rPr>
        <w:t xml:space="preserve"> </w:t>
      </w:r>
      <w:r w:rsidRPr="00EA6106">
        <w:rPr>
          <w:rFonts w:ascii="Liberation Serif" w:eastAsia="Calibri" w:hAnsi="Liberation Serif" w:cs="Liberation Serif"/>
          <w:sz w:val="24"/>
          <w:szCs w:val="24"/>
          <w:lang w:eastAsia="en-US"/>
        </w:rPr>
        <w:t xml:space="preserve">и муниципальных услуг и администрацией Невьянского городского округа; </w:t>
      </w:r>
    </w:p>
    <w:p w14:paraId="5958157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hAnsi="Liberation Serif" w:cs="Liberation Serif"/>
          <w:sz w:val="24"/>
          <w:szCs w:val="24"/>
        </w:rPr>
        <w:t xml:space="preserve">5) </w:t>
      </w:r>
      <w:r w:rsidRPr="00EA6106">
        <w:rPr>
          <w:rFonts w:ascii="Liberation Serif" w:eastAsia="Calibri" w:hAnsi="Liberation Serif" w:cs="Liberation Serif"/>
          <w:sz w:val="24"/>
          <w:szCs w:val="24"/>
          <w:lang w:eastAsia="en-US"/>
        </w:rPr>
        <w:t xml:space="preserve">возможность получения муниципальной услуги посредством запроса </w:t>
      </w:r>
      <w:r w:rsidRPr="00EA6106">
        <w:rPr>
          <w:rFonts w:ascii="Liberation Serif" w:eastAsia="Calibri" w:hAnsi="Liberation Serif" w:cs="Liberation Serif"/>
          <w:sz w:val="24"/>
          <w:szCs w:val="24"/>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14:paraId="233B881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32. При предоставлении муниципальной услуги взаимодействие заявителя </w:t>
      </w:r>
      <w:r w:rsidRPr="00EA6106">
        <w:rPr>
          <w:rFonts w:ascii="Liberation Serif" w:eastAsia="Calibri" w:hAnsi="Liberation Serif" w:cs="Liberation Serif"/>
          <w:sz w:val="24"/>
          <w:szCs w:val="24"/>
          <w:lang w:eastAsia="en-US"/>
        </w:rPr>
        <w:br/>
        <w:t xml:space="preserve">с должностными лицами Администрации осуществляется не более двух раз в следующих случаях: </w:t>
      </w:r>
    </w:p>
    <w:p w14:paraId="3DE08D6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при обращении заявителя, при приеме заявления;</w:t>
      </w:r>
    </w:p>
    <w:p w14:paraId="6A9CB6D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при получении результата.</w:t>
      </w:r>
    </w:p>
    <w:p w14:paraId="191EAEC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lastRenderedPageBreak/>
        <w:t xml:space="preserve">В каждом случае время, затраченное заявителем при взаимодействиях </w:t>
      </w:r>
      <w:r w:rsidRPr="00EA6106">
        <w:rPr>
          <w:rFonts w:ascii="Liberation Serif" w:eastAsia="Calibri" w:hAnsi="Liberation Serif" w:cs="Liberation Serif"/>
          <w:sz w:val="24"/>
          <w:szCs w:val="24"/>
          <w:lang w:eastAsia="en-US"/>
        </w:rPr>
        <w:br/>
        <w:t>с должностными лицами при предоставлении муниципальной услуги, не должно превышать 15 минут.</w:t>
      </w:r>
    </w:p>
    <w:p w14:paraId="4923878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7313C060" w14:textId="77777777" w:rsidR="00EA6106" w:rsidRPr="00EA6106" w:rsidRDefault="00EA6106" w:rsidP="00EA6106">
      <w:pPr>
        <w:autoSpaceDE w:val="0"/>
        <w:autoSpaceDN w:val="0"/>
        <w:adjustRightInd w:val="0"/>
        <w:ind w:firstLine="567"/>
        <w:jc w:val="center"/>
        <w:outlineLvl w:val="2"/>
        <w:rPr>
          <w:rFonts w:ascii="Liberation Serif" w:hAnsi="Liberation Serif" w:cs="Liberation Serif"/>
          <w:b/>
          <w:bCs/>
          <w:iCs/>
          <w:sz w:val="24"/>
          <w:szCs w:val="24"/>
        </w:rPr>
      </w:pPr>
      <w:r w:rsidRPr="00EA6106">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по экстерриториальному принципу </w:t>
      </w:r>
      <w:r w:rsidRPr="00EA6106">
        <w:rPr>
          <w:rFonts w:ascii="Liberation Serif" w:hAnsi="Liberation Serif" w:cs="Liberation Serif"/>
          <w:b/>
          <w:bCs/>
          <w:iCs/>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C81DC2" w14:textId="77777777" w:rsidR="00EA6106" w:rsidRPr="00EA6106" w:rsidRDefault="00EA6106" w:rsidP="00EA6106">
      <w:pPr>
        <w:autoSpaceDE w:val="0"/>
        <w:autoSpaceDN w:val="0"/>
        <w:adjustRightInd w:val="0"/>
        <w:ind w:firstLine="567"/>
        <w:jc w:val="center"/>
        <w:outlineLvl w:val="2"/>
        <w:rPr>
          <w:rFonts w:ascii="Liberation Serif" w:hAnsi="Liberation Serif" w:cs="Liberation Serif"/>
          <w:bCs/>
          <w:iCs/>
          <w:sz w:val="24"/>
          <w:szCs w:val="24"/>
        </w:rPr>
      </w:pPr>
    </w:p>
    <w:p w14:paraId="332A711F" w14:textId="77777777" w:rsidR="00EA6106" w:rsidRPr="00EA6106" w:rsidRDefault="00EA6106" w:rsidP="0018646D">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14:paraId="7E427D5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34. При этом заявителю необходимо иметь при себе документы, предусмотренные пунктом 16 Административного регламента.  </w:t>
      </w:r>
    </w:p>
    <w:p w14:paraId="57CF4C9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46BA42E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72A57008"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FC7D41F" w14:textId="77777777" w:rsidR="00EA6106" w:rsidRPr="00EA6106" w:rsidRDefault="00EA6106" w:rsidP="00EA6106">
      <w:pPr>
        <w:autoSpaceDE w:val="0"/>
        <w:autoSpaceDN w:val="0"/>
        <w:adjustRightInd w:val="0"/>
        <w:ind w:firstLine="567"/>
        <w:jc w:val="center"/>
        <w:rPr>
          <w:rFonts w:ascii="Liberation Serif" w:hAnsi="Liberation Serif" w:cs="Liberation Serif"/>
          <w:b/>
          <w:sz w:val="24"/>
          <w:szCs w:val="24"/>
        </w:rPr>
      </w:pPr>
    </w:p>
    <w:p w14:paraId="402194C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36. Исчерпывающий перечень административных процедур (действий) </w:t>
      </w:r>
      <w:r w:rsidRPr="00EA6106">
        <w:rPr>
          <w:rFonts w:ascii="Liberation Serif" w:eastAsia="Calibri" w:hAnsi="Liberation Serif" w:cs="Liberation Serif"/>
          <w:sz w:val="24"/>
          <w:szCs w:val="24"/>
          <w:lang w:eastAsia="en-US"/>
        </w:rPr>
        <w:br/>
        <w:t>при предоставлении муниципальной услуги включает следующие административные процедуры:</w:t>
      </w:r>
    </w:p>
    <w:p w14:paraId="6355AF9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 прием заявления и документов, необходимых для предоставления муниципальной услуги;</w:t>
      </w:r>
    </w:p>
    <w:p w14:paraId="693E4C7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w:t>
      </w:r>
      <w:bookmarkStart w:id="9" w:name="OLE_LINK2"/>
      <w:bookmarkStart w:id="10" w:name="OLE_LINK1"/>
      <w:r w:rsidRPr="00EA6106">
        <w:rPr>
          <w:rFonts w:ascii="Liberation Serif" w:eastAsia="Calibri" w:hAnsi="Liberation Serif" w:cs="Liberation Serif"/>
          <w:sz w:val="24"/>
          <w:szCs w:val="24"/>
          <w:lang w:eastAsia="en-US"/>
        </w:rPr>
        <w:t> </w:t>
      </w:r>
    </w:p>
    <w:p w14:paraId="16090AF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3) проведение экспертизы документов, необходимых для предоставления муниципальной услуги</w:t>
      </w:r>
      <w:bookmarkEnd w:id="9"/>
      <w:bookmarkEnd w:id="10"/>
      <w:r w:rsidRPr="00EA6106">
        <w:rPr>
          <w:rFonts w:ascii="Liberation Serif" w:eastAsia="Calibri" w:hAnsi="Liberation Serif" w:cs="Liberation Serif"/>
          <w:sz w:val="24"/>
          <w:szCs w:val="24"/>
          <w:lang w:eastAsia="en-US"/>
        </w:rPr>
        <w:t>;</w:t>
      </w:r>
    </w:p>
    <w:p w14:paraId="73F6580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 направление заявителю результата предоставления муниципальной услуги.</w:t>
      </w:r>
    </w:p>
    <w:p w14:paraId="4C9B19F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75411A62"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Порядок осуществления административных процедур (действий) </w:t>
      </w:r>
      <w:r w:rsidRPr="00EA6106">
        <w:rPr>
          <w:rFonts w:ascii="Liberation Serif" w:eastAsia="Calibri" w:hAnsi="Liberation Serif" w:cs="Liberation Serif"/>
          <w:b/>
          <w:sz w:val="24"/>
          <w:szCs w:val="24"/>
          <w:lang w:eastAsia="en-US"/>
        </w:rPr>
        <w:br/>
        <w:t xml:space="preserve">по предоставлению муниципальной услуги в электронной форме, в том числе </w:t>
      </w:r>
      <w:r w:rsidRPr="00EA6106">
        <w:rPr>
          <w:rFonts w:ascii="Liberation Serif" w:eastAsia="Calibri" w:hAnsi="Liberation Serif" w:cs="Liberation Serif"/>
          <w:b/>
          <w:sz w:val="24"/>
          <w:szCs w:val="24"/>
          <w:lang w:eastAsia="en-US"/>
        </w:rPr>
        <w:br/>
        <w:t>с использованием Единого портала</w:t>
      </w:r>
    </w:p>
    <w:p w14:paraId="5D9E1E22"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15F6D3FF"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37. Перечень административных процедур (действий) при предоставлении муниципальной услуги в </w:t>
      </w:r>
      <w:r w:rsidRPr="00EA6106">
        <w:rPr>
          <w:rFonts w:ascii="Liberation Serif" w:eastAsia="Calibri" w:hAnsi="Liberation Serif" w:cs="Liberation Serif"/>
          <w:sz w:val="24"/>
          <w:szCs w:val="24"/>
          <w:lang w:eastAsia="en-US"/>
        </w:rPr>
        <w:t xml:space="preserve">электронной форме, в том числе </w:t>
      </w:r>
      <w:r w:rsidRPr="00EA6106">
        <w:rPr>
          <w:rFonts w:ascii="Liberation Serif" w:eastAsia="Calibri" w:hAnsi="Liberation Serif" w:cs="Liberation Serif"/>
          <w:sz w:val="24"/>
          <w:szCs w:val="24"/>
          <w:lang w:eastAsia="en-US"/>
        </w:rPr>
        <w:br/>
        <w:t>с использованием Единого портала:</w:t>
      </w:r>
    </w:p>
    <w:p w14:paraId="392FA8B7" w14:textId="77777777" w:rsidR="00EA6106" w:rsidRPr="00EA6106" w:rsidRDefault="00EA6106" w:rsidP="00EA6106">
      <w:pPr>
        <w:autoSpaceDE w:val="0"/>
        <w:autoSpaceDN w:val="0"/>
        <w:adjustRightInd w:val="0"/>
        <w:ind w:firstLine="567"/>
        <w:jc w:val="both"/>
        <w:rPr>
          <w:rFonts w:ascii="Liberation Serif" w:hAnsi="Liberation Serif" w:cs="Liberation Serif"/>
          <w:b/>
          <w:i/>
          <w:sz w:val="24"/>
          <w:szCs w:val="24"/>
        </w:rPr>
      </w:pPr>
      <w:r w:rsidRPr="00EA6106">
        <w:rPr>
          <w:rFonts w:ascii="Liberation Serif" w:hAnsi="Liberation Serif" w:cs="Liberation Serif"/>
          <w:b/>
          <w:i/>
          <w:sz w:val="24"/>
          <w:szCs w:val="24"/>
        </w:rPr>
        <w:t>-</w:t>
      </w:r>
      <w:r w:rsidRPr="00EA6106">
        <w:rPr>
          <w:rFonts w:ascii="Liberation Serif" w:eastAsia="Calibri" w:hAnsi="Liberation Serif" w:cs="Liberation Serif"/>
          <w:b/>
          <w:i/>
          <w:sz w:val="24"/>
          <w:szCs w:val="24"/>
          <w:lang w:eastAsia="en-US"/>
        </w:rPr>
        <w:t xml:space="preserve"> </w:t>
      </w:r>
      <w:r w:rsidRPr="00EA6106">
        <w:rPr>
          <w:rFonts w:ascii="Liberation Serif" w:hAnsi="Liberation Serif" w:cs="Liberation Serif"/>
          <w:b/>
          <w:i/>
          <w:sz w:val="24"/>
          <w:szCs w:val="24"/>
        </w:rPr>
        <w:t xml:space="preserve">представление в установленном порядке информации заявителям </w:t>
      </w:r>
      <w:r w:rsidRPr="00EA6106">
        <w:rPr>
          <w:rFonts w:ascii="Liberation Serif" w:hAnsi="Liberation Serif" w:cs="Liberation Serif"/>
          <w:b/>
          <w:i/>
          <w:sz w:val="24"/>
          <w:szCs w:val="24"/>
        </w:rPr>
        <w:br/>
        <w:t>и обеспечение доступа заявителей к сведениям о муниципальной услуге:</w:t>
      </w:r>
    </w:p>
    <w:p w14:paraId="74684E7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информация о предоставлении муниципальной услуги размещается </w:t>
      </w:r>
      <w:r w:rsidRPr="00EA6106">
        <w:rPr>
          <w:rFonts w:ascii="Liberation Serif" w:hAnsi="Liberation Serif" w:cs="Liberation Serif"/>
          <w:sz w:val="24"/>
          <w:szCs w:val="24"/>
        </w:rPr>
        <w:br/>
        <w:t>на Едином портале, а также на официальном сайте Администрации.</w:t>
      </w:r>
    </w:p>
    <w:p w14:paraId="60973133"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На Едином портале и на официальном сайте Администрации размещается следующая информация:</w:t>
      </w:r>
    </w:p>
    <w:p w14:paraId="2347690A"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eastAsia="Calibri" w:hAnsi="Liberation Serif" w:cs="Liberation Serif"/>
          <w:sz w:val="24"/>
          <w:szCs w:val="24"/>
          <w:lang w:eastAsia="en-US"/>
        </w:rPr>
        <w:lastRenderedPageBreak/>
        <w:t>1) исчерпывающий перечень документов, необходимых для предоставления</w:t>
      </w:r>
      <w:r w:rsidRPr="00EA6106">
        <w:rPr>
          <w:rFonts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0595739C"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2) круг заявителей; </w:t>
      </w:r>
    </w:p>
    <w:p w14:paraId="5180EC6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3) срок предоставления муниципальной услуги; </w:t>
      </w:r>
    </w:p>
    <w:p w14:paraId="59F934BB"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4868CE90"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14:paraId="77C941FA"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14:paraId="7EF50196"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184ADBB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14:paraId="0ADCD26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54818799"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3BD6EC" w14:textId="1B0BD3E3" w:rsidR="00EA6106" w:rsidRPr="00BF0074" w:rsidRDefault="00EA6106" w:rsidP="00EA6106">
      <w:pPr>
        <w:autoSpaceDE w:val="0"/>
        <w:autoSpaceDN w:val="0"/>
        <w:adjustRightInd w:val="0"/>
        <w:ind w:firstLine="567"/>
        <w:jc w:val="both"/>
        <w:rPr>
          <w:rFonts w:ascii="Liberation Serif" w:hAnsi="Liberation Serif" w:cs="Liberation Serif"/>
          <w:b/>
          <w:sz w:val="24"/>
          <w:szCs w:val="24"/>
        </w:rPr>
      </w:pPr>
      <w:r w:rsidRPr="00EA6106">
        <w:rPr>
          <w:rFonts w:ascii="Liberation Serif" w:hAnsi="Liberation Serif" w:cs="Liberation Serif"/>
          <w:b/>
          <w:i/>
          <w:sz w:val="24"/>
          <w:szCs w:val="24"/>
        </w:rPr>
        <w:t xml:space="preserve">- запись на прием в </w:t>
      </w:r>
      <w:r w:rsidR="00BF0074">
        <w:rPr>
          <w:rFonts w:ascii="Liberation Serif" w:hAnsi="Liberation Serif" w:cs="Liberation Serif"/>
          <w:b/>
          <w:i/>
          <w:sz w:val="24"/>
          <w:szCs w:val="24"/>
        </w:rPr>
        <w:t xml:space="preserve">Комитет </w:t>
      </w:r>
      <w:r w:rsidRPr="00EA6106">
        <w:rPr>
          <w:rFonts w:ascii="Liberation Serif" w:hAnsi="Liberation Serif" w:cs="Liberation Serif"/>
          <w:b/>
          <w:i/>
          <w:sz w:val="24"/>
          <w:szCs w:val="24"/>
        </w:rPr>
        <w:t xml:space="preserve">для подачи запроса </w:t>
      </w:r>
      <w:r w:rsidRPr="00BF0074">
        <w:rPr>
          <w:rFonts w:ascii="Liberation Serif" w:hAnsi="Liberation Serif" w:cs="Liberation Serif"/>
          <w:b/>
          <w:i/>
          <w:sz w:val="24"/>
          <w:szCs w:val="24"/>
        </w:rPr>
        <w:t>(при реализации технической возможности)</w:t>
      </w:r>
      <w:r w:rsidRPr="00BF0074">
        <w:rPr>
          <w:rFonts w:ascii="Liberation Serif" w:hAnsi="Liberation Serif" w:cs="Liberation Serif"/>
          <w:b/>
          <w:sz w:val="24"/>
          <w:szCs w:val="24"/>
        </w:rPr>
        <w:t>:</w:t>
      </w:r>
    </w:p>
    <w:p w14:paraId="7AB0C325"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Невьянского городского округа.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6A3B511C" w14:textId="1FE074E7" w:rsidR="00EA6106" w:rsidRPr="00EA6106" w:rsidRDefault="00BF0074" w:rsidP="00EA6106">
      <w:pPr>
        <w:autoSpaceDE w:val="0"/>
        <w:autoSpaceDN w:val="0"/>
        <w:adjustRightInd w:val="0"/>
        <w:ind w:firstLine="567"/>
        <w:jc w:val="both"/>
        <w:rPr>
          <w:rFonts w:ascii="Liberation Serif" w:hAnsi="Liberation Serif" w:cs="Liberation Serif"/>
          <w:sz w:val="24"/>
          <w:szCs w:val="24"/>
        </w:rPr>
      </w:pPr>
      <w:r>
        <w:rPr>
          <w:rFonts w:ascii="Liberation Serif" w:hAnsi="Liberation Serif" w:cs="Liberation Serif"/>
          <w:sz w:val="24"/>
          <w:szCs w:val="24"/>
        </w:rPr>
        <w:t>Комитет</w:t>
      </w:r>
      <w:r w:rsidR="00EA6106" w:rsidRPr="00EA6106">
        <w:rPr>
          <w:rFonts w:ascii="Liberation Serif" w:hAnsi="Liberation Serif" w:cs="Liberation Serif"/>
          <w:sz w:val="24"/>
          <w:szCs w:val="24"/>
        </w:rPr>
        <w:t xml:space="preserve"> не вправе требовать от заявителя совершения иных действий, кроме прохождения идентификации и аутентификации в соответствии </w:t>
      </w:r>
      <w:r w:rsidR="00EA6106" w:rsidRPr="00EA6106">
        <w:rPr>
          <w:rFonts w:ascii="Liberation Serif" w:hAnsi="Liberation Serif" w:cs="Liberation Serif"/>
          <w:sz w:val="24"/>
          <w:szCs w:val="24"/>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A383F4" w14:textId="77777777" w:rsidR="00EA6106" w:rsidRPr="00BF0074" w:rsidRDefault="00EA6106" w:rsidP="00EA6106">
      <w:pPr>
        <w:autoSpaceDE w:val="0"/>
        <w:autoSpaceDN w:val="0"/>
        <w:adjustRightInd w:val="0"/>
        <w:ind w:firstLine="567"/>
        <w:jc w:val="both"/>
        <w:rPr>
          <w:rFonts w:ascii="Liberation Serif" w:hAnsi="Liberation Serif" w:cs="Liberation Serif"/>
          <w:b/>
          <w:sz w:val="24"/>
          <w:szCs w:val="24"/>
        </w:rPr>
      </w:pPr>
      <w:r w:rsidRPr="00EA6106">
        <w:rPr>
          <w:rFonts w:ascii="Liberation Serif" w:hAnsi="Liberation Serif" w:cs="Liberation Serif"/>
          <w:b/>
          <w:i/>
          <w:sz w:val="24"/>
          <w:szCs w:val="24"/>
        </w:rPr>
        <w:t xml:space="preserve">- формирование запроса о предоставлении муниципальной услуги </w:t>
      </w:r>
      <w:r w:rsidRPr="00EA6106">
        <w:rPr>
          <w:rFonts w:ascii="Liberation Serif" w:hAnsi="Liberation Serif" w:cs="Liberation Serif"/>
          <w:b/>
          <w:i/>
          <w:sz w:val="24"/>
          <w:szCs w:val="24"/>
        </w:rPr>
        <w:br/>
      </w:r>
      <w:r w:rsidRPr="00BF0074">
        <w:rPr>
          <w:rFonts w:ascii="Liberation Serif" w:eastAsia="Calibri" w:hAnsi="Liberation Serif" w:cs="Liberation Serif"/>
          <w:b/>
          <w:sz w:val="24"/>
          <w:szCs w:val="24"/>
          <w:lang w:eastAsia="en-US"/>
        </w:rPr>
        <w:t>(</w:t>
      </w:r>
      <w:r w:rsidRPr="00BF0074">
        <w:rPr>
          <w:rFonts w:ascii="Liberation Serif" w:hAnsi="Liberation Serif" w:cs="Liberation Serif"/>
          <w:b/>
          <w:i/>
          <w:sz w:val="24"/>
          <w:szCs w:val="24"/>
        </w:rPr>
        <w:t>при реализации технической возможности</w:t>
      </w:r>
      <w:r w:rsidRPr="00BF0074">
        <w:rPr>
          <w:rFonts w:ascii="Liberation Serif" w:hAnsi="Liberation Serif" w:cs="Liberation Serif"/>
          <w:b/>
          <w:sz w:val="24"/>
          <w:szCs w:val="24"/>
        </w:rPr>
        <w:t>):</w:t>
      </w:r>
    </w:p>
    <w:p w14:paraId="1C09E6E2"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42EB2B44"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14:paraId="52E7B9C3"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A6106">
        <w:rPr>
          <w:rFonts w:ascii="Liberation Serif" w:hAnsi="Liberation Serif" w:cs="Liberation Serif"/>
          <w:sz w:val="24"/>
          <w:szCs w:val="24"/>
        </w:rPr>
        <w:br/>
        <w:t xml:space="preserve">ее устранения посредством информационного сообщения непосредственно </w:t>
      </w:r>
      <w:r w:rsidRPr="00EA6106">
        <w:rPr>
          <w:rFonts w:ascii="Liberation Serif" w:hAnsi="Liberation Serif" w:cs="Liberation Serif"/>
          <w:sz w:val="24"/>
          <w:szCs w:val="24"/>
        </w:rPr>
        <w:br/>
        <w:t xml:space="preserve">в электронной форме запроса. </w:t>
      </w:r>
    </w:p>
    <w:p w14:paraId="1ECE5F22"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3. При формировании запроса заявителю обеспечивается: </w:t>
      </w:r>
    </w:p>
    <w:p w14:paraId="6E24676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lastRenderedPageBreak/>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14:paraId="059FC246"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ECA19D"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в) возможность печати на бумажном носителе копии электронной формы запроса; </w:t>
      </w:r>
    </w:p>
    <w:p w14:paraId="7D00E7FC"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г) сохранение ранее введенных в электронную форму запроса значений </w:t>
      </w:r>
      <w:r w:rsidRPr="00EA6106">
        <w:rPr>
          <w:rFonts w:ascii="Liberation Serif" w:hAnsi="Liberation Serif" w:cs="Liberation Serif"/>
          <w:sz w:val="24"/>
          <w:szCs w:val="24"/>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26D0BA97" w14:textId="600CB634" w:rsidR="00EA6106" w:rsidRPr="00EA6106" w:rsidRDefault="00EA6106" w:rsidP="0059745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EA6106">
        <w:rPr>
          <w:rFonts w:ascii="Liberation Serif" w:hAnsi="Liberation Serif" w:cs="Liberation Serif"/>
          <w:sz w:val="24"/>
          <w:szCs w:val="24"/>
        </w:rPr>
        <w:br/>
        <w:t xml:space="preserve">в единой системе идентификации и аутентификации; </w:t>
      </w:r>
    </w:p>
    <w:p w14:paraId="3092F91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14:paraId="1169BC39"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20668F48"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14:paraId="199375F4"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b/>
          <w:i/>
          <w:sz w:val="24"/>
          <w:szCs w:val="24"/>
        </w:rPr>
        <w:t>- прием и регистрация органом, предоставляющим муниципальную услугу, запроса и иных документов, необходимых для предоставления услуги</w:t>
      </w:r>
      <w:r w:rsidRPr="00EA6106">
        <w:rPr>
          <w:rFonts w:ascii="Liberation Serif" w:hAnsi="Liberation Serif" w:cs="Liberation Serif"/>
          <w:sz w:val="24"/>
          <w:szCs w:val="24"/>
        </w:rPr>
        <w:t>:</w:t>
      </w:r>
    </w:p>
    <w:p w14:paraId="5DBD3D29" w14:textId="1A295FA7" w:rsidR="00EA6106" w:rsidRPr="00EA6106" w:rsidRDefault="00EA6106" w:rsidP="00BF0074">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1. </w:t>
      </w:r>
      <w:r w:rsidR="00BF0074">
        <w:rPr>
          <w:rFonts w:ascii="Liberation Serif" w:hAnsi="Liberation Serif" w:cs="Liberation Serif"/>
          <w:sz w:val="24"/>
          <w:szCs w:val="24"/>
        </w:rPr>
        <w:t>Комитет</w:t>
      </w:r>
      <w:r w:rsidRPr="00EA6106">
        <w:rPr>
          <w:rFonts w:ascii="Liberation Serif" w:hAnsi="Liberation Serif" w:cs="Liberation Serif"/>
          <w:sz w:val="24"/>
          <w:szCs w:val="24"/>
        </w:rPr>
        <w:t xml:space="preserve"> обеспечивает прием документов, необходимых для</w:t>
      </w:r>
      <w:r w:rsidR="00BF0074">
        <w:rPr>
          <w:rFonts w:ascii="Liberation Serif" w:hAnsi="Liberation Serif" w:cs="Liberation Serif"/>
          <w:sz w:val="24"/>
          <w:szCs w:val="24"/>
        </w:rPr>
        <w:t xml:space="preserve"> </w:t>
      </w:r>
      <w:r w:rsidRPr="00EA6106">
        <w:rPr>
          <w:rFonts w:ascii="Liberation Serif" w:hAnsi="Liberation Serif" w:cs="Liberation Serif"/>
          <w:sz w:val="24"/>
          <w:szCs w:val="24"/>
        </w:rPr>
        <w:t>предоставления муниципальной услуги, и регистрацию запроса без необходимости</w:t>
      </w:r>
      <w:r w:rsidR="00BF0074">
        <w:rPr>
          <w:rFonts w:ascii="Liberation Serif" w:hAnsi="Liberation Serif" w:cs="Liberation Serif"/>
          <w:sz w:val="24"/>
          <w:szCs w:val="24"/>
        </w:rPr>
        <w:t xml:space="preserve"> </w:t>
      </w:r>
      <w:r w:rsidRPr="00EA6106">
        <w:rPr>
          <w:rFonts w:ascii="Liberation Serif" w:hAnsi="Liberation Serif" w:cs="Liberation Serif"/>
          <w:sz w:val="24"/>
          <w:szCs w:val="24"/>
        </w:rPr>
        <w:t>повторного представления заявителем таких документов на бумажном носителе.</w:t>
      </w:r>
    </w:p>
    <w:p w14:paraId="3FE02C28"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2. Срок регистрации запроса – один рабочий день.</w:t>
      </w:r>
    </w:p>
    <w:p w14:paraId="160AC157" w14:textId="51EE03EF"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3. Предоставление муниципальной услуги начинается с момента приема </w:t>
      </w:r>
      <w:r w:rsidRPr="00EA6106">
        <w:rPr>
          <w:rFonts w:ascii="Liberation Serif" w:hAnsi="Liberation Serif" w:cs="Liberation Serif"/>
          <w:sz w:val="24"/>
          <w:szCs w:val="24"/>
        </w:rPr>
        <w:br/>
        <w:t xml:space="preserve">и регистрации </w:t>
      </w:r>
      <w:r w:rsidR="00BF0074">
        <w:rPr>
          <w:rFonts w:ascii="Liberation Serif" w:hAnsi="Liberation Serif" w:cs="Liberation Serif"/>
          <w:sz w:val="24"/>
          <w:szCs w:val="24"/>
        </w:rPr>
        <w:t>Комитетом</w:t>
      </w:r>
      <w:r w:rsidRPr="00EA6106">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5A7F309"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07235E3D"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1) при наличии хотя бы одного из указанных оснований должностное лицо,</w:t>
      </w:r>
    </w:p>
    <w:p w14:paraId="72E305F3"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0A683989"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2) при отсутствии указанных оснований заявителю сообщается присвоенный</w:t>
      </w:r>
    </w:p>
    <w:p w14:paraId="5B73F2CB"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A362E2A"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прием и регистрацию запроса.</w:t>
      </w:r>
    </w:p>
    <w:p w14:paraId="5B95C19F"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5. После регистрации запрос направляется в структурное подразделение,</w:t>
      </w:r>
    </w:p>
    <w:p w14:paraId="1B31CBBA"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lastRenderedPageBreak/>
        <w:t>ответственное за предоставление муниципальной услуги.</w:t>
      </w:r>
    </w:p>
    <w:p w14:paraId="606165AD"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13868627" w14:textId="7BB39EDF" w:rsidR="00EA6106" w:rsidRPr="00EA6106" w:rsidRDefault="00EA6106" w:rsidP="00597456">
      <w:pPr>
        <w:autoSpaceDE w:val="0"/>
        <w:autoSpaceDN w:val="0"/>
        <w:adjustRightInd w:val="0"/>
        <w:ind w:firstLine="567"/>
        <w:jc w:val="both"/>
        <w:rPr>
          <w:rFonts w:ascii="Liberation Serif" w:hAnsi="Liberation Serif" w:cs="Liberation Serif"/>
          <w:b/>
          <w:i/>
          <w:sz w:val="24"/>
          <w:szCs w:val="24"/>
        </w:rPr>
      </w:pPr>
      <w:r w:rsidRPr="00EA6106">
        <w:rPr>
          <w:rFonts w:ascii="Liberation Serif" w:hAnsi="Liberation Serif" w:cs="Liberation Serif"/>
          <w:b/>
          <w:i/>
          <w:sz w:val="24"/>
          <w:szCs w:val="24"/>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2AD533A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Государственная пошлина за предоставление муниципальной услуги не взимается;</w:t>
      </w:r>
    </w:p>
    <w:p w14:paraId="502B4AF5" w14:textId="77777777" w:rsidR="00EA6106" w:rsidRPr="00EA6106" w:rsidRDefault="00EA6106" w:rsidP="00EA6106">
      <w:pPr>
        <w:autoSpaceDE w:val="0"/>
        <w:autoSpaceDN w:val="0"/>
        <w:adjustRightInd w:val="0"/>
        <w:ind w:firstLine="567"/>
        <w:jc w:val="both"/>
        <w:rPr>
          <w:rFonts w:ascii="Liberation Serif" w:hAnsi="Liberation Serif" w:cs="Liberation Serif"/>
          <w:b/>
          <w:i/>
          <w:sz w:val="24"/>
          <w:szCs w:val="24"/>
        </w:rPr>
      </w:pPr>
      <w:r w:rsidRPr="00EA6106">
        <w:rPr>
          <w:rFonts w:ascii="Liberation Serif" w:hAnsi="Liberation Serif" w:cs="Liberation Serif"/>
          <w:b/>
          <w:i/>
          <w:sz w:val="24"/>
          <w:szCs w:val="24"/>
        </w:rPr>
        <w:t xml:space="preserve">- получение заявителем сведений о ходе выполнения запроса о предоставлении муниципальной услуги: </w:t>
      </w:r>
    </w:p>
    <w:p w14:paraId="27E7892C"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78863399"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Информация о ходе предоставления муниципальной услуги направляется</w:t>
      </w:r>
    </w:p>
    <w:p w14:paraId="4F7673E2"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EA6106">
        <w:rPr>
          <w:rFonts w:ascii="Liberation Serif" w:hAnsi="Liberation Serif" w:cs="Liberation Serif"/>
          <w:sz w:val="24"/>
          <w:szCs w:val="24"/>
        </w:rPr>
        <w:br/>
        <w:t>по выбору заявителя.</w:t>
      </w:r>
    </w:p>
    <w:p w14:paraId="0E489652"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11BB8CE0"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631832FB"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3268BD92"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14:paraId="773D6393"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г) уведомление об окончании предоставления муниципальной услуги либо</w:t>
      </w:r>
    </w:p>
    <w:p w14:paraId="092200E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мотивированном отказе в приеме запроса и иных документов, необходимых для</w:t>
      </w:r>
    </w:p>
    <w:p w14:paraId="788A6E1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71AF75EC"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д) уведомление о факте получения информации, подтверждающей оплату</w:t>
      </w:r>
    </w:p>
    <w:p w14:paraId="734BD6D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муниципальной услуги (описывается в случае необходимости дополнительно);</w:t>
      </w:r>
    </w:p>
    <w:p w14:paraId="3F7DFCE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е) уведомление о результатах рассмотрения документов, необходимых для</w:t>
      </w:r>
    </w:p>
    <w:p w14:paraId="5F5BFB10"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66BB8A26"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43AFBEE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14:paraId="483A86DE" w14:textId="1D3937F6" w:rsidR="00EA6106" w:rsidRPr="00EA6106" w:rsidRDefault="00EA6106" w:rsidP="00EA6106">
      <w:pPr>
        <w:autoSpaceDE w:val="0"/>
        <w:autoSpaceDN w:val="0"/>
        <w:adjustRightInd w:val="0"/>
        <w:ind w:firstLine="567"/>
        <w:jc w:val="both"/>
        <w:rPr>
          <w:rFonts w:ascii="Liberation Serif" w:hAnsi="Liberation Serif" w:cs="Liberation Serif"/>
          <w:b/>
          <w:i/>
          <w:sz w:val="24"/>
          <w:szCs w:val="24"/>
        </w:rPr>
      </w:pPr>
      <w:r w:rsidRPr="00EA6106">
        <w:rPr>
          <w:rFonts w:ascii="Liberation Serif" w:hAnsi="Liberation Serif" w:cs="Liberation Serif"/>
          <w:b/>
          <w:i/>
          <w:sz w:val="24"/>
          <w:szCs w:val="24"/>
        </w:rPr>
        <w:t xml:space="preserve">- взаимодействие </w:t>
      </w:r>
      <w:r w:rsidR="00BF0074">
        <w:rPr>
          <w:rFonts w:ascii="Liberation Serif" w:hAnsi="Liberation Serif" w:cs="Liberation Serif"/>
          <w:b/>
          <w:i/>
          <w:sz w:val="24"/>
          <w:szCs w:val="24"/>
        </w:rPr>
        <w:t xml:space="preserve">Комитета </w:t>
      </w:r>
      <w:r w:rsidRPr="00EA6106">
        <w:rPr>
          <w:rFonts w:ascii="Liberation Serif" w:hAnsi="Liberation Serif" w:cs="Liberation Serif"/>
          <w:b/>
          <w:i/>
          <w:sz w:val="24"/>
          <w:szCs w:val="24"/>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0854D748" w14:textId="525D9065" w:rsidR="00EA6106" w:rsidRPr="00EA6106" w:rsidRDefault="00EA6106" w:rsidP="00EA6106">
      <w:pPr>
        <w:autoSpaceDE w:val="0"/>
        <w:autoSpaceDN w:val="0"/>
        <w:adjustRightInd w:val="0"/>
        <w:ind w:firstLine="567"/>
        <w:jc w:val="both"/>
        <w:rPr>
          <w:rFonts w:ascii="Liberation Serif" w:hAnsi="Liberation Serif" w:cs="Liberation Serif"/>
          <w:b/>
          <w:i/>
          <w:sz w:val="24"/>
          <w:szCs w:val="24"/>
        </w:rPr>
      </w:pPr>
      <w:r w:rsidRPr="00EA6106">
        <w:rPr>
          <w:rFonts w:ascii="Liberation Serif" w:eastAsia="Calibri" w:hAnsi="Liberation Serif" w:cs="Liberation Serif"/>
          <w:sz w:val="24"/>
          <w:szCs w:val="24"/>
          <w:lang w:eastAsia="en-US"/>
        </w:rPr>
        <w:t xml:space="preserve">Межведомственный запрос формируется в соответствии с требованиями </w:t>
      </w:r>
      <w:hyperlink r:id="rId9" w:history="1">
        <w:r w:rsidRPr="00EA6106">
          <w:rPr>
            <w:rFonts w:ascii="Liberation Serif" w:eastAsia="Calibri" w:hAnsi="Liberation Serif" w:cs="Liberation Serif"/>
            <w:sz w:val="24"/>
            <w:szCs w:val="24"/>
            <w:lang w:eastAsia="en-US"/>
          </w:rPr>
          <w:t>статьи 7.2</w:t>
        </w:r>
      </w:hyperlink>
      <w:r w:rsidRPr="00EA6106">
        <w:rPr>
          <w:rFonts w:ascii="Liberation Serif" w:eastAsia="Calibri" w:hAnsi="Liberation Serif" w:cs="Liberation Serif"/>
          <w:sz w:val="24"/>
          <w:szCs w:val="24"/>
          <w:lang w:eastAsia="en-US"/>
        </w:rPr>
        <w:t xml:space="preserve"> Федерального закона от 27</w:t>
      </w:r>
      <w:r w:rsidR="00F65AC1">
        <w:rPr>
          <w:rFonts w:ascii="Liberation Serif" w:eastAsia="Calibri" w:hAnsi="Liberation Serif" w:cs="Liberation Serif"/>
          <w:sz w:val="24"/>
          <w:szCs w:val="24"/>
          <w:lang w:eastAsia="en-US"/>
        </w:rPr>
        <w:t xml:space="preserve"> июля </w:t>
      </w:r>
      <w:r w:rsidRPr="00EA6106">
        <w:rPr>
          <w:rFonts w:ascii="Liberation Serif" w:eastAsia="Calibri" w:hAnsi="Liberation Serif" w:cs="Liberation Serif"/>
          <w:sz w:val="24"/>
          <w:szCs w:val="24"/>
          <w:lang w:eastAsia="en-US"/>
        </w:rPr>
        <w:t xml:space="preserve">2010 </w:t>
      </w:r>
      <w:r w:rsidR="00F65AC1">
        <w:rPr>
          <w:rFonts w:ascii="Liberation Serif" w:eastAsia="Calibri" w:hAnsi="Liberation Serif" w:cs="Liberation Serif"/>
          <w:sz w:val="24"/>
          <w:szCs w:val="24"/>
          <w:lang w:eastAsia="en-US"/>
        </w:rPr>
        <w:t xml:space="preserve">года </w:t>
      </w:r>
      <w:r w:rsidRPr="00EA6106">
        <w:rPr>
          <w:rFonts w:ascii="Liberation Serif" w:eastAsia="Calibri" w:hAnsi="Liberation Serif" w:cs="Liberation Serif"/>
          <w:sz w:val="24"/>
          <w:szCs w:val="24"/>
          <w:lang w:eastAsia="en-US"/>
        </w:rPr>
        <w:t>№ 210-ФЗ «Об организации предоставления государственных и муниципальных услуг»</w:t>
      </w:r>
      <w:r w:rsidRPr="00EA6106">
        <w:rPr>
          <w:rFonts w:ascii="Liberation Serif" w:hAnsi="Liberation Serif" w:cs="Liberation Serif"/>
          <w:b/>
          <w:i/>
          <w:sz w:val="24"/>
          <w:szCs w:val="24"/>
        </w:rPr>
        <w:t>;</w:t>
      </w:r>
    </w:p>
    <w:p w14:paraId="39D39676"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b/>
          <w:i/>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053FF447"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реализации технической возможности). </w:t>
      </w:r>
    </w:p>
    <w:p w14:paraId="018AFF3E"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EA6106">
        <w:rPr>
          <w:rFonts w:ascii="Liberation Serif" w:hAnsi="Liberation Serif" w:cs="Liberation Serif"/>
          <w:sz w:val="24"/>
          <w:szCs w:val="24"/>
        </w:rPr>
        <w:br/>
        <w:t xml:space="preserve">в течение срока действия результата предоставления муниципальной услуги; </w:t>
      </w:r>
    </w:p>
    <w:p w14:paraId="4C6EB0E2"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D84B341" w14:textId="77777777" w:rsidR="00EA6106" w:rsidRPr="00EA6106" w:rsidRDefault="00EA6106" w:rsidP="00EA6106">
      <w:pPr>
        <w:autoSpaceDE w:val="0"/>
        <w:autoSpaceDN w:val="0"/>
        <w:adjustRightInd w:val="0"/>
        <w:ind w:firstLine="567"/>
        <w:jc w:val="both"/>
        <w:rPr>
          <w:rFonts w:ascii="Liberation Serif" w:hAnsi="Liberation Serif" w:cs="Liberation Serif"/>
          <w:b/>
          <w:i/>
          <w:sz w:val="24"/>
          <w:szCs w:val="24"/>
        </w:rPr>
      </w:pPr>
      <w:r w:rsidRPr="00EA6106">
        <w:rPr>
          <w:rFonts w:ascii="Liberation Serif" w:hAnsi="Liberation Serif" w:cs="Liberation Serif"/>
          <w:b/>
          <w:i/>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E065589" w14:textId="1DAC9EAB" w:rsidR="00BF0074" w:rsidRDefault="00EA6106" w:rsidP="00DC67AA">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bookmarkStart w:id="11" w:name="_GoBack"/>
      <w:bookmarkEnd w:id="11"/>
    </w:p>
    <w:p w14:paraId="75AFC082" w14:textId="77777777" w:rsidR="00B0372C" w:rsidRPr="00EA6106" w:rsidRDefault="00B0372C" w:rsidP="00EA6106">
      <w:pPr>
        <w:autoSpaceDE w:val="0"/>
        <w:autoSpaceDN w:val="0"/>
        <w:adjustRightInd w:val="0"/>
        <w:ind w:firstLine="567"/>
        <w:jc w:val="center"/>
        <w:rPr>
          <w:rFonts w:ascii="Liberation Serif" w:eastAsia="Calibri" w:hAnsi="Liberation Serif" w:cs="Liberation Serif"/>
          <w:sz w:val="24"/>
          <w:szCs w:val="24"/>
          <w:lang w:eastAsia="en-US"/>
        </w:rPr>
      </w:pPr>
    </w:p>
    <w:p w14:paraId="0EB46346"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Порядок выполнения административных процедур (действий) </w:t>
      </w:r>
      <w:r w:rsidRPr="00EA6106">
        <w:rPr>
          <w:rFonts w:ascii="Liberation Serif" w:eastAsia="Calibri" w:hAnsi="Liberation Serif" w:cs="Liberation Serif"/>
          <w:b/>
          <w:sz w:val="24"/>
          <w:szCs w:val="24"/>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14:paraId="39513911"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7C07035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38. </w:t>
      </w:r>
      <w:r w:rsidRPr="00EA6106">
        <w:rPr>
          <w:rFonts w:ascii="Liberation Serif" w:hAnsi="Liberation Serif" w:cs="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EA6106">
        <w:rPr>
          <w:rFonts w:ascii="Liberation Serif" w:eastAsia="Calibri" w:hAnsi="Liberation Serif" w:cs="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EA6106">
        <w:rPr>
          <w:rFonts w:ascii="Liberation Serif" w:hAnsi="Liberation Serif" w:cs="Liberation Serif"/>
          <w:sz w:val="24"/>
          <w:szCs w:val="24"/>
        </w:rPr>
        <w:t>муниципальной</w:t>
      </w:r>
      <w:r w:rsidRPr="00EA6106">
        <w:rPr>
          <w:rFonts w:ascii="Liberation Serif" w:eastAsia="Calibri" w:hAnsi="Liberation Serif" w:cs="Liberation Serif"/>
          <w:sz w:val="24"/>
          <w:szCs w:val="24"/>
        </w:rPr>
        <w:t xml:space="preserve"> услуги в полном объеме и при предоставлении </w:t>
      </w:r>
      <w:r w:rsidRPr="00EA6106">
        <w:rPr>
          <w:rFonts w:ascii="Liberation Serif" w:hAnsi="Liberation Serif" w:cs="Liberation Serif"/>
          <w:sz w:val="24"/>
          <w:szCs w:val="24"/>
        </w:rPr>
        <w:t>муниципальной</w:t>
      </w:r>
      <w:r w:rsidRPr="00EA6106">
        <w:rPr>
          <w:rFonts w:ascii="Liberation Serif" w:eastAsia="Calibri" w:hAnsi="Liberation Serif" w:cs="Liberation Serif"/>
          <w:sz w:val="24"/>
          <w:szCs w:val="24"/>
        </w:rPr>
        <w:t xml:space="preserve"> услуги посредством комплексного запроса</w:t>
      </w:r>
      <w:r w:rsidRPr="00EA6106">
        <w:rPr>
          <w:rFonts w:ascii="Liberation Serif" w:eastAsia="Calibri" w:hAnsi="Liberation Serif" w:cs="Liberation Serif"/>
          <w:sz w:val="24"/>
          <w:szCs w:val="24"/>
          <w:lang w:eastAsia="en-US"/>
        </w:rPr>
        <w:t>:</w:t>
      </w:r>
    </w:p>
    <w:p w14:paraId="3417E2F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
          <w:i/>
          <w:sz w:val="24"/>
          <w:szCs w:val="24"/>
          <w:lang w:eastAsia="en-US"/>
        </w:rPr>
      </w:pPr>
      <w:r w:rsidRPr="00EA6106">
        <w:rPr>
          <w:rFonts w:ascii="Liberation Serif" w:eastAsia="Calibri" w:hAnsi="Liberation Serif" w:cs="Liberation Serif"/>
          <w:b/>
          <w:i/>
          <w:sz w:val="24"/>
          <w:szCs w:val="24"/>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136C01B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318AA25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w:t>
      </w:r>
      <w:r w:rsidRPr="00EA6106">
        <w:rPr>
          <w:rFonts w:ascii="Liberation Serif" w:eastAsia="Calibri" w:hAnsi="Liberation Serif" w:cs="Liberation Serif"/>
          <w:sz w:val="24"/>
          <w:szCs w:val="24"/>
          <w:lang w:eastAsia="en-US"/>
        </w:rPr>
        <w:lastRenderedPageBreak/>
        <w:t>запросов, а также по иным вопросам, связанным с предоставлением государственных и (или) муниципальных услуг.</w:t>
      </w:r>
    </w:p>
    <w:p w14:paraId="2E82F42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70DCF1AD"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67306990"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474EB2EC"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передает информацию заявителю.</w:t>
      </w:r>
    </w:p>
    <w:p w14:paraId="3132DA0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
          <w:i/>
          <w:sz w:val="24"/>
          <w:szCs w:val="24"/>
          <w:lang w:eastAsia="en-US"/>
        </w:rPr>
      </w:pPr>
      <w:r w:rsidRPr="00EA6106">
        <w:rPr>
          <w:rFonts w:ascii="Liberation Serif" w:eastAsia="Calibri" w:hAnsi="Liberation Serif" w:cs="Liberation Serif"/>
          <w:sz w:val="24"/>
          <w:szCs w:val="24"/>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6E24324"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
          <w:i/>
          <w:sz w:val="24"/>
          <w:szCs w:val="24"/>
          <w:lang w:eastAsia="en-US"/>
        </w:rPr>
      </w:pPr>
      <w:r w:rsidRPr="00EA6106">
        <w:rPr>
          <w:rFonts w:ascii="Liberation Serif" w:eastAsia="Calibri" w:hAnsi="Liberation Serif" w:cs="Liberation Serif"/>
          <w:b/>
          <w:i/>
          <w:sz w:val="24"/>
          <w:szCs w:val="24"/>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3136695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основанием для начала административной процедуры является </w:t>
      </w:r>
      <w:r w:rsidRPr="00EA6106">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EA6106">
        <w:rPr>
          <w:rFonts w:ascii="Liberation Serif" w:eastAsia="Calibri" w:hAnsi="Liberation Serif" w:cs="Liberation Serif"/>
          <w:sz w:val="24"/>
          <w:szCs w:val="24"/>
          <w:lang w:eastAsia="en-US"/>
        </w:rPr>
        <w:t>муниципальной</w:t>
      </w:r>
      <w:r w:rsidRPr="00EA6106">
        <w:rPr>
          <w:rFonts w:ascii="Liberation Serif" w:hAnsi="Liberation Serif" w:cs="Liberation Serif"/>
          <w:bCs/>
          <w:sz w:val="24"/>
          <w:szCs w:val="24"/>
        </w:rPr>
        <w:t xml:space="preserve"> услуги</w:t>
      </w:r>
      <w:r w:rsidRPr="00EA6106">
        <w:rPr>
          <w:rFonts w:ascii="Liberation Serif" w:eastAsia="Calibri" w:hAnsi="Liberation Serif" w:cs="Liberation Serif"/>
          <w:sz w:val="24"/>
          <w:szCs w:val="24"/>
          <w:lang w:eastAsia="en-US"/>
        </w:rPr>
        <w:t>.</w:t>
      </w:r>
    </w:p>
    <w:p w14:paraId="0F73D6F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6A0BA470"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BB0588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1741B00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E09D23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lastRenderedPageBreak/>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9D3004A"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5EBF156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63A63B8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7B45D18D"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
          <w:i/>
          <w:sz w:val="24"/>
          <w:szCs w:val="24"/>
          <w:lang w:eastAsia="en-US"/>
        </w:rPr>
      </w:pPr>
      <w:r w:rsidRPr="00EA6106">
        <w:rPr>
          <w:rFonts w:ascii="Liberation Serif" w:eastAsia="Calibri" w:hAnsi="Liberation Serif" w:cs="Liberation Serif"/>
          <w:b/>
          <w:i/>
          <w:sz w:val="24"/>
          <w:szCs w:val="24"/>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4084FA9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
          <w:i/>
          <w:sz w:val="24"/>
          <w:szCs w:val="24"/>
          <w:lang w:eastAsia="en-US"/>
        </w:rPr>
      </w:pPr>
      <w:r w:rsidRPr="00EA6106">
        <w:rPr>
          <w:rFonts w:ascii="Liberation Serif" w:eastAsia="Calibri" w:hAnsi="Liberation Serif" w:cs="Liberation Serif"/>
          <w:sz w:val="24"/>
          <w:szCs w:val="24"/>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488D7FB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
          <w:i/>
          <w:sz w:val="24"/>
          <w:szCs w:val="24"/>
          <w:lang w:eastAsia="en-US"/>
        </w:rPr>
      </w:pPr>
      <w:r w:rsidRPr="00EA6106">
        <w:rPr>
          <w:rFonts w:ascii="Liberation Serif" w:eastAsia="Calibri" w:hAnsi="Liberation Serif" w:cs="Liberation Serif"/>
          <w:b/>
          <w:i/>
          <w:sz w:val="24"/>
          <w:szCs w:val="24"/>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7687C2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E7079C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3BFCA062" w14:textId="62CE8DA0"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В случае получения электронных документов, направленных </w:t>
      </w:r>
      <w:r w:rsidRPr="00EA6106">
        <w:rPr>
          <w:rFonts w:ascii="Liberation Serif" w:eastAsia="Calibri" w:hAnsi="Liberation Serif" w:cs="Liberation Serif"/>
          <w:sz w:val="24"/>
          <w:szCs w:val="24"/>
          <w:lang w:eastAsia="en-US"/>
        </w:rPr>
        <w:br/>
        <w:t xml:space="preserve">в многофункциональный центр предоставления государственных </w:t>
      </w:r>
      <w:r w:rsidRPr="00EA6106">
        <w:rPr>
          <w:rFonts w:ascii="Liberation Serif" w:eastAsia="Calibri" w:hAnsi="Liberation Serif" w:cs="Liberation Serif"/>
          <w:sz w:val="24"/>
          <w:szCs w:val="24"/>
          <w:lang w:eastAsia="en-US"/>
        </w:rPr>
        <w:br/>
        <w:t xml:space="preserve">и муниципальных услуг по результатам предоставления государственных </w:t>
      </w:r>
      <w:r w:rsidRPr="00EA6106">
        <w:rPr>
          <w:rFonts w:ascii="Liberation Serif" w:eastAsia="Calibri" w:hAnsi="Liberation Serif" w:cs="Liberation Serif"/>
          <w:sz w:val="24"/>
          <w:szCs w:val="24"/>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EA6106">
        <w:rPr>
          <w:rFonts w:ascii="Liberation Serif" w:eastAsia="Calibri" w:hAnsi="Liberation Serif" w:cs="Liberation Serif"/>
          <w:sz w:val="24"/>
          <w:szCs w:val="24"/>
          <w:lang w:eastAsia="en-US"/>
        </w:rPr>
        <w:lastRenderedPageBreak/>
        <w:t xml:space="preserve">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EA6106">
        <w:rPr>
          <w:rFonts w:ascii="Liberation Serif" w:eastAsia="Calibri" w:hAnsi="Liberation Serif" w:cs="Liberation Serif"/>
          <w:sz w:val="24"/>
          <w:szCs w:val="24"/>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5A1A864" w14:textId="684F8B44" w:rsidR="00EA6106" w:rsidRPr="00EA6106" w:rsidRDefault="00EA6106" w:rsidP="00086148">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05C5E78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Результат предоставления муниципальной услуги выдается заявителю или его представителю под подпись.</w:t>
      </w:r>
    </w:p>
    <w:p w14:paraId="1450392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14:paraId="64AC6FF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465053C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
          <w:i/>
          <w:sz w:val="24"/>
          <w:szCs w:val="24"/>
        </w:rPr>
      </w:pPr>
      <w:r w:rsidRPr="00EA6106">
        <w:rPr>
          <w:rFonts w:ascii="Liberation Serif" w:eastAsia="Calibri" w:hAnsi="Liberation Serif" w:cs="Liberation Serif"/>
          <w:b/>
          <w:i/>
          <w:sz w:val="24"/>
          <w:szCs w:val="24"/>
          <w:lang w:eastAsia="en-US"/>
        </w:rPr>
        <w:t xml:space="preserve">- иные процедуры: предоставление муниципальной услуги </w:t>
      </w:r>
      <w:r w:rsidRPr="00EA6106">
        <w:rPr>
          <w:rFonts w:ascii="Liberation Serif" w:eastAsia="Calibri" w:hAnsi="Liberation Serif" w:cs="Liberation Serif"/>
          <w:b/>
          <w:i/>
          <w:sz w:val="24"/>
          <w:szCs w:val="24"/>
          <w:lang w:eastAsia="en-US"/>
        </w:rPr>
        <w:br/>
        <w:t xml:space="preserve">в многофункциональном центре предоставления государственных </w:t>
      </w:r>
      <w:r w:rsidRPr="00EA6106">
        <w:rPr>
          <w:rFonts w:ascii="Liberation Serif" w:eastAsia="Calibri" w:hAnsi="Liberation Serif" w:cs="Liberation Serif"/>
          <w:b/>
          <w:i/>
          <w:sz w:val="24"/>
          <w:szCs w:val="24"/>
          <w:lang w:eastAsia="en-US"/>
        </w:rPr>
        <w:br/>
        <w:t xml:space="preserve">и муниципальных услуг посредством </w:t>
      </w:r>
      <w:r w:rsidRPr="00EA6106">
        <w:rPr>
          <w:rFonts w:ascii="Liberation Serif" w:eastAsia="Calibri" w:hAnsi="Liberation Serif" w:cs="Liberation Serif"/>
          <w:b/>
          <w:i/>
          <w:sz w:val="24"/>
          <w:szCs w:val="24"/>
        </w:rPr>
        <w:t>комплексного запроса</w:t>
      </w:r>
    </w:p>
    <w:p w14:paraId="12AB25E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rPr>
        <w:t xml:space="preserve">Многофункциональный центр предоставления государственных </w:t>
      </w:r>
      <w:r w:rsidRPr="00EA6106">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государственной</w:t>
      </w:r>
      <w:r w:rsidRPr="00EA6106">
        <w:rPr>
          <w:rFonts w:ascii="Liberation Serif" w:eastAsia="Calibri" w:hAnsi="Liberation Serif" w:cs="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w:t>
      </w:r>
      <w:r w:rsidRPr="00EA6106">
        <w:rPr>
          <w:rFonts w:ascii="Liberation Serif" w:eastAsia="Calibri" w:hAnsi="Liberation Serif" w:cs="Liberation Serif"/>
          <w:sz w:val="24"/>
          <w:szCs w:val="24"/>
          <w:lang w:eastAsia="en-US"/>
        </w:rPr>
        <w:br/>
        <w:t xml:space="preserve"> с предоставлением муниципальной услуги. </w:t>
      </w:r>
    </w:p>
    <w:p w14:paraId="4ADAE21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EA6106">
        <w:rPr>
          <w:rFonts w:ascii="Liberation Serif" w:eastAsia="Calibri" w:hAnsi="Liberation Serif" w:cs="Liberation Serif"/>
          <w:sz w:val="24"/>
          <w:szCs w:val="24"/>
          <w:lang w:eastAsia="en-US"/>
        </w:rPr>
        <w:br/>
        <w:t>за оформлением комплексного запроса.</w:t>
      </w:r>
    </w:p>
    <w:p w14:paraId="4A217DC0" w14:textId="1C78DF3A" w:rsidR="00EA6106" w:rsidRPr="00EA6106" w:rsidRDefault="00EA6106" w:rsidP="00086148">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w:t>
      </w:r>
      <w:r w:rsidRPr="00EA6106">
        <w:rPr>
          <w:rFonts w:ascii="Liberation Serif" w:eastAsia="Calibri" w:hAnsi="Liberation Serif" w:cs="Liberation Serif"/>
          <w:sz w:val="24"/>
          <w:szCs w:val="24"/>
          <w:lang w:eastAsia="en-US"/>
        </w:rPr>
        <w:lastRenderedPageBreak/>
        <w:t>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01E21B5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i/>
          <w:sz w:val="24"/>
          <w:szCs w:val="24"/>
          <w:lang w:eastAsia="en-US"/>
        </w:rPr>
      </w:pPr>
      <w:r w:rsidRPr="00EA6106">
        <w:rPr>
          <w:rFonts w:ascii="Liberation Serif" w:eastAsia="Calibri"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5A3EFA32"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3D112F1A"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Прием заявления и документов, необходимых для предоставления муниципальной услуги</w:t>
      </w:r>
    </w:p>
    <w:p w14:paraId="5748C83E"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1E36DD8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14:paraId="39DD1FD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40. В состав административной процедуры входят следующие административные действия: </w:t>
      </w:r>
    </w:p>
    <w:p w14:paraId="731B63DA"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 при поступлении заявления и документов посредством почтовой связи на бумажном носителе специалист Комитета, в должностные обязанности которого входит прием и регистрация входящих документов, осуществляет:</w:t>
      </w:r>
    </w:p>
    <w:p w14:paraId="7CD29FD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74B393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5BDE2C9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14:paraId="7562BA7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государственных услуг:</w:t>
      </w:r>
    </w:p>
    <w:p w14:paraId="67980D84"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F4B7A4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проверяет соответствие представленных документов требованиям, удостоверяясь в том, что:</w:t>
      </w:r>
    </w:p>
    <w:p w14:paraId="1D9E391A"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A6106">
        <w:rPr>
          <w:rFonts w:ascii="Liberation Serif" w:eastAsia="Calibri" w:hAnsi="Liberation Serif" w:cs="Liberation Serif"/>
          <w:sz w:val="24"/>
          <w:szCs w:val="24"/>
          <w:lang w:eastAsia="en-US"/>
        </w:rPr>
        <w:br/>
        <w:t>или определенных законодательством должностных лиц,</w:t>
      </w:r>
    </w:p>
    <w:p w14:paraId="5A016F5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тексты документов написаны разборчиво, наименования юридических лиц – без сокращений, с указанием их мест нахождения,</w:t>
      </w:r>
    </w:p>
    <w:p w14:paraId="04192EB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фамилии, имена и отчества физических лиц, адреса их мест жительства написаны полностью,</w:t>
      </w:r>
    </w:p>
    <w:p w14:paraId="5522726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 в документах нет подчисток, приписок, зачеркнутых слов и иных </w:t>
      </w:r>
      <w:r w:rsidRPr="00EA6106">
        <w:rPr>
          <w:rFonts w:ascii="Liberation Serif" w:eastAsia="Calibri" w:hAnsi="Liberation Serif" w:cs="Liberation Serif"/>
          <w:sz w:val="24"/>
          <w:szCs w:val="24"/>
          <w:lang w:eastAsia="en-US"/>
        </w:rPr>
        <w:br/>
        <w:t>неоговоренных исправлений,</w:t>
      </w:r>
    </w:p>
    <w:p w14:paraId="258BDBA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документы не исполнены карандашом,</w:t>
      </w:r>
    </w:p>
    <w:p w14:paraId="017616F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 документы не имеют серьезных повреждений, наличие которых </w:t>
      </w:r>
      <w:r w:rsidRPr="00EA6106">
        <w:rPr>
          <w:rFonts w:ascii="Liberation Serif" w:eastAsia="Calibri" w:hAnsi="Liberation Serif" w:cs="Liberation Serif"/>
          <w:sz w:val="24"/>
          <w:szCs w:val="24"/>
          <w:lang w:eastAsia="en-US"/>
        </w:rPr>
        <w:br/>
        <w:t>не позволяет однозначно истолковать их содержание;</w:t>
      </w:r>
    </w:p>
    <w:p w14:paraId="2A5AF8C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14:paraId="7F06292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2A66B4F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консультирует заявителя о порядке и сроках предоставления муниципальной услуги;</w:t>
      </w:r>
    </w:p>
    <w:p w14:paraId="41397BDD"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5551AB1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14:paraId="391DA171"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eastAsia="Calibri" w:hAnsi="Liberation Serif" w:cs="Liberation Serif"/>
          <w:sz w:val="24"/>
          <w:szCs w:val="24"/>
          <w:lang w:eastAsia="en-US"/>
        </w:rPr>
        <w:t xml:space="preserve">Административные действия, указанные в настоящем пункте, осуществляются при </w:t>
      </w:r>
      <w:r w:rsidRPr="00EA6106">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0C75134" w14:textId="77777777" w:rsidR="00EA6106" w:rsidRPr="00EA6106" w:rsidRDefault="00EA6106" w:rsidP="00EA6106">
      <w:pPr>
        <w:autoSpaceDE w:val="0"/>
        <w:autoSpaceDN w:val="0"/>
        <w:adjustRightInd w:val="0"/>
        <w:ind w:firstLine="567"/>
        <w:jc w:val="both"/>
        <w:rPr>
          <w:rFonts w:ascii="Liberation Serif" w:hAnsi="Liberation Serif" w:cs="Liberation Serif"/>
          <w:bCs/>
          <w:color w:val="000000"/>
          <w:sz w:val="24"/>
          <w:szCs w:val="24"/>
        </w:rPr>
      </w:pPr>
      <w:r w:rsidRPr="00EA6106">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398319F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w:t>
      </w:r>
    </w:p>
    <w:p w14:paraId="75883660"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bookmarkStart w:id="12" w:name="Par176"/>
      <w:bookmarkEnd w:id="12"/>
      <w:r w:rsidRPr="00EA6106">
        <w:rPr>
          <w:rFonts w:ascii="Liberation Serif" w:eastAsia="Calibri" w:hAnsi="Liberation Serif" w:cs="Liberation Serif"/>
          <w:sz w:val="24"/>
          <w:szCs w:val="24"/>
          <w:lang w:eastAsia="en-US"/>
        </w:rPr>
        <w:t>42. Критерием принятия решения о приеме документов, необходимых для предоставления муниципальной услуги, является</w:t>
      </w:r>
      <w:r w:rsidRPr="00EA6106">
        <w:rPr>
          <w:rFonts w:ascii="Liberation Serif" w:hAnsi="Liberation Serif" w:cs="Liberation Serif"/>
          <w:sz w:val="24"/>
          <w:szCs w:val="24"/>
        </w:rPr>
        <w:t xml:space="preserve"> </w:t>
      </w:r>
      <w:r w:rsidRPr="00EA6106">
        <w:rPr>
          <w:rFonts w:ascii="Liberation Serif" w:eastAsia="Calibri" w:hAnsi="Liberation Serif" w:cs="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14:paraId="059B07AD"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Администрацию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14:paraId="278222A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46776FD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6F09DCB9" w14:textId="77777777" w:rsidR="00EA6106" w:rsidRPr="00EA6106" w:rsidRDefault="00EA6106" w:rsidP="00EA6106">
      <w:pPr>
        <w:autoSpaceDE w:val="0"/>
        <w:autoSpaceDN w:val="0"/>
        <w:adjustRightInd w:val="0"/>
        <w:ind w:firstLine="567"/>
        <w:jc w:val="center"/>
        <w:outlineLvl w:val="0"/>
        <w:rPr>
          <w:rFonts w:ascii="Liberation Serif" w:eastAsia="Calibri" w:hAnsi="Liberation Serif" w:cs="Liberation Serif"/>
          <w:b/>
          <w:bCs/>
          <w:sz w:val="24"/>
          <w:szCs w:val="24"/>
          <w:lang w:eastAsia="en-US"/>
        </w:rPr>
      </w:pPr>
      <w:r w:rsidRPr="00EA6106">
        <w:rPr>
          <w:rFonts w:ascii="Liberation Serif" w:eastAsia="Calibri" w:hAnsi="Liberation Serif" w:cs="Liberation Serif"/>
          <w:b/>
          <w:bCs/>
          <w:sz w:val="24"/>
          <w:szCs w:val="24"/>
          <w:lang w:eastAsia="en-US"/>
        </w:rPr>
        <w:t>Формирование и направление межведомственного запроса</w:t>
      </w:r>
    </w:p>
    <w:p w14:paraId="686594B3"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bCs/>
          <w:sz w:val="24"/>
          <w:szCs w:val="24"/>
          <w:lang w:eastAsia="en-US"/>
        </w:rPr>
      </w:pPr>
      <w:r w:rsidRPr="00EA6106">
        <w:rPr>
          <w:rFonts w:ascii="Liberation Serif" w:eastAsia="Calibri" w:hAnsi="Liberation Serif" w:cs="Liberation Serif"/>
          <w:b/>
          <w:bCs/>
          <w:sz w:val="24"/>
          <w:szCs w:val="24"/>
          <w:lang w:eastAsia="en-US"/>
        </w:rPr>
        <w:t>в органы (организации), участвующие в предоставлении</w:t>
      </w:r>
    </w:p>
    <w:p w14:paraId="1C067BA9"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bCs/>
          <w:sz w:val="24"/>
          <w:szCs w:val="24"/>
          <w:lang w:eastAsia="en-US"/>
        </w:rPr>
      </w:pPr>
      <w:r w:rsidRPr="00EA6106">
        <w:rPr>
          <w:rFonts w:ascii="Liberation Serif" w:eastAsia="Calibri" w:hAnsi="Liberation Serif" w:cs="Liberation Serif"/>
          <w:b/>
          <w:bCs/>
          <w:sz w:val="24"/>
          <w:szCs w:val="24"/>
          <w:lang w:eastAsia="en-US"/>
        </w:rPr>
        <w:t>муниципальной услуги</w:t>
      </w:r>
    </w:p>
    <w:p w14:paraId="3FC2B3B3" w14:textId="77777777" w:rsidR="00EA6106" w:rsidRPr="00EA6106" w:rsidRDefault="00EA6106" w:rsidP="00EA6106">
      <w:pPr>
        <w:autoSpaceDE w:val="0"/>
        <w:autoSpaceDN w:val="0"/>
        <w:adjustRightInd w:val="0"/>
        <w:ind w:firstLine="567"/>
        <w:rPr>
          <w:rFonts w:ascii="Liberation Serif" w:eastAsia="Calibri" w:hAnsi="Liberation Serif" w:cs="Liberation Serif"/>
          <w:bCs/>
          <w:sz w:val="24"/>
          <w:szCs w:val="24"/>
          <w:lang w:eastAsia="en-US"/>
        </w:rPr>
      </w:pPr>
    </w:p>
    <w:p w14:paraId="2B74A170" w14:textId="6AE75B08"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45. Межведомственный запрос формируется в соответствии с требованиями </w:t>
      </w:r>
      <w:hyperlink r:id="rId10" w:history="1">
        <w:r w:rsidRPr="00EA6106">
          <w:rPr>
            <w:rFonts w:ascii="Liberation Serif" w:eastAsia="Calibri" w:hAnsi="Liberation Serif" w:cs="Liberation Serif"/>
            <w:sz w:val="24"/>
            <w:szCs w:val="24"/>
            <w:lang w:eastAsia="en-US"/>
          </w:rPr>
          <w:t>статьи 7.2</w:t>
        </w:r>
      </w:hyperlink>
      <w:r w:rsidRPr="00EA6106">
        <w:rPr>
          <w:rFonts w:ascii="Liberation Serif" w:eastAsia="Calibri" w:hAnsi="Liberation Serif" w:cs="Liberation Serif"/>
          <w:sz w:val="24"/>
          <w:szCs w:val="24"/>
          <w:lang w:eastAsia="en-US"/>
        </w:rPr>
        <w:t xml:space="preserve"> Федерального закона от 27</w:t>
      </w:r>
      <w:r w:rsidR="00F65AC1">
        <w:rPr>
          <w:rFonts w:ascii="Liberation Serif" w:eastAsia="Calibri" w:hAnsi="Liberation Serif" w:cs="Liberation Serif"/>
          <w:sz w:val="24"/>
          <w:szCs w:val="24"/>
          <w:lang w:eastAsia="en-US"/>
        </w:rPr>
        <w:t xml:space="preserve"> июля </w:t>
      </w:r>
      <w:r w:rsidRPr="00EA6106">
        <w:rPr>
          <w:rFonts w:ascii="Liberation Serif" w:eastAsia="Calibri" w:hAnsi="Liberation Serif" w:cs="Liberation Serif"/>
          <w:sz w:val="24"/>
          <w:szCs w:val="24"/>
          <w:lang w:eastAsia="en-US"/>
        </w:rPr>
        <w:t>2010</w:t>
      </w:r>
      <w:r w:rsidR="00F65AC1">
        <w:rPr>
          <w:rFonts w:ascii="Liberation Serif" w:eastAsia="Calibri" w:hAnsi="Liberation Serif" w:cs="Liberation Serif"/>
          <w:sz w:val="24"/>
          <w:szCs w:val="24"/>
          <w:lang w:eastAsia="en-US"/>
        </w:rPr>
        <w:t xml:space="preserve"> года</w:t>
      </w:r>
      <w:r w:rsidRPr="00EA6106">
        <w:rPr>
          <w:rFonts w:ascii="Liberation Serif" w:eastAsia="Calibri" w:hAnsi="Liberation Serif" w:cs="Liberation Serif"/>
          <w:sz w:val="24"/>
          <w:szCs w:val="24"/>
          <w:lang w:eastAsia="en-US"/>
        </w:rPr>
        <w:t xml:space="preserve"> № 210-ФЗ «Об организации предоставления государственных и муниципальных услуг».</w:t>
      </w:r>
    </w:p>
    <w:p w14:paraId="3461FD2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46.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2E38EB14" w14:textId="77777777" w:rsidR="00EA6106" w:rsidRPr="00EA6106" w:rsidRDefault="00EA6106" w:rsidP="00EA6106">
      <w:pPr>
        <w:autoSpaceDE w:val="0"/>
        <w:autoSpaceDN w:val="0"/>
        <w:adjustRightInd w:val="0"/>
        <w:ind w:firstLine="567"/>
        <w:contextualSpacing/>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89F1D0E" w14:textId="77777777" w:rsidR="00EA6106" w:rsidRPr="00EA6106" w:rsidRDefault="00EA6106" w:rsidP="00EA6106">
      <w:pPr>
        <w:autoSpaceDE w:val="0"/>
        <w:autoSpaceDN w:val="0"/>
        <w:adjustRightInd w:val="0"/>
        <w:ind w:firstLine="567"/>
        <w:contextualSpacing/>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lastRenderedPageBreak/>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6B2A842A"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591D368B" w14:textId="7315E414"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Межведомственный запрос формируется в соответствии с требованиями </w:t>
      </w:r>
      <w:hyperlink r:id="rId11" w:history="1">
        <w:r w:rsidRPr="00EA6106">
          <w:rPr>
            <w:rFonts w:ascii="Liberation Serif" w:eastAsia="Calibri" w:hAnsi="Liberation Serif" w:cs="Liberation Serif"/>
            <w:sz w:val="24"/>
            <w:szCs w:val="24"/>
            <w:lang w:eastAsia="en-US"/>
          </w:rPr>
          <w:t>статьи 7.2</w:t>
        </w:r>
      </w:hyperlink>
      <w:r w:rsidRPr="00EA6106">
        <w:rPr>
          <w:rFonts w:ascii="Liberation Serif" w:eastAsia="Calibri" w:hAnsi="Liberation Serif" w:cs="Liberation Serif"/>
          <w:sz w:val="24"/>
          <w:szCs w:val="24"/>
          <w:lang w:eastAsia="en-US"/>
        </w:rPr>
        <w:t xml:space="preserve"> Федерального закона от 27</w:t>
      </w:r>
      <w:r w:rsidR="00F65AC1">
        <w:rPr>
          <w:rFonts w:ascii="Liberation Serif" w:eastAsia="Calibri" w:hAnsi="Liberation Serif" w:cs="Liberation Serif"/>
          <w:sz w:val="24"/>
          <w:szCs w:val="24"/>
          <w:lang w:eastAsia="en-US"/>
        </w:rPr>
        <w:t xml:space="preserve"> июля </w:t>
      </w:r>
      <w:r w:rsidRPr="00EA6106">
        <w:rPr>
          <w:rFonts w:ascii="Liberation Serif" w:eastAsia="Calibri" w:hAnsi="Liberation Serif" w:cs="Liberation Serif"/>
          <w:sz w:val="24"/>
          <w:szCs w:val="24"/>
          <w:lang w:eastAsia="en-US"/>
        </w:rPr>
        <w:t>2010</w:t>
      </w:r>
      <w:r w:rsidR="00F65AC1">
        <w:rPr>
          <w:rFonts w:ascii="Liberation Serif" w:eastAsia="Calibri" w:hAnsi="Liberation Serif" w:cs="Liberation Serif"/>
          <w:sz w:val="24"/>
          <w:szCs w:val="24"/>
          <w:lang w:eastAsia="en-US"/>
        </w:rPr>
        <w:t xml:space="preserve"> года</w:t>
      </w:r>
      <w:r w:rsidRPr="00EA6106">
        <w:rPr>
          <w:rFonts w:ascii="Liberation Serif" w:eastAsia="Calibri" w:hAnsi="Liberation Serif" w:cs="Liberation Serif"/>
          <w:sz w:val="24"/>
          <w:szCs w:val="24"/>
          <w:lang w:eastAsia="en-US"/>
        </w:rPr>
        <w:t xml:space="preserve"> № 210-ФЗ «Об организации предоставления государственных и муниципальных услуг» и подписывается уполномоченным лицом Администрации.</w:t>
      </w:r>
    </w:p>
    <w:p w14:paraId="50C252E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50. Максимальное время, затраченное на административную процедуру, </w:t>
      </w:r>
      <w:r w:rsidRPr="00EA6106">
        <w:rPr>
          <w:rFonts w:ascii="Liberation Serif" w:eastAsia="Calibri" w:hAnsi="Liberation Serif" w:cs="Liberation Serif"/>
          <w:sz w:val="24"/>
          <w:szCs w:val="24"/>
          <w:lang w:eastAsia="en-US"/>
        </w:rPr>
        <w:br/>
        <w:t>не должно превышать десяти рабочих дней.</w:t>
      </w:r>
    </w:p>
    <w:p w14:paraId="49F4458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B1C60C7"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4AB97B1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48B54361"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Проведение экспертизы документов, необходимых для предоставления муниципальной услуги</w:t>
      </w:r>
    </w:p>
    <w:p w14:paraId="6CE6C863"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6CA26A3C"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14:paraId="2DD26BC5"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EA6106">
        <w:rPr>
          <w:rFonts w:ascii="Liberation Serif" w:eastAsia="Calibri" w:hAnsi="Liberation Serif" w:cs="Liberation Serif"/>
          <w:sz w:val="24"/>
          <w:szCs w:val="24"/>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EA6106">
        <w:rPr>
          <w:rFonts w:ascii="Liberation Serif" w:eastAsia="Calibri" w:hAnsi="Liberation Serif" w:cs="Liberation Serif"/>
          <w:sz w:val="24"/>
          <w:szCs w:val="24"/>
          <w:lang w:eastAsia="en-US"/>
        </w:rPr>
        <w:br/>
        <w:t>в предоставлении муниципальной услуги.</w:t>
      </w:r>
    </w:p>
    <w:p w14:paraId="7C7D34A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Специалист</w:t>
      </w:r>
      <w:r w:rsidRPr="00EA6106">
        <w:rPr>
          <w:rFonts w:ascii="Liberation Serif" w:hAnsi="Liberation Serif"/>
          <w:sz w:val="24"/>
          <w:szCs w:val="24"/>
        </w:rPr>
        <w:t xml:space="preserve"> Комитета</w:t>
      </w:r>
      <w:r w:rsidRPr="00EA6106">
        <w:rPr>
          <w:rFonts w:ascii="Liberation Serif" w:eastAsia="Calibri" w:hAnsi="Liberation Serif" w:cs="Liberation Serif"/>
          <w:sz w:val="24"/>
          <w:szCs w:val="24"/>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6A5A3E4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23138EB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54. По результатам экспертизы документов устанавливается:</w:t>
      </w:r>
    </w:p>
    <w:p w14:paraId="4057F94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наличие или отсутствие оснований для отказа в предоставлении муниципальной услуги.</w:t>
      </w:r>
    </w:p>
    <w:p w14:paraId="0A02BBA3"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55. По результатам рассмотрения документов, представленных заявителем, </w:t>
      </w:r>
      <w:r w:rsidRPr="00EA6106">
        <w:rPr>
          <w:rFonts w:ascii="Liberation Serif" w:eastAsia="Calibri" w:hAnsi="Liberation Serif" w:cs="Liberation Serif"/>
          <w:sz w:val="24"/>
          <w:szCs w:val="24"/>
          <w:lang w:eastAsia="en-US"/>
        </w:rPr>
        <w:br/>
        <w:t>и произведенной экспертизы документов специалист Комитета</w:t>
      </w:r>
      <w:r w:rsidRPr="00EA6106">
        <w:rPr>
          <w:rFonts w:ascii="Liberation Serif" w:hAnsi="Liberation Serif" w:cs="Liberation Serif"/>
          <w:sz w:val="24"/>
          <w:szCs w:val="24"/>
        </w:rPr>
        <w:t xml:space="preserve"> </w:t>
      </w:r>
      <w:r w:rsidRPr="00EA6106">
        <w:rPr>
          <w:rFonts w:ascii="Liberation Serif" w:eastAsia="Calibri" w:hAnsi="Liberation Serif" w:cs="Liberation Serif"/>
          <w:sz w:val="24"/>
          <w:szCs w:val="24"/>
          <w:lang w:eastAsia="en-US"/>
        </w:rPr>
        <w:t>обеспечивает подготовку одного из следующих документов:</w:t>
      </w:r>
    </w:p>
    <w:p w14:paraId="25E52173"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62410C52" w14:textId="77777777" w:rsidR="00EA6106" w:rsidRPr="00EA6106" w:rsidRDefault="00EA6106" w:rsidP="00EA6106">
      <w:pPr>
        <w:autoSpaceDE w:val="0"/>
        <w:autoSpaceDN w:val="0"/>
        <w:adjustRightInd w:val="0"/>
        <w:ind w:firstLine="567"/>
        <w:jc w:val="both"/>
        <w:rPr>
          <w:rFonts w:ascii="Liberation Serif" w:hAnsi="Liberation Serif" w:cs="Liberation Serif"/>
          <w:sz w:val="24"/>
          <w:szCs w:val="24"/>
        </w:rPr>
      </w:pPr>
      <w:r w:rsidRPr="00EA6106">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748293EE" w14:textId="77777777" w:rsidR="00EA6106" w:rsidRPr="00EA6106" w:rsidRDefault="00EA6106" w:rsidP="00EA6106">
      <w:pPr>
        <w:autoSpaceDE w:val="0"/>
        <w:autoSpaceDN w:val="0"/>
        <w:adjustRightInd w:val="0"/>
        <w:ind w:firstLine="567"/>
        <w:jc w:val="both"/>
        <w:rPr>
          <w:rFonts w:ascii="Liberation Serif" w:hAnsi="Liberation Serif" w:cs="Liberation Serif"/>
          <w:bCs/>
          <w:sz w:val="24"/>
          <w:szCs w:val="24"/>
        </w:rPr>
      </w:pPr>
      <w:r w:rsidRPr="00EA6106">
        <w:rPr>
          <w:rFonts w:ascii="Liberation Serif" w:hAnsi="Liberation Serif" w:cs="Liberation Serif"/>
          <w:bCs/>
          <w:sz w:val="24"/>
          <w:szCs w:val="24"/>
        </w:rPr>
        <w:t>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14:paraId="5072121D"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56. Максимальное время, затраченное на административную процедуру, </w:t>
      </w:r>
      <w:r w:rsidRPr="00EA6106">
        <w:rPr>
          <w:rFonts w:ascii="Liberation Serif" w:eastAsia="Calibri" w:hAnsi="Liberation Serif" w:cs="Liberation Serif"/>
          <w:sz w:val="24"/>
          <w:szCs w:val="24"/>
          <w:lang w:eastAsia="en-US"/>
        </w:rPr>
        <w:br/>
        <w:t>не должно превышать трех рабочих дней.</w:t>
      </w:r>
    </w:p>
    <w:p w14:paraId="432DB7B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bCs/>
          <w:sz w:val="24"/>
          <w:szCs w:val="24"/>
          <w:lang w:eastAsia="en-US"/>
        </w:rPr>
      </w:pPr>
      <w:r w:rsidRPr="00EA6106">
        <w:rPr>
          <w:rFonts w:ascii="Liberation Serif" w:eastAsia="Calibri" w:hAnsi="Liberation Serif" w:cs="Liberation Serif"/>
          <w:bCs/>
          <w:sz w:val="24"/>
          <w:szCs w:val="24"/>
          <w:lang w:eastAsia="en-US"/>
        </w:rPr>
        <w:lastRenderedPageBreak/>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4BEE489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bCs/>
          <w:sz w:val="24"/>
          <w:szCs w:val="24"/>
          <w:lang w:eastAsia="en-US"/>
        </w:rPr>
        <w:t xml:space="preserve">58. </w:t>
      </w:r>
      <w:r w:rsidRPr="00EA6106">
        <w:rPr>
          <w:rFonts w:ascii="Liberation Serif" w:eastAsia="Calibri" w:hAnsi="Liberation Serif" w:cs="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F62AF08"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57E17CE7"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Направление результата предоставления муниципальной услуги</w:t>
      </w:r>
    </w:p>
    <w:p w14:paraId="00819033" w14:textId="77777777" w:rsidR="00EA6106" w:rsidRPr="00EA6106" w:rsidRDefault="00EA6106" w:rsidP="00EA6106">
      <w:pPr>
        <w:autoSpaceDE w:val="0"/>
        <w:autoSpaceDN w:val="0"/>
        <w:adjustRightInd w:val="0"/>
        <w:ind w:firstLine="567"/>
        <w:jc w:val="center"/>
        <w:rPr>
          <w:rFonts w:ascii="Liberation Serif" w:eastAsia="Calibri" w:hAnsi="Liberation Serif" w:cs="Liberation Serif"/>
          <w:b/>
          <w:sz w:val="24"/>
          <w:szCs w:val="24"/>
          <w:lang w:eastAsia="en-US"/>
        </w:rPr>
      </w:pPr>
    </w:p>
    <w:p w14:paraId="0585A5A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59. Основанием для начала административной процедуры является принятое решение </w:t>
      </w:r>
      <w:r w:rsidRPr="00EA6106">
        <w:rPr>
          <w:rFonts w:ascii="Liberation Serif" w:eastAsia="Calibri" w:hAnsi="Liberation Serif" w:cs="Liberation Serif"/>
          <w:bCs/>
          <w:sz w:val="24"/>
          <w:szCs w:val="24"/>
          <w:lang w:eastAsia="en-US"/>
        </w:rPr>
        <w:t>о предоставлении либо об отказе в предоставлении муниципальной услуги</w:t>
      </w:r>
      <w:r w:rsidRPr="00EA6106">
        <w:rPr>
          <w:rFonts w:ascii="Liberation Serif" w:eastAsia="Calibri" w:hAnsi="Liberation Serif" w:cs="Liberation Serif"/>
          <w:sz w:val="24"/>
          <w:szCs w:val="24"/>
          <w:lang w:eastAsia="en-US"/>
        </w:rPr>
        <w:t>.</w:t>
      </w:r>
    </w:p>
    <w:p w14:paraId="7331E40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60. Специалист Комитета, в должностные обязанности которого входит предоставление </w:t>
      </w:r>
      <w:r w:rsidRPr="00EA6106">
        <w:rPr>
          <w:rFonts w:ascii="Liberation Serif" w:hAnsi="Liberation Serif" w:cs="Liberation Serif"/>
          <w:sz w:val="24"/>
          <w:szCs w:val="24"/>
        </w:rPr>
        <w:t>муниципальной</w:t>
      </w:r>
      <w:r w:rsidRPr="00EA6106">
        <w:rPr>
          <w:rFonts w:ascii="Liberation Serif" w:eastAsia="Calibri" w:hAnsi="Liberation Serif" w:cs="Liberation Serif"/>
          <w:sz w:val="24"/>
          <w:szCs w:val="24"/>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5C066B8B" w14:textId="77777777" w:rsidR="00EA6106" w:rsidRPr="00EA6106" w:rsidRDefault="00EA6106" w:rsidP="00B0372C">
      <w:pPr>
        <w:numPr>
          <w:ilvl w:val="0"/>
          <w:numId w:val="3"/>
        </w:numPr>
        <w:ind w:left="0"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7D58A383" w14:textId="77777777" w:rsidR="00EA6106" w:rsidRPr="00EA6106" w:rsidRDefault="00EA6106" w:rsidP="00B0372C">
      <w:pPr>
        <w:numPr>
          <w:ilvl w:val="0"/>
          <w:numId w:val="3"/>
        </w:numPr>
        <w:ind w:left="0"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4C85C7A2"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EA6106">
        <w:rPr>
          <w:rFonts w:ascii="Liberation Serif" w:eastAsia="Calibri" w:hAnsi="Liberation Serif" w:cs="Liberation Serif"/>
          <w:sz w:val="24"/>
          <w:szCs w:val="24"/>
          <w:lang w:eastAsia="en-US"/>
        </w:rPr>
        <w:br/>
        <w:t>в течение срока действия результата предоставления муниципальной услуги.</w:t>
      </w:r>
    </w:p>
    <w:p w14:paraId="4348732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61. Максимальное время, затраченное на административную процедуру, </w:t>
      </w:r>
      <w:r w:rsidRPr="00EA6106">
        <w:rPr>
          <w:rFonts w:ascii="Liberation Serif" w:eastAsia="Calibri" w:hAnsi="Liberation Serif" w:cs="Liberation Serif"/>
          <w:sz w:val="24"/>
          <w:szCs w:val="24"/>
          <w:lang w:eastAsia="en-US"/>
        </w:rPr>
        <w:br/>
        <w:t>не должно превышать десяти рабочих дней.</w:t>
      </w:r>
    </w:p>
    <w:p w14:paraId="4D77AA0A"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62. Результатом данной административной процедуры является направление копии решения, </w:t>
      </w:r>
      <w:r w:rsidRPr="00EA6106">
        <w:rPr>
          <w:rFonts w:ascii="Liberation Serif" w:hAnsi="Liberation Serif" w:cs="Liberation Serif"/>
          <w:bCs/>
          <w:sz w:val="24"/>
          <w:szCs w:val="24"/>
        </w:rPr>
        <w:t>указанного в пункте 59 настоящего регламента,</w:t>
      </w:r>
      <w:r w:rsidRPr="00EA6106">
        <w:rPr>
          <w:rFonts w:ascii="Liberation Serif" w:eastAsia="Calibri" w:hAnsi="Liberation Serif" w:cs="Liberation Serif"/>
          <w:sz w:val="24"/>
          <w:szCs w:val="24"/>
          <w:lang w:eastAsia="en-US"/>
        </w:rPr>
        <w:t xml:space="preserve"> </w:t>
      </w:r>
      <w:r w:rsidRPr="00EA6106">
        <w:rPr>
          <w:rFonts w:ascii="Liberation Serif" w:eastAsia="Calibri" w:hAnsi="Liberation Serif" w:cs="Liberation Serif"/>
          <w:sz w:val="24"/>
          <w:szCs w:val="24"/>
          <w:lang w:eastAsia="en-US"/>
        </w:rPr>
        <w:br/>
        <w:t xml:space="preserve">в </w:t>
      </w:r>
      <w:r w:rsidRPr="00EA6106">
        <w:rPr>
          <w:rFonts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EA6106">
        <w:rPr>
          <w:rFonts w:ascii="Liberation Serif" w:eastAsia="Calibri" w:hAnsi="Liberation Serif" w:cs="Liberation Serif"/>
          <w:sz w:val="24"/>
          <w:szCs w:val="24"/>
          <w:lang w:eastAsia="en-US"/>
        </w:rPr>
        <w:t>.</w:t>
      </w:r>
    </w:p>
    <w:p w14:paraId="02C324EB"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EA6106">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копии решения, указанного в пункте 59 настоящего регламента.</w:t>
      </w:r>
    </w:p>
    <w:p w14:paraId="136BF256"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p>
    <w:p w14:paraId="2F3C921B" w14:textId="77777777" w:rsidR="00EA6106" w:rsidRPr="00EA6106" w:rsidRDefault="00EA6106" w:rsidP="00EA6106">
      <w:pPr>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41BDDD84" w14:textId="77777777" w:rsidR="00EA6106" w:rsidRPr="00EA6106" w:rsidRDefault="00EA6106" w:rsidP="00EA6106">
      <w:pPr>
        <w:autoSpaceDE w:val="0"/>
        <w:autoSpaceDN w:val="0"/>
        <w:adjustRightInd w:val="0"/>
        <w:ind w:firstLine="567"/>
        <w:outlineLvl w:val="1"/>
        <w:rPr>
          <w:rFonts w:ascii="Liberation Serif" w:eastAsia="Calibri" w:hAnsi="Liberation Serif" w:cs="Liberation Serif"/>
          <w:b/>
          <w:sz w:val="24"/>
          <w:szCs w:val="24"/>
          <w:lang w:eastAsia="en-US"/>
        </w:rPr>
      </w:pPr>
    </w:p>
    <w:p w14:paraId="2BE7E446" w14:textId="77777777"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bCs/>
          <w:sz w:val="24"/>
          <w:szCs w:val="24"/>
          <w:lang w:eastAsia="en-US"/>
        </w:rPr>
      </w:pPr>
      <w:r w:rsidRPr="00EA6106">
        <w:rPr>
          <w:rFonts w:ascii="Liberation Serif" w:eastAsia="Calibri" w:hAnsi="Liberation Serif" w:cs="Liberation Serif"/>
          <w:bCs/>
          <w:sz w:val="24"/>
          <w:szCs w:val="24"/>
          <w:lang w:eastAsia="en-US"/>
        </w:rPr>
        <w:t xml:space="preserve">64. </w:t>
      </w:r>
      <w:r w:rsidRPr="00EA6106">
        <w:rPr>
          <w:rFonts w:ascii="Liberation Serif" w:eastAsia="Calibri" w:hAnsi="Liberation Serif" w:cs="Liberation Serif"/>
          <w:sz w:val="24"/>
          <w:szCs w:val="24"/>
          <w:lang w:eastAsia="en-US"/>
        </w:rPr>
        <w:t xml:space="preserve">При поступлении заявления и документов </w:t>
      </w:r>
      <w:r w:rsidRPr="00EA6106">
        <w:rPr>
          <w:rFonts w:ascii="Liberation Serif" w:eastAsia="Calibri" w:hAnsi="Liberation Serif" w:cs="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Администрации, осуществляет </w:t>
      </w:r>
      <w:r w:rsidRPr="00EA6106">
        <w:rPr>
          <w:rFonts w:ascii="Liberation Serif" w:eastAsia="Calibri" w:hAnsi="Liberation Serif" w:cs="Liberation Serif"/>
          <w:sz w:val="24"/>
          <w:szCs w:val="24"/>
          <w:lang w:eastAsia="en-US"/>
        </w:rPr>
        <w:t>административные действия, предусмотренные в пункте 41 настоящего регламента.</w:t>
      </w:r>
    </w:p>
    <w:p w14:paraId="7A2D2AAB" w14:textId="77777777"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bCs/>
          <w:sz w:val="24"/>
          <w:szCs w:val="24"/>
          <w:lang w:eastAsia="en-US"/>
        </w:rPr>
      </w:pPr>
      <w:r w:rsidRPr="00EA6106">
        <w:rPr>
          <w:rFonts w:ascii="Liberation Serif" w:eastAsia="Calibri" w:hAnsi="Liberation Serif" w:cs="Liberation Serif"/>
          <w:sz w:val="24"/>
          <w:szCs w:val="24"/>
          <w:lang w:eastAsia="en-US"/>
        </w:rPr>
        <w:t>65. Р</w:t>
      </w:r>
      <w:r w:rsidRPr="00EA6106">
        <w:rPr>
          <w:rFonts w:ascii="Liberation Serif" w:eastAsia="Calibri" w:hAnsi="Liberation Serif" w:cs="Liberation Serif"/>
          <w:bCs/>
          <w:sz w:val="24"/>
          <w:szCs w:val="24"/>
          <w:lang w:eastAsia="en-US"/>
        </w:rPr>
        <w:t>егистрация заявления об исправлении допущенных опечаток и ошибок</w:t>
      </w:r>
      <w:r w:rsidRPr="00EA6106">
        <w:rPr>
          <w:rFonts w:ascii="Liberation Serif" w:eastAsia="Calibri" w:hAnsi="Liberation Serif" w:cs="Liberation Serif"/>
          <w:bCs/>
          <w:sz w:val="24"/>
          <w:szCs w:val="24"/>
          <w:lang w:eastAsia="en-US"/>
        </w:rPr>
        <w:br/>
        <w:t xml:space="preserve"> в выданных в результате предоставления муниципальной услуги документах </w:t>
      </w:r>
      <w:r w:rsidRPr="00EA6106">
        <w:rPr>
          <w:rFonts w:ascii="Liberation Serif" w:eastAsia="Calibri" w:hAnsi="Liberation Serif" w:cs="Liberation Serif"/>
          <w:bCs/>
          <w:sz w:val="24"/>
          <w:szCs w:val="24"/>
          <w:lang w:eastAsia="en-US"/>
        </w:rPr>
        <w:br/>
        <w:t>в системе электронного документооборота (далее – СЭД) осуществляется в день их поступления в комитет по управлению муниципальным имуществом администрации Невьянского городского округа, в должностные обязанности которого входит прием и регистрация входящих документов.</w:t>
      </w:r>
    </w:p>
    <w:p w14:paraId="31CAC8C6" w14:textId="77777777"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sz w:val="24"/>
          <w:szCs w:val="24"/>
          <w:lang w:eastAsia="en-US"/>
        </w:rPr>
      </w:pPr>
      <w:r w:rsidRPr="00EA6106">
        <w:rPr>
          <w:rFonts w:ascii="Liberation Serif" w:eastAsia="Calibri" w:hAnsi="Liberation Serif" w:cs="Liberation Serif"/>
          <w:bCs/>
          <w:sz w:val="24"/>
          <w:szCs w:val="24"/>
          <w:lang w:eastAsia="en-US"/>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sidRPr="00EA6106">
        <w:rPr>
          <w:rFonts w:ascii="Liberation Serif" w:eastAsia="Calibri" w:hAnsi="Liberation Serif" w:cs="Liberation Serif"/>
          <w:sz w:val="24"/>
          <w:szCs w:val="24"/>
          <w:lang w:eastAsia="en-US"/>
        </w:rPr>
        <w:t>на рассмотрение специалисту Комитета, в должностные обязанности которого входит предоставление муниципальной услуги.</w:t>
      </w:r>
    </w:p>
    <w:p w14:paraId="4B852813" w14:textId="77777777"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bCs/>
          <w:sz w:val="24"/>
          <w:szCs w:val="24"/>
          <w:lang w:eastAsia="en-US"/>
        </w:rPr>
      </w:pPr>
      <w:r w:rsidRPr="00EA6106">
        <w:rPr>
          <w:rFonts w:ascii="Liberation Serif" w:eastAsia="Calibri" w:hAnsi="Liberation Serif" w:cs="Liberation Serif"/>
          <w:sz w:val="24"/>
          <w:szCs w:val="24"/>
          <w:lang w:eastAsia="en-US"/>
        </w:rPr>
        <w:t xml:space="preserve">67. </w:t>
      </w:r>
      <w:r w:rsidRPr="00EA6106">
        <w:rPr>
          <w:rFonts w:ascii="Liberation Serif" w:eastAsia="Calibri" w:hAnsi="Liberation Serif" w:cs="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sidRPr="00EA6106">
        <w:rPr>
          <w:rFonts w:ascii="Liberation Serif" w:hAnsi="Liberation Serif" w:cs="Liberation Serif"/>
          <w:sz w:val="24"/>
          <w:szCs w:val="24"/>
        </w:rPr>
        <w:t>муниципальной</w:t>
      </w:r>
      <w:r w:rsidRPr="00EA6106">
        <w:rPr>
          <w:rFonts w:ascii="Liberation Serif" w:eastAsia="Calibri" w:hAnsi="Liberation Serif" w:cs="Liberation Serif"/>
          <w:bCs/>
          <w:sz w:val="24"/>
          <w:szCs w:val="24"/>
          <w:lang w:eastAsia="en-US"/>
        </w:rPr>
        <w:t xml:space="preserve"> услуги документах, специалист </w:t>
      </w:r>
      <w:r w:rsidRPr="00EA6106">
        <w:rPr>
          <w:rFonts w:ascii="Liberation Serif" w:eastAsia="Calibri" w:hAnsi="Liberation Serif" w:cs="Liberation Serif"/>
          <w:bCs/>
          <w:sz w:val="24"/>
          <w:szCs w:val="24"/>
          <w:lang w:eastAsia="en-US"/>
        </w:rPr>
        <w:lastRenderedPageBreak/>
        <w:t xml:space="preserve">Комитета, ответственный за предоставление </w:t>
      </w:r>
      <w:r w:rsidRPr="00EA6106">
        <w:rPr>
          <w:rFonts w:ascii="Liberation Serif" w:eastAsia="Calibri" w:hAnsi="Liberation Serif" w:cs="Liberation Serif"/>
          <w:sz w:val="24"/>
          <w:szCs w:val="24"/>
          <w:lang w:eastAsia="en-US"/>
        </w:rPr>
        <w:t>муниципальной</w:t>
      </w:r>
      <w:r w:rsidRPr="00EA6106">
        <w:rPr>
          <w:rFonts w:ascii="Liberation Serif" w:eastAsia="Calibri" w:hAnsi="Liberation Serif" w:cs="Liberation Serif"/>
          <w:bCs/>
          <w:sz w:val="24"/>
          <w:szCs w:val="24"/>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EA6106">
        <w:rPr>
          <w:rFonts w:ascii="Liberation Serif" w:eastAsia="Calibri" w:hAnsi="Liberation Serif" w:cs="Liberation Serif"/>
          <w:bCs/>
          <w:sz w:val="24"/>
          <w:szCs w:val="24"/>
          <w:lang w:eastAsia="en-US"/>
        </w:rPr>
        <w:br/>
        <w:t xml:space="preserve">в результате предоставления </w:t>
      </w:r>
      <w:r w:rsidRPr="00EA6106">
        <w:rPr>
          <w:rFonts w:ascii="Liberation Serif" w:eastAsia="Calibri" w:hAnsi="Liberation Serif" w:cs="Liberation Serif"/>
          <w:sz w:val="24"/>
          <w:szCs w:val="24"/>
          <w:lang w:eastAsia="en-US"/>
        </w:rPr>
        <w:t>муниципальной</w:t>
      </w:r>
      <w:r w:rsidRPr="00EA6106">
        <w:rPr>
          <w:rFonts w:ascii="Liberation Serif" w:eastAsia="Calibri" w:hAnsi="Liberation Serif" w:cs="Liberation Serif"/>
          <w:bCs/>
          <w:sz w:val="24"/>
          <w:szCs w:val="24"/>
          <w:lang w:eastAsia="en-US"/>
        </w:rPr>
        <w:t xml:space="preserve"> услуги документах и осуществляет </w:t>
      </w:r>
      <w:r w:rsidRPr="00EA6106">
        <w:rPr>
          <w:rFonts w:ascii="Liberation Serif" w:eastAsia="Calibri" w:hAnsi="Liberation Serif" w:cs="Liberation Serif"/>
          <w:bCs/>
          <w:sz w:val="24"/>
          <w:szCs w:val="24"/>
          <w:lang w:eastAsia="en-US"/>
        </w:rPr>
        <w:br/>
        <w:t>в соответствии с пунктами 53-57 настоящего регламента подготовку:</w:t>
      </w:r>
    </w:p>
    <w:p w14:paraId="4E5F3A11" w14:textId="77777777"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bCs/>
          <w:sz w:val="24"/>
          <w:szCs w:val="24"/>
          <w:lang w:eastAsia="en-US"/>
        </w:rPr>
      </w:pPr>
      <w:r w:rsidRPr="00EA6106">
        <w:rPr>
          <w:rFonts w:ascii="Liberation Serif" w:eastAsia="Calibri" w:hAnsi="Liberation Serif" w:cs="Liberation Serif"/>
          <w:bCs/>
          <w:sz w:val="24"/>
          <w:szCs w:val="24"/>
          <w:lang w:eastAsia="en-US"/>
        </w:rPr>
        <w:t xml:space="preserve">1) проекта решения об исправлении допущенных опечаток и ошибок </w:t>
      </w:r>
      <w:r w:rsidRPr="00EA6106">
        <w:rPr>
          <w:rFonts w:ascii="Liberation Serif" w:eastAsia="Calibri" w:hAnsi="Liberation Serif" w:cs="Liberation Serif"/>
          <w:bCs/>
          <w:sz w:val="24"/>
          <w:szCs w:val="24"/>
          <w:lang w:eastAsia="en-US"/>
        </w:rPr>
        <w:br/>
        <w:t xml:space="preserve">в выданных в результате предоставления </w:t>
      </w:r>
      <w:r w:rsidRPr="00EA6106">
        <w:rPr>
          <w:rFonts w:ascii="Liberation Serif" w:eastAsia="Calibri" w:hAnsi="Liberation Serif" w:cs="Liberation Serif"/>
          <w:sz w:val="24"/>
          <w:szCs w:val="24"/>
          <w:lang w:eastAsia="en-US"/>
        </w:rPr>
        <w:t>муниципальной</w:t>
      </w:r>
      <w:r w:rsidRPr="00EA6106">
        <w:rPr>
          <w:rFonts w:ascii="Liberation Serif" w:eastAsia="Calibri" w:hAnsi="Liberation Serif" w:cs="Liberation Serif"/>
          <w:bCs/>
          <w:sz w:val="24"/>
          <w:szCs w:val="24"/>
          <w:lang w:eastAsia="en-US"/>
        </w:rPr>
        <w:t xml:space="preserve"> услуги документах;</w:t>
      </w:r>
    </w:p>
    <w:p w14:paraId="36437DDC" w14:textId="1BC1DCD4"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bCs/>
          <w:sz w:val="24"/>
          <w:szCs w:val="24"/>
          <w:lang w:eastAsia="en-US"/>
        </w:rPr>
      </w:pPr>
      <w:r w:rsidRPr="00EA6106">
        <w:rPr>
          <w:rFonts w:ascii="Liberation Serif" w:eastAsia="Calibri" w:hAnsi="Liberation Serif" w:cs="Liberation Serif"/>
          <w:bCs/>
          <w:sz w:val="24"/>
          <w:szCs w:val="24"/>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sidRPr="00EA6106">
        <w:rPr>
          <w:rFonts w:ascii="Liberation Serif" w:eastAsia="Calibri" w:hAnsi="Liberation Serif" w:cs="Liberation Serif"/>
          <w:sz w:val="24"/>
          <w:szCs w:val="24"/>
          <w:lang w:eastAsia="en-US"/>
        </w:rPr>
        <w:t>муниципальной</w:t>
      </w:r>
      <w:r w:rsidRPr="00EA6106">
        <w:rPr>
          <w:rFonts w:ascii="Liberation Serif" w:eastAsia="Calibri" w:hAnsi="Liberation Serif" w:cs="Liberation Serif"/>
          <w:bCs/>
          <w:sz w:val="24"/>
          <w:szCs w:val="24"/>
          <w:lang w:eastAsia="en-US"/>
        </w:rPr>
        <w:t xml:space="preserve"> услуги документах.</w:t>
      </w:r>
    </w:p>
    <w:p w14:paraId="56403909" w14:textId="77777777"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68. Максимальное время, затраченное на принятие решения, не должно превышать пятнадцати дней.</w:t>
      </w:r>
    </w:p>
    <w:p w14:paraId="78D8FF7C" w14:textId="77777777"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sz w:val="24"/>
          <w:szCs w:val="24"/>
          <w:lang w:eastAsia="en-US"/>
        </w:rPr>
      </w:pPr>
      <w:r w:rsidRPr="00EA6106">
        <w:rPr>
          <w:rFonts w:ascii="Liberation Serif" w:eastAsia="Calibri" w:hAnsi="Liberation Serif" w:cs="Liberation Serif"/>
          <w:bCs/>
          <w:sz w:val="24"/>
          <w:szCs w:val="24"/>
          <w:lang w:eastAsia="en-US"/>
        </w:rPr>
        <w:t xml:space="preserve">69. Результатом </w:t>
      </w:r>
      <w:r w:rsidRPr="00EA6106">
        <w:rPr>
          <w:rFonts w:ascii="Liberation Serif" w:eastAsia="Calibri" w:hAnsi="Liberation Serif" w:cs="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sidRPr="00EA6106">
        <w:rPr>
          <w:rFonts w:ascii="Liberation Serif" w:eastAsia="Calibri" w:hAnsi="Liberation Serif" w:cs="Liberation Serif"/>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EA6106">
        <w:rPr>
          <w:rFonts w:ascii="Liberation Serif" w:eastAsia="Calibri" w:hAnsi="Liberation Serif" w:cs="Liberation Serif"/>
          <w:sz w:val="24"/>
          <w:szCs w:val="24"/>
          <w:lang w:eastAsia="en-US"/>
        </w:rPr>
        <w:t>муниципальной</w:t>
      </w:r>
      <w:r w:rsidRPr="00EA6106">
        <w:rPr>
          <w:rFonts w:ascii="Liberation Serif" w:eastAsia="Calibri" w:hAnsi="Liberation Serif" w:cs="Liberation Serif"/>
          <w:bCs/>
          <w:sz w:val="24"/>
          <w:szCs w:val="24"/>
          <w:lang w:eastAsia="en-US"/>
        </w:rPr>
        <w:t xml:space="preserve"> услуги документах. </w:t>
      </w:r>
    </w:p>
    <w:p w14:paraId="37CE237F" w14:textId="77777777" w:rsidR="00EA6106" w:rsidRPr="00EA6106" w:rsidRDefault="00EA6106" w:rsidP="00EA6106">
      <w:pPr>
        <w:widowControl w:val="0"/>
        <w:autoSpaceDE w:val="0"/>
        <w:autoSpaceDN w:val="0"/>
        <w:adjustRightInd w:val="0"/>
        <w:ind w:firstLine="567"/>
        <w:jc w:val="both"/>
        <w:outlineLvl w:val="1"/>
        <w:rPr>
          <w:rFonts w:ascii="Liberation Serif" w:eastAsia="Calibri" w:hAnsi="Liberation Serif" w:cs="Liberation Serif"/>
          <w:sz w:val="24"/>
          <w:szCs w:val="24"/>
          <w:lang w:eastAsia="en-US"/>
        </w:rPr>
      </w:pPr>
      <w:r w:rsidRPr="00EA6106">
        <w:rPr>
          <w:rFonts w:ascii="Liberation Serif" w:eastAsia="Calibri" w:hAnsi="Liberation Serif" w:cs="Liberation Serif"/>
          <w:bCs/>
          <w:sz w:val="24"/>
          <w:szCs w:val="24"/>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sidRPr="00EA6106">
        <w:rPr>
          <w:rFonts w:ascii="Liberation Serif" w:eastAsia="Calibri" w:hAnsi="Liberation Serif" w:cs="Liberation Serif"/>
          <w:sz w:val="24"/>
          <w:szCs w:val="24"/>
          <w:lang w:eastAsia="en-US"/>
        </w:rPr>
        <w:t>муниципальной</w:t>
      </w:r>
      <w:r w:rsidRPr="00EA6106">
        <w:rPr>
          <w:rFonts w:ascii="Liberation Serif" w:eastAsia="Calibri" w:hAnsi="Liberation Serif" w:cs="Liberation Serif"/>
          <w:bCs/>
          <w:sz w:val="24"/>
          <w:szCs w:val="24"/>
          <w:lang w:eastAsia="en-US"/>
        </w:rPr>
        <w:t xml:space="preserve"> услуги, регистрация его в СЭД и направление заявителю.</w:t>
      </w:r>
    </w:p>
    <w:p w14:paraId="7A3484E4" w14:textId="77777777" w:rsidR="00EA6106" w:rsidRPr="00EA6106" w:rsidRDefault="00EA6106" w:rsidP="00EA6106">
      <w:pPr>
        <w:autoSpaceDE w:val="0"/>
        <w:autoSpaceDN w:val="0"/>
        <w:adjustRightInd w:val="0"/>
        <w:ind w:firstLine="567"/>
        <w:jc w:val="both"/>
        <w:outlineLvl w:val="1"/>
        <w:rPr>
          <w:rFonts w:ascii="Liberation Serif" w:hAnsi="Liberation Serif" w:cs="Liberation Serif"/>
          <w:bCs/>
          <w:iCs/>
          <w:sz w:val="24"/>
          <w:szCs w:val="24"/>
        </w:rPr>
      </w:pPr>
    </w:p>
    <w:p w14:paraId="4BDB2327" w14:textId="77777777" w:rsidR="00EA6106" w:rsidRPr="00EA6106" w:rsidRDefault="00EA6106" w:rsidP="00EA6106">
      <w:pPr>
        <w:widowControl w:val="0"/>
        <w:autoSpaceDE w:val="0"/>
        <w:autoSpaceDN w:val="0"/>
        <w:adjustRightInd w:val="0"/>
        <w:ind w:firstLine="567"/>
        <w:jc w:val="center"/>
        <w:outlineLvl w:val="1"/>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Раздел 4. Формы контроля за исполнением регламента</w:t>
      </w:r>
    </w:p>
    <w:p w14:paraId="30E0609E" w14:textId="77777777" w:rsidR="00EA6106" w:rsidRPr="00EA6106" w:rsidRDefault="00EA6106" w:rsidP="00EA6106">
      <w:pPr>
        <w:widowControl w:val="0"/>
        <w:autoSpaceDE w:val="0"/>
        <w:autoSpaceDN w:val="0"/>
        <w:adjustRightInd w:val="0"/>
        <w:ind w:firstLine="567"/>
        <w:rPr>
          <w:rFonts w:ascii="Liberation Serif" w:eastAsia="Calibri" w:hAnsi="Liberation Serif" w:cs="Liberation Serif"/>
          <w:sz w:val="24"/>
          <w:szCs w:val="24"/>
          <w:lang w:eastAsia="en-US"/>
        </w:rPr>
      </w:pPr>
    </w:p>
    <w:p w14:paraId="2AE751E2" w14:textId="77777777" w:rsidR="00EA6106" w:rsidRPr="00EA6106" w:rsidRDefault="00EA6106" w:rsidP="00EA6106">
      <w:pPr>
        <w:widowControl w:val="0"/>
        <w:autoSpaceDE w:val="0"/>
        <w:autoSpaceDN w:val="0"/>
        <w:adjustRightInd w:val="0"/>
        <w:ind w:firstLine="567"/>
        <w:jc w:val="center"/>
        <w:outlineLvl w:val="2"/>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73D25B2"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4FDBC1EE"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заместителем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3CAB9E01" w14:textId="77777777" w:rsidR="00EA6106" w:rsidRPr="00EA6106" w:rsidRDefault="00EA6106" w:rsidP="00EA6106">
      <w:pPr>
        <w:widowControl w:val="0"/>
        <w:autoSpaceDE w:val="0"/>
        <w:autoSpaceDN w:val="0"/>
        <w:adjustRightInd w:val="0"/>
        <w:ind w:firstLine="567"/>
        <w:outlineLvl w:val="2"/>
        <w:rPr>
          <w:rFonts w:ascii="Liberation Serif" w:eastAsia="Calibri" w:hAnsi="Liberation Serif" w:cs="Liberation Serif"/>
          <w:b/>
          <w:sz w:val="24"/>
          <w:szCs w:val="24"/>
          <w:lang w:eastAsia="en-US"/>
        </w:rPr>
      </w:pPr>
    </w:p>
    <w:p w14:paraId="1ED95E56" w14:textId="77777777" w:rsidR="00EA6106" w:rsidRPr="00EA6106" w:rsidRDefault="00EA6106" w:rsidP="00EA6106">
      <w:pPr>
        <w:widowControl w:val="0"/>
        <w:autoSpaceDE w:val="0"/>
        <w:autoSpaceDN w:val="0"/>
        <w:adjustRightInd w:val="0"/>
        <w:ind w:firstLine="567"/>
        <w:jc w:val="center"/>
        <w:outlineLvl w:val="2"/>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A6106">
        <w:rPr>
          <w:rFonts w:ascii="Liberation Serif" w:eastAsia="Calibri" w:hAnsi="Liberation Serif" w:cs="Liberation Serif"/>
          <w:b/>
          <w:sz w:val="24"/>
          <w:szCs w:val="24"/>
          <w:lang w:eastAsia="en-US"/>
        </w:rPr>
        <w:br/>
        <w:t>в том числе порядок и формы контроля за полнотой и качеством предоставления муниципальной услуги</w:t>
      </w:r>
    </w:p>
    <w:p w14:paraId="1404D825"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18E4C12F"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 многофункционального центра. </w:t>
      </w:r>
    </w:p>
    <w:p w14:paraId="1AD3F554"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Периодичность проведения проверок по мере необходимости, в случае поступления жалобы.</w:t>
      </w:r>
    </w:p>
    <w:p w14:paraId="5077556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Результаты проверок оформляются в виде акта, в котором отмечаются выявленные недостатки и предложения по их устранению.</w:t>
      </w:r>
    </w:p>
    <w:p w14:paraId="0D1451F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5F99731B" w14:textId="77777777" w:rsidR="00EA6106" w:rsidRPr="00EA6106" w:rsidRDefault="00EA6106" w:rsidP="00EA6106">
      <w:pPr>
        <w:widowControl w:val="0"/>
        <w:autoSpaceDE w:val="0"/>
        <w:autoSpaceDN w:val="0"/>
        <w:adjustRightInd w:val="0"/>
        <w:ind w:firstLine="567"/>
        <w:jc w:val="center"/>
        <w:outlineLvl w:val="2"/>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1CE1AEC0"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18F9AA5C"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73.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3D093E26"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26A21086" w14:textId="77777777" w:rsidR="00EA6106" w:rsidRPr="00EA6106" w:rsidRDefault="00EA6106" w:rsidP="00EA6106">
      <w:pPr>
        <w:widowControl w:val="0"/>
        <w:autoSpaceDE w:val="0"/>
        <w:autoSpaceDN w:val="0"/>
        <w:adjustRightInd w:val="0"/>
        <w:ind w:firstLine="567"/>
        <w:jc w:val="center"/>
        <w:outlineLvl w:val="2"/>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 xml:space="preserve">Положения, характеризующие требования к порядку и формам контроля </w:t>
      </w:r>
      <w:r w:rsidRPr="00EA6106">
        <w:rPr>
          <w:rFonts w:ascii="Liberation Serif" w:eastAsia="Calibri" w:hAnsi="Liberation Serif" w:cs="Liberation Serif"/>
          <w:b/>
          <w:sz w:val="24"/>
          <w:szCs w:val="24"/>
          <w:lang w:eastAsia="en-US"/>
        </w:rPr>
        <w:br/>
        <w:t>за предоставлением муниципальной услуги, в том числе со стороны граждан, их объединений и организаций</w:t>
      </w:r>
    </w:p>
    <w:p w14:paraId="32609A8E" w14:textId="77777777" w:rsidR="00EA6106" w:rsidRPr="00EA6106" w:rsidRDefault="00EA6106" w:rsidP="00EA6106">
      <w:pPr>
        <w:autoSpaceDE w:val="0"/>
        <w:autoSpaceDN w:val="0"/>
        <w:adjustRightInd w:val="0"/>
        <w:ind w:firstLine="567"/>
        <w:rPr>
          <w:rFonts w:ascii="Liberation Serif" w:eastAsia="Calibri" w:hAnsi="Liberation Serif" w:cs="Liberation Serif"/>
          <w:sz w:val="24"/>
          <w:szCs w:val="24"/>
          <w:lang w:eastAsia="en-US"/>
        </w:rPr>
      </w:pPr>
    </w:p>
    <w:p w14:paraId="3F160411"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74. Контроль за предоставлением муниципальной услуги осуществляется </w:t>
      </w:r>
      <w:r w:rsidRPr="00EA6106">
        <w:rPr>
          <w:rFonts w:ascii="Liberation Serif" w:eastAsia="Calibri" w:hAnsi="Liberation Serif" w:cs="Liberation Serif"/>
          <w:sz w:val="24"/>
          <w:szCs w:val="24"/>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EA6106">
        <w:rPr>
          <w:rFonts w:ascii="Liberation Serif" w:eastAsia="Calibri" w:hAnsi="Liberation Serif" w:cs="Liberation Serif"/>
          <w:sz w:val="24"/>
          <w:szCs w:val="24"/>
          <w:lang w:eastAsia="en-US"/>
        </w:rPr>
        <w:br/>
        <w:t xml:space="preserve">и принятием решений должностными лицами, путем проведения проверок соблюдения и исполнения должностными лицами </w:t>
      </w:r>
      <w:r w:rsidRPr="00EA6106">
        <w:rPr>
          <w:rFonts w:ascii="Liberation Serif" w:hAnsi="Liberation Serif" w:cs="Liberation Serif"/>
          <w:sz w:val="24"/>
          <w:szCs w:val="24"/>
        </w:rPr>
        <w:t>специалистами Комитета</w:t>
      </w:r>
      <w:r w:rsidRPr="00EA6106">
        <w:rPr>
          <w:rFonts w:ascii="Liberation Serif" w:eastAsia="Calibri" w:hAnsi="Liberation Serif" w:cs="Liberation Serif"/>
          <w:sz w:val="24"/>
          <w:szCs w:val="24"/>
          <w:lang w:eastAsia="en-US"/>
        </w:rPr>
        <w:t xml:space="preserve"> нормативных правовых актов, а также положений регламента.</w:t>
      </w:r>
    </w:p>
    <w:p w14:paraId="4AA6C8C8"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Проверки также могут проводиться по обращению заявителя. </w:t>
      </w:r>
    </w:p>
    <w:p w14:paraId="7B717ADE" w14:textId="42950CAD"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EA6106">
        <w:rPr>
          <w:rFonts w:ascii="Liberation Serif" w:hAnsi="Liberation Serif" w:cs="Liberation Serif"/>
          <w:sz w:val="24"/>
          <w:szCs w:val="24"/>
        </w:rPr>
        <w:t>Администрации</w:t>
      </w:r>
      <w:r w:rsidRPr="00EA6106">
        <w:rPr>
          <w:rFonts w:ascii="Liberation Serif" w:eastAsia="Calibri" w:hAnsi="Liberation Serif" w:cs="Liberation Serif"/>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B838B29" w14:textId="77777777"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p>
    <w:p w14:paraId="107E8F1F" w14:textId="77777777" w:rsidR="00EA6106" w:rsidRPr="00EA6106" w:rsidRDefault="00EA6106" w:rsidP="00EA6106">
      <w:pPr>
        <w:widowControl w:val="0"/>
        <w:autoSpaceDE w:val="0"/>
        <w:autoSpaceDN w:val="0"/>
        <w:ind w:firstLine="567"/>
        <w:jc w:val="center"/>
        <w:rPr>
          <w:rFonts w:ascii="Liberation Serif" w:hAnsi="Liberation Serif" w:cs="Liberation Serif"/>
          <w:b/>
          <w:sz w:val="24"/>
          <w:szCs w:val="24"/>
        </w:rPr>
      </w:pPr>
      <w:bookmarkStart w:id="13" w:name="Par310"/>
      <w:bookmarkStart w:id="14" w:name="Par341"/>
      <w:bookmarkStart w:id="15" w:name="Par346"/>
      <w:bookmarkEnd w:id="13"/>
      <w:bookmarkEnd w:id="14"/>
      <w:bookmarkEnd w:id="15"/>
      <w:r w:rsidRPr="00EA6106">
        <w:rPr>
          <w:rFonts w:ascii="Liberation Serif" w:hAnsi="Liberation Serif" w:cs="Liberation Serif"/>
          <w:b/>
          <w:sz w:val="24"/>
          <w:szCs w:val="24"/>
        </w:rPr>
        <w:t xml:space="preserve">Раздел 5. Досудебный (внесудебный) порядок обжалования решений </w:t>
      </w:r>
      <w:r w:rsidRPr="00EA6106">
        <w:rPr>
          <w:rFonts w:ascii="Liberation Serif" w:hAnsi="Liberation Serif" w:cs="Liberation Serif"/>
          <w:b/>
          <w:sz w:val="24"/>
          <w:szCs w:val="24"/>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24548F7" w14:textId="77777777" w:rsidR="00EA6106" w:rsidRPr="00EA6106" w:rsidRDefault="00EA6106" w:rsidP="00EA6106">
      <w:pPr>
        <w:widowControl w:val="0"/>
        <w:autoSpaceDE w:val="0"/>
        <w:autoSpaceDN w:val="0"/>
        <w:ind w:firstLine="567"/>
        <w:jc w:val="both"/>
        <w:rPr>
          <w:rFonts w:ascii="Liberation Serif" w:hAnsi="Liberation Serif" w:cs="Liberation Serif"/>
          <w:b/>
          <w:sz w:val="24"/>
          <w:szCs w:val="24"/>
        </w:rPr>
      </w:pPr>
    </w:p>
    <w:p w14:paraId="170D081F" w14:textId="77777777" w:rsidR="00EA6106" w:rsidRPr="00EA6106" w:rsidRDefault="00EA6106" w:rsidP="00EA6106">
      <w:pPr>
        <w:widowControl w:val="0"/>
        <w:autoSpaceDE w:val="0"/>
        <w:autoSpaceDN w:val="0"/>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69FD3F50" w14:textId="77777777" w:rsidR="00EA6106" w:rsidRPr="00EA6106" w:rsidRDefault="00EA6106" w:rsidP="00EA6106">
      <w:pPr>
        <w:widowControl w:val="0"/>
        <w:autoSpaceDE w:val="0"/>
        <w:autoSpaceDN w:val="0"/>
        <w:ind w:firstLine="567"/>
        <w:jc w:val="both"/>
        <w:rPr>
          <w:rFonts w:ascii="Liberation Serif" w:hAnsi="Liberation Serif" w:cs="Liberation Serif"/>
          <w:b/>
          <w:sz w:val="24"/>
          <w:szCs w:val="24"/>
        </w:rPr>
      </w:pPr>
    </w:p>
    <w:p w14:paraId="3372C6CA" w14:textId="7EFD5054" w:rsidR="00EA6106" w:rsidRPr="00EA6106" w:rsidRDefault="00EA6106" w:rsidP="00EA6106">
      <w:pPr>
        <w:autoSpaceDE w:val="0"/>
        <w:autoSpaceDN w:val="0"/>
        <w:adjustRightInd w:val="0"/>
        <w:ind w:firstLine="567"/>
        <w:jc w:val="both"/>
        <w:rPr>
          <w:rFonts w:ascii="Liberation Serif" w:eastAsia="Calibri" w:hAnsi="Liberation Serif" w:cs="Liberation Serif"/>
          <w:sz w:val="24"/>
          <w:szCs w:val="24"/>
          <w:lang w:eastAsia="en-US"/>
        </w:rPr>
      </w:pPr>
      <w:r w:rsidRPr="00EA6106">
        <w:rPr>
          <w:rFonts w:ascii="Liberation Serif" w:hAnsi="Liberation Serif" w:cs="Liberation Serif"/>
          <w:sz w:val="24"/>
          <w:szCs w:val="24"/>
        </w:rPr>
        <w:t xml:space="preserve">76. </w:t>
      </w:r>
      <w:r w:rsidRPr="00EA6106">
        <w:rPr>
          <w:rFonts w:ascii="Liberation Serif" w:eastAsia="Calibri" w:hAnsi="Liberation Serif" w:cs="Liberation Serif"/>
          <w:sz w:val="24"/>
          <w:szCs w:val="24"/>
          <w:lang w:eastAsia="en-US"/>
        </w:rPr>
        <w:t xml:space="preserve">Заявитель вправе обжаловать решения и действия (бездействие), принятые в ходе предоставления </w:t>
      </w:r>
      <w:r w:rsidRPr="00EA6106">
        <w:rPr>
          <w:rFonts w:ascii="Liberation Serif" w:hAnsi="Liberation Serif" w:cs="Liberation Serif"/>
          <w:sz w:val="24"/>
          <w:szCs w:val="24"/>
        </w:rPr>
        <w:t>муниципальной</w:t>
      </w:r>
      <w:r w:rsidRPr="00EA6106">
        <w:rPr>
          <w:rFonts w:ascii="Liberation Serif" w:eastAsia="Calibri" w:hAnsi="Liberation Serif" w:cs="Liberation Serif"/>
          <w:sz w:val="24"/>
          <w:szCs w:val="24"/>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в досудебном (внесудебном) порядке </w:t>
      </w:r>
      <w:r w:rsidRPr="00EA6106">
        <w:rPr>
          <w:rFonts w:ascii="Liberation Serif" w:eastAsia="Calibri" w:hAnsi="Liberation Serif" w:cs="Liberation Serif"/>
          <w:sz w:val="24"/>
          <w:szCs w:val="24"/>
          <w:lang w:eastAsia="en-US"/>
        </w:rPr>
        <w:br/>
        <w:t xml:space="preserve">в случаях, предусмотренных статьей 11.1 Федерального закона </w:t>
      </w:r>
      <w:r w:rsidRPr="00EA6106">
        <w:rPr>
          <w:rFonts w:ascii="Liberation Serif" w:eastAsia="Calibri" w:hAnsi="Liberation Serif" w:cs="Liberation Serif"/>
          <w:sz w:val="24"/>
          <w:szCs w:val="24"/>
          <w:lang w:eastAsia="en-US"/>
        </w:rPr>
        <w:br/>
        <w:t>от 27</w:t>
      </w:r>
      <w:r w:rsidR="00F65AC1">
        <w:rPr>
          <w:rFonts w:ascii="Liberation Serif" w:eastAsia="Calibri" w:hAnsi="Liberation Serif" w:cs="Liberation Serif"/>
          <w:sz w:val="24"/>
          <w:szCs w:val="24"/>
          <w:lang w:eastAsia="en-US"/>
        </w:rPr>
        <w:t xml:space="preserve"> июля </w:t>
      </w:r>
      <w:r w:rsidRPr="00EA6106">
        <w:rPr>
          <w:rFonts w:ascii="Liberation Serif" w:eastAsia="Calibri" w:hAnsi="Liberation Serif" w:cs="Liberation Serif"/>
          <w:sz w:val="24"/>
          <w:szCs w:val="24"/>
          <w:lang w:eastAsia="en-US"/>
        </w:rPr>
        <w:t xml:space="preserve">2010 </w:t>
      </w:r>
      <w:r w:rsidR="00F65AC1">
        <w:rPr>
          <w:rFonts w:ascii="Liberation Serif" w:eastAsia="Calibri" w:hAnsi="Liberation Serif" w:cs="Liberation Serif"/>
          <w:sz w:val="24"/>
          <w:szCs w:val="24"/>
          <w:lang w:eastAsia="en-US"/>
        </w:rPr>
        <w:t xml:space="preserve">года № 210-ФЗ </w:t>
      </w:r>
      <w:r w:rsidR="00F65AC1" w:rsidRPr="00EA6106">
        <w:rPr>
          <w:rFonts w:ascii="Liberation Serif" w:eastAsia="Calibri" w:hAnsi="Liberation Serif" w:cs="Liberation Serif"/>
          <w:sz w:val="24"/>
          <w:szCs w:val="24"/>
          <w:lang w:eastAsia="en-US"/>
        </w:rPr>
        <w:t>«Об организации предоставления государственных и муниципальных услуг»</w:t>
      </w:r>
      <w:r w:rsidR="00F65AC1">
        <w:rPr>
          <w:rFonts w:ascii="Liberation Serif" w:eastAsia="Calibri" w:hAnsi="Liberation Serif" w:cs="Liberation Serif"/>
          <w:sz w:val="24"/>
          <w:szCs w:val="24"/>
          <w:lang w:eastAsia="en-US"/>
        </w:rPr>
        <w:t>.</w:t>
      </w:r>
    </w:p>
    <w:p w14:paraId="55410E58" w14:textId="77777777" w:rsidR="00EA6106" w:rsidRPr="00EA6106" w:rsidRDefault="00EA6106" w:rsidP="00EA6106">
      <w:pPr>
        <w:ind w:firstLine="567"/>
        <w:jc w:val="center"/>
        <w:rPr>
          <w:rFonts w:ascii="Liberation Serif" w:eastAsia="Calibri" w:hAnsi="Liberation Serif" w:cs="Liberation Serif"/>
          <w:b/>
          <w:sz w:val="24"/>
          <w:szCs w:val="24"/>
          <w:lang w:eastAsia="en-US"/>
        </w:rPr>
      </w:pPr>
    </w:p>
    <w:p w14:paraId="3BD03371" w14:textId="77777777" w:rsidR="00EA6106" w:rsidRPr="00EA6106" w:rsidRDefault="00EA6106" w:rsidP="00EA6106">
      <w:pPr>
        <w:ind w:firstLine="567"/>
        <w:jc w:val="center"/>
        <w:rPr>
          <w:rFonts w:ascii="Liberation Serif" w:eastAsia="Calibri" w:hAnsi="Liberation Serif" w:cs="Liberation Serif"/>
          <w:b/>
          <w:sz w:val="24"/>
          <w:szCs w:val="24"/>
          <w:lang w:eastAsia="en-US"/>
        </w:rPr>
      </w:pPr>
      <w:r w:rsidRPr="00EA6106">
        <w:rPr>
          <w:rFonts w:ascii="Liberation Serif" w:eastAsia="Calibri" w:hAnsi="Liberation Serif"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D5237FD" w14:textId="77777777" w:rsidR="00EA6106" w:rsidRPr="00EA6106" w:rsidRDefault="00EA6106" w:rsidP="00EA6106">
      <w:pPr>
        <w:ind w:firstLine="567"/>
        <w:jc w:val="center"/>
        <w:rPr>
          <w:rFonts w:ascii="Liberation Serif" w:eastAsia="Calibri" w:hAnsi="Liberation Serif" w:cs="Liberation Serif"/>
          <w:sz w:val="24"/>
          <w:szCs w:val="24"/>
          <w:lang w:eastAsia="en-US"/>
        </w:rPr>
      </w:pPr>
    </w:p>
    <w:p w14:paraId="163AB8C2" w14:textId="77777777" w:rsidR="00EA6106" w:rsidRPr="00EA6106" w:rsidRDefault="00EA6106" w:rsidP="00EA6106">
      <w:pPr>
        <w:autoSpaceDE w:val="0"/>
        <w:autoSpaceDN w:val="0"/>
        <w:adjustRightInd w:val="0"/>
        <w:ind w:firstLine="567"/>
        <w:contextualSpacing/>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77. В случае обжалования решений и действий (бездействия)</w:t>
      </w:r>
      <w:r w:rsidRPr="00EA6106">
        <w:rPr>
          <w:rFonts w:ascii="Liberation Serif" w:hAnsi="Liberation Serif" w:cs="Liberation Serif"/>
          <w:sz w:val="24"/>
          <w:szCs w:val="24"/>
        </w:rPr>
        <w:t xml:space="preserve"> Администрации</w:t>
      </w:r>
      <w:r w:rsidRPr="00EA6106">
        <w:rPr>
          <w:rFonts w:ascii="Liberation Serif" w:eastAsia="Calibri" w:hAnsi="Liberation Serif" w:cs="Liberation Serif"/>
          <w:sz w:val="24"/>
          <w:szCs w:val="24"/>
          <w:lang w:eastAsia="en-US"/>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w:t>
      </w:r>
      <w:r w:rsidRPr="00EA6106">
        <w:rPr>
          <w:rFonts w:ascii="Liberation Serif" w:eastAsia="Calibri" w:hAnsi="Liberation Serif" w:cs="Liberation Serif"/>
          <w:sz w:val="24"/>
          <w:szCs w:val="24"/>
          <w:lang w:eastAsia="en-US"/>
        </w:rPr>
        <w:lastRenderedPageBreak/>
        <w:t xml:space="preserve">заявителя, по почте или через многофункциональный центр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либо в электронной форме. </w:t>
      </w:r>
    </w:p>
    <w:p w14:paraId="65CEA7C4" w14:textId="77777777" w:rsidR="00EA6106" w:rsidRPr="00EA6106" w:rsidRDefault="00EA6106" w:rsidP="00EA6106">
      <w:pPr>
        <w:autoSpaceDE w:val="0"/>
        <w:autoSpaceDN w:val="0"/>
        <w:adjustRightInd w:val="0"/>
        <w:ind w:firstLine="567"/>
        <w:contextualSpacing/>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Жалобу на решения и действия (бездействие) специалиста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либо в электронной форме. </w:t>
      </w:r>
    </w:p>
    <w:p w14:paraId="4406FA5F" w14:textId="51CEF5E0" w:rsidR="00EA6106" w:rsidRPr="00EA6106" w:rsidRDefault="00EA6106" w:rsidP="009D4C5E">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78. В случае обжалования решений и действий (бездействия)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работника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жалоба подается для рассмотрения в многофункциональный центр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ABFE521" w14:textId="7777777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Жалобу на решения и действия (бездействие)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также возможно подать </w:t>
      </w:r>
      <w:r w:rsidRPr="00EA6106">
        <w:rPr>
          <w:rFonts w:ascii="Liberation Serif" w:eastAsia="Calibri" w:hAnsi="Liberation Serif" w:cs="Liberation Serif"/>
          <w:sz w:val="24"/>
          <w:szCs w:val="24"/>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0EC5FBEE" w14:textId="77777777" w:rsidR="00EA6106" w:rsidRPr="00EA6106" w:rsidRDefault="00EA6106" w:rsidP="00EA6106">
      <w:pPr>
        <w:ind w:firstLine="567"/>
        <w:jc w:val="center"/>
        <w:rPr>
          <w:rFonts w:ascii="Liberation Serif" w:hAnsi="Liberation Serif" w:cs="Liberation Serif"/>
          <w:b/>
          <w:sz w:val="24"/>
          <w:szCs w:val="24"/>
        </w:rPr>
      </w:pPr>
    </w:p>
    <w:p w14:paraId="5C5EA43D" w14:textId="77777777" w:rsidR="00EA6106" w:rsidRPr="00EA6106" w:rsidRDefault="00EA6106" w:rsidP="00EA6106">
      <w:pPr>
        <w:ind w:firstLine="567"/>
        <w:jc w:val="center"/>
        <w:rPr>
          <w:rFonts w:ascii="Liberation Serif" w:hAnsi="Liberation Serif" w:cs="Liberation Serif"/>
          <w:b/>
          <w:sz w:val="24"/>
          <w:szCs w:val="24"/>
        </w:rPr>
      </w:pPr>
      <w:r w:rsidRPr="00EA6106">
        <w:rPr>
          <w:rFonts w:ascii="Liberation Serif" w:hAnsi="Liberation Serif" w:cs="Liberation Serif"/>
          <w:b/>
          <w:sz w:val="24"/>
          <w:szCs w:val="24"/>
        </w:rPr>
        <w:t>Способы</w:t>
      </w:r>
      <w:r w:rsidRPr="00EA6106">
        <w:rPr>
          <w:rFonts w:ascii="Liberation Serif" w:eastAsia="Calibri" w:hAnsi="Liberation Serif" w:cs="Liberation Serif"/>
          <w:b/>
          <w:sz w:val="24"/>
          <w:szCs w:val="24"/>
          <w:lang w:eastAsia="en-US"/>
        </w:rPr>
        <w:t xml:space="preserve"> информирования заявителей о порядке подачи и р</w:t>
      </w:r>
      <w:r w:rsidRPr="00EA6106">
        <w:rPr>
          <w:rFonts w:ascii="Liberation Serif" w:hAnsi="Liberation Serif" w:cs="Liberation Serif"/>
          <w:b/>
          <w:sz w:val="24"/>
          <w:szCs w:val="24"/>
        </w:rPr>
        <w:t>ассмотрения жалобы, в том числе с использованием Единого портала</w:t>
      </w:r>
    </w:p>
    <w:p w14:paraId="35CF9CA4" w14:textId="77777777" w:rsidR="00EA6106" w:rsidRPr="00EA6106" w:rsidRDefault="00EA6106" w:rsidP="00EA6106">
      <w:pPr>
        <w:ind w:firstLine="567"/>
        <w:jc w:val="center"/>
        <w:rPr>
          <w:rFonts w:ascii="Liberation Serif" w:hAnsi="Liberation Serif" w:cs="Liberation Serif"/>
          <w:b/>
          <w:sz w:val="24"/>
          <w:szCs w:val="24"/>
        </w:rPr>
      </w:pPr>
    </w:p>
    <w:p w14:paraId="78B9094E" w14:textId="7777777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79.</w:t>
      </w:r>
      <w:r w:rsidRPr="00EA6106">
        <w:rPr>
          <w:rFonts w:ascii="Liberation Serif" w:hAnsi="Liberation Serif"/>
          <w:sz w:val="24"/>
          <w:szCs w:val="24"/>
        </w:rPr>
        <w:t xml:space="preserve"> Комитет </w:t>
      </w:r>
      <w:r w:rsidRPr="00EA6106">
        <w:rPr>
          <w:rFonts w:ascii="Liberation Serif" w:eastAsia="Calibri" w:hAnsi="Liberation Serif" w:cs="Liberation Serif"/>
          <w:sz w:val="24"/>
          <w:szCs w:val="24"/>
          <w:lang w:eastAsia="en-US"/>
        </w:rPr>
        <w:t xml:space="preserve">по управлению муниципальным имуществом администрации Невьянского городского округа, многофункциональный центр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а также учредитель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обеспечивают:</w:t>
      </w:r>
    </w:p>
    <w:p w14:paraId="6DA6EB58" w14:textId="7777777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его должностных лиц и работников посредством размещения информации:</w:t>
      </w:r>
    </w:p>
    <w:p w14:paraId="379F9278" w14:textId="7777777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на стендах в местах предоставления муниципальных услуг;</w:t>
      </w:r>
    </w:p>
    <w:p w14:paraId="7FC2D70A" w14:textId="7777777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на официальных сайтах органов, предоставляющих муниципальные услуги,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w:t>
      </w:r>
      <w:hyperlink r:id="rId12" w:history="1">
        <w:r w:rsidRPr="00EA6106">
          <w:rPr>
            <w:rFonts w:ascii="Liberation Serif" w:eastAsia="Calibri" w:hAnsi="Liberation Serif" w:cs="Liberation Serif"/>
            <w:sz w:val="24"/>
            <w:szCs w:val="24"/>
            <w:lang w:eastAsia="en-US"/>
          </w:rPr>
          <w:t>http://mfc66.ru/</w:t>
        </w:r>
      </w:hyperlink>
      <w:r w:rsidRPr="00EA6106">
        <w:rPr>
          <w:rFonts w:ascii="Liberation Serif" w:eastAsia="Calibri" w:hAnsi="Liberation Serif" w:cs="Liberation Serif"/>
          <w:sz w:val="24"/>
          <w:szCs w:val="24"/>
          <w:lang w:eastAsia="en-US"/>
        </w:rPr>
        <w:t xml:space="preserve">) и учредителя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w:t>
      </w:r>
      <w:hyperlink r:id="rId13" w:history="1">
        <w:r w:rsidRPr="00EA6106">
          <w:rPr>
            <w:rFonts w:ascii="Liberation Serif" w:eastAsia="Calibri" w:hAnsi="Liberation Serif" w:cs="Liberation Serif"/>
            <w:sz w:val="24"/>
            <w:szCs w:val="24"/>
            <w:lang w:eastAsia="en-US"/>
          </w:rPr>
          <w:t>http://dis.midural.ru/</w:t>
        </w:r>
      </w:hyperlink>
      <w:r w:rsidRPr="00EA6106">
        <w:rPr>
          <w:rFonts w:ascii="Liberation Serif" w:eastAsia="Calibri" w:hAnsi="Liberation Serif" w:cs="Liberation Serif"/>
          <w:sz w:val="24"/>
          <w:szCs w:val="24"/>
          <w:lang w:eastAsia="en-US"/>
        </w:rPr>
        <w:t>);</w:t>
      </w:r>
    </w:p>
    <w:p w14:paraId="70C0857A" w14:textId="7777777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на Едином портале в разделе «Дополнительная информация» соответствующей муниципальной услуги;</w:t>
      </w:r>
    </w:p>
    <w:p w14:paraId="24CD9A6C" w14:textId="7777777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его должностных лиц и работников, в том числе по телефону, электронной почте, при личном приеме.</w:t>
      </w:r>
    </w:p>
    <w:p w14:paraId="7EA9F9DF" w14:textId="77777777" w:rsidR="00EA6106" w:rsidRPr="00EA6106" w:rsidRDefault="00EA6106" w:rsidP="00EA6106">
      <w:pPr>
        <w:widowControl w:val="0"/>
        <w:autoSpaceDE w:val="0"/>
        <w:autoSpaceDN w:val="0"/>
        <w:ind w:firstLine="567"/>
        <w:jc w:val="center"/>
        <w:rPr>
          <w:rFonts w:ascii="Liberation Serif" w:hAnsi="Liberation Serif" w:cs="Liberation Serif"/>
          <w:b/>
          <w:sz w:val="24"/>
          <w:szCs w:val="24"/>
        </w:rPr>
      </w:pPr>
    </w:p>
    <w:p w14:paraId="59E3DBA4" w14:textId="77777777" w:rsidR="00EA6106" w:rsidRPr="00EA6106" w:rsidRDefault="00EA6106" w:rsidP="00EA6106">
      <w:pPr>
        <w:widowControl w:val="0"/>
        <w:autoSpaceDE w:val="0"/>
        <w:autoSpaceDN w:val="0"/>
        <w:ind w:firstLine="567"/>
        <w:jc w:val="center"/>
        <w:rPr>
          <w:rFonts w:ascii="Liberation Serif" w:hAnsi="Liberation Serif" w:cs="Liberation Serif"/>
          <w:sz w:val="24"/>
          <w:szCs w:val="24"/>
        </w:rPr>
      </w:pPr>
      <w:r w:rsidRPr="00EA6106">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EA6106">
        <w:rPr>
          <w:rFonts w:ascii="Liberation Serif" w:hAnsi="Liberation Serif" w:cs="Liberation Serif"/>
          <w:sz w:val="24"/>
          <w:szCs w:val="24"/>
        </w:rPr>
        <w:t>:</w:t>
      </w:r>
    </w:p>
    <w:p w14:paraId="156E17B2" w14:textId="77777777" w:rsidR="00EA6106" w:rsidRPr="00EA6106" w:rsidRDefault="00EA6106" w:rsidP="00EA6106">
      <w:pPr>
        <w:widowControl w:val="0"/>
        <w:autoSpaceDE w:val="0"/>
        <w:autoSpaceDN w:val="0"/>
        <w:ind w:firstLine="567"/>
        <w:jc w:val="center"/>
        <w:rPr>
          <w:rFonts w:ascii="Liberation Serif" w:hAnsi="Liberation Serif" w:cs="Liberation Serif"/>
          <w:sz w:val="24"/>
          <w:szCs w:val="24"/>
        </w:rPr>
      </w:pPr>
    </w:p>
    <w:p w14:paraId="3B8FB778" w14:textId="77777777" w:rsidR="00EA6106" w:rsidRPr="00EA6106" w:rsidRDefault="00EA6106" w:rsidP="00EA6106">
      <w:pPr>
        <w:widowControl w:val="0"/>
        <w:autoSpaceDE w:val="0"/>
        <w:autoSpaceDN w:val="0"/>
        <w:ind w:firstLine="567"/>
        <w:jc w:val="both"/>
        <w:rPr>
          <w:rFonts w:ascii="Liberation Serif" w:hAnsi="Liberation Serif" w:cs="Liberation Serif"/>
          <w:b/>
          <w:sz w:val="24"/>
          <w:szCs w:val="24"/>
        </w:rPr>
      </w:pPr>
      <w:r w:rsidRPr="00EA6106">
        <w:rPr>
          <w:rFonts w:ascii="Liberation Serif" w:hAnsi="Liberation Serif" w:cs="Liberation Serif"/>
          <w:sz w:val="24"/>
          <w:szCs w:val="24"/>
        </w:rPr>
        <w:lastRenderedPageBreak/>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37E4C17" w14:textId="365B675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1) статьи 11.1-11.3 Федерального закона от 27</w:t>
      </w:r>
      <w:r w:rsidR="00F65AC1">
        <w:rPr>
          <w:rFonts w:ascii="Liberation Serif" w:eastAsia="Calibri" w:hAnsi="Liberation Serif" w:cs="Liberation Serif"/>
          <w:sz w:val="24"/>
          <w:szCs w:val="24"/>
          <w:lang w:eastAsia="en-US"/>
        </w:rPr>
        <w:t xml:space="preserve"> июля </w:t>
      </w:r>
      <w:r w:rsidRPr="00EA6106">
        <w:rPr>
          <w:rFonts w:ascii="Liberation Serif" w:eastAsia="Calibri" w:hAnsi="Liberation Serif" w:cs="Liberation Serif"/>
          <w:sz w:val="24"/>
          <w:szCs w:val="24"/>
          <w:lang w:eastAsia="en-US"/>
        </w:rPr>
        <w:t xml:space="preserve">2010 </w:t>
      </w:r>
      <w:r w:rsidR="00F65AC1">
        <w:rPr>
          <w:rFonts w:ascii="Liberation Serif" w:eastAsia="Calibri" w:hAnsi="Liberation Serif" w:cs="Liberation Serif"/>
          <w:sz w:val="24"/>
          <w:szCs w:val="24"/>
          <w:lang w:eastAsia="en-US"/>
        </w:rPr>
        <w:t xml:space="preserve">года </w:t>
      </w:r>
      <w:r w:rsidRPr="00EA6106">
        <w:rPr>
          <w:rFonts w:ascii="Liberation Serif" w:eastAsia="Calibri" w:hAnsi="Liberation Serif" w:cs="Liberation Serif"/>
          <w:sz w:val="24"/>
          <w:szCs w:val="24"/>
          <w:lang w:eastAsia="en-US"/>
        </w:rPr>
        <w:t xml:space="preserve">№ 210-ФЗ </w:t>
      </w:r>
      <w:r w:rsidRPr="00EA6106">
        <w:rPr>
          <w:rFonts w:ascii="Liberation Serif" w:eastAsia="Calibri" w:hAnsi="Liberation Serif" w:cs="Liberation Serif"/>
          <w:sz w:val="24"/>
          <w:szCs w:val="24"/>
          <w:lang w:eastAsia="en-US"/>
        </w:rPr>
        <w:br/>
        <w:t>«Об организации предоставления государственных и муниципальных услуг»;</w:t>
      </w:r>
    </w:p>
    <w:p w14:paraId="6F39CB7F" w14:textId="77777777"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2) постановление Правительства Свердловской области от 22.11.2018</w:t>
      </w:r>
      <w:r w:rsidRPr="00EA6106">
        <w:rPr>
          <w:rFonts w:ascii="Liberation Serif" w:eastAsia="Calibri" w:hAnsi="Liberation Serif" w:cs="Liberation Serif"/>
          <w:sz w:val="24"/>
          <w:szCs w:val="24"/>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740A95F" w14:textId="0E026B66" w:rsidR="00EA6106" w:rsidRPr="00EA6106" w:rsidRDefault="00EA6106" w:rsidP="00EA6106">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3) </w:t>
      </w:r>
      <w:r w:rsidR="009D4C5E">
        <w:rPr>
          <w:rFonts w:ascii="Liberation Serif" w:eastAsia="Calibri" w:hAnsi="Liberation Serif" w:cs="Liberation Serif"/>
          <w:sz w:val="24"/>
          <w:szCs w:val="24"/>
          <w:lang w:eastAsia="en-US"/>
        </w:rPr>
        <w:t>р</w:t>
      </w:r>
      <w:r w:rsidRPr="00EA6106">
        <w:rPr>
          <w:rFonts w:ascii="Liberation Serif" w:eastAsia="Calibri" w:hAnsi="Liberation Serif" w:cs="Liberation Serif"/>
          <w:sz w:val="24"/>
          <w:szCs w:val="24"/>
          <w:lang w:eastAsia="en-US"/>
        </w:rPr>
        <w:t>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14:paraId="6F4A34DD" w14:textId="5C4541EC" w:rsidR="0042467D" w:rsidRPr="00F65AC1" w:rsidRDefault="00EA6106" w:rsidP="00F65AC1">
      <w:pPr>
        <w:ind w:firstLine="567"/>
        <w:jc w:val="both"/>
        <w:rPr>
          <w:rFonts w:ascii="Liberation Serif" w:eastAsia="Calibri" w:hAnsi="Liberation Serif" w:cs="Liberation Serif"/>
          <w:sz w:val="24"/>
          <w:szCs w:val="24"/>
          <w:lang w:eastAsia="en-US"/>
        </w:rPr>
      </w:pPr>
      <w:r w:rsidRPr="00EA6106">
        <w:rPr>
          <w:rFonts w:ascii="Liberation Serif" w:eastAsia="Calibri" w:hAnsi="Liberation Serif" w:cs="Liberation Serif"/>
          <w:sz w:val="24"/>
          <w:szCs w:val="24"/>
          <w:lang w:eastAsia="en-US"/>
        </w:rPr>
        <w:t xml:space="preserve">Полная информация о порядке подачи и рассмотрении жалобы </w:t>
      </w:r>
      <w:r w:rsidRPr="00EA6106">
        <w:rPr>
          <w:rFonts w:ascii="Liberation Serif" w:eastAsia="Calibri" w:hAnsi="Liberation Serif" w:cs="Liberation Serif"/>
          <w:sz w:val="24"/>
          <w:szCs w:val="24"/>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работников многофункционального центра </w:t>
      </w:r>
      <w:r w:rsidRPr="00EA6106">
        <w:rPr>
          <w:rFonts w:ascii="Liberation Serif" w:hAnsi="Liberation Serif" w:cs="Liberation Serif"/>
          <w:sz w:val="24"/>
          <w:szCs w:val="24"/>
        </w:rPr>
        <w:t>предоставления государственных и муниципальных услуг</w:t>
      </w:r>
      <w:r w:rsidRPr="00EA6106">
        <w:rPr>
          <w:rFonts w:ascii="Liberation Serif" w:eastAsia="Calibri" w:hAnsi="Liberation Serif" w:cs="Liberation Serif"/>
          <w:sz w:val="24"/>
          <w:szCs w:val="24"/>
          <w:lang w:eastAsia="en-US"/>
        </w:rPr>
        <w:t xml:space="preserve"> размещена </w:t>
      </w:r>
      <w:r w:rsidRPr="00EA6106">
        <w:rPr>
          <w:rFonts w:ascii="Liberation Serif" w:eastAsia="Calibri" w:hAnsi="Liberation Serif" w:cs="Liberation Serif"/>
          <w:sz w:val="24"/>
          <w:szCs w:val="24"/>
          <w:lang w:eastAsia="en-US"/>
        </w:rPr>
        <w:br/>
        <w:t xml:space="preserve">в разделе «Дополнительная информация» на Едином портале соответствующей муниципальной услуги по адресу  </w:t>
      </w:r>
      <w:hyperlink r:id="rId14" w:history="1">
        <w:r w:rsidRPr="00EA6106">
          <w:rPr>
            <w:rFonts w:ascii="Liberation Serif" w:eastAsia="Calibri" w:hAnsi="Liberation Serif" w:cs="Liberation Serif"/>
            <w:color w:val="0000FF"/>
            <w:sz w:val="24"/>
            <w:szCs w:val="24"/>
            <w:u w:val="single"/>
            <w:lang w:eastAsia="en-US"/>
          </w:rPr>
          <w:t>https://www.gosuslugi.ru/131417/2/info</w:t>
        </w:r>
      </w:hyperlink>
      <w:r w:rsidR="00F65AC1">
        <w:rPr>
          <w:rFonts w:ascii="Liberation Serif" w:eastAsia="Calibri" w:hAnsi="Liberation Serif" w:cs="Liberation Serif"/>
          <w:sz w:val="24"/>
          <w:szCs w:val="24"/>
          <w:lang w:eastAsia="en-US"/>
        </w:rPr>
        <w:t xml:space="preserve">. </w:t>
      </w:r>
    </w:p>
    <w:p w14:paraId="489466D6" w14:textId="29BB4E92" w:rsidR="00610F70" w:rsidRDefault="00610F70" w:rsidP="00F65AC1">
      <w:pPr>
        <w:spacing w:after="200" w:line="276" w:lineRule="auto"/>
        <w:rPr>
          <w:color w:val="FFFFFF" w:themeColor="background1"/>
        </w:rPr>
      </w:pPr>
    </w:p>
    <w:sectPr w:rsidR="00610F70" w:rsidSect="00EA6106">
      <w:headerReference w:type="default" r:id="rId15"/>
      <w:headerReference w:type="first" r:id="rId16"/>
      <w:pgSz w:w="11906" w:h="16838"/>
      <w:pgMar w:top="1134" w:right="567" w:bottom="568"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3DF00" w14:textId="77777777" w:rsidR="008928F3" w:rsidRDefault="008928F3" w:rsidP="00485EDB">
      <w:r>
        <w:separator/>
      </w:r>
    </w:p>
  </w:endnote>
  <w:endnote w:type="continuationSeparator" w:id="0">
    <w:p w14:paraId="75782675" w14:textId="77777777" w:rsidR="008928F3" w:rsidRDefault="008928F3"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589E" w14:textId="77777777" w:rsidR="008928F3" w:rsidRDefault="008928F3" w:rsidP="00485EDB">
      <w:r>
        <w:separator/>
      </w:r>
    </w:p>
  </w:footnote>
  <w:footnote w:type="continuationSeparator" w:id="0">
    <w:p w14:paraId="5A9FAF22" w14:textId="77777777" w:rsidR="008928F3" w:rsidRDefault="008928F3"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A041" w14:textId="77777777" w:rsidR="00D47C3E" w:rsidRPr="00DE2B81" w:rsidRDefault="00D47C3E">
    <w:pPr>
      <w:pStyle w:val="a5"/>
      <w:jc w:val="center"/>
      <w:rPr>
        <w:rFonts w:ascii="Liberation Serif" w:hAnsi="Liberation Serif"/>
        <w:sz w:val="20"/>
        <w:szCs w:val="20"/>
      </w:rPr>
    </w:pPr>
  </w:p>
  <w:p w14:paraId="7A0CD472" w14:textId="77777777" w:rsidR="00D47C3E" w:rsidRPr="00DE2B81" w:rsidRDefault="00D47C3E">
    <w:pPr>
      <w:pStyle w:val="a5"/>
      <w:jc w:val="center"/>
      <w:rPr>
        <w:rFonts w:ascii="Liberation Serif" w:hAnsi="Liberation Serif"/>
        <w:sz w:val="20"/>
        <w:szCs w:val="20"/>
      </w:rPr>
    </w:pPr>
  </w:p>
  <w:p w14:paraId="593F1CE9" w14:textId="4306162C" w:rsidR="00D47C3E" w:rsidRPr="00DE2B81" w:rsidRDefault="00DC67AA"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47C3E" w:rsidRPr="00DE2B81">
          <w:rPr>
            <w:rFonts w:ascii="Liberation Serif" w:hAnsi="Liberation Serif"/>
            <w:sz w:val="20"/>
            <w:szCs w:val="20"/>
          </w:rPr>
          <w:fldChar w:fldCharType="begin"/>
        </w:r>
        <w:r w:rsidR="00D47C3E" w:rsidRPr="00DE2B81">
          <w:rPr>
            <w:rFonts w:ascii="Liberation Serif" w:hAnsi="Liberation Serif"/>
            <w:sz w:val="20"/>
            <w:szCs w:val="20"/>
          </w:rPr>
          <w:instrText>PAGE   \* MERGEFORMAT</w:instrText>
        </w:r>
        <w:r w:rsidR="00D47C3E" w:rsidRPr="00DE2B81">
          <w:rPr>
            <w:rFonts w:ascii="Liberation Serif" w:hAnsi="Liberation Serif"/>
            <w:sz w:val="20"/>
            <w:szCs w:val="20"/>
          </w:rPr>
          <w:fldChar w:fldCharType="separate"/>
        </w:r>
        <w:r>
          <w:rPr>
            <w:rFonts w:ascii="Liberation Serif" w:hAnsi="Liberation Serif"/>
            <w:noProof/>
            <w:sz w:val="20"/>
            <w:szCs w:val="20"/>
          </w:rPr>
          <w:t>30</w:t>
        </w:r>
        <w:r w:rsidR="00D47C3E"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62FE" w14:textId="77777777" w:rsidR="00D47C3E" w:rsidRDefault="00D47C3E" w:rsidP="00355D28">
    <w:pPr>
      <w:pStyle w:val="a5"/>
      <w:jc w:val="center"/>
    </w:pPr>
    <w:r>
      <w:rPr>
        <w:rFonts w:ascii="Liberation Serif" w:hAnsi="Liberation Serif"/>
        <w:b/>
        <w:noProof/>
        <w:sz w:val="36"/>
        <w:szCs w:val="36"/>
      </w:rPr>
      <w:drawing>
        <wp:inline distT="0" distB="0" distL="0" distR="0" wp14:anchorId="514C5CD1" wp14:editId="7991B189">
          <wp:extent cx="589186" cy="720000"/>
          <wp:effectExtent l="0" t="0" r="1905" b="4445"/>
          <wp:docPr id="7" name="Рисунок 7"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650A5E7F" w14:textId="77777777" w:rsidR="00D47C3E" w:rsidRPr="00D611D8" w:rsidRDefault="00D47C3E"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59D81F21" w14:textId="77777777" w:rsidR="00D47C3E" w:rsidRPr="00D611D8" w:rsidRDefault="00D47C3E"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532F0B88" w14:textId="77777777" w:rsidR="00D47C3E" w:rsidRDefault="00D47C3E"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6554DF63" wp14:editId="040AB44E">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10B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587"/>
    <w:multiLevelType w:val="hybridMultilevel"/>
    <w:tmpl w:val="AE9E8908"/>
    <w:lvl w:ilvl="0" w:tplc="29306540">
      <w:start w:val="1"/>
      <w:numFmt w:val="decimal"/>
      <w:suff w:val="space"/>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5DCB0A4E"/>
    <w:multiLevelType w:val="hybridMultilevel"/>
    <w:tmpl w:val="07C67866"/>
    <w:lvl w:ilvl="0" w:tplc="454264CE">
      <w:start w:val="1"/>
      <w:numFmt w:val="decimal"/>
      <w:suff w:val="space"/>
      <w:lvlText w:val="%1)"/>
      <w:lvlJc w:val="left"/>
      <w:pPr>
        <w:ind w:left="1429" w:hanging="360"/>
      </w:pPr>
      <w:rPr>
        <w:b w:val="0"/>
        <w:sz w:val="24"/>
        <w:szCs w:val="26"/>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674A5A44"/>
    <w:multiLevelType w:val="multilevel"/>
    <w:tmpl w:val="5FE2DD46"/>
    <w:lvl w:ilvl="0">
      <w:start w:val="13"/>
      <w:numFmt w:val="decimal"/>
      <w:lvlText w:val="%1"/>
      <w:lvlJc w:val="left"/>
      <w:pPr>
        <w:ind w:left="420" w:hanging="420"/>
      </w:pPr>
    </w:lvl>
    <w:lvl w:ilvl="1">
      <w:start w:val="1"/>
      <w:numFmt w:val="decimal"/>
      <w:suff w:val="space"/>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86148"/>
    <w:rsid w:val="000906B4"/>
    <w:rsid w:val="000962E1"/>
    <w:rsid w:val="000A2102"/>
    <w:rsid w:val="000B0B82"/>
    <w:rsid w:val="0018646D"/>
    <w:rsid w:val="001A4FDE"/>
    <w:rsid w:val="001F6886"/>
    <w:rsid w:val="00233C69"/>
    <w:rsid w:val="0024065A"/>
    <w:rsid w:val="002F5F92"/>
    <w:rsid w:val="00331BD7"/>
    <w:rsid w:val="00355D28"/>
    <w:rsid w:val="00361C93"/>
    <w:rsid w:val="003B7590"/>
    <w:rsid w:val="00414D7A"/>
    <w:rsid w:val="0042467D"/>
    <w:rsid w:val="00426BF7"/>
    <w:rsid w:val="00435DA3"/>
    <w:rsid w:val="00457024"/>
    <w:rsid w:val="004652CC"/>
    <w:rsid w:val="00485EDB"/>
    <w:rsid w:val="004D685F"/>
    <w:rsid w:val="004E2F83"/>
    <w:rsid w:val="004E4860"/>
    <w:rsid w:val="004F1D28"/>
    <w:rsid w:val="004F421D"/>
    <w:rsid w:val="00515209"/>
    <w:rsid w:val="00541B0C"/>
    <w:rsid w:val="00556C14"/>
    <w:rsid w:val="00597456"/>
    <w:rsid w:val="005B3670"/>
    <w:rsid w:val="006072DD"/>
    <w:rsid w:val="00610F70"/>
    <w:rsid w:val="0062553F"/>
    <w:rsid w:val="0062652F"/>
    <w:rsid w:val="0065717B"/>
    <w:rsid w:val="00673638"/>
    <w:rsid w:val="006A1713"/>
    <w:rsid w:val="006D623D"/>
    <w:rsid w:val="006E2FC9"/>
    <w:rsid w:val="0070363C"/>
    <w:rsid w:val="00704BEC"/>
    <w:rsid w:val="00706F32"/>
    <w:rsid w:val="0071457C"/>
    <w:rsid w:val="007346F5"/>
    <w:rsid w:val="00737EB3"/>
    <w:rsid w:val="007525FC"/>
    <w:rsid w:val="00772C66"/>
    <w:rsid w:val="0078191F"/>
    <w:rsid w:val="00784B92"/>
    <w:rsid w:val="007A24A2"/>
    <w:rsid w:val="007B20D4"/>
    <w:rsid w:val="007F26BA"/>
    <w:rsid w:val="00813C8F"/>
    <w:rsid w:val="00826B43"/>
    <w:rsid w:val="00830396"/>
    <w:rsid w:val="0083796C"/>
    <w:rsid w:val="008928F3"/>
    <w:rsid w:val="008F1CDE"/>
    <w:rsid w:val="009170AA"/>
    <w:rsid w:val="00927EA6"/>
    <w:rsid w:val="00951108"/>
    <w:rsid w:val="00980BD1"/>
    <w:rsid w:val="009A14B0"/>
    <w:rsid w:val="009B7FE3"/>
    <w:rsid w:val="009D4C5E"/>
    <w:rsid w:val="009E0D6B"/>
    <w:rsid w:val="009E60D0"/>
    <w:rsid w:val="009F7ABF"/>
    <w:rsid w:val="00A00299"/>
    <w:rsid w:val="00A766E1"/>
    <w:rsid w:val="00AB526C"/>
    <w:rsid w:val="00AC1735"/>
    <w:rsid w:val="00AC2102"/>
    <w:rsid w:val="00B0372C"/>
    <w:rsid w:val="00B50F48"/>
    <w:rsid w:val="00BB0186"/>
    <w:rsid w:val="00BD1A59"/>
    <w:rsid w:val="00BF0074"/>
    <w:rsid w:val="00C336F5"/>
    <w:rsid w:val="00C61E34"/>
    <w:rsid w:val="00C64063"/>
    <w:rsid w:val="00C70654"/>
    <w:rsid w:val="00CC2CB1"/>
    <w:rsid w:val="00CD628F"/>
    <w:rsid w:val="00D13BA2"/>
    <w:rsid w:val="00D47C3E"/>
    <w:rsid w:val="00D533CC"/>
    <w:rsid w:val="00D91935"/>
    <w:rsid w:val="00D9574F"/>
    <w:rsid w:val="00DA3509"/>
    <w:rsid w:val="00DB35B3"/>
    <w:rsid w:val="00DC67AA"/>
    <w:rsid w:val="00DD0BAB"/>
    <w:rsid w:val="00DD6C9E"/>
    <w:rsid w:val="00DE2B81"/>
    <w:rsid w:val="00DE33C3"/>
    <w:rsid w:val="00E83FBF"/>
    <w:rsid w:val="00EA6106"/>
    <w:rsid w:val="00EE1C2F"/>
    <w:rsid w:val="00EF12C5"/>
    <w:rsid w:val="00F26166"/>
    <w:rsid w:val="00F614BA"/>
    <w:rsid w:val="00F65AC1"/>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F4C6D"/>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B0B82"/>
    <w:rPr>
      <w:sz w:val="16"/>
      <w:szCs w:val="16"/>
    </w:rPr>
  </w:style>
  <w:style w:type="paragraph" w:styleId="ab">
    <w:name w:val="annotation text"/>
    <w:basedOn w:val="a"/>
    <w:link w:val="ac"/>
    <w:uiPriority w:val="99"/>
    <w:semiHidden/>
    <w:unhideWhenUsed/>
    <w:rsid w:val="000B0B82"/>
    <w:rPr>
      <w:sz w:val="20"/>
      <w:szCs w:val="20"/>
    </w:rPr>
  </w:style>
  <w:style w:type="character" w:customStyle="1" w:styleId="ac">
    <w:name w:val="Текст примечания Знак"/>
    <w:basedOn w:val="a0"/>
    <w:link w:val="ab"/>
    <w:uiPriority w:val="99"/>
    <w:semiHidden/>
    <w:rsid w:val="000B0B8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B0B82"/>
    <w:rPr>
      <w:b/>
      <w:bCs/>
    </w:rPr>
  </w:style>
  <w:style w:type="character" w:customStyle="1" w:styleId="ae">
    <w:name w:val="Тема примечания Знак"/>
    <w:basedOn w:val="ac"/>
    <w:link w:val="ad"/>
    <w:uiPriority w:val="99"/>
    <w:semiHidden/>
    <w:rsid w:val="000B0B8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31417/2/info" TargetMode="External"/><Relationship Id="rId13" Type="http://schemas.openxmlformats.org/officeDocument/2006/relationships/hyperlink" Target="http://dis.midura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131417/2/info" TargetMode="External"/><Relationship Id="rId12" Type="http://schemas.openxmlformats.org/officeDocument/2006/relationships/hyperlink" Target="http://mfc66.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yperlink" Target="https://www.gosuslugi.ru/131417/2/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14723</Words>
  <Characters>83923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F. Korchagina</cp:lastModifiedBy>
  <cp:revision>3</cp:revision>
  <dcterms:created xsi:type="dcterms:W3CDTF">2023-01-13T05:52:00Z</dcterms:created>
  <dcterms:modified xsi:type="dcterms:W3CDTF">2023-01-13T06:25:00Z</dcterms:modified>
</cp:coreProperties>
</file>