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403"/>
        <w:gridCol w:w="2400"/>
        <w:gridCol w:w="514"/>
        <w:gridCol w:w="1384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 wp14:anchorId="18DB5E2D" wp14:editId="32B8B51F">
                  <wp:simplePos x="0" y="0"/>
                  <wp:positionH relativeFrom="column">
                    <wp:posOffset>2677795</wp:posOffset>
                  </wp:positionH>
                  <wp:positionV relativeFrom="paragraph">
                    <wp:posOffset>-568706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24EEF" w:rsidRPr="005F2304" w:rsidRDefault="00124EEF" w:rsidP="00021F9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АДМИНИСТРАЦИЯ НЕВЬЯНСКОГО  ГОРОДСКОГО 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C26955" w:rsidRPr="00124EEF" w:rsidRDefault="00C26955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021F97">
        <w:tc>
          <w:tcPr>
            <w:tcW w:w="2463" w:type="dxa"/>
            <w:tcBorders>
              <w:bottom w:val="single" w:sz="4" w:space="0" w:color="auto"/>
            </w:tcBorders>
          </w:tcPr>
          <w:p w:rsidR="0009583E" w:rsidRPr="001E077C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Pr="0089141E" w:rsidRDefault="0009583E" w:rsidP="0029265D">
            <w:pPr>
              <w:jc w:val="right"/>
              <w:rPr>
                <w:rFonts w:ascii="Liberation Serif" w:hAnsi="Liberation Serif"/>
                <w:lang w:val="en-US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Pr="001E077C" w:rsidRDefault="0009583E" w:rsidP="001E077C">
            <w:pPr>
              <w:rPr>
                <w:rFonts w:ascii="Liberation Serif" w:hAnsi="Liberation Serif"/>
              </w:rPr>
            </w:pPr>
          </w:p>
        </w:tc>
        <w:tc>
          <w:tcPr>
            <w:tcW w:w="533" w:type="dxa"/>
          </w:tcPr>
          <w:p w:rsidR="0009583E" w:rsidRPr="00021F97" w:rsidRDefault="0009583E" w:rsidP="0009583E">
            <w:pPr>
              <w:jc w:val="right"/>
              <w:rPr>
                <w:rFonts w:ascii="Liberation Serif" w:hAnsi="Liberation Serif"/>
              </w:rPr>
            </w:pPr>
            <w:r w:rsidRPr="00021F97">
              <w:rPr>
                <w:rFonts w:ascii="Liberation Serif" w:hAnsi="Liberation Serif"/>
              </w:rPr>
              <w:t>- п</w:t>
            </w:r>
          </w:p>
        </w:tc>
      </w:tr>
      <w:tr w:rsidR="00021F97" w:rsidTr="00796DA4">
        <w:trPr>
          <w:gridAfter w:val="3"/>
          <w:wAfter w:w="2464" w:type="dxa"/>
        </w:trPr>
        <w:tc>
          <w:tcPr>
            <w:tcW w:w="2463" w:type="dxa"/>
            <w:tcBorders>
              <w:top w:val="single" w:sz="4" w:space="0" w:color="auto"/>
            </w:tcBorders>
          </w:tcPr>
          <w:p w:rsidR="00021F97" w:rsidRDefault="00021F97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021F97" w:rsidRPr="004D5528" w:rsidRDefault="00021F97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29265D" w:rsidRPr="00E160F5" w:rsidRDefault="00B157CE" w:rsidP="00854BD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8575" r="30480" b="2857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42AEE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  <w:r w:rsidR="0029265D" w:rsidRPr="00E160F5">
        <w:rPr>
          <w:rFonts w:ascii="Liberation Serif" w:hAnsi="Liberation Serif"/>
          <w:b/>
          <w:sz w:val="26"/>
          <w:szCs w:val="26"/>
        </w:rPr>
        <w:t xml:space="preserve">О </w:t>
      </w:r>
      <w:r w:rsidR="005A72F9" w:rsidRPr="00E160F5">
        <w:rPr>
          <w:rFonts w:ascii="Liberation Serif" w:hAnsi="Liberation Serif"/>
          <w:b/>
          <w:sz w:val="26"/>
          <w:szCs w:val="26"/>
        </w:rPr>
        <w:t>внесении изменений в муниципальную программу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«Управление муниципальными финансами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до 2024 года»,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утвержденную постановлением администрации</w:t>
      </w:r>
    </w:p>
    <w:p w:rsidR="005A72F9" w:rsidRPr="00E160F5" w:rsidRDefault="005A72F9" w:rsidP="00854BD5">
      <w:pPr>
        <w:jc w:val="center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Невьянского городского округа от 20.10.2014 № 2550-п</w:t>
      </w:r>
    </w:p>
    <w:p w:rsidR="0029265D" w:rsidRPr="00D3529B" w:rsidRDefault="0029265D" w:rsidP="0029265D">
      <w:pPr>
        <w:jc w:val="center"/>
        <w:rPr>
          <w:rFonts w:ascii="Liberation Serif" w:hAnsi="Liberation Serif"/>
          <w:b/>
          <w:sz w:val="27"/>
          <w:szCs w:val="27"/>
        </w:rPr>
      </w:pPr>
    </w:p>
    <w:p w:rsidR="0029265D" w:rsidRPr="008F6B51" w:rsidRDefault="005A72F9" w:rsidP="0029265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 xml:space="preserve">В соответствии со статьей 179 Бюджетного кодекса Российской Федерации, статьей 43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E160F5">
          <w:rPr>
            <w:rFonts w:ascii="Liberation Serif" w:hAnsi="Liberation Serif"/>
            <w:sz w:val="26"/>
            <w:szCs w:val="26"/>
          </w:rPr>
          <w:t>06 октября 2003 года</w:t>
        </w:r>
      </w:smartTag>
      <w:r w:rsidRPr="00E160F5">
        <w:rPr>
          <w:rFonts w:ascii="Liberation Serif" w:hAnsi="Liberation Serif"/>
          <w:sz w:val="26"/>
          <w:szCs w:val="26"/>
        </w:rPr>
        <w:t xml:space="preserve"> № 131-ФЗ «Об общих принципах </w:t>
      </w:r>
      <w:r w:rsidRPr="008F6B51">
        <w:rPr>
          <w:rFonts w:ascii="Liberation Serif" w:hAnsi="Liberation Serif"/>
          <w:sz w:val="26"/>
          <w:szCs w:val="26"/>
        </w:rPr>
        <w:t xml:space="preserve">организации местного самоуправления в Российской Федерации», </w:t>
      </w:r>
      <w:r w:rsidR="00E160F5" w:rsidRPr="00F031E4">
        <w:rPr>
          <w:rFonts w:ascii="Liberation Serif" w:hAnsi="Liberation Serif"/>
          <w:sz w:val="26"/>
          <w:szCs w:val="26"/>
        </w:rPr>
        <w:t xml:space="preserve">решением Думы Невьянского городского округа от </w:t>
      </w:r>
      <w:r w:rsidR="00744C98">
        <w:rPr>
          <w:rFonts w:ascii="Liberation Serif" w:hAnsi="Liberation Serif"/>
          <w:sz w:val="26"/>
          <w:szCs w:val="26"/>
        </w:rPr>
        <w:t xml:space="preserve">26.05.2021 № 43 «О внесении изменений в решение Думы Невьянского городского округа от </w:t>
      </w:r>
      <w:r w:rsidR="00F031E4" w:rsidRPr="00F031E4">
        <w:rPr>
          <w:rFonts w:ascii="Liberation Serif" w:hAnsi="Liberation Serif"/>
          <w:sz w:val="26"/>
          <w:szCs w:val="26"/>
        </w:rPr>
        <w:t>23</w:t>
      </w:r>
      <w:r w:rsidR="00E160F5" w:rsidRPr="00F031E4">
        <w:rPr>
          <w:rFonts w:ascii="Liberation Serif" w:hAnsi="Liberation Serif"/>
          <w:sz w:val="26"/>
          <w:szCs w:val="26"/>
        </w:rPr>
        <w:t>.12.20</w:t>
      </w:r>
      <w:r w:rsidR="00F031E4" w:rsidRPr="00F031E4">
        <w:rPr>
          <w:rFonts w:ascii="Liberation Serif" w:hAnsi="Liberation Serif"/>
          <w:sz w:val="26"/>
          <w:szCs w:val="26"/>
        </w:rPr>
        <w:t>20</w:t>
      </w:r>
      <w:r w:rsidR="00E160F5" w:rsidRPr="00F031E4">
        <w:rPr>
          <w:rFonts w:ascii="Liberation Serif" w:hAnsi="Liberation Serif"/>
          <w:sz w:val="26"/>
          <w:szCs w:val="26"/>
        </w:rPr>
        <w:t xml:space="preserve"> № 1</w:t>
      </w:r>
      <w:r w:rsidR="00F031E4" w:rsidRPr="00F031E4">
        <w:rPr>
          <w:rFonts w:ascii="Liberation Serif" w:hAnsi="Liberation Serif"/>
          <w:sz w:val="26"/>
          <w:szCs w:val="26"/>
        </w:rPr>
        <w:t>1</w:t>
      </w:r>
      <w:r w:rsidR="005B71B5">
        <w:rPr>
          <w:rFonts w:ascii="Liberation Serif" w:hAnsi="Liberation Serif"/>
          <w:sz w:val="26"/>
          <w:szCs w:val="26"/>
        </w:rPr>
        <w:t>5</w:t>
      </w:r>
      <w:r w:rsidR="00744C98">
        <w:rPr>
          <w:rFonts w:ascii="Liberation Serif" w:hAnsi="Liberation Serif"/>
          <w:sz w:val="26"/>
          <w:szCs w:val="26"/>
        </w:rPr>
        <w:t xml:space="preserve">          </w:t>
      </w:r>
      <w:r w:rsidR="00E160F5" w:rsidRPr="00F031E4">
        <w:rPr>
          <w:rFonts w:ascii="Liberation Serif" w:hAnsi="Liberation Serif"/>
          <w:sz w:val="26"/>
          <w:szCs w:val="26"/>
        </w:rPr>
        <w:t xml:space="preserve"> </w:t>
      </w:r>
      <w:r w:rsidR="00A5114A">
        <w:rPr>
          <w:rFonts w:ascii="Liberation Serif" w:hAnsi="Liberation Serif"/>
          <w:sz w:val="26"/>
          <w:szCs w:val="26"/>
        </w:rPr>
        <w:t>«</w:t>
      </w:r>
      <w:r w:rsidR="00E160F5" w:rsidRPr="00F031E4">
        <w:rPr>
          <w:rFonts w:ascii="Liberation Serif" w:hAnsi="Liberation Serif"/>
          <w:sz w:val="26"/>
          <w:szCs w:val="26"/>
        </w:rPr>
        <w:t>О бюджете Невьянского городского округа на 202</w:t>
      </w:r>
      <w:r w:rsidR="005B71B5">
        <w:rPr>
          <w:rFonts w:ascii="Liberation Serif" w:hAnsi="Liberation Serif"/>
          <w:sz w:val="26"/>
          <w:szCs w:val="26"/>
        </w:rPr>
        <w:t>1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5B71B5">
        <w:rPr>
          <w:rFonts w:ascii="Liberation Serif" w:hAnsi="Liberation Serif"/>
          <w:sz w:val="26"/>
          <w:szCs w:val="26"/>
        </w:rPr>
        <w:t>2</w:t>
      </w:r>
      <w:r w:rsidR="00E160F5" w:rsidRPr="00F031E4">
        <w:rPr>
          <w:rFonts w:ascii="Liberation Serif" w:hAnsi="Liberation Serif"/>
          <w:sz w:val="26"/>
          <w:szCs w:val="26"/>
        </w:rPr>
        <w:t xml:space="preserve"> и 202</w:t>
      </w:r>
      <w:r w:rsidR="005B71B5">
        <w:rPr>
          <w:rFonts w:ascii="Liberation Serif" w:hAnsi="Liberation Serif"/>
          <w:sz w:val="26"/>
          <w:szCs w:val="26"/>
        </w:rPr>
        <w:t>3</w:t>
      </w:r>
      <w:r w:rsidR="00E160F5" w:rsidRPr="00F031E4">
        <w:rPr>
          <w:rFonts w:ascii="Liberation Serif" w:hAnsi="Liberation Serif"/>
          <w:sz w:val="26"/>
          <w:szCs w:val="26"/>
        </w:rPr>
        <w:t xml:space="preserve"> годов»,</w:t>
      </w:r>
      <w:r w:rsidR="00A5114A" w:rsidRPr="00A5114A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постановлением администрации Невьянского городского округа от 23.10.2013</w:t>
      </w:r>
      <w:r w:rsidR="00744C98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№</w:t>
      </w:r>
      <w:r w:rsidR="000F76D3">
        <w:rPr>
          <w:rFonts w:ascii="Liberation Serif" w:hAnsi="Liberation Serif"/>
          <w:sz w:val="26"/>
          <w:szCs w:val="26"/>
        </w:rPr>
        <w:t xml:space="preserve"> </w:t>
      </w:r>
      <w:r w:rsidR="00A5114A" w:rsidRPr="008F6B51">
        <w:rPr>
          <w:rFonts w:ascii="Liberation Serif" w:hAnsi="Liberation Serif"/>
          <w:sz w:val="26"/>
          <w:szCs w:val="26"/>
        </w:rPr>
        <w:t>3129-п «Об утверждении порядка формирования и реализации муниципальных программ Невьянского городского округа»,</w:t>
      </w:r>
      <w:r w:rsidR="00A5114A" w:rsidRPr="002D0499">
        <w:rPr>
          <w:rFonts w:ascii="Liberation Serif" w:hAnsi="Liberation Serif"/>
          <w:color w:val="FF0000"/>
          <w:sz w:val="26"/>
          <w:szCs w:val="26"/>
        </w:rPr>
        <w:t xml:space="preserve"> </w:t>
      </w:r>
      <w:r w:rsidRPr="008F6B51">
        <w:rPr>
          <w:rFonts w:ascii="Liberation Serif" w:hAnsi="Liberation Serif"/>
          <w:sz w:val="26"/>
          <w:szCs w:val="26"/>
        </w:rPr>
        <w:t>руководствуясь статями 31, 46 Устава Невьянского городского округа</w:t>
      </w:r>
    </w:p>
    <w:p w:rsidR="0029265D" w:rsidRPr="00D3529B" w:rsidRDefault="0029265D" w:rsidP="0029265D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E160F5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E160F5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5A72F9" w:rsidRPr="00E160F5" w:rsidRDefault="005A72F9" w:rsidP="005A72F9">
      <w:pPr>
        <w:numPr>
          <w:ilvl w:val="0"/>
          <w:numId w:val="1"/>
        </w:numPr>
        <w:tabs>
          <w:tab w:val="left" w:pos="1134"/>
        </w:tabs>
        <w:ind w:left="0" w:firstLine="750"/>
        <w:jc w:val="both"/>
        <w:rPr>
          <w:rFonts w:ascii="Liberation Serif" w:hAnsi="Liberation Serif"/>
          <w:sz w:val="26"/>
          <w:szCs w:val="26"/>
        </w:rPr>
      </w:pPr>
      <w:r w:rsidRPr="00E160F5">
        <w:rPr>
          <w:rFonts w:ascii="Liberation Serif" w:hAnsi="Liberation Serif"/>
          <w:sz w:val="26"/>
          <w:szCs w:val="26"/>
        </w:rPr>
        <w:t>Внести в муниципальную программу «Управление муниципальными финансами Невьянского городского округа до 2024 года», утвержденную постановлением администрации Невьянского городского округа от 20.10.2014</w:t>
      </w:r>
      <w:r w:rsidR="00B2418B">
        <w:rPr>
          <w:rFonts w:ascii="Liberation Serif" w:hAnsi="Liberation Serif"/>
          <w:sz w:val="26"/>
          <w:szCs w:val="26"/>
        </w:rPr>
        <w:t xml:space="preserve">           </w:t>
      </w:r>
      <w:r w:rsidRPr="00E160F5">
        <w:rPr>
          <w:rFonts w:ascii="Liberation Serif" w:hAnsi="Liberation Serif"/>
          <w:sz w:val="26"/>
          <w:szCs w:val="26"/>
        </w:rPr>
        <w:t xml:space="preserve"> №</w:t>
      </w:r>
      <w:r w:rsidR="00B2418B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>2550-п «Об утверждении муниципальной программы «Управление муниципальными финансами Невьянского городского округа до 2024 года»</w:t>
      </w:r>
      <w:r w:rsidR="00A5114A">
        <w:rPr>
          <w:rFonts w:ascii="Liberation Serif" w:hAnsi="Liberation Serif"/>
          <w:sz w:val="26"/>
          <w:szCs w:val="26"/>
        </w:rPr>
        <w:t>,</w:t>
      </w:r>
      <w:r w:rsidRPr="00E160F5">
        <w:rPr>
          <w:rFonts w:ascii="Liberation Serif" w:hAnsi="Liberation Serif"/>
          <w:sz w:val="26"/>
          <w:szCs w:val="26"/>
        </w:rPr>
        <w:t xml:space="preserve"> следующ</w:t>
      </w:r>
      <w:r w:rsidR="00531290">
        <w:rPr>
          <w:rFonts w:ascii="Liberation Serif" w:hAnsi="Liberation Serif"/>
          <w:sz w:val="26"/>
          <w:szCs w:val="26"/>
        </w:rPr>
        <w:t>е</w:t>
      </w:r>
      <w:r w:rsidRPr="00E160F5">
        <w:rPr>
          <w:rFonts w:ascii="Liberation Serif" w:hAnsi="Liberation Serif"/>
          <w:sz w:val="26"/>
          <w:szCs w:val="26"/>
        </w:rPr>
        <w:t>е изменени</w:t>
      </w:r>
      <w:r w:rsidR="00531290">
        <w:rPr>
          <w:rFonts w:ascii="Liberation Serif" w:hAnsi="Liberation Serif"/>
          <w:sz w:val="26"/>
          <w:szCs w:val="26"/>
        </w:rPr>
        <w:t>е</w:t>
      </w:r>
      <w:r w:rsidRPr="00E160F5">
        <w:rPr>
          <w:rFonts w:ascii="Liberation Serif" w:hAnsi="Liberation Serif"/>
          <w:sz w:val="26"/>
          <w:szCs w:val="26"/>
        </w:rPr>
        <w:t>:</w:t>
      </w:r>
    </w:p>
    <w:p w:rsidR="00E3525B" w:rsidRDefault="00E3525B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E3525B">
        <w:rPr>
          <w:rFonts w:ascii="Liberation Serif" w:hAnsi="Liberation Serif"/>
          <w:sz w:val="26"/>
          <w:szCs w:val="26"/>
        </w:rPr>
        <w:t>строки 5</w:t>
      </w:r>
      <w:r>
        <w:rPr>
          <w:rFonts w:ascii="Liberation Serif" w:hAnsi="Liberation Serif"/>
          <w:sz w:val="26"/>
          <w:szCs w:val="26"/>
        </w:rPr>
        <w:t>8</w:t>
      </w:r>
      <w:r w:rsidRPr="00E3525B">
        <w:rPr>
          <w:rFonts w:ascii="Liberation Serif" w:hAnsi="Liberation Serif"/>
          <w:sz w:val="26"/>
          <w:szCs w:val="26"/>
        </w:rPr>
        <w:t>, 5</w:t>
      </w:r>
      <w:r>
        <w:rPr>
          <w:rFonts w:ascii="Liberation Serif" w:hAnsi="Liberation Serif"/>
          <w:sz w:val="26"/>
          <w:szCs w:val="26"/>
        </w:rPr>
        <w:t>9</w:t>
      </w:r>
      <w:r w:rsidRPr="00E3525B">
        <w:rPr>
          <w:rFonts w:ascii="Liberation Serif" w:hAnsi="Liberation Serif"/>
          <w:sz w:val="26"/>
          <w:szCs w:val="26"/>
        </w:rPr>
        <w:t xml:space="preserve">, </w:t>
      </w:r>
      <w:r>
        <w:rPr>
          <w:rFonts w:ascii="Liberation Serif" w:hAnsi="Liberation Serif"/>
          <w:sz w:val="26"/>
          <w:szCs w:val="26"/>
        </w:rPr>
        <w:t>60</w:t>
      </w:r>
      <w:r w:rsidRPr="00E3525B">
        <w:rPr>
          <w:rFonts w:ascii="Liberation Serif" w:hAnsi="Liberation Serif"/>
          <w:sz w:val="26"/>
          <w:szCs w:val="26"/>
        </w:rPr>
        <w:t xml:space="preserve"> и </w:t>
      </w:r>
      <w:r>
        <w:rPr>
          <w:rFonts w:ascii="Liberation Serif" w:hAnsi="Liberation Serif"/>
          <w:sz w:val="26"/>
          <w:szCs w:val="26"/>
        </w:rPr>
        <w:t>61</w:t>
      </w:r>
      <w:r w:rsidRPr="00E3525B">
        <w:rPr>
          <w:rFonts w:ascii="Liberation Serif" w:hAnsi="Liberation Serif"/>
          <w:sz w:val="26"/>
          <w:szCs w:val="26"/>
        </w:rPr>
        <w:t xml:space="preserve"> приложения № 2 к муниципальной программе «План мероприятий по выполнению муниципальной программы «Управление муниципальными финансами Невьянского городского округа до 2021 года» изложить в новой редакции (прилагается).</w:t>
      </w:r>
    </w:p>
    <w:p w:rsidR="00A70D9E" w:rsidRPr="00A70D9E" w:rsidRDefault="00021F97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021F97">
        <w:rPr>
          <w:rFonts w:ascii="Liberation Serif" w:hAnsi="Liberation Serif"/>
          <w:sz w:val="26"/>
          <w:szCs w:val="26"/>
        </w:rPr>
        <w:t>2</w:t>
      </w:r>
      <w:r w:rsidR="0029265D" w:rsidRPr="00E160F5">
        <w:rPr>
          <w:rFonts w:ascii="Liberation Serif" w:hAnsi="Liberation Serif"/>
          <w:sz w:val="26"/>
          <w:szCs w:val="26"/>
        </w:rPr>
        <w:t xml:space="preserve">. </w:t>
      </w:r>
      <w:r w:rsidR="00A70D9E" w:rsidRPr="00A70D9E">
        <w:rPr>
          <w:rFonts w:ascii="Liberation Serif" w:hAnsi="Liberation Serif"/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- начальника Финансового управления  А.М. Балашова.</w:t>
      </w:r>
    </w:p>
    <w:p w:rsidR="0029265D" w:rsidRPr="00E160F5" w:rsidRDefault="00A70D9E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70D9E">
        <w:rPr>
          <w:rFonts w:ascii="Liberation Serif" w:hAnsi="Liberation Serif"/>
          <w:sz w:val="26"/>
          <w:szCs w:val="26"/>
        </w:rPr>
        <w:t>3</w:t>
      </w:r>
      <w:r>
        <w:rPr>
          <w:rFonts w:ascii="Liberation Serif" w:hAnsi="Liberation Serif"/>
          <w:sz w:val="26"/>
          <w:szCs w:val="26"/>
        </w:rPr>
        <w:t xml:space="preserve">. </w:t>
      </w:r>
      <w:r w:rsidR="0029265D" w:rsidRPr="00E160F5">
        <w:rPr>
          <w:rFonts w:ascii="Liberation Serif" w:hAnsi="Liberation Serif"/>
          <w:sz w:val="26"/>
          <w:szCs w:val="26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</w:t>
      </w:r>
      <w:r w:rsidR="003226F5" w:rsidRPr="00E160F5">
        <w:rPr>
          <w:rFonts w:ascii="Liberation Serif" w:hAnsi="Liberation Serif"/>
          <w:sz w:val="26"/>
          <w:szCs w:val="26"/>
        </w:rPr>
        <w:t>оммуникационной сети «Интернет».</w:t>
      </w:r>
    </w:p>
    <w:p w:rsidR="0029265D" w:rsidRDefault="0029265D" w:rsidP="0029265D">
      <w:pPr>
        <w:rPr>
          <w:rFonts w:ascii="Liberation Serif" w:hAnsi="Liberation Serif"/>
          <w:sz w:val="26"/>
          <w:szCs w:val="26"/>
        </w:rPr>
      </w:pPr>
    </w:p>
    <w:p w:rsidR="005F2304" w:rsidRPr="00E160F5" w:rsidRDefault="005F2304" w:rsidP="0029265D">
      <w:pPr>
        <w:rPr>
          <w:rFonts w:ascii="Liberation Serif" w:hAnsi="Liberation Serif"/>
          <w:sz w:val="26"/>
          <w:szCs w:val="26"/>
        </w:rPr>
      </w:pPr>
    </w:p>
    <w:p w:rsidR="00021F97" w:rsidRPr="005F2304" w:rsidRDefault="00482D17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E160F5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E160F5">
        <w:rPr>
          <w:rFonts w:ascii="Liberation Serif" w:hAnsi="Liberation Serif"/>
          <w:sz w:val="26"/>
          <w:szCs w:val="26"/>
        </w:rPr>
        <w:t xml:space="preserve"> </w:t>
      </w:r>
      <w:r w:rsidR="003E78F5" w:rsidRPr="00E160F5">
        <w:rPr>
          <w:rFonts w:ascii="Liberation Serif" w:hAnsi="Liberation Serif"/>
          <w:sz w:val="26"/>
          <w:szCs w:val="26"/>
        </w:rPr>
        <w:t>Невьянского</w:t>
      </w:r>
    </w:p>
    <w:p w:rsidR="00F67354" w:rsidRPr="00E160F5" w:rsidRDefault="0029265D" w:rsidP="0029265D">
      <w:pPr>
        <w:rPr>
          <w:rFonts w:ascii="Liberation Serif" w:hAnsi="Liberation Serif"/>
          <w:sz w:val="26"/>
          <w:szCs w:val="26"/>
        </w:rPr>
        <w:sectPr w:rsidR="00F67354" w:rsidRPr="00E160F5" w:rsidSect="00531290">
          <w:headerReference w:type="default" r:id="rId9"/>
          <w:headerReference w:type="first" r:id="rId10"/>
          <w:pgSz w:w="11906" w:h="16838"/>
          <w:pgMar w:top="284" w:right="566" w:bottom="851" w:left="1701" w:header="708" w:footer="708" w:gutter="0"/>
          <w:cols w:space="708"/>
          <w:titlePg/>
          <w:docGrid w:linePitch="381"/>
        </w:sectPr>
      </w:pPr>
      <w:r w:rsidRPr="00E160F5">
        <w:rPr>
          <w:rFonts w:ascii="Liberation Serif" w:hAnsi="Liberation Serif"/>
          <w:sz w:val="26"/>
          <w:szCs w:val="26"/>
        </w:rPr>
        <w:t xml:space="preserve">городского округа                            </w:t>
      </w:r>
      <w:r w:rsidR="005F2304">
        <w:rPr>
          <w:rFonts w:ascii="Liberation Serif" w:hAnsi="Liberation Serif"/>
          <w:sz w:val="26"/>
          <w:szCs w:val="26"/>
        </w:rPr>
        <w:t xml:space="preserve"> </w:t>
      </w:r>
      <w:r w:rsidRPr="00E160F5">
        <w:rPr>
          <w:rFonts w:ascii="Liberation Serif" w:hAnsi="Liberation Serif"/>
          <w:sz w:val="26"/>
          <w:szCs w:val="26"/>
        </w:rPr>
        <w:t xml:space="preserve">                     </w:t>
      </w:r>
      <w:r w:rsidR="00D3529B" w:rsidRPr="00E160F5">
        <w:rPr>
          <w:rFonts w:ascii="Liberation Serif" w:hAnsi="Liberation Serif"/>
          <w:sz w:val="26"/>
          <w:szCs w:val="26"/>
        </w:rPr>
        <w:t xml:space="preserve">        </w:t>
      </w:r>
      <w:r w:rsidR="003E78F5" w:rsidRPr="00E160F5">
        <w:rPr>
          <w:rFonts w:ascii="Liberation Serif" w:hAnsi="Liberation Serif"/>
          <w:sz w:val="26"/>
          <w:szCs w:val="26"/>
        </w:rPr>
        <w:t xml:space="preserve">  </w:t>
      </w:r>
      <w:r w:rsidR="00E160F5">
        <w:rPr>
          <w:rFonts w:ascii="Liberation Serif" w:hAnsi="Liberation Serif"/>
          <w:sz w:val="26"/>
          <w:szCs w:val="26"/>
        </w:rPr>
        <w:t xml:space="preserve">        </w:t>
      </w:r>
      <w:r w:rsidR="00021F97" w:rsidRPr="00021F97">
        <w:rPr>
          <w:rFonts w:ascii="Liberation Serif" w:hAnsi="Liberation Serif"/>
          <w:sz w:val="26"/>
          <w:szCs w:val="26"/>
        </w:rPr>
        <w:t xml:space="preserve">                     </w:t>
      </w:r>
      <w:r w:rsidR="00E160F5">
        <w:rPr>
          <w:rFonts w:ascii="Liberation Serif" w:hAnsi="Liberation Serif"/>
          <w:sz w:val="26"/>
          <w:szCs w:val="26"/>
        </w:rPr>
        <w:t xml:space="preserve">    </w:t>
      </w:r>
      <w:r w:rsidR="00482D17">
        <w:rPr>
          <w:rFonts w:ascii="Liberation Serif" w:hAnsi="Liberation Serif"/>
          <w:sz w:val="26"/>
          <w:szCs w:val="26"/>
        </w:rPr>
        <w:t xml:space="preserve">  А</w:t>
      </w:r>
      <w:r w:rsidR="001734E3" w:rsidRPr="00E160F5">
        <w:rPr>
          <w:rFonts w:ascii="Liberation Serif" w:hAnsi="Liberation Serif"/>
          <w:sz w:val="26"/>
          <w:szCs w:val="26"/>
        </w:rPr>
        <w:t>.</w:t>
      </w:r>
      <w:r w:rsidR="00482D17">
        <w:rPr>
          <w:rFonts w:ascii="Liberation Serif" w:hAnsi="Liberation Serif"/>
          <w:sz w:val="26"/>
          <w:szCs w:val="26"/>
        </w:rPr>
        <w:t>А</w:t>
      </w:r>
      <w:r w:rsidRPr="00E160F5">
        <w:rPr>
          <w:rFonts w:ascii="Liberation Serif" w:hAnsi="Liberation Serif"/>
          <w:sz w:val="26"/>
          <w:szCs w:val="26"/>
        </w:rPr>
        <w:t>.</w:t>
      </w:r>
      <w:r w:rsidR="001734E3" w:rsidRPr="00E160F5">
        <w:rPr>
          <w:rFonts w:ascii="Liberation Serif" w:hAnsi="Liberation Serif"/>
          <w:sz w:val="26"/>
          <w:szCs w:val="26"/>
        </w:rPr>
        <w:t xml:space="preserve"> </w:t>
      </w:r>
      <w:r w:rsidR="00482D17">
        <w:rPr>
          <w:rFonts w:ascii="Liberation Serif" w:hAnsi="Liberation Serif"/>
          <w:sz w:val="26"/>
          <w:szCs w:val="26"/>
        </w:rPr>
        <w:t>Берчук</w:t>
      </w:r>
      <w:r w:rsidR="00D3529B" w:rsidRPr="00E160F5">
        <w:rPr>
          <w:rFonts w:ascii="Liberation Serif" w:hAnsi="Liberation Serif"/>
          <w:sz w:val="26"/>
          <w:szCs w:val="26"/>
        </w:rPr>
        <w:t xml:space="preserve"> </w:t>
      </w:r>
    </w:p>
    <w:p w:rsidR="0043645C" w:rsidRPr="00D3533F" w:rsidRDefault="0043645C" w:rsidP="00E3525B">
      <w:pPr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>Приложение</w:t>
      </w:r>
      <w:r w:rsidR="00601F3B" w:rsidRPr="00BC6E2A">
        <w:rPr>
          <w:rFonts w:ascii="Liberation Serif" w:hAnsi="Liberation Serif"/>
          <w:sz w:val="24"/>
          <w:szCs w:val="24"/>
        </w:rPr>
        <w:t xml:space="preserve"> </w:t>
      </w:r>
      <w:r w:rsidRPr="00D3533F">
        <w:rPr>
          <w:rFonts w:ascii="Liberation Serif" w:hAnsi="Liberation Serif"/>
          <w:sz w:val="24"/>
          <w:szCs w:val="24"/>
        </w:rPr>
        <w:t xml:space="preserve"> </w:t>
      </w:r>
    </w:p>
    <w:p w:rsidR="0043645C" w:rsidRPr="00D3533F" w:rsidRDefault="0043645C" w:rsidP="00E3525B">
      <w:pPr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к постановлению администрации </w:t>
      </w:r>
    </w:p>
    <w:p w:rsidR="0043645C" w:rsidRPr="00D3533F" w:rsidRDefault="0043645C" w:rsidP="00E3525B">
      <w:pPr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         </w:t>
      </w:r>
      <w:r w:rsidRPr="00D3533F">
        <w:rPr>
          <w:rFonts w:ascii="Liberation Serif" w:hAnsi="Liberation Serif"/>
          <w:sz w:val="24"/>
          <w:szCs w:val="24"/>
        </w:rPr>
        <w:t xml:space="preserve">Невьянского городского округа  </w:t>
      </w:r>
    </w:p>
    <w:p w:rsidR="0043645C" w:rsidRPr="00D3533F" w:rsidRDefault="0043645C" w:rsidP="00E3525B">
      <w:pPr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</w:t>
      </w:r>
      <w:r w:rsidR="009306F3">
        <w:rPr>
          <w:rFonts w:ascii="Liberation Serif" w:hAnsi="Liberation Serif"/>
          <w:sz w:val="24"/>
          <w:szCs w:val="24"/>
        </w:rPr>
        <w:t xml:space="preserve">                    </w:t>
      </w:r>
      <w:r w:rsidR="001E077C">
        <w:rPr>
          <w:rFonts w:ascii="Liberation Serif" w:hAnsi="Liberation Serif"/>
          <w:sz w:val="24"/>
          <w:szCs w:val="24"/>
        </w:rPr>
        <w:t>о</w:t>
      </w:r>
      <w:r w:rsidRPr="00D3533F">
        <w:rPr>
          <w:rFonts w:ascii="Liberation Serif" w:hAnsi="Liberation Serif"/>
          <w:sz w:val="24"/>
          <w:szCs w:val="24"/>
        </w:rPr>
        <w:t>т</w:t>
      </w:r>
      <w:r w:rsidR="001E077C">
        <w:rPr>
          <w:rFonts w:ascii="Liberation Serif" w:hAnsi="Liberation Serif"/>
          <w:sz w:val="24"/>
          <w:szCs w:val="24"/>
        </w:rPr>
        <w:t xml:space="preserve"> </w:t>
      </w:r>
      <w:r w:rsidR="00E3525B">
        <w:rPr>
          <w:rFonts w:ascii="Liberation Serif" w:hAnsi="Liberation Serif"/>
          <w:sz w:val="24"/>
          <w:szCs w:val="24"/>
        </w:rPr>
        <w:t xml:space="preserve">          </w:t>
      </w:r>
      <w:r w:rsidR="0089141E">
        <w:rPr>
          <w:rFonts w:ascii="Liberation Serif" w:hAnsi="Liberation Serif"/>
          <w:sz w:val="24"/>
          <w:szCs w:val="24"/>
        </w:rPr>
        <w:t>202</w:t>
      </w:r>
      <w:r w:rsidR="00EE135D">
        <w:rPr>
          <w:rFonts w:ascii="Liberation Serif" w:hAnsi="Liberation Serif"/>
          <w:sz w:val="24"/>
          <w:szCs w:val="24"/>
        </w:rPr>
        <w:t>1</w:t>
      </w:r>
      <w:r w:rsidRPr="00D3533F">
        <w:rPr>
          <w:rFonts w:ascii="Liberation Serif" w:hAnsi="Liberation Serif"/>
          <w:sz w:val="24"/>
          <w:szCs w:val="24"/>
        </w:rPr>
        <w:t xml:space="preserve"> №</w:t>
      </w:r>
      <w:r w:rsidR="0089141E">
        <w:rPr>
          <w:rFonts w:ascii="Liberation Serif" w:hAnsi="Liberation Serif"/>
          <w:sz w:val="24"/>
          <w:szCs w:val="24"/>
        </w:rPr>
        <w:t xml:space="preserve"> </w:t>
      </w:r>
      <w:r w:rsidR="00E3525B">
        <w:rPr>
          <w:rFonts w:ascii="Liberation Serif" w:hAnsi="Liberation Serif"/>
          <w:sz w:val="24"/>
          <w:szCs w:val="24"/>
        </w:rPr>
        <w:t xml:space="preserve">   </w:t>
      </w:r>
      <w:r w:rsidRPr="00D3533F">
        <w:rPr>
          <w:rFonts w:ascii="Liberation Serif" w:hAnsi="Liberation Serif"/>
          <w:sz w:val="24"/>
          <w:szCs w:val="24"/>
        </w:rPr>
        <w:t xml:space="preserve">-п </w:t>
      </w:r>
    </w:p>
    <w:p w:rsidR="00DF1874" w:rsidRPr="000C5E56" w:rsidRDefault="00DF1874" w:rsidP="00E3525B">
      <w:pPr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</w:p>
    <w:p w:rsidR="0043645C" w:rsidRPr="00D3533F" w:rsidRDefault="00DF1874" w:rsidP="00E3525B">
      <w:pPr>
        <w:tabs>
          <w:tab w:val="left" w:pos="10206"/>
          <w:tab w:val="left" w:pos="10773"/>
        </w:tabs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 w:rsidRPr="00DF1874">
        <w:rPr>
          <w:rFonts w:ascii="Liberation Serif" w:hAnsi="Liberation Serif"/>
          <w:sz w:val="24"/>
          <w:szCs w:val="24"/>
        </w:rPr>
        <w:t xml:space="preserve">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            </w:t>
      </w:r>
      <w:r w:rsidR="0043645C" w:rsidRPr="00D3533F">
        <w:rPr>
          <w:rFonts w:ascii="Liberation Serif" w:hAnsi="Liberation Serif"/>
          <w:sz w:val="24"/>
          <w:szCs w:val="24"/>
        </w:rPr>
        <w:t>П</w:t>
      </w:r>
      <w:hyperlink r:id="rId11" w:history="1">
        <w:r w:rsidR="0043645C" w:rsidRPr="00D3533F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риложение № 2</w:t>
        </w:r>
      </w:hyperlink>
    </w:p>
    <w:p w:rsidR="0043645C" w:rsidRPr="00D3533F" w:rsidRDefault="0043645C" w:rsidP="00E3525B">
      <w:pPr>
        <w:widowControl w:val="0"/>
        <w:tabs>
          <w:tab w:val="left" w:pos="10206"/>
          <w:tab w:val="left" w:pos="10773"/>
        </w:tabs>
        <w:autoSpaceDE w:val="0"/>
        <w:autoSpaceDN w:val="0"/>
        <w:adjustRightInd w:val="0"/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</w:t>
      </w:r>
      <w:r w:rsidRPr="00D3533F">
        <w:rPr>
          <w:rFonts w:ascii="Liberation Serif" w:hAnsi="Liberation Serif"/>
          <w:sz w:val="24"/>
          <w:szCs w:val="24"/>
        </w:rPr>
        <w:t>к  муниципальной программе</w:t>
      </w:r>
    </w:p>
    <w:p w:rsidR="0043645C" w:rsidRPr="00D3533F" w:rsidRDefault="0043645C" w:rsidP="00E3525B">
      <w:pPr>
        <w:tabs>
          <w:tab w:val="left" w:pos="10206"/>
          <w:tab w:val="left" w:pos="10773"/>
        </w:tabs>
        <w:autoSpaceDE w:val="0"/>
        <w:autoSpaceDN w:val="0"/>
        <w:adjustRightInd w:val="0"/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</w:t>
      </w:r>
      <w:r w:rsidRPr="00D3533F">
        <w:rPr>
          <w:rFonts w:ascii="Liberation Serif" w:hAnsi="Liberation Serif"/>
          <w:sz w:val="24"/>
          <w:szCs w:val="24"/>
        </w:rPr>
        <w:t>«Управление муниципальными</w:t>
      </w:r>
    </w:p>
    <w:p w:rsidR="0043645C" w:rsidRPr="00D3533F" w:rsidRDefault="0043645C" w:rsidP="00E3525B">
      <w:pPr>
        <w:tabs>
          <w:tab w:val="left" w:pos="10206"/>
          <w:tab w:val="left" w:pos="10773"/>
        </w:tabs>
        <w:autoSpaceDE w:val="0"/>
        <w:autoSpaceDN w:val="0"/>
        <w:adjustRightInd w:val="0"/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</w:t>
      </w:r>
      <w:r w:rsidRPr="00D3533F">
        <w:rPr>
          <w:rFonts w:ascii="Liberation Serif" w:hAnsi="Liberation Serif"/>
          <w:sz w:val="24"/>
          <w:szCs w:val="24"/>
        </w:rPr>
        <w:t>финансами Невьянского городского округа</w:t>
      </w:r>
    </w:p>
    <w:p w:rsidR="0043645C" w:rsidRPr="00D3533F" w:rsidRDefault="0043645C" w:rsidP="00E3525B">
      <w:pPr>
        <w:tabs>
          <w:tab w:val="left" w:pos="10206"/>
          <w:tab w:val="left" w:pos="10773"/>
        </w:tabs>
        <w:autoSpaceDE w:val="0"/>
        <w:autoSpaceDN w:val="0"/>
        <w:adjustRightInd w:val="0"/>
        <w:spacing w:line="200" w:lineRule="exact"/>
        <w:ind w:left="10206" w:right="-1145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 w:rsidR="0087493A">
        <w:rPr>
          <w:rFonts w:ascii="Liberation Serif" w:hAnsi="Liberation Serif"/>
          <w:sz w:val="24"/>
          <w:szCs w:val="24"/>
        </w:rPr>
        <w:t xml:space="preserve">                 </w:t>
      </w:r>
      <w:r w:rsidRPr="00D3533F">
        <w:rPr>
          <w:rFonts w:ascii="Liberation Serif" w:hAnsi="Liberation Serif"/>
          <w:sz w:val="24"/>
          <w:szCs w:val="24"/>
        </w:rPr>
        <w:t>до 2024 года»</w:t>
      </w:r>
    </w:p>
    <w:p w:rsidR="0043645C" w:rsidRDefault="0043645C" w:rsidP="0043645C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b/>
        </w:rPr>
      </w:pPr>
    </w:p>
    <w:p w:rsidR="0043645C" w:rsidRDefault="0043645C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</w:rPr>
      </w:pPr>
    </w:p>
    <w:p w:rsidR="00473B93" w:rsidRPr="00A604B6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A604B6">
        <w:rPr>
          <w:rFonts w:ascii="Liberation Serif" w:hAnsi="Liberation Serif"/>
          <w:b/>
          <w:sz w:val="26"/>
          <w:szCs w:val="26"/>
        </w:rPr>
        <w:t xml:space="preserve">План мероприятий по выполнению муниципальной программы </w:t>
      </w:r>
    </w:p>
    <w:p w:rsidR="00473B93" w:rsidRPr="00A604B6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6"/>
          <w:szCs w:val="26"/>
        </w:rPr>
      </w:pPr>
      <w:r w:rsidRPr="00A604B6">
        <w:rPr>
          <w:rFonts w:ascii="Liberation Serif" w:hAnsi="Liberation Serif"/>
          <w:b/>
          <w:sz w:val="26"/>
          <w:szCs w:val="26"/>
        </w:rPr>
        <w:t>«Управление  муниципальными финансами Невьянского городского округа до 2024 года»</w:t>
      </w:r>
    </w:p>
    <w:p w:rsidR="00473B93" w:rsidRPr="00AB359A" w:rsidRDefault="00473B93" w:rsidP="00473B93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52"/>
        <w:gridCol w:w="2537"/>
        <w:gridCol w:w="1276"/>
        <w:gridCol w:w="1132"/>
        <w:gridCol w:w="1134"/>
        <w:gridCol w:w="1134"/>
        <w:gridCol w:w="1134"/>
        <w:gridCol w:w="1134"/>
        <w:gridCol w:w="1135"/>
        <w:gridCol w:w="1134"/>
        <w:gridCol w:w="11"/>
        <w:gridCol w:w="236"/>
        <w:gridCol w:w="903"/>
        <w:gridCol w:w="708"/>
        <w:gridCol w:w="993"/>
      </w:tblGrid>
      <w:tr w:rsidR="00473B93" w:rsidRPr="00D3533F" w:rsidTr="003E3E63">
        <w:trPr>
          <w:cantSplit/>
          <w:trHeight w:val="405"/>
        </w:trPr>
        <w:tc>
          <w:tcPr>
            <w:tcW w:w="709" w:type="dxa"/>
            <w:gridSpan w:val="2"/>
            <w:vMerge w:val="restart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Номер строки</w:t>
            </w:r>
          </w:p>
        </w:tc>
        <w:tc>
          <w:tcPr>
            <w:tcW w:w="2537" w:type="dxa"/>
            <w:vMerge w:val="restart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1071" w:type="dxa"/>
            <w:gridSpan w:val="1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Объёмы расходов на выполнение мероприятия за счёт всех источников ресурсного обеспечения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73B93" w:rsidRPr="00D3533F" w:rsidRDefault="00473B93" w:rsidP="00473B93">
            <w:pPr>
              <w:ind w:right="-108"/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Номер строки целевого показателя, на достижение которого направлено мероприятие</w:t>
            </w:r>
          </w:p>
        </w:tc>
      </w:tr>
      <w:tr w:rsidR="00473B93" w:rsidRPr="00D3533F" w:rsidTr="003E3E63">
        <w:trPr>
          <w:cantSplit/>
          <w:trHeight w:val="1620"/>
        </w:trPr>
        <w:tc>
          <w:tcPr>
            <w:tcW w:w="709" w:type="dxa"/>
            <w:gridSpan w:val="2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2537" w:type="dxa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всего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2016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2017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2018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2019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2020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2021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2022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2023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2024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vMerge/>
            <w:vAlign w:val="center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3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8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13</w:t>
            </w:r>
          </w:p>
        </w:tc>
      </w:tr>
      <w:tr w:rsidR="00473B93" w:rsidRPr="00D3533F" w:rsidTr="003E3E63">
        <w:trPr>
          <w:cantSplit/>
          <w:trHeight w:val="510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МУНИЦИПАЛЬНОЙ ПРОГРАММЕ, В ТОМ ЧИСЛЕ:</w:t>
            </w:r>
          </w:p>
        </w:tc>
        <w:tc>
          <w:tcPr>
            <w:tcW w:w="1276" w:type="dxa"/>
            <w:shd w:val="clear" w:color="000000" w:fill="FFFFFF"/>
          </w:tcPr>
          <w:p w:rsidR="00473B93" w:rsidRPr="007615BD" w:rsidRDefault="007615BD" w:rsidP="004C2E49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125725,89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12991,94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18078,68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17954,78</w:t>
            </w:r>
          </w:p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>
            <w:r w:rsidRPr="007615BD">
              <w:rPr>
                <w:rFonts w:ascii="Liberation Serif" w:hAnsi="Liberation Serif"/>
                <w:bCs/>
                <w:sz w:val="22"/>
                <w:szCs w:val="22"/>
              </w:rPr>
              <w:t>125725,89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7615BD" w:rsidRPr="004C2E49" w:rsidRDefault="007615BD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18078,68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17954,78</w:t>
            </w:r>
          </w:p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615BD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Прочие нужды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>
            <w:r w:rsidRPr="007615BD">
              <w:rPr>
                <w:rFonts w:ascii="Liberation Serif" w:hAnsi="Liberation Serif"/>
                <w:bCs/>
                <w:sz w:val="22"/>
                <w:szCs w:val="22"/>
              </w:rPr>
              <w:t>125725,89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7615BD" w:rsidRPr="004C2E49" w:rsidRDefault="007615BD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18078,68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17954,78</w:t>
            </w:r>
          </w:p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3E3E63">
        <w:trPr>
          <w:cantSplit/>
          <w:trHeight w:val="219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>
            <w:r w:rsidRPr="007615BD">
              <w:rPr>
                <w:rFonts w:ascii="Liberation Serif" w:hAnsi="Liberation Serif"/>
                <w:bCs/>
                <w:sz w:val="22"/>
                <w:szCs w:val="22"/>
              </w:rPr>
              <w:t>125725,89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11837,94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12330,11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12991,94</w:t>
            </w:r>
          </w:p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16397,40</w:t>
            </w:r>
          </w:p>
        </w:tc>
        <w:tc>
          <w:tcPr>
            <w:tcW w:w="1134" w:type="dxa"/>
            <w:shd w:val="clear" w:color="000000" w:fill="FFFFFF"/>
          </w:tcPr>
          <w:p w:rsidR="007615BD" w:rsidRPr="004C2E49" w:rsidRDefault="007615BD">
            <w:r w:rsidRPr="004C2E49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17964,97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18078,68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18170,07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17954,78</w:t>
            </w:r>
          </w:p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1. "УПРАВЛЕНИЕ БЮДЖЕТНЫМ ПРОЦЕССОМ И ЕГО СОВЕРШЕНСТВОВАНИЕ"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БЮДЖЕТНЫМ ПРОЦЕССОМ И ЕГО СОВЕРШЕНСТВОВАНИЕ"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3E3E6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1.1. Своевременная и качественная подготовка проекта решения Невьянского городского округа о местном бюджете на очередной финансовый год и плановый период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1.1.1.</w:t>
            </w: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1.2. Планирование расходов местного бюджета преимущественно в программной структуре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1.1.2.</w:t>
            </w: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14.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1.3. Организация взаимодействия с федеральными, областными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1.2.1.</w:t>
            </w: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1.4. 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1.2.2.</w:t>
            </w: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1.5. Постановка на учет бюджетных обязательств, подлежащих исполнению за счет средств местного бюджета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1.2.3.</w:t>
            </w: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19.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1.6. Проведение санкционирования операций получателей бюджетных средств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1.2.4.</w:t>
            </w: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21.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1.7. Формирование и представление бюджетной отчетности об исполнении местного бюджета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1.3.1.</w:t>
            </w: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23.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 xml:space="preserve">Мероприятие 1.8. Обеспечение контроля за соблюдением бюджетного законодательства 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1.4.1., 1.4.2., 1.4.3.</w:t>
            </w: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24.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2. "УПРАВЛЕНИЕ МУНИЦИПАЛЬНЫМ ДОЛГОМ"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76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25.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"УПРАВЛЕНИЕ МУНИЦИПАЛЬНЫМ ДОЛГОМ"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86805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27.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7615BD" w:rsidRDefault="00473B93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7615BD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7615BD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7615BD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7615BD" w:rsidRPr="00D3533F" w:rsidTr="003E3E63">
        <w:trPr>
          <w:cantSplit/>
          <w:trHeight w:val="510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28.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310919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30.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2.1. Подготовка программы муниципальных заимствований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2.1.1., 2.2.2.</w:t>
            </w: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31.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2.2. Подготовка программы муниципальных гарантий Невьянского городского округа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2.2.2.</w:t>
            </w: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32.</w:t>
            </w:r>
          </w:p>
        </w:tc>
        <w:tc>
          <w:tcPr>
            <w:tcW w:w="2537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2.3. Ведение муниципальной долговой книги в соответствии с утвержденным порядком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2.2.1.</w:t>
            </w:r>
          </w:p>
        </w:tc>
      </w:tr>
      <w:tr w:rsidR="007615BD" w:rsidRPr="00D3533F" w:rsidTr="003E3E63">
        <w:trPr>
          <w:cantSplit/>
          <w:trHeight w:val="2040"/>
        </w:trPr>
        <w:tc>
          <w:tcPr>
            <w:tcW w:w="70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33.</w:t>
            </w:r>
          </w:p>
        </w:tc>
        <w:tc>
          <w:tcPr>
            <w:tcW w:w="2537" w:type="dxa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2.4.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7615BD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34.</w:t>
            </w:r>
          </w:p>
        </w:tc>
        <w:tc>
          <w:tcPr>
            <w:tcW w:w="2537" w:type="dxa"/>
            <w:shd w:val="clear" w:color="auto" w:fill="auto"/>
          </w:tcPr>
          <w:p w:rsidR="007615BD" w:rsidRPr="00D3533F" w:rsidRDefault="007615BD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203,72</w:t>
            </w:r>
          </w:p>
        </w:tc>
        <w:tc>
          <w:tcPr>
            <w:tcW w:w="1132" w:type="dxa"/>
            <w:shd w:val="clear" w:color="auto" w:fill="auto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11,45</w:t>
            </w:r>
          </w:p>
        </w:tc>
        <w:tc>
          <w:tcPr>
            <w:tcW w:w="1134" w:type="dxa"/>
            <w:shd w:val="clear" w:color="auto" w:fill="auto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11,5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12,13</w:t>
            </w:r>
          </w:p>
        </w:tc>
        <w:tc>
          <w:tcPr>
            <w:tcW w:w="1134" w:type="dxa"/>
            <w:shd w:val="clear" w:color="auto" w:fill="auto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11,49</w:t>
            </w:r>
          </w:p>
        </w:tc>
        <w:tc>
          <w:tcPr>
            <w:tcW w:w="1134" w:type="dxa"/>
            <w:shd w:val="clear" w:color="auto" w:fill="auto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1135" w:type="dxa"/>
            <w:shd w:val="clear" w:color="auto" w:fill="auto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140,75</w:t>
            </w:r>
          </w:p>
        </w:tc>
        <w:tc>
          <w:tcPr>
            <w:tcW w:w="1134" w:type="dxa"/>
            <w:shd w:val="clear" w:color="auto" w:fill="auto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3,68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2,21</w:t>
            </w:r>
          </w:p>
        </w:tc>
        <w:tc>
          <w:tcPr>
            <w:tcW w:w="708" w:type="dxa"/>
            <w:shd w:val="clear" w:color="auto" w:fill="auto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35.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2.5. Подготовка документов для осуществления выплат по обязательствам, в соответствии с заключенными контрактами (соглашениями)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2.3.1.</w:t>
            </w:r>
          </w:p>
        </w:tc>
      </w:tr>
      <w:tr w:rsidR="00473B93" w:rsidRPr="00D3533F" w:rsidTr="003E3E63">
        <w:trPr>
          <w:cantSplit/>
          <w:trHeight w:val="255"/>
        </w:trPr>
        <w:tc>
          <w:tcPr>
            <w:tcW w:w="70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36.</w:t>
            </w:r>
          </w:p>
        </w:tc>
        <w:tc>
          <w:tcPr>
            <w:tcW w:w="2537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2.6. Соблюдение сроков исполнения обязательств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2.3.2.</w:t>
            </w:r>
          </w:p>
        </w:tc>
      </w:tr>
      <w:tr w:rsidR="00473B93" w:rsidRPr="00D3533F" w:rsidTr="003E3E63">
        <w:tblPrEx>
          <w:tblLook w:val="0000" w:firstRow="0" w:lastRow="0" w:firstColumn="0" w:lastColumn="0" w:noHBand="0" w:noVBand="0"/>
        </w:tblPrEx>
        <w:trPr>
          <w:gridBefore w:val="11"/>
          <w:gridAfter w:val="3"/>
          <w:wBefore w:w="12459" w:type="dxa"/>
          <w:wAfter w:w="2604" w:type="dxa"/>
          <w:trHeight w:val="459"/>
        </w:trPr>
        <w:tc>
          <w:tcPr>
            <w:tcW w:w="247" w:type="dxa"/>
            <w:gridSpan w:val="2"/>
            <w:tcBorders>
              <w:left w:val="nil"/>
              <w:right w:val="nil"/>
            </w:tcBorders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37.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2.7. Проведение отборов исполнителей на оказание услуг связанных с выполнением программы муниципальных внутренних заимствований Невьянского городского округа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  <w:p w:rsidR="00473B93" w:rsidRPr="00D3533F" w:rsidRDefault="00473B93" w:rsidP="00473B93">
            <w:pPr>
              <w:tabs>
                <w:tab w:val="left" w:pos="70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2.3.3.</w:t>
            </w:r>
          </w:p>
        </w:tc>
      </w:tr>
      <w:tr w:rsidR="00473B93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38.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3.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gridSpan w:val="3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73B93" w:rsidRPr="00D3533F" w:rsidTr="003E3E63">
        <w:trPr>
          <w:cantSplit/>
          <w:trHeight w:val="1020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lastRenderedPageBreak/>
              <w:t>39.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"СОВЕРШЕНСТВОВАНИЕ ИНФОРМАЦИОННОЙ СИСТЕМЫ УПРАВЛЕНИЯ ФИНАНСАМИ"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10782,09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3E3E63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10782,09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4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50" w:type="dxa"/>
            <w:gridSpan w:val="3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41.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3E3E63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42.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10782,09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7615BD" w:rsidRPr="00D3533F" w:rsidTr="003E3E63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7615BD" w:rsidRPr="00D3533F" w:rsidRDefault="007615BD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7615BD" w:rsidRPr="007615BD" w:rsidRDefault="007615BD" w:rsidP="007615BD">
            <w:pPr>
              <w:jc w:val="center"/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10782,09</w:t>
            </w:r>
          </w:p>
        </w:tc>
        <w:tc>
          <w:tcPr>
            <w:tcW w:w="1132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1301,96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1599,10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1137,00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1190,70</w:t>
            </w:r>
          </w:p>
        </w:tc>
        <w:tc>
          <w:tcPr>
            <w:tcW w:w="1134" w:type="dxa"/>
            <w:shd w:val="clear" w:color="000000" w:fill="FFFFFF"/>
          </w:tcPr>
          <w:p w:rsidR="007615BD" w:rsidRPr="00D3533F" w:rsidRDefault="007615BD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1302,33</w:t>
            </w:r>
          </w:p>
        </w:tc>
        <w:tc>
          <w:tcPr>
            <w:tcW w:w="1135" w:type="dxa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7615BD" w:rsidRPr="007615BD" w:rsidRDefault="007615BD" w:rsidP="007615BD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1417,00</w:t>
            </w:r>
          </w:p>
        </w:tc>
        <w:tc>
          <w:tcPr>
            <w:tcW w:w="708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7615BD" w:rsidRPr="00D3533F" w:rsidRDefault="007615BD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44.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3.1. Сопровождение программных комплексов "ИСУФ", "Бюджет-СМАРТ", "Свод-СМАРТ"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7615BD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4926,51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A112F6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3.1.1.</w:t>
            </w:r>
          </w:p>
        </w:tc>
      </w:tr>
      <w:tr w:rsidR="008F1072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45.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8F1072" w:rsidRPr="00D3533F" w:rsidRDefault="008F1072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F1072" w:rsidRPr="007615BD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7615BD">
              <w:rPr>
                <w:rFonts w:ascii="Liberation Serif" w:hAnsi="Liberation Serif"/>
                <w:bCs/>
                <w:sz w:val="22"/>
                <w:szCs w:val="22"/>
              </w:rPr>
              <w:t>4926,51</w:t>
            </w:r>
          </w:p>
        </w:tc>
        <w:tc>
          <w:tcPr>
            <w:tcW w:w="1132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366,96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927,60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532,20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537,50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596,83</w:t>
            </w:r>
          </w:p>
        </w:tc>
        <w:tc>
          <w:tcPr>
            <w:tcW w:w="1135" w:type="dxa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655,14</w:t>
            </w:r>
          </w:p>
        </w:tc>
        <w:tc>
          <w:tcPr>
            <w:tcW w:w="708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46.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3.2. Развитие автоматизированных элементов на базе программных комплексов "ИСУФ", "Бюджет-СМАРТ", "Свод-СМАРТ"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3.2.1.</w:t>
            </w:r>
          </w:p>
        </w:tc>
      </w:tr>
      <w:tr w:rsidR="00473B93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47.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48.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3.3. Создание и техническое сопровождение муниципальной системы управления закупками на основе программы «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  <w:t>WEB</w:t>
            </w: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-Торги-КС»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5855,58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705,50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761,86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761,86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761,86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3.2.1.</w:t>
            </w:r>
          </w:p>
        </w:tc>
      </w:tr>
      <w:tr w:rsidR="008F1072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49.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8F1072" w:rsidRPr="00D3533F" w:rsidRDefault="008F1072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F1072" w:rsidRPr="008F1072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5855,58</w:t>
            </w:r>
          </w:p>
        </w:tc>
        <w:tc>
          <w:tcPr>
            <w:tcW w:w="1132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935,00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671,50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604,80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653,20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705,50</w:t>
            </w:r>
          </w:p>
        </w:tc>
        <w:tc>
          <w:tcPr>
            <w:tcW w:w="1135" w:type="dxa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761,86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761,86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761,86</w:t>
            </w:r>
          </w:p>
        </w:tc>
        <w:tc>
          <w:tcPr>
            <w:tcW w:w="708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  <w:lang w:val="en-US"/>
              </w:rPr>
              <w:lastRenderedPageBreak/>
              <w:t>50</w:t>
            </w:r>
            <w:r w:rsidRPr="00D3533F">
              <w:rPr>
                <w:rFonts w:ascii="Liberation Serif" w:hAnsi="Liberation Serif"/>
                <w:sz w:val="22"/>
                <w:szCs w:val="22"/>
              </w:rPr>
              <w:t>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Мероприятие 3.4. Внедрение, развитие и техническое сопровождение системы электронного документооборота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3.2.1.</w:t>
            </w:r>
          </w:p>
        </w:tc>
      </w:tr>
      <w:tr w:rsidR="00473B93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51.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52.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ПОДПРОГРАММА  4.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761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53.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ВСЕГО ПО ПОДПРОГРАММЕ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114740,08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9F78EA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8F1072" w:rsidP="00473B93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16520,93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8F1072" w:rsidP="00473B93">
            <w:pPr>
              <w:rPr>
                <w:rFonts w:ascii="Liberation Serif" w:hAnsi="Liberation Serif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8F1072" w:rsidP="00473B93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16535,57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F1072" w:rsidRPr="00D3533F" w:rsidTr="003E3E63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54.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8F1072" w:rsidRPr="00D3533F" w:rsidRDefault="008F1072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8F1072" w:rsidRPr="008F1072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sz w:val="22"/>
                <w:szCs w:val="22"/>
              </w:rPr>
              <w:t>114740,08</w:t>
            </w:r>
          </w:p>
        </w:tc>
        <w:tc>
          <w:tcPr>
            <w:tcW w:w="1132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16520,93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55.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«Прочие нужды»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8F1072" w:rsidRPr="00D3533F" w:rsidTr="003E3E63">
        <w:trPr>
          <w:cantSplit/>
          <w:trHeight w:val="510"/>
        </w:trPr>
        <w:tc>
          <w:tcPr>
            <w:tcW w:w="557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56.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8F1072" w:rsidRPr="00D3533F" w:rsidRDefault="008F1072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Всего по направлению «Прочие нужды», в том числе:</w:t>
            </w:r>
          </w:p>
        </w:tc>
        <w:tc>
          <w:tcPr>
            <w:tcW w:w="1276" w:type="dxa"/>
            <w:shd w:val="clear" w:color="000000" w:fill="FFFFFF"/>
          </w:tcPr>
          <w:p w:rsidR="008F1072" w:rsidRPr="008F1072" w:rsidRDefault="008F1072">
            <w:r w:rsidRPr="008F1072">
              <w:rPr>
                <w:rFonts w:ascii="Liberation Serif" w:hAnsi="Liberation Serif"/>
                <w:bCs/>
                <w:sz w:val="22"/>
                <w:szCs w:val="22"/>
              </w:rPr>
              <w:t>114740,08</w:t>
            </w:r>
          </w:p>
        </w:tc>
        <w:tc>
          <w:tcPr>
            <w:tcW w:w="1132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16520,93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</w:p>
        </w:tc>
      </w:tr>
      <w:tr w:rsidR="008F1072" w:rsidRPr="00D3533F" w:rsidTr="003E3E63">
        <w:trPr>
          <w:cantSplit/>
          <w:trHeight w:val="255"/>
        </w:trPr>
        <w:tc>
          <w:tcPr>
            <w:tcW w:w="557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57.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8F1072" w:rsidRPr="00D3533F" w:rsidRDefault="008F1072" w:rsidP="00473B93">
            <w:pPr>
              <w:rPr>
                <w:rFonts w:ascii="Liberation Serif" w:hAnsi="Liberation Serif"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000000" w:fill="FFFFFF"/>
          </w:tcPr>
          <w:p w:rsidR="008F1072" w:rsidRPr="008F1072" w:rsidRDefault="008F1072">
            <w:r w:rsidRPr="008F1072">
              <w:rPr>
                <w:rFonts w:ascii="Liberation Serif" w:hAnsi="Liberation Serif"/>
                <w:bCs/>
                <w:sz w:val="22"/>
                <w:szCs w:val="22"/>
              </w:rPr>
              <w:t>114740,08</w:t>
            </w:r>
          </w:p>
        </w:tc>
        <w:tc>
          <w:tcPr>
            <w:tcW w:w="1132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10524,53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10719,46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11842,81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15195,21</w:t>
            </w:r>
          </w:p>
        </w:tc>
        <w:tc>
          <w:tcPr>
            <w:tcW w:w="1134" w:type="dxa"/>
            <w:shd w:val="clear" w:color="000000" w:fill="FFFFFF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16652,18</w:t>
            </w:r>
          </w:p>
        </w:tc>
        <w:tc>
          <w:tcPr>
            <w:tcW w:w="1135" w:type="dxa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16520,93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16749,39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8F1072" w:rsidRPr="008F1072" w:rsidRDefault="008F1072" w:rsidP="0032346A">
            <w:pPr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16535,57</w:t>
            </w:r>
          </w:p>
        </w:tc>
        <w:tc>
          <w:tcPr>
            <w:tcW w:w="708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color w:val="000000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76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lastRenderedPageBreak/>
              <w:t>58.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4.1. Обеспечение деятельности органов местного самоуправления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8F1072" w:rsidP="00847E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1067</w:t>
            </w:r>
            <w:r w:rsidR="00847E3E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63</w:t>
            </w: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,11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8F1072" w:rsidP="00847E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153</w:t>
            </w:r>
            <w:r w:rsidR="00847E3E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80</w:t>
            </w: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,14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15582,61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15368,79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8F1072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59.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8F1072" w:rsidRPr="00D3533F" w:rsidRDefault="008F1072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F1072" w:rsidRPr="008F1072" w:rsidRDefault="008F1072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1067</w:t>
            </w:r>
            <w:r w:rsidR="00847E3E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63</w:t>
            </w: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,11</w:t>
            </w:r>
          </w:p>
        </w:tc>
        <w:tc>
          <w:tcPr>
            <w:tcW w:w="1132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9856,24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10069,85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10933,00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14091,19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15481,29</w:t>
            </w:r>
          </w:p>
        </w:tc>
        <w:tc>
          <w:tcPr>
            <w:tcW w:w="1135" w:type="dxa"/>
            <w:shd w:val="clear" w:color="auto" w:fill="auto"/>
          </w:tcPr>
          <w:p w:rsidR="008F1072" w:rsidRPr="008F1072" w:rsidRDefault="008F1072" w:rsidP="00847E3E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</w:t>
            </w:r>
            <w:r w:rsidR="00847E3E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</w:t>
            </w: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,14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15582,61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15368,79</w:t>
            </w:r>
          </w:p>
        </w:tc>
        <w:tc>
          <w:tcPr>
            <w:tcW w:w="708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1275"/>
        </w:trPr>
        <w:tc>
          <w:tcPr>
            <w:tcW w:w="557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60.</w:t>
            </w:r>
          </w:p>
        </w:tc>
        <w:tc>
          <w:tcPr>
            <w:tcW w:w="2689" w:type="dxa"/>
            <w:gridSpan w:val="2"/>
            <w:shd w:val="clear" w:color="000000" w:fill="FFFFFF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4.2.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1276" w:type="dxa"/>
            <w:shd w:val="clear" w:color="000000" w:fill="FFFFFF"/>
          </w:tcPr>
          <w:p w:rsidR="00473B93" w:rsidRPr="00D3533F" w:rsidRDefault="008F1072" w:rsidP="00847E3E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74</w:t>
            </w:r>
            <w:r w:rsidR="00847E3E">
              <w:rPr>
                <w:rFonts w:ascii="Liberation Serif" w:hAnsi="Liberation Serif"/>
                <w:b/>
                <w:bCs/>
                <w:sz w:val="22"/>
                <w:szCs w:val="22"/>
              </w:rPr>
              <w:t>39</w:t>
            </w: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,61</w:t>
            </w:r>
          </w:p>
        </w:tc>
        <w:tc>
          <w:tcPr>
            <w:tcW w:w="1132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000000" w:fill="FFFFFF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000000" w:fill="FFFFFF"/>
          </w:tcPr>
          <w:p w:rsidR="00473B93" w:rsidRPr="00D3533F" w:rsidRDefault="008F1072" w:rsidP="00847E3E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</w:t>
            </w:r>
            <w:r w:rsidR="00847E3E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68</w:t>
            </w: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,77</w:t>
            </w:r>
          </w:p>
        </w:tc>
        <w:tc>
          <w:tcPr>
            <w:tcW w:w="1145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1094,76</w:t>
            </w:r>
          </w:p>
        </w:tc>
        <w:tc>
          <w:tcPr>
            <w:tcW w:w="1139" w:type="dxa"/>
            <w:gridSpan w:val="2"/>
            <w:shd w:val="clear" w:color="000000" w:fill="FFFFFF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1094,76</w:t>
            </w:r>
          </w:p>
        </w:tc>
        <w:tc>
          <w:tcPr>
            <w:tcW w:w="708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000000" w:fill="FFFFFF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8F1072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61.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8F1072" w:rsidRPr="00D3533F" w:rsidRDefault="008F1072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F1072" w:rsidRPr="008F1072" w:rsidRDefault="008F1072" w:rsidP="00847E3E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8F1072">
              <w:rPr>
                <w:rFonts w:ascii="Liberation Serif" w:hAnsi="Liberation Serif"/>
                <w:bCs/>
                <w:sz w:val="22"/>
                <w:szCs w:val="22"/>
              </w:rPr>
              <w:t>74</w:t>
            </w:r>
            <w:r w:rsidR="00847E3E">
              <w:rPr>
                <w:rFonts w:ascii="Liberation Serif" w:hAnsi="Liberation Serif"/>
                <w:bCs/>
                <w:sz w:val="22"/>
                <w:szCs w:val="22"/>
              </w:rPr>
              <w:t>39</w:t>
            </w:r>
            <w:r w:rsidRPr="008F1072">
              <w:rPr>
                <w:rFonts w:ascii="Liberation Serif" w:hAnsi="Liberation Serif"/>
                <w:bCs/>
                <w:sz w:val="22"/>
                <w:szCs w:val="22"/>
              </w:rPr>
              <w:t>,61</w:t>
            </w:r>
          </w:p>
        </w:tc>
        <w:tc>
          <w:tcPr>
            <w:tcW w:w="1132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575,40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sz w:val="22"/>
                <w:szCs w:val="22"/>
              </w:rPr>
              <w:t>641,51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829,63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974,34</w:t>
            </w:r>
          </w:p>
        </w:tc>
        <w:tc>
          <w:tcPr>
            <w:tcW w:w="1134" w:type="dxa"/>
            <w:shd w:val="clear" w:color="auto" w:fill="auto"/>
          </w:tcPr>
          <w:p w:rsidR="008F1072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1160,44</w:t>
            </w:r>
          </w:p>
        </w:tc>
        <w:tc>
          <w:tcPr>
            <w:tcW w:w="1135" w:type="dxa"/>
            <w:shd w:val="clear" w:color="auto" w:fill="auto"/>
          </w:tcPr>
          <w:p w:rsidR="008F1072" w:rsidRPr="008F1072" w:rsidRDefault="008F1072" w:rsidP="00847E3E">
            <w:pPr>
              <w:jc w:val="center"/>
              <w:rPr>
                <w:rFonts w:ascii="Liberation Serif" w:hAnsi="Liberation Serif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</w:t>
            </w:r>
            <w:r w:rsidR="00847E3E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68</w:t>
            </w: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,77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sz w:val="22"/>
                <w:szCs w:val="22"/>
              </w:rPr>
              <w:t>1094,76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8F1072" w:rsidRPr="008F1072" w:rsidRDefault="008F1072" w:rsidP="0032346A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8F1072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1094,76</w:t>
            </w:r>
          </w:p>
        </w:tc>
        <w:tc>
          <w:tcPr>
            <w:tcW w:w="708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8F1072" w:rsidRPr="00D3533F" w:rsidRDefault="008F1072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473B93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62.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473B93" w:rsidRPr="00D3533F" w:rsidRDefault="00473B93" w:rsidP="00473B93">
            <w:pP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Мероприятие 4.3. Профессиональная подготовка, переподготовка и повышение квалификации муниципальных служащих  и лиц, замещающих муниципальные должности</w:t>
            </w:r>
          </w:p>
        </w:tc>
        <w:tc>
          <w:tcPr>
            <w:tcW w:w="1276" w:type="dxa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537,36</w:t>
            </w:r>
          </w:p>
        </w:tc>
        <w:tc>
          <w:tcPr>
            <w:tcW w:w="1132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473B93" w:rsidRPr="00D3533F" w:rsidRDefault="004C2E49" w:rsidP="00473B93">
            <w:pPr>
              <w:jc w:val="center"/>
              <w:rPr>
                <w:rFonts w:ascii="Liberation Serif" w:hAnsi="Liberation Serif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sz w:val="22"/>
                <w:szCs w:val="22"/>
              </w:rPr>
              <w:t>10,45</w:t>
            </w:r>
          </w:p>
        </w:tc>
        <w:tc>
          <w:tcPr>
            <w:tcW w:w="1135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73B93" w:rsidRPr="00D3533F" w:rsidRDefault="008F1072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708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473B93" w:rsidRPr="00D3533F" w:rsidRDefault="00473B93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4.1.1.</w:t>
            </w:r>
          </w:p>
        </w:tc>
      </w:tr>
      <w:tr w:rsidR="00A112F6" w:rsidRPr="00D3533F" w:rsidTr="003E3E63">
        <w:trPr>
          <w:cantSplit/>
          <w:trHeight w:val="255"/>
        </w:trPr>
        <w:tc>
          <w:tcPr>
            <w:tcW w:w="557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63.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A112F6" w:rsidRPr="00D3533F" w:rsidRDefault="00A112F6" w:rsidP="00473B93">
            <w:pPr>
              <w:rPr>
                <w:rFonts w:ascii="Liberation Serif" w:hAnsi="Liberation Serif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A112F6" w:rsidRPr="00D3533F" w:rsidRDefault="008F1072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537,36</w:t>
            </w:r>
          </w:p>
        </w:tc>
        <w:tc>
          <w:tcPr>
            <w:tcW w:w="1132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92,89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8,10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80,18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129,68</w:t>
            </w:r>
          </w:p>
        </w:tc>
        <w:tc>
          <w:tcPr>
            <w:tcW w:w="1134" w:type="dxa"/>
            <w:shd w:val="clear" w:color="auto" w:fill="auto"/>
          </w:tcPr>
          <w:p w:rsidR="00A112F6" w:rsidRPr="00D3533F" w:rsidRDefault="004C2E49" w:rsidP="00E160F5">
            <w:pPr>
              <w:jc w:val="center"/>
              <w:rPr>
                <w:rFonts w:ascii="Liberation Serif" w:hAnsi="Liberation Serif"/>
                <w:bCs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sz w:val="22"/>
                <w:szCs w:val="22"/>
              </w:rPr>
              <w:t>10,45</w:t>
            </w:r>
          </w:p>
        </w:tc>
        <w:tc>
          <w:tcPr>
            <w:tcW w:w="1135" w:type="dxa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45" w:type="dxa"/>
            <w:gridSpan w:val="2"/>
            <w:shd w:val="clear" w:color="auto" w:fill="auto"/>
          </w:tcPr>
          <w:p w:rsidR="00A112F6" w:rsidRPr="00D3533F" w:rsidRDefault="00A112F6" w:rsidP="00E160F5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A112F6" w:rsidRPr="00D3533F" w:rsidRDefault="008F1072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72,02</w:t>
            </w:r>
          </w:p>
        </w:tc>
        <w:tc>
          <w:tcPr>
            <w:tcW w:w="708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</w:pPr>
            <w:r w:rsidRPr="00D3533F">
              <w:rPr>
                <w:rFonts w:ascii="Liberation Serif" w:hAnsi="Liberation Serif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A112F6" w:rsidRPr="00D3533F" w:rsidRDefault="00A112F6" w:rsidP="00473B93">
            <w:pPr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</w:tbl>
    <w:p w:rsidR="00473B93" w:rsidRPr="00D3533F" w:rsidRDefault="00473B93" w:rsidP="00473B9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2"/>
          <w:szCs w:val="22"/>
        </w:rPr>
      </w:pPr>
    </w:p>
    <w:p w:rsidR="00473B93" w:rsidRDefault="00473B93" w:rsidP="00473B93">
      <w:pPr>
        <w:autoSpaceDE w:val="0"/>
        <w:autoSpaceDN w:val="0"/>
        <w:adjustRightInd w:val="0"/>
        <w:jc w:val="right"/>
      </w:pPr>
    </w:p>
    <w:p w:rsidR="0029265D" w:rsidRPr="00D611D8" w:rsidRDefault="0029265D" w:rsidP="00815CC5">
      <w:pPr>
        <w:rPr>
          <w:rFonts w:ascii="Liberation Serif" w:hAnsi="Liberation Serif"/>
          <w:b/>
        </w:rPr>
      </w:pPr>
    </w:p>
    <w:sectPr w:rsidR="0029265D" w:rsidRPr="00D611D8" w:rsidSect="00601F3B">
      <w:pgSz w:w="16838" w:h="11906" w:orient="landscape"/>
      <w:pgMar w:top="1134" w:right="284" w:bottom="56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F6" w:rsidRDefault="000870F6" w:rsidP="00815CC5">
      <w:r>
        <w:separator/>
      </w:r>
    </w:p>
  </w:endnote>
  <w:endnote w:type="continuationSeparator" w:id="0">
    <w:p w:rsidR="000870F6" w:rsidRDefault="000870F6" w:rsidP="008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F6" w:rsidRDefault="000870F6" w:rsidP="00815CC5">
      <w:r>
        <w:separator/>
      </w:r>
    </w:p>
  </w:footnote>
  <w:footnote w:type="continuationSeparator" w:id="0">
    <w:p w:rsidR="000870F6" w:rsidRDefault="000870F6" w:rsidP="0081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9736007"/>
      <w:docPartObj>
        <w:docPartGallery w:val="Page Numbers (Top of Page)"/>
        <w:docPartUnique/>
      </w:docPartObj>
    </w:sdtPr>
    <w:sdtEndPr/>
    <w:sdtContent>
      <w:p w:rsidR="00A604B6" w:rsidRDefault="00A604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7CE">
          <w:rPr>
            <w:noProof/>
          </w:rPr>
          <w:t>10</w:t>
        </w:r>
        <w:r>
          <w:fldChar w:fldCharType="end"/>
        </w:r>
      </w:p>
    </w:sdtContent>
  </w:sdt>
  <w:p w:rsidR="00A604B6" w:rsidRDefault="00A604B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4B6" w:rsidRDefault="00A604B6">
    <w:pPr>
      <w:pStyle w:val="a9"/>
      <w:jc w:val="center"/>
    </w:pPr>
  </w:p>
  <w:p w:rsidR="00A604B6" w:rsidRDefault="00A604B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5659"/>
    <w:multiLevelType w:val="hybridMultilevel"/>
    <w:tmpl w:val="BB10E5EA"/>
    <w:lvl w:ilvl="0" w:tplc="1C4839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DE3F2D"/>
    <w:multiLevelType w:val="hybridMultilevel"/>
    <w:tmpl w:val="1F3A6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B30AD"/>
    <w:multiLevelType w:val="hybridMultilevel"/>
    <w:tmpl w:val="78A27642"/>
    <w:lvl w:ilvl="0" w:tplc="FB50C9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BA1BED"/>
    <w:multiLevelType w:val="hybridMultilevel"/>
    <w:tmpl w:val="A6FCB126"/>
    <w:lvl w:ilvl="0" w:tplc="E606F5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35069D6"/>
    <w:multiLevelType w:val="hybridMultilevel"/>
    <w:tmpl w:val="09E4CD6E"/>
    <w:lvl w:ilvl="0" w:tplc="9C863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4F52"/>
    <w:rsid w:val="00017032"/>
    <w:rsid w:val="00021F97"/>
    <w:rsid w:val="00032CB5"/>
    <w:rsid w:val="00034843"/>
    <w:rsid w:val="00035EE4"/>
    <w:rsid w:val="00041958"/>
    <w:rsid w:val="000432A2"/>
    <w:rsid w:val="00043C12"/>
    <w:rsid w:val="00054C7E"/>
    <w:rsid w:val="00056154"/>
    <w:rsid w:val="0007419B"/>
    <w:rsid w:val="00076863"/>
    <w:rsid w:val="00080726"/>
    <w:rsid w:val="0008281A"/>
    <w:rsid w:val="00082B91"/>
    <w:rsid w:val="000870F6"/>
    <w:rsid w:val="0009583E"/>
    <w:rsid w:val="00096951"/>
    <w:rsid w:val="00097C6B"/>
    <w:rsid w:val="000C5E56"/>
    <w:rsid w:val="000F5520"/>
    <w:rsid w:val="000F76D3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734E3"/>
    <w:rsid w:val="00180DC2"/>
    <w:rsid w:val="001A685D"/>
    <w:rsid w:val="001B38DD"/>
    <w:rsid w:val="001B6DBC"/>
    <w:rsid w:val="001E077C"/>
    <w:rsid w:val="001E4F97"/>
    <w:rsid w:val="001F3099"/>
    <w:rsid w:val="001F4DFF"/>
    <w:rsid w:val="0020172D"/>
    <w:rsid w:val="0020688F"/>
    <w:rsid w:val="00215611"/>
    <w:rsid w:val="0022584D"/>
    <w:rsid w:val="00237109"/>
    <w:rsid w:val="00237419"/>
    <w:rsid w:val="00240A12"/>
    <w:rsid w:val="002548A3"/>
    <w:rsid w:val="00254FAB"/>
    <w:rsid w:val="00264DBF"/>
    <w:rsid w:val="00273117"/>
    <w:rsid w:val="00286322"/>
    <w:rsid w:val="00287840"/>
    <w:rsid w:val="0029265D"/>
    <w:rsid w:val="002A33E1"/>
    <w:rsid w:val="002B1236"/>
    <w:rsid w:val="002C182D"/>
    <w:rsid w:val="002C555F"/>
    <w:rsid w:val="002C5E62"/>
    <w:rsid w:val="002D0499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10919"/>
    <w:rsid w:val="003226F5"/>
    <w:rsid w:val="0032346A"/>
    <w:rsid w:val="0033333D"/>
    <w:rsid w:val="00356325"/>
    <w:rsid w:val="00363587"/>
    <w:rsid w:val="003832BB"/>
    <w:rsid w:val="00383F07"/>
    <w:rsid w:val="00391293"/>
    <w:rsid w:val="003A4E43"/>
    <w:rsid w:val="003B077D"/>
    <w:rsid w:val="003B79BF"/>
    <w:rsid w:val="003D7A9B"/>
    <w:rsid w:val="003E3E63"/>
    <w:rsid w:val="003E78F5"/>
    <w:rsid w:val="00404DA4"/>
    <w:rsid w:val="0041085A"/>
    <w:rsid w:val="00420573"/>
    <w:rsid w:val="00420D4F"/>
    <w:rsid w:val="00425829"/>
    <w:rsid w:val="0043645C"/>
    <w:rsid w:val="004419E1"/>
    <w:rsid w:val="0044238C"/>
    <w:rsid w:val="004531C1"/>
    <w:rsid w:val="00460F82"/>
    <w:rsid w:val="00464CB7"/>
    <w:rsid w:val="004665FF"/>
    <w:rsid w:val="00473B93"/>
    <w:rsid w:val="00474E12"/>
    <w:rsid w:val="00477AE5"/>
    <w:rsid w:val="00482D17"/>
    <w:rsid w:val="00490132"/>
    <w:rsid w:val="004B271E"/>
    <w:rsid w:val="004B32BE"/>
    <w:rsid w:val="004B33B5"/>
    <w:rsid w:val="004C2E49"/>
    <w:rsid w:val="004D5528"/>
    <w:rsid w:val="00531290"/>
    <w:rsid w:val="00536D53"/>
    <w:rsid w:val="005518FF"/>
    <w:rsid w:val="0055560D"/>
    <w:rsid w:val="00556388"/>
    <w:rsid w:val="00557510"/>
    <w:rsid w:val="00571102"/>
    <w:rsid w:val="005729F2"/>
    <w:rsid w:val="0057644B"/>
    <w:rsid w:val="00580853"/>
    <w:rsid w:val="005836BF"/>
    <w:rsid w:val="005912F4"/>
    <w:rsid w:val="005919E5"/>
    <w:rsid w:val="005A72F9"/>
    <w:rsid w:val="005B71B5"/>
    <w:rsid w:val="005B761F"/>
    <w:rsid w:val="005C4AA8"/>
    <w:rsid w:val="005C51BB"/>
    <w:rsid w:val="005D780D"/>
    <w:rsid w:val="005F2304"/>
    <w:rsid w:val="005F339B"/>
    <w:rsid w:val="00601F3B"/>
    <w:rsid w:val="006269A2"/>
    <w:rsid w:val="00666D47"/>
    <w:rsid w:val="00667E28"/>
    <w:rsid w:val="00682AB2"/>
    <w:rsid w:val="00684EC2"/>
    <w:rsid w:val="006854DC"/>
    <w:rsid w:val="006A7DCE"/>
    <w:rsid w:val="006C2BE3"/>
    <w:rsid w:val="006E1975"/>
    <w:rsid w:val="006E4975"/>
    <w:rsid w:val="00700840"/>
    <w:rsid w:val="00744C98"/>
    <w:rsid w:val="007463D2"/>
    <w:rsid w:val="007615BD"/>
    <w:rsid w:val="00764A6F"/>
    <w:rsid w:val="00775DC7"/>
    <w:rsid w:val="00785114"/>
    <w:rsid w:val="00786805"/>
    <w:rsid w:val="00796DA4"/>
    <w:rsid w:val="007A0546"/>
    <w:rsid w:val="007A72FD"/>
    <w:rsid w:val="007B1122"/>
    <w:rsid w:val="007E75EB"/>
    <w:rsid w:val="007F72F5"/>
    <w:rsid w:val="007F75B7"/>
    <w:rsid w:val="00811ACC"/>
    <w:rsid w:val="00813938"/>
    <w:rsid w:val="00815CC5"/>
    <w:rsid w:val="00823170"/>
    <w:rsid w:val="00847E3E"/>
    <w:rsid w:val="00852D26"/>
    <w:rsid w:val="00854BD5"/>
    <w:rsid w:val="00862F4A"/>
    <w:rsid w:val="0087493A"/>
    <w:rsid w:val="008755D2"/>
    <w:rsid w:val="0089141E"/>
    <w:rsid w:val="00891C0A"/>
    <w:rsid w:val="00893A00"/>
    <w:rsid w:val="00897019"/>
    <w:rsid w:val="008A6874"/>
    <w:rsid w:val="008B584D"/>
    <w:rsid w:val="008B63DD"/>
    <w:rsid w:val="008C2FC9"/>
    <w:rsid w:val="008C2FE9"/>
    <w:rsid w:val="008D04FD"/>
    <w:rsid w:val="008F1072"/>
    <w:rsid w:val="008F6B51"/>
    <w:rsid w:val="009306F3"/>
    <w:rsid w:val="0094190F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9F78EA"/>
    <w:rsid w:val="00A03E7A"/>
    <w:rsid w:val="00A112F6"/>
    <w:rsid w:val="00A11E41"/>
    <w:rsid w:val="00A43B0F"/>
    <w:rsid w:val="00A5114A"/>
    <w:rsid w:val="00A52BFA"/>
    <w:rsid w:val="00A604B6"/>
    <w:rsid w:val="00A70D9E"/>
    <w:rsid w:val="00AA594A"/>
    <w:rsid w:val="00AC0F5C"/>
    <w:rsid w:val="00AC1817"/>
    <w:rsid w:val="00AC5B86"/>
    <w:rsid w:val="00AC7D02"/>
    <w:rsid w:val="00AD3A18"/>
    <w:rsid w:val="00AE35C4"/>
    <w:rsid w:val="00AE5AFB"/>
    <w:rsid w:val="00AE5DAF"/>
    <w:rsid w:val="00AF481C"/>
    <w:rsid w:val="00B12EDF"/>
    <w:rsid w:val="00B157CE"/>
    <w:rsid w:val="00B2418B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C6E2A"/>
    <w:rsid w:val="00BD30C7"/>
    <w:rsid w:val="00BD4164"/>
    <w:rsid w:val="00BD48E1"/>
    <w:rsid w:val="00BE14DE"/>
    <w:rsid w:val="00BF7DD8"/>
    <w:rsid w:val="00C02BB1"/>
    <w:rsid w:val="00C111DD"/>
    <w:rsid w:val="00C26955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3529B"/>
    <w:rsid w:val="00D3533F"/>
    <w:rsid w:val="00D40A66"/>
    <w:rsid w:val="00D43444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DF1874"/>
    <w:rsid w:val="00E11060"/>
    <w:rsid w:val="00E119A6"/>
    <w:rsid w:val="00E15589"/>
    <w:rsid w:val="00E160F5"/>
    <w:rsid w:val="00E23237"/>
    <w:rsid w:val="00E326C4"/>
    <w:rsid w:val="00E3335E"/>
    <w:rsid w:val="00E3525B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EE135D"/>
    <w:rsid w:val="00F031E4"/>
    <w:rsid w:val="00F04ACD"/>
    <w:rsid w:val="00F05347"/>
    <w:rsid w:val="00F11E48"/>
    <w:rsid w:val="00F13AC2"/>
    <w:rsid w:val="00F16305"/>
    <w:rsid w:val="00F2526E"/>
    <w:rsid w:val="00F473BC"/>
    <w:rsid w:val="00F47DBE"/>
    <w:rsid w:val="00F66DDF"/>
    <w:rsid w:val="00F67354"/>
    <w:rsid w:val="00FC4977"/>
    <w:rsid w:val="00FD3401"/>
    <w:rsid w:val="00FE555F"/>
    <w:rsid w:val="00FE59E3"/>
    <w:rsid w:val="00FF4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62576C5F-0EF2-4D00-9639-F5EA58FC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5A72F9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15C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CC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basedOn w:val="a0"/>
    <w:uiPriority w:val="99"/>
    <w:semiHidden/>
    <w:unhideWhenUsed/>
    <w:rsid w:val="00021F97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2D0499"/>
    <w:pPr>
      <w:ind w:left="720"/>
      <w:contextualSpacing/>
    </w:pPr>
    <w:rPr>
      <w:rFonts w:eastAsia="Calibri"/>
    </w:rPr>
  </w:style>
  <w:style w:type="paragraph" w:customStyle="1" w:styleId="ConsPlusCell">
    <w:name w:val="ConsPlusCell"/>
    <w:rsid w:val="002D04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F6735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2F620E768E09F937B4591212D9FFECCB09A51734444722A15A4970F563C8C7EFA0B32B2253C0CFB1150F13bCB5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F2B53-FA1F-4C9D-854D-84FE4D61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1738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2</cp:revision>
  <cp:lastPrinted>2021-05-27T05:16:00Z</cp:lastPrinted>
  <dcterms:created xsi:type="dcterms:W3CDTF">2021-05-27T11:39:00Z</dcterms:created>
  <dcterms:modified xsi:type="dcterms:W3CDTF">2021-05-27T11:39:00Z</dcterms:modified>
</cp:coreProperties>
</file>