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6" w:rsidRPr="00293CC5" w:rsidRDefault="005E06BE" w:rsidP="00DF72AB">
      <w:pPr>
        <w:keepLines/>
        <w:tabs>
          <w:tab w:val="left" w:pos="1780"/>
        </w:tabs>
        <w:rPr>
          <w:b/>
        </w:rPr>
      </w:pPr>
      <w:bookmarkStart w:id="0" w:name="_GoBack"/>
      <w:bookmarkEnd w:id="0"/>
      <w:r>
        <w:rPr>
          <w:b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46715471" r:id="rId9"/>
        </w:object>
      </w:r>
      <w:r w:rsidR="00293CC5" w:rsidRPr="00B721F4">
        <w:rPr>
          <w:b/>
          <w:highlight w:val="yellow"/>
        </w:rPr>
        <w:t>АКТУАЛЬНАЯ РЕДАКЦИЯ НА</w:t>
      </w:r>
    </w:p>
    <w:p w:rsidR="00293CC5" w:rsidRPr="00293CC5" w:rsidRDefault="00293CC5" w:rsidP="00DF72AB">
      <w:pPr>
        <w:keepLines/>
        <w:tabs>
          <w:tab w:val="left" w:pos="1780"/>
        </w:tabs>
        <w:rPr>
          <w:b/>
          <w:sz w:val="20"/>
          <w:szCs w:val="20"/>
        </w:rPr>
      </w:pPr>
      <w:r w:rsidRPr="00B721F4">
        <w:rPr>
          <w:b/>
          <w:highlight w:val="yellow"/>
        </w:rPr>
        <w:t>12.03.2020</w:t>
      </w:r>
    </w:p>
    <w:p w:rsidR="00A620C6" w:rsidRDefault="00A620C6" w:rsidP="00602A3E">
      <w:pPr>
        <w:ind w:right="-284"/>
        <w:rPr>
          <w:b/>
          <w:sz w:val="32"/>
          <w:szCs w:val="32"/>
        </w:rPr>
      </w:pPr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5E06BE" w:rsidP="008845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56960" cy="0"/>
                <wp:effectExtent l="0" t="1905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9339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88452B" w:rsidRPr="00912D55" w:rsidRDefault="0088452B" w:rsidP="00602A3E">
      <w:pPr>
        <w:ind w:right="-143"/>
        <w:rPr>
          <w:b/>
        </w:rPr>
      </w:pPr>
      <w:r w:rsidRPr="00912D55">
        <w:rPr>
          <w:b/>
        </w:rPr>
        <w:t xml:space="preserve">От  </w:t>
      </w:r>
      <w:r w:rsidR="00063751">
        <w:rPr>
          <w:b/>
        </w:rPr>
        <w:t>1</w:t>
      </w:r>
      <w:r w:rsidR="00836A46">
        <w:rPr>
          <w:b/>
        </w:rPr>
        <w:t>3</w:t>
      </w:r>
      <w:r w:rsidR="00063751">
        <w:rPr>
          <w:b/>
        </w:rPr>
        <w:t>.03.20</w:t>
      </w:r>
      <w:r w:rsidR="00836A46">
        <w:rPr>
          <w:b/>
        </w:rPr>
        <w:t>18</w:t>
      </w:r>
      <w:r w:rsidR="00AA4DEC">
        <w:rPr>
          <w:b/>
        </w:rPr>
        <w:t>_</w:t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B2FE0">
        <w:rPr>
          <w:b/>
        </w:rPr>
        <w:t xml:space="preserve">       </w:t>
      </w:r>
      <w:r w:rsidRPr="00912D55">
        <w:rPr>
          <w:b/>
        </w:rPr>
        <w:t xml:space="preserve">№ </w:t>
      </w:r>
      <w:r w:rsidR="00684185">
        <w:rPr>
          <w:b/>
        </w:rPr>
        <w:t>_</w:t>
      </w:r>
      <w:r w:rsidR="00063751">
        <w:rPr>
          <w:b/>
        </w:rPr>
        <w:t>1</w:t>
      </w:r>
      <w:r w:rsidR="00836A46">
        <w:rPr>
          <w:b/>
        </w:rPr>
        <w:t>1</w:t>
      </w:r>
      <w:r>
        <w:rPr>
          <w:b/>
        </w:rPr>
        <w:t>-</w:t>
      </w:r>
      <w:r w:rsidR="009F2BB5">
        <w:rPr>
          <w:b/>
        </w:rPr>
        <w:t>г</w:t>
      </w:r>
      <w:r w:rsidRPr="00425829">
        <w:rPr>
          <w:b/>
        </w:rPr>
        <w:t>п</w:t>
      </w:r>
    </w:p>
    <w:p w:rsidR="0088452B" w:rsidRDefault="0088452B" w:rsidP="003B2FE0">
      <w:pPr>
        <w:jc w:val="center"/>
      </w:pPr>
      <w:r w:rsidRPr="00673F43">
        <w:t>г.Невьянск</w:t>
      </w:r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Pr="001F1ED6" w:rsidRDefault="00AA4DEC" w:rsidP="00E31C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мерах по организации и обеспечению отдыха и оздоровления детей в Невьянском городском округе</w:t>
      </w:r>
    </w:p>
    <w:p w:rsidR="001F654E" w:rsidRDefault="001F654E" w:rsidP="001F654E">
      <w:pPr>
        <w:jc w:val="center"/>
        <w:rPr>
          <w:b/>
          <w:i/>
          <w:sz w:val="28"/>
          <w:szCs w:val="28"/>
        </w:rPr>
      </w:pP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035A5F" w:rsidRDefault="002E5E63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602A3E" w:rsidRPr="00035A5F">
        <w:rPr>
          <w:sz w:val="26"/>
          <w:szCs w:val="26"/>
        </w:rPr>
        <w:t>В</w:t>
      </w:r>
      <w:r w:rsidR="00AA4DEC" w:rsidRPr="00035A5F">
        <w:rPr>
          <w:sz w:val="26"/>
          <w:szCs w:val="26"/>
        </w:rPr>
        <w:t xml:space="preserve">о исполнение постановления Правительства Свердловской области от 03.08.2017 </w:t>
      </w:r>
      <w:r w:rsidR="00B721F4">
        <w:rPr>
          <w:sz w:val="26"/>
          <w:szCs w:val="26"/>
        </w:rPr>
        <w:t xml:space="preserve">          </w:t>
      </w:r>
      <w:r w:rsidR="00AA4DEC" w:rsidRPr="00035A5F">
        <w:rPr>
          <w:sz w:val="26"/>
          <w:szCs w:val="26"/>
        </w:rPr>
        <w:t>№ 558-ПП «О мерах по организации и обеспечению отдыха и оздоровления детей в Свердловской области», руководствуясь муниципальной программой «</w:t>
      </w:r>
      <w:r w:rsidR="00475471" w:rsidRPr="00035A5F">
        <w:rPr>
          <w:sz w:val="26"/>
          <w:szCs w:val="26"/>
        </w:rPr>
        <w:t>Р</w:t>
      </w:r>
      <w:r w:rsidR="00AA4DEC" w:rsidRPr="00035A5F">
        <w:rPr>
          <w:sz w:val="26"/>
          <w:szCs w:val="26"/>
        </w:rPr>
        <w:t>азвитие системы образования Невьянского городского округа до 202</w:t>
      </w:r>
      <w:r w:rsidR="00F036C4">
        <w:rPr>
          <w:sz w:val="26"/>
          <w:szCs w:val="26"/>
        </w:rPr>
        <w:t>4</w:t>
      </w:r>
      <w:r w:rsidR="00AA4DEC" w:rsidRPr="00035A5F">
        <w:rPr>
          <w:sz w:val="26"/>
          <w:szCs w:val="26"/>
        </w:rPr>
        <w:t xml:space="preserve"> года», утвержденной постановлением администрации Невьянского городского округа от 24.10.2014 № 2636-п, в целях обеспечения отдыха и оздоровления детей Невьянского городского округа в 2020 году, в соответствии с</w:t>
      </w:r>
      <w:r w:rsidR="00075303" w:rsidRPr="00035A5F">
        <w:rPr>
          <w:sz w:val="26"/>
          <w:szCs w:val="26"/>
        </w:rPr>
        <w:t>о статьями 28, 33, 46</w:t>
      </w:r>
      <w:r w:rsidR="00AA4DEC" w:rsidRPr="00035A5F">
        <w:rPr>
          <w:sz w:val="26"/>
          <w:szCs w:val="26"/>
        </w:rPr>
        <w:t xml:space="preserve"> Устав</w:t>
      </w:r>
      <w:r w:rsidR="00075303" w:rsidRPr="00035A5F">
        <w:rPr>
          <w:sz w:val="26"/>
          <w:szCs w:val="26"/>
        </w:rPr>
        <w:t>а</w:t>
      </w:r>
      <w:r w:rsidR="00AA4DEC" w:rsidRPr="00035A5F">
        <w:rPr>
          <w:sz w:val="26"/>
          <w:szCs w:val="26"/>
        </w:rPr>
        <w:t xml:space="preserve"> Невьянского городского округа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1F654E" w:rsidRPr="00035A5F" w:rsidRDefault="001F654E" w:rsidP="005F0F83">
      <w:pPr>
        <w:jc w:val="both"/>
        <w:rPr>
          <w:b/>
          <w:sz w:val="26"/>
          <w:szCs w:val="26"/>
        </w:rPr>
      </w:pPr>
      <w:r w:rsidRPr="00035A5F">
        <w:rPr>
          <w:b/>
          <w:sz w:val="26"/>
          <w:szCs w:val="26"/>
        </w:rPr>
        <w:t>ПОСТАНОВЛЯ</w:t>
      </w:r>
      <w:r w:rsidR="00B86C24" w:rsidRPr="00035A5F">
        <w:rPr>
          <w:b/>
          <w:sz w:val="26"/>
          <w:szCs w:val="26"/>
        </w:rPr>
        <w:t>Ю</w:t>
      </w:r>
      <w:r w:rsidRPr="00035A5F">
        <w:rPr>
          <w:b/>
          <w:sz w:val="26"/>
          <w:szCs w:val="26"/>
        </w:rPr>
        <w:t>: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836A46" w:rsidRDefault="00534D94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1. </w:t>
      </w:r>
      <w:r w:rsidR="00836A46" w:rsidRPr="00836A46">
        <w:rPr>
          <w:sz w:val="26"/>
          <w:szCs w:val="26"/>
        </w:rPr>
        <w:t>Создать муниципальную оздоровительную комиссию</w:t>
      </w:r>
      <w:r w:rsidR="00836A46">
        <w:rPr>
          <w:sz w:val="26"/>
          <w:szCs w:val="26"/>
        </w:rPr>
        <w:t>.</w:t>
      </w:r>
    </w:p>
    <w:p w:rsidR="00836A46" w:rsidRDefault="00836A46" w:rsidP="005B7AAE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2. Утвердить: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36A46">
        <w:rPr>
          <w:sz w:val="26"/>
          <w:szCs w:val="26"/>
        </w:rPr>
        <w:t>Положение о муниципальной оздоровительной комиссии (прилагается);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состав муниципальной оздоровительной комиссии (прилагается);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Порядок организации отдыха и оздоровления детей, проживающих на территории Невьянского городского округа (прилагается);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4) Порядок расходования средств местного бюджета, предусмотренных на организацию отдыха и оздоровления детей, проживающих на территории Невьянского городского округа (прилагается);</w:t>
      </w:r>
    </w:p>
    <w:p w:rsid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5) среднюю стоимость путевок в организации отдыха детей и их оздоров</w:t>
      </w:r>
      <w:r>
        <w:rPr>
          <w:sz w:val="26"/>
          <w:szCs w:val="26"/>
        </w:rPr>
        <w:t>ления в 2018 году (прилагается);</w:t>
      </w:r>
    </w:p>
    <w:p w:rsidR="00836A46" w:rsidRPr="00B721F4" w:rsidRDefault="00836A46" w:rsidP="00836A46">
      <w:pPr>
        <w:ind w:firstLine="708"/>
        <w:jc w:val="both"/>
        <w:rPr>
          <w:sz w:val="26"/>
          <w:szCs w:val="26"/>
          <w:highlight w:val="yellow"/>
        </w:rPr>
      </w:pPr>
      <w:r w:rsidRPr="00B721F4">
        <w:rPr>
          <w:sz w:val="26"/>
          <w:szCs w:val="26"/>
          <w:highlight w:val="yellow"/>
        </w:rPr>
        <w:t>6) среднюю стоимость путевок в организации отдыха детей и их оздоровления в 2019 году (прилагается);</w:t>
      </w:r>
    </w:p>
    <w:p w:rsidR="00836A46" w:rsidRDefault="00836A46" w:rsidP="00836A46">
      <w:pPr>
        <w:ind w:firstLine="708"/>
        <w:jc w:val="both"/>
        <w:rPr>
          <w:sz w:val="26"/>
          <w:szCs w:val="26"/>
        </w:rPr>
      </w:pPr>
      <w:r w:rsidRPr="00B721F4">
        <w:rPr>
          <w:sz w:val="26"/>
          <w:szCs w:val="26"/>
          <w:highlight w:val="yellow"/>
        </w:rPr>
        <w:t>7) среднюю стоимость путевок в организации отдыха детей и их оздоровления в 2020 году (прилагается).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3. Определить управление образования Невьянского городского округа уполномоченным органом местного самоуправления в сфере организации и обеспечения отдыха и оздоровления детей, проживающих на территории Невьянского городского округа.</w:t>
      </w:r>
    </w:p>
    <w:p w:rsid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4. Управлению образования Невьянского городского округа: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1) </w:t>
      </w:r>
      <w:r w:rsidRPr="00B721F4">
        <w:rPr>
          <w:sz w:val="26"/>
          <w:szCs w:val="26"/>
          <w:highlight w:val="yellow"/>
        </w:rPr>
        <w:t>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обеспечить отдых и оздоровление детей, проживающих в Невьянском городском округе, за счет различных источников финансирования не менее 80 процентов детей школьного возраста, подлежащих оздоровлению;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lastRenderedPageBreak/>
        <w:t xml:space="preserve">3) обеспечить охват детей загородным оздоровительным отдыхом в соответствии с Концепцией развития отдыха и оздоровления детей в Свердловской области до 2020 года, утвержденной Постановлением Правительства Свердловской области от 21.12.2012 </w:t>
      </w:r>
      <w:r>
        <w:rPr>
          <w:sz w:val="26"/>
          <w:szCs w:val="26"/>
        </w:rPr>
        <w:t>№</w:t>
      </w:r>
      <w:r w:rsidRPr="00836A46">
        <w:rPr>
          <w:sz w:val="26"/>
          <w:szCs w:val="26"/>
        </w:rPr>
        <w:t xml:space="preserve"> 1484-ПП </w:t>
      </w:r>
      <w:r>
        <w:rPr>
          <w:sz w:val="26"/>
          <w:szCs w:val="26"/>
        </w:rPr>
        <w:t>«</w:t>
      </w:r>
      <w:r w:rsidRPr="00836A46">
        <w:rPr>
          <w:sz w:val="26"/>
          <w:szCs w:val="26"/>
        </w:rPr>
        <w:t>О Концепции развития отдыха и оздоровления детей в Свердловской области до 2020 года</w:t>
      </w:r>
      <w:r>
        <w:rPr>
          <w:sz w:val="26"/>
          <w:szCs w:val="26"/>
        </w:rPr>
        <w:t>»</w:t>
      </w:r>
      <w:r w:rsidRPr="00836A46">
        <w:rPr>
          <w:sz w:val="26"/>
          <w:szCs w:val="26"/>
        </w:rPr>
        <w:t>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4) осуществить закупку путевок в загородные оздоровительные лагеря и санаторно-курортные организации, расположенные в Свердловской области;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5) организовать работу по приобретению путевок в санаторно-курортные организации, расположенные на побережье Черного моря (в рамках проекта </w:t>
      </w:r>
      <w:r>
        <w:rPr>
          <w:sz w:val="26"/>
          <w:szCs w:val="26"/>
        </w:rPr>
        <w:t>«</w:t>
      </w:r>
      <w:r w:rsidRPr="00836A46">
        <w:rPr>
          <w:sz w:val="26"/>
          <w:szCs w:val="26"/>
        </w:rPr>
        <w:t>Поезд здоровья</w:t>
      </w:r>
      <w:r>
        <w:rPr>
          <w:sz w:val="26"/>
          <w:szCs w:val="26"/>
        </w:rPr>
        <w:t>»</w:t>
      </w:r>
      <w:r w:rsidRPr="00836A46">
        <w:rPr>
          <w:sz w:val="26"/>
          <w:szCs w:val="26"/>
        </w:rPr>
        <w:t>), за счет части средств, предусмотренных на организацию отдыха и оздоровления детей в условиях санаторно-курортных организаций (санаториев и санаторных оздоровительных лагерей круглогодичного действия);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6) осуществлять ежемесячный мониторинг организации отдыха, оздоровления детей и подростков в период проведения оздоровительной кампании;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7) организовать работу по открытию лагерей с дневным пребыванием детей на базе подведомственных образовательных учреждений;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8)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9) организовать в пределах своей компетенции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10) обеспечить своевременное проведение информационной кампании по вопросам отдыха и оздоровления детей с привлечением средств массовой информации;</w:t>
      </w:r>
    </w:p>
    <w:p w:rsid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11) представить информацию об итогах детской оздоровительной кампании, сведения о финансировании детской оздоровительной кампании, статистическую, аналитическую информацию по организации отдыха, оздоровления, занятости детей и подростков в Правительство Свердловской области, государственные органы законодательной и исполнительной власти в установленные сроки.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5. Заведующему отделом физкультуры, спорта и молодежной политики администрации Невьянского городского округа: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1) организовать работу по открытию лагерей с дневным пребыванием детей на базе подведомственных учреждений;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организовать работу по временному трудоустройству несовершеннолетних в период летних каникул;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обеспечить инструктивно-методическое сопровождение спортивно-массовой работы в лагерях дневного пребывания детей;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4) обеспечить привлечение подростков, стоящих на профилактическом учете в Территориальной комиссии Невьянского района по делам несовершеннолетних и защите их прав, подразделении по делам несовершеннолетних, к работе в трудовых отрядах и других мероприятиях по отдыху, оздоровлению и занятости детей.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6. Муниципальному казенному учреждению </w:t>
      </w:r>
      <w:r w:rsidR="000B4E4F">
        <w:rPr>
          <w:sz w:val="26"/>
          <w:szCs w:val="26"/>
        </w:rPr>
        <w:t>«</w:t>
      </w:r>
      <w:r w:rsidRPr="00836A46">
        <w:rPr>
          <w:sz w:val="26"/>
          <w:szCs w:val="26"/>
        </w:rPr>
        <w:t>Управление культуры Невьянского городского округа</w:t>
      </w:r>
      <w:r w:rsidR="000B4E4F">
        <w:rPr>
          <w:sz w:val="26"/>
          <w:szCs w:val="26"/>
        </w:rPr>
        <w:t>»</w:t>
      </w:r>
      <w:r w:rsidRPr="00836A46">
        <w:rPr>
          <w:sz w:val="26"/>
          <w:szCs w:val="26"/>
        </w:rPr>
        <w:t>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1) организовать работу по открытию лагерей с дневным пребыванием детей на базе подведомственных учреждений;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обеспечить проведение культурно-массовых мероприятий для детей и подростков в каникулярный период.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7. Рекомендовать Управлению социальной политики по Невьянскому району в пределах своей компетенции принять меры по обеспечению отдыхом и оздоровлением детей, находящихся в трудной жизненной ситуации.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lastRenderedPageBreak/>
        <w:t xml:space="preserve">8. Рекомендовать главному врачу государственного бюджетного учреждения здравоохранения Свердловской области </w:t>
      </w:r>
      <w:r w:rsidR="00B21F4C">
        <w:rPr>
          <w:sz w:val="26"/>
          <w:szCs w:val="26"/>
        </w:rPr>
        <w:t>«</w:t>
      </w:r>
      <w:r w:rsidRPr="00836A46">
        <w:rPr>
          <w:sz w:val="26"/>
          <w:szCs w:val="26"/>
        </w:rPr>
        <w:t>Невьянская центральная районная больница</w:t>
      </w:r>
      <w:r w:rsidR="00B21F4C">
        <w:rPr>
          <w:sz w:val="26"/>
          <w:szCs w:val="26"/>
        </w:rPr>
        <w:t>»</w:t>
      </w:r>
      <w:r w:rsidRPr="00836A46">
        <w:rPr>
          <w:sz w:val="26"/>
          <w:szCs w:val="26"/>
        </w:rPr>
        <w:t>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4) обеспечить контроль организации медицинского обслуживания детей в оздоровительных лагерях с дневным пребыванием детей.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9.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1) организовать проведение акарицидной обработки, энтомологического контроля территории лагерей дневного пребывания детей;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обеспечить проведение бактериологического, паразитологического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10. Рекомендовать начальнику Муниципального отдела МВД России </w:t>
      </w:r>
      <w:r w:rsidR="00B21F4C">
        <w:rPr>
          <w:sz w:val="26"/>
          <w:szCs w:val="26"/>
        </w:rPr>
        <w:t>«</w:t>
      </w:r>
      <w:r w:rsidRPr="00836A46">
        <w:rPr>
          <w:sz w:val="26"/>
          <w:szCs w:val="26"/>
        </w:rPr>
        <w:t>Невьянский</w:t>
      </w:r>
      <w:r w:rsidR="00B21F4C">
        <w:rPr>
          <w:sz w:val="26"/>
          <w:szCs w:val="26"/>
        </w:rPr>
        <w:t>»</w:t>
      </w:r>
      <w:r w:rsidRPr="00836A46">
        <w:rPr>
          <w:sz w:val="26"/>
          <w:szCs w:val="26"/>
        </w:rPr>
        <w:t>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1) принять меры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принять в установленном порядке меры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осуществить координацию работы подведомственных служб по профилактике детского дорожно-транспортного травматизма, правонарушений среди несовершеннолетних;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4) содействовать обеспечению 100% охвата организованными формами отдыха детей, стоящих на профилактическом учете в органах внутренних дел, несовершеннолетних </w:t>
      </w:r>
      <w:r w:rsidR="00B21F4C">
        <w:rPr>
          <w:sz w:val="26"/>
          <w:szCs w:val="26"/>
        </w:rPr>
        <w:t>«</w:t>
      </w:r>
      <w:r w:rsidRPr="00836A46">
        <w:rPr>
          <w:sz w:val="26"/>
          <w:szCs w:val="26"/>
        </w:rPr>
        <w:t>группы особого риска</w:t>
      </w:r>
      <w:r w:rsidR="00B21F4C">
        <w:rPr>
          <w:sz w:val="26"/>
          <w:szCs w:val="26"/>
        </w:rPr>
        <w:t>»</w:t>
      </w:r>
      <w:r w:rsidRPr="00836A46">
        <w:rPr>
          <w:sz w:val="26"/>
          <w:szCs w:val="26"/>
        </w:rPr>
        <w:t>, освободившихся из мест лишения свободы.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11. Рекомендовать Государственному казенному учреждению службы занятости населения Свердловской области </w:t>
      </w:r>
      <w:r w:rsidR="00B21F4C">
        <w:rPr>
          <w:sz w:val="26"/>
          <w:szCs w:val="26"/>
        </w:rPr>
        <w:t>«Невьянский центр занятости»</w:t>
      </w:r>
      <w:r w:rsidRPr="00836A46">
        <w:rPr>
          <w:sz w:val="26"/>
          <w:szCs w:val="26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находящихся в трудной жизненной ситуации.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12. Рекомендовать Территориальной комиссии Невьянского района по делам несовершеннолетних и защите их прав: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 xml:space="preserve">1) обеспечить реализацию мер по профилактике безнадзорности и правонарушений несовершеннолетних в период каникул в рамках профилактической операции </w:t>
      </w:r>
      <w:r w:rsidR="00B21F4C">
        <w:rPr>
          <w:sz w:val="26"/>
          <w:szCs w:val="26"/>
        </w:rPr>
        <w:t>«</w:t>
      </w:r>
      <w:r w:rsidRPr="00836A46">
        <w:rPr>
          <w:sz w:val="26"/>
          <w:szCs w:val="26"/>
        </w:rPr>
        <w:t>Подросток</w:t>
      </w:r>
      <w:r w:rsidR="00B21F4C">
        <w:rPr>
          <w:sz w:val="26"/>
          <w:szCs w:val="26"/>
        </w:rPr>
        <w:t>»</w:t>
      </w:r>
      <w:r w:rsidRPr="00836A46">
        <w:rPr>
          <w:sz w:val="26"/>
          <w:szCs w:val="26"/>
        </w:rPr>
        <w:t>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13. Руководителям муниципальных учреждений, при которых организованы лагеря с дневным пребыванием детей: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lastRenderedPageBreak/>
        <w:t>1) организовать представление документов на открытие лагеря дневного пребывания в Территориальный отдел Роспотребнадзора не позднее двух месяцев до открытия;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2) обеспечить безопасность жизни и здоровья детей в период пребывания в оздоровительном учреждении, при проведении экскурсий, прогулок, передвижении транспортом;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3) создать условия для эффективной воспитательной и образовательной работы, направленной на развитие творческих способностей, реализацию программ духовно-нравственного, гражданско-патриотического, трудового воспитания детей и подростков;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4) обеспечить двухразовое питание детей в соответствии с утвержденным меню и соблюдением требований СанПиН;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5) провести акарицидную обработку, энтомологический контроль, дератизацию территорий учреждений и прилегающих к ним зон;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6) организовать работу по страхованию детей на период их пребывания в оздоровительном учреждении за счет средств родителей и других источников финансирования;</w:t>
      </w:r>
    </w:p>
    <w:p w:rsidR="00836A46" w:rsidRP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7) создать условия для занятий физической культурой, спортом с учетом возрастных категорий, состояния здоровья детей и подростков;</w:t>
      </w:r>
    </w:p>
    <w:p w:rsidR="00836A46" w:rsidRDefault="00836A46" w:rsidP="00836A46">
      <w:pPr>
        <w:ind w:firstLine="708"/>
        <w:jc w:val="both"/>
        <w:rPr>
          <w:sz w:val="26"/>
          <w:szCs w:val="26"/>
        </w:rPr>
      </w:pPr>
      <w:r w:rsidRPr="00836A46">
        <w:rPr>
          <w:sz w:val="26"/>
          <w:szCs w:val="26"/>
        </w:rPr>
        <w:t>8) обеспечить эффективное, рациональное расходование бюджетных средств, выделенных на организацию отдыха, оздоровления детей.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82118">
        <w:rPr>
          <w:sz w:val="26"/>
          <w:szCs w:val="26"/>
        </w:rPr>
        <w:t>. Предложить руководителям организаций всех форм собственности совместно с профсоюзными комитетами: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1) содействовать обеспечению отдыха и оздоровления детей сотрудников в оздоровительных учреждениях за счет собственных средств и средств профсоюзных организаций;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2) организовать временные рабочие места для трудоустройства подростков;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3) в срок до 1 октября текущего года направлять в управление образования Невьянского городского округа информацию о финансировании и итогах детской оздоровительной кампании.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82118">
        <w:rPr>
          <w:sz w:val="26"/>
          <w:szCs w:val="26"/>
        </w:rPr>
        <w:t xml:space="preserve">. Муниципальному предприятию Столовая </w:t>
      </w:r>
      <w:r>
        <w:rPr>
          <w:sz w:val="26"/>
          <w:szCs w:val="26"/>
        </w:rPr>
        <w:t>№</w:t>
      </w:r>
      <w:r w:rsidRPr="00F82118">
        <w:rPr>
          <w:sz w:val="26"/>
          <w:szCs w:val="26"/>
        </w:rPr>
        <w:t xml:space="preserve"> 6 Невьянского городского округа: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2) содействовать обеспечению организаций отдыха и их оздоровления нормативно-технической и технологической документацией.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</w:t>
      </w:r>
      <w:r w:rsidR="00B21F4C">
        <w:rPr>
          <w:sz w:val="26"/>
          <w:szCs w:val="26"/>
        </w:rPr>
        <w:t>6</w:t>
      </w:r>
      <w:r w:rsidRPr="00F82118">
        <w:rPr>
          <w:sz w:val="26"/>
          <w:szCs w:val="26"/>
        </w:rPr>
        <w:t>. Муниципальной оздоровительной комиссии: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1) обеспечить координацию деятельности учреждений, организаций, предприятий, участвующих в организации отдыха, оздоровления детей на территории Невьянского городского округа;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2) осуществить контроль деятельности оздоровительных учреждений, качества услуг, предоставляемых оздоровительными учреждениями; расходования средств местного, областного бюджетов, выделенных на организацию отдыха, оздоровления, занятости детей и подростков;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3) организовать проведение городских смотров-конкурсов на лучшую организацию отдыха, оздоровления детей и подростков;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отдыха, оздоровления и занятости детей Невьянского городского округа.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</w:t>
      </w:r>
      <w:r w:rsidR="00B21F4C">
        <w:rPr>
          <w:sz w:val="26"/>
          <w:szCs w:val="26"/>
        </w:rPr>
        <w:t>7</w:t>
      </w:r>
      <w:r w:rsidRPr="00F82118">
        <w:rPr>
          <w:sz w:val="26"/>
          <w:szCs w:val="26"/>
        </w:rPr>
        <w:t xml:space="preserve">. Признать утратившим силу Постановление главы Невьянского городского округа от 15.04.2015 </w:t>
      </w:r>
      <w:r w:rsidR="000B4E4F">
        <w:rPr>
          <w:sz w:val="26"/>
          <w:szCs w:val="26"/>
        </w:rPr>
        <w:t>№</w:t>
      </w:r>
      <w:r w:rsidRPr="00F82118">
        <w:rPr>
          <w:sz w:val="26"/>
          <w:szCs w:val="26"/>
        </w:rPr>
        <w:t xml:space="preserve"> 20-гп </w:t>
      </w:r>
      <w:r w:rsidR="000B4E4F">
        <w:rPr>
          <w:sz w:val="26"/>
          <w:szCs w:val="26"/>
        </w:rPr>
        <w:t>«</w:t>
      </w:r>
      <w:r w:rsidRPr="00F82118">
        <w:rPr>
          <w:sz w:val="26"/>
          <w:szCs w:val="26"/>
        </w:rPr>
        <w:t>О мерах по организации и обеспечению отдыха и оздоровления детей в Невьянском городском округе в 2015 - 2017 годах</w:t>
      </w:r>
      <w:r w:rsidR="000B4E4F">
        <w:rPr>
          <w:sz w:val="26"/>
          <w:szCs w:val="26"/>
        </w:rPr>
        <w:t>»</w:t>
      </w:r>
      <w:r w:rsidRPr="00F82118">
        <w:rPr>
          <w:sz w:val="26"/>
          <w:szCs w:val="26"/>
        </w:rPr>
        <w:t xml:space="preserve"> с изменениями, внесенными </w:t>
      </w:r>
      <w:r w:rsidRPr="00F82118">
        <w:rPr>
          <w:sz w:val="26"/>
          <w:szCs w:val="26"/>
        </w:rPr>
        <w:lastRenderedPageBreak/>
        <w:t xml:space="preserve">Постановлениями главы Невьянского городского округа от 16.03.2016 </w:t>
      </w:r>
      <w:r w:rsidR="000B4E4F">
        <w:rPr>
          <w:sz w:val="26"/>
          <w:szCs w:val="26"/>
        </w:rPr>
        <w:t>№</w:t>
      </w:r>
      <w:r w:rsidRPr="00F82118">
        <w:rPr>
          <w:sz w:val="26"/>
          <w:szCs w:val="26"/>
        </w:rPr>
        <w:t xml:space="preserve"> 20-гп, от 17.02.2017 </w:t>
      </w:r>
      <w:r w:rsidR="00B721F4">
        <w:rPr>
          <w:sz w:val="26"/>
          <w:szCs w:val="26"/>
        </w:rPr>
        <w:t xml:space="preserve">    </w:t>
      </w:r>
      <w:r w:rsidR="000B4E4F">
        <w:rPr>
          <w:sz w:val="26"/>
          <w:szCs w:val="26"/>
        </w:rPr>
        <w:t>№</w:t>
      </w:r>
      <w:r w:rsidRPr="00F82118">
        <w:rPr>
          <w:sz w:val="26"/>
          <w:szCs w:val="26"/>
        </w:rPr>
        <w:t xml:space="preserve"> 6-гп, от 20.03.2017 </w:t>
      </w:r>
      <w:r w:rsidR="000B4E4F">
        <w:rPr>
          <w:sz w:val="26"/>
          <w:szCs w:val="26"/>
        </w:rPr>
        <w:t>№</w:t>
      </w:r>
      <w:r w:rsidRPr="00F82118">
        <w:rPr>
          <w:sz w:val="26"/>
          <w:szCs w:val="26"/>
        </w:rPr>
        <w:t xml:space="preserve"> 9-гп.</w:t>
      </w:r>
    </w:p>
    <w:p w:rsidR="00F82118" w:rsidRPr="00F82118" w:rsidRDefault="00F82118" w:rsidP="00F82118">
      <w:pPr>
        <w:ind w:firstLine="708"/>
        <w:jc w:val="both"/>
        <w:rPr>
          <w:sz w:val="26"/>
          <w:szCs w:val="26"/>
        </w:rPr>
      </w:pPr>
      <w:r w:rsidRPr="00F82118">
        <w:rPr>
          <w:sz w:val="26"/>
          <w:szCs w:val="26"/>
        </w:rPr>
        <w:t>1</w:t>
      </w:r>
      <w:r w:rsidR="00B21F4C">
        <w:rPr>
          <w:sz w:val="26"/>
          <w:szCs w:val="26"/>
        </w:rPr>
        <w:t>8</w:t>
      </w:r>
      <w:r w:rsidRPr="00F82118">
        <w:rPr>
          <w:sz w:val="26"/>
          <w:szCs w:val="26"/>
        </w:rPr>
        <w:t>. Действие настоящего Постановления распространяется на отношения, возникшие с 01 января 2018 года.</w:t>
      </w:r>
    </w:p>
    <w:p w:rsidR="00F82118" w:rsidRDefault="00F82118" w:rsidP="00F821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1F4C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035A5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F82118" w:rsidRPr="00035A5F" w:rsidRDefault="00B21F4C" w:rsidP="00F821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82118">
        <w:rPr>
          <w:sz w:val="26"/>
          <w:szCs w:val="26"/>
        </w:rPr>
        <w:t xml:space="preserve">. </w:t>
      </w:r>
      <w:r w:rsidR="00F82118" w:rsidRPr="00B721F4">
        <w:rPr>
          <w:sz w:val="26"/>
          <w:szCs w:val="26"/>
          <w:highlight w:val="yellow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82118" w:rsidRDefault="00F82118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  <w:r w:rsidRPr="00B721F4">
        <w:rPr>
          <w:sz w:val="26"/>
          <w:szCs w:val="26"/>
          <w:highlight w:val="yellow"/>
        </w:rPr>
        <w:t>Глава Невьянского 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Берчук</w:t>
      </w:r>
    </w:p>
    <w:p w:rsidR="00B21F4C" w:rsidRDefault="00B21F4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1F4C" w:rsidRDefault="00B21F4C" w:rsidP="00B431AB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21F4C" w:rsidRDefault="00B21F4C" w:rsidP="00B431AB">
      <w:pPr>
        <w:ind w:left="6804"/>
      </w:pPr>
      <w:r>
        <w:t>постановлением главы</w:t>
      </w:r>
    </w:p>
    <w:p w:rsidR="00B21F4C" w:rsidRDefault="00B21F4C" w:rsidP="00B431AB">
      <w:pPr>
        <w:ind w:left="6804"/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  <w:r w:rsidRPr="00887DE2">
        <w:t>от</w:t>
      </w:r>
      <w:r>
        <w:t>_13.03.2018_</w:t>
      </w:r>
      <w:r w:rsidRPr="00887DE2">
        <w:t xml:space="preserve"> № </w:t>
      </w:r>
      <w:r>
        <w:t>11-гп</w:t>
      </w:r>
    </w:p>
    <w:p w:rsidR="00B21F4C" w:rsidRPr="00A6393A" w:rsidRDefault="00B21F4C" w:rsidP="00B431AB">
      <w:pPr>
        <w:ind w:left="6804"/>
      </w:pPr>
    </w:p>
    <w:p w:rsidR="00B21F4C" w:rsidRDefault="00B21F4C" w:rsidP="00B21F4C">
      <w:pPr>
        <w:jc w:val="center"/>
        <w:rPr>
          <w:b/>
          <w:sz w:val="26"/>
          <w:szCs w:val="26"/>
        </w:rPr>
      </w:pPr>
      <w:r w:rsidRPr="00B21F4C">
        <w:rPr>
          <w:b/>
          <w:sz w:val="26"/>
          <w:szCs w:val="26"/>
        </w:rPr>
        <w:t>ПОЛОЖЕНИЕ</w:t>
      </w:r>
    </w:p>
    <w:p w:rsidR="00B21F4C" w:rsidRDefault="00D75CC3" w:rsidP="00B21F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муниципальной оздоровительной комиссии</w:t>
      </w:r>
    </w:p>
    <w:p w:rsidR="00D75CC3" w:rsidRPr="00D75CC3" w:rsidRDefault="00D75CC3" w:rsidP="00B21F4C">
      <w:pPr>
        <w:jc w:val="center"/>
        <w:rPr>
          <w:b/>
          <w:sz w:val="16"/>
          <w:szCs w:val="16"/>
        </w:rPr>
      </w:pPr>
    </w:p>
    <w:p w:rsidR="00B21F4C" w:rsidRPr="00B21F4C" w:rsidRDefault="00B21F4C" w:rsidP="00B21F4C">
      <w:pPr>
        <w:pStyle w:val="ae"/>
        <w:numPr>
          <w:ilvl w:val="0"/>
          <w:numId w:val="12"/>
        </w:numPr>
        <w:rPr>
          <w:rFonts w:ascii="Times New Roman" w:hAnsi="Times New Roman"/>
          <w:b/>
          <w:sz w:val="26"/>
          <w:szCs w:val="26"/>
        </w:rPr>
      </w:pPr>
      <w:r w:rsidRPr="00B21F4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21F4C" w:rsidRPr="00B21F4C" w:rsidRDefault="00B21F4C" w:rsidP="00B21F4C">
      <w:pPr>
        <w:pStyle w:val="ae"/>
        <w:ind w:left="1068"/>
        <w:rPr>
          <w:rFonts w:ascii="Times New Roman" w:hAnsi="Times New Roman"/>
          <w:b/>
          <w:sz w:val="10"/>
          <w:szCs w:val="10"/>
        </w:rPr>
      </w:pPr>
    </w:p>
    <w:p w:rsidR="00B21F4C" w:rsidRPr="00B21F4C" w:rsidRDefault="00B21F4C" w:rsidP="00B21F4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ab/>
        <w:t xml:space="preserve">1. Муниципальная оздоровительная комиссия (далее – Комиссия) является коллегиальным, координационно-совещательным органом при администрации Невьянского городского округа. Комиссия создается с целью обеспечения единого подхода к решению вопросов организации отдыха и оздоровления детей Невьянского городского </w:t>
      </w:r>
      <w:r>
        <w:rPr>
          <w:rFonts w:ascii="Times New Roman" w:hAnsi="Times New Roman"/>
          <w:sz w:val="26"/>
          <w:szCs w:val="26"/>
        </w:rPr>
        <w:t>округа.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3. Руководство работой Комиссии осуществляет председатель - заместитель главы администрации Невьянского городского округа по социальным вопросам.</w:t>
      </w:r>
    </w:p>
    <w:p w:rsidR="00B21F4C" w:rsidRPr="00B21F4C" w:rsidRDefault="00B21F4C" w:rsidP="00B21F4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4. Ответственный секретарь Комиссии назначается председателем.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5. Персональный состав Комиссии утверждается постановлением главы Невьянского городского округа.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center"/>
        <w:rPr>
          <w:b/>
          <w:bCs/>
          <w:sz w:val="10"/>
          <w:szCs w:val="10"/>
        </w:rPr>
      </w:pPr>
    </w:p>
    <w:p w:rsidR="00B21F4C" w:rsidRPr="00B21F4C" w:rsidRDefault="00B21F4C" w:rsidP="00B21F4C">
      <w:pPr>
        <w:pStyle w:val="af4"/>
        <w:numPr>
          <w:ilvl w:val="0"/>
          <w:numId w:val="12"/>
        </w:numPr>
        <w:tabs>
          <w:tab w:val="left" w:pos="567"/>
        </w:tabs>
        <w:spacing w:after="0"/>
        <w:rPr>
          <w:b/>
          <w:sz w:val="26"/>
          <w:szCs w:val="26"/>
        </w:rPr>
      </w:pPr>
      <w:r w:rsidRPr="00B21F4C">
        <w:rPr>
          <w:b/>
          <w:bCs/>
          <w:sz w:val="26"/>
          <w:szCs w:val="26"/>
        </w:rPr>
        <w:t xml:space="preserve">Основные задачи и направления деятельности </w:t>
      </w:r>
      <w:r w:rsidRPr="00B21F4C">
        <w:rPr>
          <w:b/>
          <w:sz w:val="26"/>
          <w:szCs w:val="26"/>
        </w:rPr>
        <w:t>комиссии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rPr>
          <w:b/>
          <w:bCs/>
          <w:sz w:val="10"/>
          <w:szCs w:val="10"/>
        </w:rPr>
      </w:pPr>
    </w:p>
    <w:p w:rsidR="00B21F4C" w:rsidRPr="00B21F4C" w:rsidRDefault="00B21F4C" w:rsidP="00B21F4C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21F4C">
        <w:rPr>
          <w:sz w:val="26"/>
          <w:szCs w:val="26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и подростков Невьянского городского округа.</w:t>
      </w:r>
    </w:p>
    <w:p w:rsidR="00B21F4C" w:rsidRPr="00B21F4C" w:rsidRDefault="00B21F4C" w:rsidP="00B21F4C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21F4C">
        <w:rPr>
          <w:sz w:val="26"/>
          <w:szCs w:val="26"/>
        </w:rPr>
        <w:t>2. Планирование детской оздоровительной кампании, анализ состояния и тенденций работы по организации отдыха, оздоровления, занятости детей и подростков Невьянского городского округа.</w:t>
      </w:r>
    </w:p>
    <w:p w:rsidR="00B21F4C" w:rsidRPr="00B21F4C" w:rsidRDefault="00B21F4C" w:rsidP="00B21F4C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21F4C">
        <w:rPr>
          <w:sz w:val="26"/>
          <w:szCs w:val="26"/>
        </w:rPr>
        <w:t>3. Определение приоритетных направлений развития системы отдыха и оздоровления детей и подростков Невьянского городского округа.</w:t>
      </w:r>
    </w:p>
    <w:p w:rsidR="00B21F4C" w:rsidRPr="00B21F4C" w:rsidRDefault="00B21F4C" w:rsidP="00B21F4C">
      <w:pPr>
        <w:pStyle w:val="ae"/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:rsidR="00B21F4C" w:rsidRPr="00B21F4C" w:rsidRDefault="00B21F4C" w:rsidP="00B21F4C">
      <w:pPr>
        <w:pStyle w:val="ae"/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:rsidR="00B21F4C" w:rsidRPr="00B21F4C" w:rsidRDefault="00B21F4C" w:rsidP="00B21F4C">
      <w:pPr>
        <w:pStyle w:val="ae"/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6. Осуществление контроля за обеспечением безопасных условий пребывания детей в лагерях дневного пребывания детей, исполнением санитарно-эпидемиологических правил и норм, организацией питания, качеством педагогической деятельности.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:rsid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8. Проведение смотров-конкурсов на лучшую организацию отдыха, оздоровления, занятости детей и подростков в период каникул.</w:t>
      </w:r>
    </w:p>
    <w:p w:rsidR="00B431AB" w:rsidRPr="00B21F4C" w:rsidRDefault="00B431AB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both"/>
        <w:rPr>
          <w:b/>
          <w:bCs/>
          <w:sz w:val="10"/>
          <w:szCs w:val="10"/>
        </w:rPr>
      </w:pPr>
    </w:p>
    <w:p w:rsidR="00B21F4C" w:rsidRPr="00B21F4C" w:rsidRDefault="00B21F4C" w:rsidP="00B21F4C">
      <w:pPr>
        <w:pStyle w:val="af4"/>
        <w:numPr>
          <w:ilvl w:val="0"/>
          <w:numId w:val="12"/>
        </w:numPr>
        <w:tabs>
          <w:tab w:val="left" w:pos="567"/>
        </w:tabs>
        <w:spacing w:after="0"/>
        <w:jc w:val="both"/>
        <w:rPr>
          <w:b/>
          <w:sz w:val="26"/>
          <w:szCs w:val="26"/>
        </w:rPr>
      </w:pPr>
      <w:r w:rsidRPr="00B21F4C">
        <w:rPr>
          <w:b/>
          <w:bCs/>
          <w:sz w:val="26"/>
          <w:szCs w:val="26"/>
        </w:rPr>
        <w:t xml:space="preserve">Полномочия </w:t>
      </w:r>
      <w:r w:rsidRPr="00B21F4C">
        <w:rPr>
          <w:b/>
          <w:sz w:val="26"/>
          <w:szCs w:val="26"/>
        </w:rPr>
        <w:t>комиссии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jc w:val="both"/>
        <w:rPr>
          <w:b/>
          <w:sz w:val="10"/>
          <w:szCs w:val="10"/>
        </w:rPr>
      </w:pPr>
    </w:p>
    <w:p w:rsidR="00B21F4C" w:rsidRPr="00B21F4C" w:rsidRDefault="00B21F4C" w:rsidP="00B431AB">
      <w:pPr>
        <w:pStyle w:val="af4"/>
        <w:tabs>
          <w:tab w:val="left" w:pos="567"/>
        </w:tabs>
        <w:spacing w:after="0"/>
        <w:ind w:firstLine="567"/>
        <w:jc w:val="both"/>
        <w:rPr>
          <w:bCs/>
          <w:sz w:val="26"/>
          <w:szCs w:val="26"/>
        </w:rPr>
      </w:pPr>
      <w:r w:rsidRPr="00B21F4C">
        <w:rPr>
          <w:bCs/>
          <w:sz w:val="26"/>
          <w:szCs w:val="26"/>
        </w:rPr>
        <w:t xml:space="preserve">Для решения поставленных задач </w:t>
      </w:r>
      <w:r w:rsidRPr="00B21F4C">
        <w:rPr>
          <w:sz w:val="26"/>
          <w:szCs w:val="26"/>
        </w:rPr>
        <w:t>Комиссия</w:t>
      </w:r>
      <w:r w:rsidRPr="00B21F4C">
        <w:rPr>
          <w:bCs/>
          <w:sz w:val="26"/>
          <w:szCs w:val="26"/>
        </w:rPr>
        <w:t xml:space="preserve"> правомочна:</w:t>
      </w:r>
    </w:p>
    <w:p w:rsidR="00B21F4C" w:rsidRDefault="00B21F4C" w:rsidP="00B21F4C">
      <w:pPr>
        <w:pStyle w:val="af"/>
        <w:ind w:left="0" w:firstLine="708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:rsidR="00B431AB" w:rsidRDefault="00B431AB" w:rsidP="00B431AB">
      <w:pPr>
        <w:pStyle w:val="af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B431AB">
        <w:rPr>
          <w:rFonts w:ascii="Times New Roman" w:hAnsi="Times New Roman"/>
          <w:sz w:val="26"/>
          <w:szCs w:val="26"/>
        </w:rPr>
        <w:t>создавать рабочие группы, привлекать специалистов органов местного самоуправления, организаций различных организационно-правовых форм и должностных лиц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методических материалов</w:t>
      </w:r>
      <w:r>
        <w:rPr>
          <w:rFonts w:ascii="Times New Roman" w:hAnsi="Times New Roman"/>
          <w:sz w:val="26"/>
          <w:szCs w:val="26"/>
        </w:rPr>
        <w:t>;</w:t>
      </w:r>
    </w:p>
    <w:p w:rsidR="00B431AB" w:rsidRDefault="00B431AB" w:rsidP="00B431AB">
      <w:pPr>
        <w:pStyle w:val="af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B431AB">
        <w:rPr>
          <w:rFonts w:ascii="Times New Roman" w:hAnsi="Times New Roman"/>
          <w:sz w:val="26"/>
          <w:szCs w:val="26"/>
        </w:rPr>
        <w:t xml:space="preserve">рассматривать вопросы по </w:t>
      </w:r>
      <w:r>
        <w:rPr>
          <w:rFonts w:ascii="Times New Roman" w:hAnsi="Times New Roman"/>
          <w:sz w:val="26"/>
          <w:szCs w:val="26"/>
        </w:rPr>
        <w:t xml:space="preserve">использованию средств местного </w:t>
      </w:r>
      <w:r w:rsidRPr="00B431AB">
        <w:rPr>
          <w:rFonts w:ascii="Times New Roman" w:hAnsi="Times New Roman"/>
          <w:sz w:val="26"/>
          <w:szCs w:val="26"/>
        </w:rPr>
        <w:t>бюджета, выделяемых на организацию отдыха и оздоровления детей Невьянского городского округа;</w:t>
      </w:r>
    </w:p>
    <w:p w:rsidR="00B431AB" w:rsidRDefault="00B431AB" w:rsidP="00B431AB">
      <w:pPr>
        <w:pStyle w:val="af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B431AB">
        <w:rPr>
          <w:rFonts w:ascii="Times New Roman" w:hAnsi="Times New Roman"/>
          <w:sz w:val="26"/>
          <w:szCs w:val="26"/>
        </w:rPr>
        <w:t>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:rsidR="00B431AB" w:rsidRPr="00B21F4C" w:rsidRDefault="00B431AB" w:rsidP="00B431AB">
      <w:pPr>
        <w:pStyle w:val="af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B21F4C">
        <w:rPr>
          <w:rFonts w:ascii="Times New Roman" w:hAnsi="Times New Roman"/>
          <w:sz w:val="26"/>
          <w:szCs w:val="26"/>
        </w:rPr>
        <w:t>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компетенции комиссии.</w:t>
      </w:r>
    </w:p>
    <w:p w:rsidR="00B21F4C" w:rsidRPr="00B21F4C" w:rsidRDefault="00B21F4C" w:rsidP="00B431AB">
      <w:pPr>
        <w:pStyle w:val="ae"/>
        <w:ind w:firstLine="709"/>
        <w:rPr>
          <w:rFonts w:ascii="Times New Roman" w:hAnsi="Times New Roman"/>
          <w:b/>
          <w:sz w:val="26"/>
          <w:szCs w:val="26"/>
        </w:rPr>
      </w:pPr>
      <w:r w:rsidRPr="00B21F4C">
        <w:rPr>
          <w:rFonts w:ascii="Times New Roman" w:hAnsi="Times New Roman"/>
          <w:b/>
          <w:sz w:val="26"/>
          <w:szCs w:val="26"/>
        </w:rPr>
        <w:t>4. Организация работы комиссии</w:t>
      </w:r>
    </w:p>
    <w:p w:rsidR="00B21F4C" w:rsidRPr="00B431AB" w:rsidRDefault="00B21F4C" w:rsidP="00B21F4C">
      <w:pPr>
        <w:pStyle w:val="ae"/>
        <w:rPr>
          <w:rFonts w:ascii="Times New Roman" w:hAnsi="Times New Roman"/>
          <w:b/>
          <w:sz w:val="10"/>
          <w:szCs w:val="10"/>
        </w:rPr>
      </w:pP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Заседание Комиссии ведет председатель комиссии, а в его отсутствие – заместитель председателя комиссии. Повестка заседания Комиссии и порядок проведения формируется председателем комиссии либо его заместителем с учетом предложений членов комиссии.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Ответственный секретарь Комиссии организует подготовку заседаний комиссии, ведет протоколы, участвует в разработке проектов решений комиссии, а также направляет решения комиссии участникам заседания и членам комиссии.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3. Решения Комиссии принимаются открытым голосованием простым большинством голосов от числа членов комиссии, присутствующих на заседании. При равенстве голосов «за» и «против» решающим является голос председателя.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4. Протоколы и решения Комиссии подписываются председателем, в его отсутствие – заместителем председателя и секретарем комиссии.</w:t>
      </w:r>
    </w:p>
    <w:p w:rsidR="00B21F4C" w:rsidRPr="00B21F4C" w:rsidRDefault="00B21F4C" w:rsidP="00B21F4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:rsidR="00B431AB" w:rsidRDefault="00B431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431AB" w:rsidRDefault="00B431AB" w:rsidP="00B431AB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31AB" w:rsidRDefault="00B431AB" w:rsidP="00B431AB">
      <w:pPr>
        <w:ind w:left="6663"/>
        <w:jc w:val="both"/>
      </w:pPr>
      <w:r>
        <w:t>постановлением главы</w:t>
      </w:r>
    </w:p>
    <w:p w:rsidR="00B431AB" w:rsidRDefault="00B431AB" w:rsidP="00B431AB">
      <w:pPr>
        <w:ind w:left="6663"/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  <w:r w:rsidRPr="00887DE2">
        <w:t>от</w:t>
      </w:r>
      <w:r>
        <w:t>_13.03.2018_</w:t>
      </w:r>
      <w:r w:rsidRPr="00887DE2">
        <w:t xml:space="preserve"> № </w:t>
      </w:r>
      <w:r>
        <w:t>11-гп</w:t>
      </w:r>
    </w:p>
    <w:p w:rsidR="00B431AB" w:rsidRDefault="00B431AB" w:rsidP="00B431AB">
      <w:pPr>
        <w:ind w:left="5664"/>
        <w:jc w:val="both"/>
      </w:pPr>
    </w:p>
    <w:p w:rsidR="00B431AB" w:rsidRPr="00576035" w:rsidRDefault="00B431AB" w:rsidP="00B431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76035">
        <w:rPr>
          <w:rFonts w:ascii="Times New Roman" w:hAnsi="Times New Roman"/>
          <w:b/>
          <w:sz w:val="28"/>
          <w:szCs w:val="28"/>
        </w:rPr>
        <w:t>СОСТАВ</w:t>
      </w:r>
    </w:p>
    <w:p w:rsidR="00B431AB" w:rsidRDefault="00B431AB" w:rsidP="00B431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76035">
        <w:rPr>
          <w:rFonts w:ascii="Times New Roman" w:hAnsi="Times New Roman"/>
          <w:b/>
          <w:sz w:val="28"/>
          <w:szCs w:val="28"/>
        </w:rPr>
        <w:t>муниципальной оздоровительной комиссии</w:t>
      </w:r>
    </w:p>
    <w:p w:rsidR="00B431AB" w:rsidRDefault="00B431AB" w:rsidP="00B431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76035">
        <w:rPr>
          <w:rFonts w:ascii="Times New Roman" w:hAnsi="Times New Roman"/>
          <w:b/>
          <w:sz w:val="28"/>
          <w:szCs w:val="28"/>
        </w:rPr>
        <w:t>Невьянского городского округа</w:t>
      </w:r>
    </w:p>
    <w:p w:rsidR="00B431AB" w:rsidRPr="00B431AB" w:rsidRDefault="00B431AB" w:rsidP="00B431AB">
      <w:pPr>
        <w:pStyle w:val="ae"/>
        <w:jc w:val="center"/>
        <w:rPr>
          <w:rFonts w:ascii="Times New Roman" w:hAnsi="Times New Roman"/>
          <w:b/>
          <w:sz w:val="10"/>
          <w:szCs w:val="10"/>
        </w:rPr>
      </w:pP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Головнева Н.В., начальник управления образования Невьянского городского округа, заместитель председателя комиссии.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B721F4">
        <w:rPr>
          <w:rFonts w:ascii="Times New Roman" w:hAnsi="Times New Roman"/>
          <w:b/>
          <w:sz w:val="26"/>
          <w:szCs w:val="26"/>
          <w:highlight w:val="yellow"/>
        </w:rPr>
        <w:t>Члены комиссии: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Волков Н.А., председатель Невьянской городской организации Профсоюза работников народного образования и науки РФ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Гасанова Е.О., председатель территориальной комиссии Невьянского района по делам несовершеннолетних и защите их прав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Ермачкова О.В., начальник отдела семейной политики, опеки и попечительства, профилактики социального сиротства и семейного неблагополучия Управления социальной политики по Невьянскому району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Каленюк Л.А., директор муниципального предприятия Столовая № 6 Невьянского городского округа;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Коновалова С.В., заведующая детской поликлиникой государственного бюджетного учреждения здравоохранения «Невьянская Центральная районная больница»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Мягких М.Н., заместитель начальника отдела УУП и ПДН, начальник ПДН МО МВД России «Невьянский» (по согласованию);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Паутова Т.О., ведущий специалист управления образования Невьянского городского округа;</w:t>
      </w:r>
    </w:p>
    <w:p w:rsidR="00B431AB" w:rsidRPr="00B721F4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:rsidR="00B431AB" w:rsidRDefault="00B431AB" w:rsidP="00B431AB">
      <w:pPr>
        <w:pStyle w:val="af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:rsidR="00D75CC3" w:rsidRDefault="00D75C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5CC3" w:rsidRDefault="00D75CC3" w:rsidP="00D75CC3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5CC3" w:rsidRDefault="00D75CC3" w:rsidP="00D75CC3">
      <w:pPr>
        <w:ind w:left="6663"/>
        <w:jc w:val="both"/>
      </w:pPr>
      <w:r>
        <w:t>постановлением главы</w:t>
      </w:r>
    </w:p>
    <w:p w:rsidR="00D75CC3" w:rsidRDefault="00D75CC3" w:rsidP="00D75CC3">
      <w:pPr>
        <w:ind w:left="6663"/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  <w:r w:rsidRPr="00887DE2">
        <w:t>от</w:t>
      </w:r>
      <w:r>
        <w:t>_13.03.2018_</w:t>
      </w:r>
      <w:r w:rsidRPr="00887DE2">
        <w:t xml:space="preserve"> № </w:t>
      </w:r>
      <w:r>
        <w:t>11-гп</w:t>
      </w:r>
    </w:p>
    <w:p w:rsidR="00D75CC3" w:rsidRPr="00234125" w:rsidRDefault="00D75CC3" w:rsidP="00D75CC3">
      <w:pPr>
        <w:ind w:left="5664"/>
        <w:jc w:val="both"/>
      </w:pPr>
    </w:p>
    <w:p w:rsidR="00D75CC3" w:rsidRPr="00D75CC3" w:rsidRDefault="00D75CC3" w:rsidP="00D75CC3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D75CC3">
        <w:rPr>
          <w:rFonts w:ascii="Times New Roman" w:hAnsi="Times New Roman"/>
          <w:b/>
          <w:sz w:val="26"/>
          <w:szCs w:val="26"/>
        </w:rPr>
        <w:t>ПОРЯДОК</w:t>
      </w:r>
    </w:p>
    <w:p w:rsidR="00D75CC3" w:rsidRPr="00D75CC3" w:rsidRDefault="00D75CC3" w:rsidP="00D75CC3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D75CC3">
        <w:rPr>
          <w:rFonts w:ascii="Times New Roman" w:hAnsi="Times New Roman"/>
          <w:b/>
          <w:sz w:val="26"/>
          <w:szCs w:val="26"/>
        </w:rPr>
        <w:t>организа</w:t>
      </w:r>
      <w:r>
        <w:rPr>
          <w:rFonts w:ascii="Times New Roman" w:hAnsi="Times New Roman"/>
          <w:b/>
          <w:sz w:val="26"/>
          <w:szCs w:val="26"/>
        </w:rPr>
        <w:t>ции отдыха и оздоровления детей</w:t>
      </w:r>
    </w:p>
    <w:p w:rsidR="00D75CC3" w:rsidRPr="00D75CC3" w:rsidRDefault="00D75CC3" w:rsidP="00D75CC3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D75CC3">
        <w:rPr>
          <w:rFonts w:ascii="Times New Roman" w:hAnsi="Times New Roman"/>
          <w:b/>
          <w:sz w:val="26"/>
          <w:szCs w:val="26"/>
        </w:rPr>
        <w:t xml:space="preserve">на территории Невьянского городского округа  </w:t>
      </w:r>
    </w:p>
    <w:p w:rsidR="00D75CC3" w:rsidRPr="00DD75C3" w:rsidRDefault="00D75CC3" w:rsidP="00D75CC3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D75CC3" w:rsidRPr="00D75CC3" w:rsidRDefault="00D75CC3" w:rsidP="00D75CC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b/>
          <w:sz w:val="26"/>
          <w:szCs w:val="26"/>
        </w:rPr>
      </w:pPr>
      <w:r w:rsidRPr="00D75CC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75CC3" w:rsidRPr="00DD75C3" w:rsidRDefault="00D75CC3" w:rsidP="00D75CC3">
      <w:pPr>
        <w:pStyle w:val="ae"/>
        <w:ind w:left="1428"/>
        <w:jc w:val="both"/>
        <w:rPr>
          <w:rFonts w:ascii="Times New Roman" w:hAnsi="Times New Roman"/>
          <w:b/>
          <w:sz w:val="16"/>
          <w:szCs w:val="16"/>
        </w:rPr>
      </w:pP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1. Настоящий Порядок организации отдыха и оздоровления детей на территории Невьянского городского округа (далее – Порядок) определяет процедуру организации отдыха и оздоровления детей на территории Невьянского городского округа, в том числе правила предоставления путевок в организации отдыха детей и их оздоровления.</w:t>
      </w:r>
      <w:r w:rsidRPr="00D75CC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CC3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 w:rsidRPr="00D75CC3">
        <w:rPr>
          <w:rFonts w:ascii="Times New Roman" w:hAnsi="Times New Roman"/>
          <w:color w:val="000000"/>
          <w:sz w:val="26"/>
          <w:szCs w:val="26"/>
        </w:rPr>
        <w:t xml:space="preserve">Управление образования Невьянского городского округа (далее- управление образования) является </w:t>
      </w:r>
      <w:r w:rsidRPr="00D75CC3">
        <w:rPr>
          <w:rFonts w:ascii="Times New Roman" w:hAnsi="Times New Roman"/>
          <w:bCs/>
          <w:color w:val="000000"/>
          <w:sz w:val="26"/>
          <w:szCs w:val="26"/>
        </w:rPr>
        <w:t>уполномоченный органом местного самоуправления в сфере организации и обеспечения отдыха и оздоровления детей.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bCs/>
          <w:color w:val="000000"/>
          <w:sz w:val="26"/>
          <w:szCs w:val="26"/>
        </w:rPr>
        <w:t>3.</w:t>
      </w:r>
      <w:r w:rsidRPr="00D75CC3">
        <w:rPr>
          <w:rFonts w:ascii="Times New Roman" w:hAnsi="Times New Roman"/>
          <w:sz w:val="26"/>
          <w:szCs w:val="26"/>
        </w:rPr>
        <w:t xml:space="preserve"> </w:t>
      </w:r>
      <w:r w:rsidRPr="00D75CC3">
        <w:rPr>
          <w:rFonts w:ascii="Times New Roman" w:hAnsi="Times New Roman"/>
          <w:bCs/>
          <w:color w:val="000000"/>
          <w:sz w:val="26"/>
          <w:szCs w:val="26"/>
        </w:rPr>
        <w:t xml:space="preserve">Организация отдыха и оздоровления детей осуществляется путем предоставления путевок детям </w:t>
      </w:r>
      <w:r w:rsidRPr="00D75CC3">
        <w:rPr>
          <w:rFonts w:ascii="Times New Roman" w:hAnsi="Times New Roman"/>
          <w:sz w:val="26"/>
          <w:szCs w:val="26"/>
        </w:rPr>
        <w:t xml:space="preserve">в организации отдыха детей и </w:t>
      </w:r>
      <w:r w:rsidR="00267880">
        <w:rPr>
          <w:rFonts w:ascii="Times New Roman" w:hAnsi="Times New Roman"/>
          <w:sz w:val="26"/>
          <w:szCs w:val="26"/>
        </w:rPr>
        <w:t xml:space="preserve">их оздоровления, расположенные </w:t>
      </w:r>
      <w:r w:rsidRPr="00D75CC3">
        <w:rPr>
          <w:rFonts w:ascii="Times New Roman" w:hAnsi="Times New Roman"/>
          <w:sz w:val="26"/>
          <w:szCs w:val="26"/>
        </w:rPr>
        <w:t>на территории Российской Федерации, а также путем реализации иных форм отдыха.</w:t>
      </w:r>
    </w:p>
    <w:p w:rsidR="00D75CC3" w:rsidRPr="00D75CC3" w:rsidRDefault="00D75CC3" w:rsidP="00D75CC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4. Организа</w:t>
      </w:r>
      <w:r w:rsidR="00267880">
        <w:rPr>
          <w:rFonts w:ascii="Times New Roman" w:hAnsi="Times New Roman"/>
          <w:sz w:val="26"/>
          <w:szCs w:val="26"/>
        </w:rPr>
        <w:t>ция отдыха и оздоровления детей</w:t>
      </w:r>
      <w:r w:rsidRPr="00D75CC3">
        <w:rPr>
          <w:rFonts w:ascii="Times New Roman" w:hAnsi="Times New Roman"/>
          <w:sz w:val="26"/>
          <w:szCs w:val="26"/>
        </w:rPr>
        <w:t xml:space="preserve"> в загородных оздоровительных лагерях и санаторно-курортных организациях осуществляется управлением образования, в оздоровительных лагерях дневного пребывания детей (далее ЛДП) обеспечивается муниципальными образовательными учреждениями, на базе которых организуются ЛДП (далее – образовательное учреждение). </w:t>
      </w:r>
    </w:p>
    <w:p w:rsidR="00267880" w:rsidRPr="00B721F4" w:rsidRDefault="00D75CC3" w:rsidP="00267880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</w:rPr>
      </w:pPr>
      <w:r w:rsidRPr="00D75CC3">
        <w:rPr>
          <w:rFonts w:ascii="Times New Roman" w:hAnsi="Times New Roman"/>
          <w:sz w:val="26"/>
          <w:szCs w:val="26"/>
        </w:rPr>
        <w:t>5.</w:t>
      </w:r>
      <w:r w:rsidRPr="00D75CC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67880" w:rsidRPr="00B721F4">
        <w:rPr>
          <w:rFonts w:ascii="Times New Roman" w:hAnsi="Times New Roman"/>
          <w:bCs/>
          <w:color w:val="000000"/>
          <w:sz w:val="26"/>
          <w:szCs w:val="26"/>
          <w:highlight w:val="yellow"/>
        </w:rPr>
        <w:t>В возрастную категорию детей для осуществления организации отдыха и оздоровления детей входят дети от 6,5 лет до 17 лет включительно.</w:t>
      </w:r>
    </w:p>
    <w:p w:rsidR="00D75CC3" w:rsidRPr="00D75CC3" w:rsidRDefault="00267880" w:rsidP="00267880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21F4">
        <w:rPr>
          <w:rFonts w:ascii="Times New Roman" w:hAnsi="Times New Roman"/>
          <w:bCs/>
          <w:color w:val="000000"/>
          <w:sz w:val="26"/>
          <w:szCs w:val="26"/>
          <w:highlight w:val="yellow"/>
        </w:rPr>
        <w:t>Выпускники детских садов, отчисленные из дошкольных образовательных организаций, а также дети, не посещавшие дошкольные образовательные организации, имеют право на отдых и оздоровление в организациях отдыха детей и их оздоровления.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bCs/>
          <w:color w:val="000000"/>
          <w:sz w:val="26"/>
          <w:szCs w:val="26"/>
        </w:rPr>
        <w:t>6.</w:t>
      </w:r>
      <w:r w:rsidRPr="00D75CC3">
        <w:rPr>
          <w:rFonts w:ascii="Times New Roman" w:hAnsi="Times New Roman"/>
          <w:sz w:val="26"/>
          <w:szCs w:val="26"/>
        </w:rPr>
        <w:t xml:space="preserve"> Путевки в организации отдыха детей и их оздоровления предоставляются: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1) детям, не достигшим четырнадцати лет, по месту постоянного или преимущественного проживания родителей (законных представителей) на территории Невьянского городского округа;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2) детям, достигшим четырнадцати лет и старше, по месту постоянного или преимущественного проживания родителей (законных представителей) или по месту их постоянного или преимущественного проживания на территории Невьянского городского округа независимо от места жительства родителей.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7. Во внеочередном порядке путевки в организации отдыха детей и их оздоровления предоставляются: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 детям прокуроров (Федеральный закон от 17 января 1992 года № 2202-1-ФЗ «О прокуратуре Российской Федерации»),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 детям сотрудников Следственного комитета (Федеральный закон от 28 декабря 2010 года № 403-ФЗ «О Следственном комитете Российской Федерации»);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 детям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 (Федеральный закон от 15 мая 1991 года №1244-1 «О социальной защите граждан, подвергшихся воздействию радиации вследствие катастрофы на Чернобыльской АЭС»,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8</w:t>
      </w:r>
      <w:r w:rsidR="00267880">
        <w:rPr>
          <w:rFonts w:ascii="Times New Roman" w:hAnsi="Times New Roman"/>
          <w:sz w:val="26"/>
          <w:szCs w:val="26"/>
        </w:rPr>
        <w:t xml:space="preserve">. </w:t>
      </w:r>
      <w:r w:rsidRPr="00D75CC3">
        <w:rPr>
          <w:rFonts w:ascii="Times New Roman" w:hAnsi="Times New Roman"/>
          <w:sz w:val="26"/>
          <w:szCs w:val="26"/>
        </w:rPr>
        <w:t>В первоочередном порядке путевки в организации отдыха детей и их оздоровления предоставляются: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 xml:space="preserve">- детям сотрудников полиции (Федеральный закон от 07 февраля 2011 года </w:t>
      </w:r>
      <w:r w:rsidR="00267880">
        <w:rPr>
          <w:rFonts w:ascii="Times New Roman" w:hAnsi="Times New Roman"/>
          <w:sz w:val="26"/>
          <w:szCs w:val="26"/>
        </w:rPr>
        <w:t xml:space="preserve">            </w:t>
      </w:r>
      <w:r w:rsidRPr="00D75CC3">
        <w:rPr>
          <w:rFonts w:ascii="Times New Roman" w:hAnsi="Times New Roman"/>
          <w:sz w:val="26"/>
          <w:szCs w:val="26"/>
        </w:rPr>
        <w:t>№ 3-ФЗ «О полиции</w:t>
      </w:r>
      <w:r w:rsidR="00267880">
        <w:rPr>
          <w:rFonts w:ascii="Times New Roman" w:hAnsi="Times New Roman"/>
          <w:sz w:val="26"/>
          <w:szCs w:val="26"/>
        </w:rPr>
        <w:t>»</w:t>
      </w:r>
      <w:r w:rsidRPr="00D75CC3">
        <w:rPr>
          <w:rFonts w:ascii="Times New Roman" w:hAnsi="Times New Roman"/>
          <w:sz w:val="26"/>
          <w:szCs w:val="26"/>
        </w:rPr>
        <w:t>);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-детям военнослужащих и приравненных к ним лиц (Федеральный закон от 27 мая 1998 года № 76-ФЗ «О статусе военнослужащих», 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-детям – сиротам, детям, оставшимся без попечения родителей (Федеральный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родителей»);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-детям-инвалидам и детям, один из родителей которых является инвалидом (Указ Президента Российской Федерации от 02 октября 1992 года № 1157 «О дополнительных мерах государственной поддержки инвалидов»).</w:t>
      </w:r>
    </w:p>
    <w:p w:rsid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 xml:space="preserve">9. Организация отдыха и оздоровления детей осуществляется за счет средств местного бюджета, предназначенных на организацию отдыха и оздоровления детей Невьянского городского округа, которые складываются из субсидий областного бюджета </w:t>
      </w:r>
      <w:r w:rsidR="00267880">
        <w:rPr>
          <w:rFonts w:ascii="Times New Roman" w:hAnsi="Times New Roman"/>
          <w:sz w:val="26"/>
          <w:szCs w:val="26"/>
        </w:rPr>
        <w:t>и средств местного бюджета.</w:t>
      </w:r>
    </w:p>
    <w:p w:rsidR="00D75CC3" w:rsidRPr="00D75CC3" w:rsidRDefault="00D75CC3" w:rsidP="0026788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10. Оплата стоимости путевок в санаторно-курортные организации (кроме организаций, расположенных на побережье Черного моря) производится за счет бюджетных средств, предназначенных на организацию отдыха и оздоровления детей в размере 100%.</w:t>
      </w:r>
    </w:p>
    <w:p w:rsidR="00D75CC3" w:rsidRPr="00D75CC3" w:rsidRDefault="00D75CC3" w:rsidP="0026788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11. Оплата стоимости путевок в загородные оздоровительные лагеря и ЛДП производится в размере: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1) 100% из средств бюджета для детей из многодетных семей, детей из малоимущих семей, детей-сирот и детей, оставшихся без попечения родителей, детей, получающих пенсию по случаю потери кормильца, детей безработных родителей, детей-инвалидов;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2) 90% из средств бюджета для детей, родители которых работают в муниципальных и государственных организациях.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3) 80% из средств бюджета для детей, не указанных в подпунктах 1 и 2 данного пункта.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12. При отсутствии в наличии путевок в загородные оздоровительные лагеря или ЛДП, оплаченных в пределах 100% их стоимости из средств бюджета, родителю (законному представителю) ребенка может быть предложена путевка, оплаченная в пределах 90% (для работников муниципальных и государственных организаций) или 80% и</w:t>
      </w:r>
      <w:r w:rsidR="00267880">
        <w:rPr>
          <w:rFonts w:ascii="Times New Roman" w:hAnsi="Times New Roman"/>
          <w:sz w:val="26"/>
          <w:szCs w:val="26"/>
        </w:rPr>
        <w:t>з</w:t>
      </w:r>
      <w:r w:rsidRPr="00D75CC3">
        <w:rPr>
          <w:rFonts w:ascii="Times New Roman" w:hAnsi="Times New Roman"/>
          <w:sz w:val="26"/>
          <w:szCs w:val="26"/>
        </w:rPr>
        <w:t xml:space="preserve"> стоимости из средств бюджета.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>При отсутствии в наличии путевок в загородные оздоровительные лагеря или ЛДП, оплаченных в пределах 90% и</w:t>
      </w:r>
      <w:r w:rsidR="00267880">
        <w:rPr>
          <w:rFonts w:ascii="Times New Roman" w:hAnsi="Times New Roman"/>
          <w:sz w:val="26"/>
          <w:szCs w:val="26"/>
        </w:rPr>
        <w:t>з</w:t>
      </w:r>
      <w:r w:rsidRPr="00D75CC3">
        <w:rPr>
          <w:rFonts w:ascii="Times New Roman" w:hAnsi="Times New Roman"/>
          <w:sz w:val="26"/>
          <w:szCs w:val="26"/>
        </w:rPr>
        <w:t xml:space="preserve"> стоимости из средств бюджета (для работников муниципальных и государственных учреждений), родителю (законному представителю) ребенка может быть предложена путевка, оплаченная в пределах 80% и</w:t>
      </w:r>
      <w:r w:rsidR="00DD75C3">
        <w:rPr>
          <w:rFonts w:ascii="Times New Roman" w:hAnsi="Times New Roman"/>
          <w:sz w:val="26"/>
          <w:szCs w:val="26"/>
        </w:rPr>
        <w:t>з</w:t>
      </w:r>
      <w:r w:rsidRPr="00D75CC3">
        <w:rPr>
          <w:rFonts w:ascii="Times New Roman" w:hAnsi="Times New Roman"/>
          <w:sz w:val="26"/>
          <w:szCs w:val="26"/>
        </w:rPr>
        <w:t xml:space="preserve"> стоимости из средств бюджета.</w:t>
      </w:r>
    </w:p>
    <w:p w:rsidR="00D75CC3" w:rsidRPr="00D75CC3" w:rsidRDefault="00D75CC3" w:rsidP="0026788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</w:rPr>
        <w:t xml:space="preserve">В указанных случаях родитель (законный представитель) оформляет информированное согласие по </w:t>
      </w:r>
      <w:hyperlink r:id="rId10" w:history="1">
        <w:r w:rsidRPr="00D75CC3">
          <w:rPr>
            <w:rFonts w:ascii="Times New Roman" w:hAnsi="Times New Roman"/>
            <w:sz w:val="26"/>
            <w:szCs w:val="26"/>
          </w:rPr>
          <w:t xml:space="preserve">форме согласно приложению № </w:t>
        </w:r>
      </w:hyperlink>
      <w:r w:rsidRPr="00D75CC3">
        <w:rPr>
          <w:rFonts w:ascii="Times New Roman" w:hAnsi="Times New Roman"/>
          <w:sz w:val="26"/>
          <w:szCs w:val="26"/>
        </w:rPr>
        <w:t xml:space="preserve">5 к настоящему порядку. 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5CC3">
        <w:rPr>
          <w:rFonts w:ascii="Times New Roman" w:hAnsi="Times New Roman"/>
          <w:sz w:val="26"/>
          <w:szCs w:val="26"/>
        </w:rPr>
        <w:t>13. В случае если при заполнении путевки допущена ошибка или родитель (законный представитель) ребенка оформил отказ от уже заполненной путевки, исправления в путевку вносятся в следующем порядке: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5CC3">
        <w:rPr>
          <w:rFonts w:ascii="Times New Roman" w:hAnsi="Times New Roman"/>
          <w:sz w:val="26"/>
          <w:szCs w:val="26"/>
          <w:shd w:val="clear" w:color="auto" w:fill="FFFFFF"/>
        </w:rPr>
        <w:t>1) неправильный текст зачеркивается одной чертой так, чтобы мож</w:t>
      </w:r>
      <w:r w:rsidR="00DD75C3">
        <w:rPr>
          <w:rFonts w:ascii="Times New Roman" w:hAnsi="Times New Roman"/>
          <w:sz w:val="26"/>
          <w:szCs w:val="26"/>
          <w:shd w:val="clear" w:color="auto" w:fill="FFFFFF"/>
        </w:rPr>
        <w:t>но было прочитать исправленное;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5CC3">
        <w:rPr>
          <w:rFonts w:ascii="Times New Roman" w:hAnsi="Times New Roman"/>
          <w:sz w:val="26"/>
          <w:szCs w:val="26"/>
          <w:shd w:val="clear" w:color="auto" w:fill="FFFFFF"/>
        </w:rPr>
        <w:t>2) надписывается над зачеркну</w:t>
      </w:r>
      <w:r w:rsidR="00DD75C3">
        <w:rPr>
          <w:rFonts w:ascii="Times New Roman" w:hAnsi="Times New Roman"/>
          <w:sz w:val="26"/>
          <w:szCs w:val="26"/>
          <w:shd w:val="clear" w:color="auto" w:fill="FFFFFF"/>
        </w:rPr>
        <w:t>тым текстом исправленный текст;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75CC3">
        <w:rPr>
          <w:rFonts w:ascii="Times New Roman" w:hAnsi="Times New Roman"/>
          <w:sz w:val="26"/>
          <w:szCs w:val="26"/>
          <w:shd w:val="clear" w:color="auto" w:fill="FFFFFF"/>
        </w:rPr>
        <w:t xml:space="preserve">3) </w:t>
      </w:r>
      <w:r w:rsidR="00DD75C3">
        <w:rPr>
          <w:rFonts w:ascii="Times New Roman" w:hAnsi="Times New Roman"/>
          <w:sz w:val="26"/>
          <w:szCs w:val="26"/>
        </w:rPr>
        <w:t>вносится запись «исправлено»;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5CC3">
        <w:rPr>
          <w:rFonts w:ascii="Times New Roman" w:hAnsi="Times New Roman"/>
          <w:sz w:val="26"/>
          <w:szCs w:val="26"/>
        </w:rPr>
        <w:t xml:space="preserve">4) </w:t>
      </w:r>
      <w:r w:rsidRPr="00D75CC3">
        <w:rPr>
          <w:rFonts w:ascii="Times New Roman" w:hAnsi="Times New Roman"/>
          <w:sz w:val="26"/>
          <w:szCs w:val="26"/>
          <w:shd w:val="clear" w:color="auto" w:fill="FFFFFF"/>
        </w:rPr>
        <w:t>указывается дата внесения исправления;</w:t>
      </w:r>
    </w:p>
    <w:p w:rsidR="00D75CC3" w:rsidRP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5CC3">
        <w:rPr>
          <w:rFonts w:ascii="Times New Roman" w:hAnsi="Times New Roman"/>
          <w:sz w:val="26"/>
          <w:szCs w:val="26"/>
          <w:shd w:val="clear" w:color="auto" w:fill="FFFFFF"/>
        </w:rPr>
        <w:t>5)</w:t>
      </w:r>
      <w:r w:rsidR="00DD75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75CC3">
        <w:rPr>
          <w:rFonts w:ascii="Times New Roman" w:hAnsi="Times New Roman"/>
          <w:sz w:val="26"/>
          <w:szCs w:val="26"/>
          <w:shd w:val="clear" w:color="auto" w:fill="FFFFFF"/>
        </w:rPr>
        <w:t>ставится подпись лица, внесшего за</w:t>
      </w:r>
      <w:r w:rsidR="00DD75C3">
        <w:rPr>
          <w:rFonts w:ascii="Times New Roman" w:hAnsi="Times New Roman"/>
          <w:sz w:val="26"/>
          <w:szCs w:val="26"/>
          <w:shd w:val="clear" w:color="auto" w:fill="FFFFFF"/>
        </w:rPr>
        <w:t>пись, ее расшифровка и печать.</w:t>
      </w:r>
    </w:p>
    <w:p w:rsidR="00DD75C3" w:rsidRPr="00B721F4" w:rsidRDefault="00D75CC3" w:rsidP="00DD75C3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75CC3">
        <w:rPr>
          <w:rFonts w:ascii="Times New Roman" w:hAnsi="Times New Roman"/>
          <w:sz w:val="26"/>
          <w:szCs w:val="26"/>
        </w:rPr>
        <w:t>14</w:t>
      </w:r>
      <w:r w:rsidRPr="00B721F4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="00DD75C3" w:rsidRPr="00B721F4">
        <w:rPr>
          <w:rFonts w:ascii="Times New Roman" w:hAnsi="Times New Roman"/>
          <w:sz w:val="26"/>
          <w:szCs w:val="26"/>
          <w:highlight w:val="yellow"/>
        </w:rPr>
        <w:t>Кратность предоставления путевок в организации отдыха детей и их оздоровления за счет бюджетных средств:</w:t>
      </w:r>
    </w:p>
    <w:p w:rsidR="00DD75C3" w:rsidRPr="00B721F4" w:rsidRDefault="00DD75C3" w:rsidP="00DD75C3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1) загородные оздоровительные организации – один раз в летний период и один раз в весенний или осенний период (укороченная смена);</w:t>
      </w:r>
    </w:p>
    <w:p w:rsidR="00DD75C3" w:rsidRPr="00B721F4" w:rsidRDefault="00DD75C3" w:rsidP="00DD75C3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2) санаторно-курортные организации – один раз в год;</w:t>
      </w:r>
    </w:p>
    <w:p w:rsidR="00D75CC3" w:rsidRPr="00B721F4" w:rsidRDefault="00DD75C3" w:rsidP="00DD75C3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3) оздоровительные лагеря дневного пребывания детей – один раз в год.</w:t>
      </w:r>
    </w:p>
    <w:p w:rsidR="00D75CC3" w:rsidRDefault="00DD75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15. При наличии свободных невостребованных путевок в организации отдыха детей и их оздоровления, возможно изменение кратности предоставления данных путевок: в оздоровительные лагеря дневного пребывания детей не более двух раз в год, в загородные оздоровительные организации не более двух раз в летний период и не более трех раз в течение года с учетом укороченных смен.</w:t>
      </w:r>
    </w:p>
    <w:p w:rsidR="00DD75C3" w:rsidRPr="00DD75C3" w:rsidRDefault="00DD75C3" w:rsidP="00D75CC3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5CC3" w:rsidRPr="00DD75C3" w:rsidRDefault="00D75CC3" w:rsidP="00DD75C3">
      <w:pPr>
        <w:pStyle w:val="ae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DD75C3">
        <w:rPr>
          <w:rFonts w:ascii="Times New Roman" w:hAnsi="Times New Roman"/>
          <w:b/>
          <w:sz w:val="26"/>
          <w:szCs w:val="26"/>
        </w:rPr>
        <w:t>Постановка на учет ребенка для получения путевки в организацию отдыха и их оздоровления.</w:t>
      </w:r>
    </w:p>
    <w:p w:rsidR="00D75CC3" w:rsidRPr="00DD75C3" w:rsidRDefault="00D75CC3" w:rsidP="00D75CC3">
      <w:pPr>
        <w:pStyle w:val="ae"/>
        <w:ind w:left="1428"/>
        <w:jc w:val="both"/>
        <w:rPr>
          <w:rFonts w:ascii="Times New Roman" w:hAnsi="Times New Roman"/>
          <w:b/>
          <w:sz w:val="16"/>
          <w:szCs w:val="16"/>
        </w:rPr>
      </w:pP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1. Для постановки на учет ребенка родитель (законный представитель) или руководитель организации для детей-сирот и детей, оставшихся без попечения родителей, подает письменное заявление (в управление образования- для загородных организаций отдыха, в образовательное учреждение – для ЛДП) по форме согласно приложению № 1 к настоящему Порядку. 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2. К заявлению о постановке на учет ребенка родитель (законный представитель) ребенка прилагает следующие документы: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1) документ, удостоверяющий личность родителя (законного представителя) (паспорт гражданина Российской Федерации или временное удостоверение личности гражданина Российской Федерации, иностранные </w:t>
      </w:r>
      <w:r w:rsidR="00DD75C3">
        <w:rPr>
          <w:rFonts w:ascii="Times New Roman" w:hAnsi="Times New Roman"/>
          <w:sz w:val="26"/>
          <w:szCs w:val="26"/>
        </w:rPr>
        <w:t>г</w:t>
      </w:r>
      <w:r w:rsidRPr="00DD75C3">
        <w:rPr>
          <w:rFonts w:ascii="Times New Roman" w:hAnsi="Times New Roman"/>
          <w:sz w:val="26"/>
          <w:szCs w:val="26"/>
        </w:rPr>
        <w:t xml:space="preserve">раждане и лица без гражданства в качестве документа, удостоверяющего </w:t>
      </w:r>
      <w:r w:rsidR="00DD75C3">
        <w:rPr>
          <w:rFonts w:ascii="Times New Roman" w:hAnsi="Times New Roman"/>
          <w:sz w:val="26"/>
          <w:szCs w:val="26"/>
        </w:rPr>
        <w:t>л</w:t>
      </w:r>
      <w:r w:rsidRPr="00DD75C3">
        <w:rPr>
          <w:rFonts w:ascii="Times New Roman" w:hAnsi="Times New Roman"/>
          <w:sz w:val="26"/>
          <w:szCs w:val="26"/>
        </w:rPr>
        <w:t>ичность, представляют разрешение на временное проживание или вид на жительство);</w:t>
      </w:r>
    </w:p>
    <w:p w:rsid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2) свидетельство о рождении ребенка независимо от его возраста;</w:t>
      </w:r>
    </w:p>
    <w:p w:rsidR="008F21B8" w:rsidRPr="00DD75C3" w:rsidRDefault="008F21B8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2-1) свидетельство обязательного пенсионного страхования ребенка и родителя (законного представителя);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3) 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D75CC3" w:rsidRPr="00DD75C3" w:rsidRDefault="00DD75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договор о передаче ребенка</w:t>
      </w:r>
      <w:r w:rsidR="00D75CC3" w:rsidRPr="00DD75C3">
        <w:rPr>
          <w:rFonts w:ascii="Times New Roman" w:hAnsi="Times New Roman"/>
          <w:sz w:val="26"/>
          <w:szCs w:val="26"/>
        </w:rPr>
        <w:t xml:space="preserve"> (детей) на воспитание в приемную семью - в случае подачи заявления приемными родителями; 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5) доку</w:t>
      </w:r>
      <w:r w:rsidR="00DD75C3">
        <w:rPr>
          <w:rFonts w:ascii="Times New Roman" w:hAnsi="Times New Roman"/>
          <w:sz w:val="26"/>
          <w:szCs w:val="26"/>
        </w:rPr>
        <w:t>мент, подтверждающий полномочия</w:t>
      </w:r>
      <w:r w:rsidRPr="00DD75C3">
        <w:rPr>
          <w:rFonts w:ascii="Times New Roman" w:hAnsi="Times New Roman"/>
          <w:sz w:val="26"/>
          <w:szCs w:val="26"/>
        </w:rPr>
        <w:t xml:space="preserve"> руководителя- в случае подачи заявления руководителем организации для детей-сирот и детей, оставшихся без попечения родителей; 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6) справку для получения путевки в санаторно-курортную организацию по форме 070/у, выданную учреждением здравоохранения, в случае подачи заявления на получение путевки в санаторно-курортную организацию (санаторий или санаторно-оздоровительный лагерь круглогодичного действия);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7) для детей из малоимущих семей - справку из управления социальной политики по месту регистрации, подтверждающую выплату родителю (законному представителю) ежемесячного пособия на ребёнка или госу</w:t>
      </w:r>
      <w:r w:rsidR="008F21B8">
        <w:rPr>
          <w:rFonts w:ascii="Times New Roman" w:hAnsi="Times New Roman"/>
          <w:sz w:val="26"/>
          <w:szCs w:val="26"/>
        </w:rPr>
        <w:t xml:space="preserve">дарственной </w:t>
      </w:r>
      <w:r w:rsidR="00DD75C3">
        <w:rPr>
          <w:rFonts w:ascii="Times New Roman" w:hAnsi="Times New Roman"/>
          <w:sz w:val="26"/>
          <w:szCs w:val="26"/>
        </w:rPr>
        <w:t>социальной помощи.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8) для детей из многодетных семей - копия удостоверения многодетн</w:t>
      </w:r>
      <w:r w:rsidR="008F21B8">
        <w:rPr>
          <w:rFonts w:ascii="Times New Roman" w:hAnsi="Times New Roman"/>
          <w:sz w:val="26"/>
          <w:szCs w:val="26"/>
        </w:rPr>
        <w:t>ой семьи Свердловской области;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9) для детей, вернувшихся из воспитательных колоний и специальных  учреждений  закрытого типа, – справка установленной формы;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10) для детей безработных родителей (законных представителей) - справка о постановке родителей (законных представителей) на учет в государственном казенном учреждении службы занятости населения Свердловской области «Невьянский центр занятости»;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11) для детей, получающих пенсию по случаю потери кормильца, - справка о назначении пенсии по случаю потери кормильца из отделения Пенсионного фонда Россий</w:t>
      </w:r>
      <w:r w:rsidR="008F21B8">
        <w:rPr>
          <w:rFonts w:ascii="Times New Roman" w:hAnsi="Times New Roman"/>
          <w:sz w:val="26"/>
          <w:szCs w:val="26"/>
        </w:rPr>
        <w:t xml:space="preserve">ской Федерации по Свердловской </w:t>
      </w:r>
      <w:r w:rsidRPr="00DD75C3">
        <w:rPr>
          <w:rFonts w:ascii="Times New Roman" w:hAnsi="Times New Roman"/>
          <w:sz w:val="26"/>
          <w:szCs w:val="26"/>
        </w:rPr>
        <w:t>области;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12) для детей-инвалидов и детей с ограниченными возможностями здоровья – выписку из заключения психолого–медико-педагогической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инвалидности; 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13) для детей из семей беженцев и вынужденных переселенцев –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14) справку с места работы родителей - для работников муниципальных и государственных организаций;</w:t>
      </w:r>
    </w:p>
    <w:p w:rsidR="00D75CC3" w:rsidRPr="00DD75C3" w:rsidRDefault="008F21B8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иные документы, </w:t>
      </w:r>
      <w:r w:rsidR="00D75CC3" w:rsidRPr="00DD75C3">
        <w:rPr>
          <w:rFonts w:ascii="Times New Roman" w:hAnsi="Times New Roman"/>
          <w:sz w:val="26"/>
          <w:szCs w:val="26"/>
        </w:rPr>
        <w:t>запрашиваемые в целях уточнения данных о ребенке (свидетельство об установлении отцовства, свидетельство о заключении брака и т.п.).</w:t>
      </w:r>
    </w:p>
    <w:p w:rsidR="00D75CC3" w:rsidRPr="00DD75C3" w:rsidRDefault="00D75CC3" w:rsidP="008F21B8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3. Родитель (законный представитель) ребенка представляет нотариально заверенные копии документов, указанные в подпунктах 1-4, 8-9, 12-13 и 15 пункта 2 настоящего раздела, или их оригиналы, с которых снимаются копии. Копии заверяются, оригиналы возвращаются родителю (законному представителю).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4. Заявление и прилагаемые к нему документы могут быть поданы в письменной форме на бумажном носителе либо в форме электронных документов, направленных в управление образования или образовательное учреждение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технологий.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5. 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 принятии заявления и документов. Датой принятия указанного заявления и документов считается день направления лицу, подавшему заявление и документы, электронного сообщения о принятии заявления и документов.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6. Родителю (законному представителю) </w:t>
      </w:r>
      <w:r w:rsidRPr="00DD75C3">
        <w:rPr>
          <w:rFonts w:ascii="Times New Roman" w:hAnsi="Times New Roman"/>
          <w:iCs/>
          <w:sz w:val="26"/>
          <w:szCs w:val="26"/>
        </w:rPr>
        <w:t>отказывается в принятии заявления в следующих случаях: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75C3">
        <w:rPr>
          <w:rFonts w:ascii="Times New Roman" w:hAnsi="Times New Roman"/>
          <w:iCs/>
          <w:sz w:val="26"/>
          <w:szCs w:val="26"/>
        </w:rPr>
        <w:t>1) если заявление оформлено от имени гражданина, не являющегося родителем (законным представителем) ребенка;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75C3">
        <w:rPr>
          <w:rFonts w:ascii="Times New Roman" w:hAnsi="Times New Roman"/>
          <w:iCs/>
          <w:sz w:val="26"/>
          <w:szCs w:val="26"/>
        </w:rPr>
        <w:t>2) если к заявлению не приложены в полном объеме документы, указанные</w:t>
      </w:r>
      <w:r w:rsidR="008F21B8">
        <w:rPr>
          <w:rFonts w:ascii="Times New Roman" w:hAnsi="Times New Roman"/>
          <w:sz w:val="26"/>
          <w:szCs w:val="26"/>
        </w:rPr>
        <w:t xml:space="preserve"> в пункте 2</w:t>
      </w:r>
      <w:r w:rsidRPr="00DD75C3">
        <w:rPr>
          <w:rFonts w:ascii="Times New Roman" w:hAnsi="Times New Roman"/>
          <w:sz w:val="26"/>
          <w:szCs w:val="26"/>
        </w:rPr>
        <w:t xml:space="preserve"> раздела II настоящего Порядка</w:t>
      </w:r>
      <w:r w:rsidRPr="00DD75C3">
        <w:rPr>
          <w:rFonts w:ascii="Times New Roman" w:hAnsi="Times New Roman"/>
          <w:iCs/>
          <w:sz w:val="26"/>
          <w:szCs w:val="26"/>
        </w:rPr>
        <w:t>;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iCs/>
          <w:sz w:val="26"/>
          <w:szCs w:val="26"/>
        </w:rPr>
        <w:t xml:space="preserve">3) </w:t>
      </w:r>
      <w:r w:rsidRPr="00DD75C3">
        <w:rPr>
          <w:rFonts w:ascii="Times New Roman" w:hAnsi="Times New Roman"/>
          <w:sz w:val="26"/>
          <w:szCs w:val="26"/>
        </w:rPr>
        <w:t>если заявление и приложенные к нему документы, направленные в форме электронных документов, не подписаны или подписаны недействительной усиленной квалифицированной электронной подписью.</w:t>
      </w:r>
    </w:p>
    <w:p w:rsidR="00D75CC3" w:rsidRPr="00DD75C3" w:rsidRDefault="00D75CC3" w:rsidP="008F21B8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7. Все заявления регистрируются</w:t>
      </w:r>
      <w:r w:rsidR="008F21B8">
        <w:rPr>
          <w:rFonts w:ascii="Times New Roman" w:hAnsi="Times New Roman"/>
          <w:sz w:val="26"/>
          <w:szCs w:val="26"/>
        </w:rPr>
        <w:t xml:space="preserve"> в</w:t>
      </w:r>
      <w:r w:rsidRPr="00DD75C3">
        <w:rPr>
          <w:rFonts w:ascii="Times New Roman" w:hAnsi="Times New Roman"/>
          <w:sz w:val="26"/>
          <w:szCs w:val="26"/>
        </w:rPr>
        <w:t xml:space="preserve"> «Журнале регистрации заявлений о постановке на учет для предоставления путевок в организации отдыха детей и их </w:t>
      </w:r>
      <w:r w:rsidR="008F21B8">
        <w:rPr>
          <w:rFonts w:ascii="Times New Roman" w:hAnsi="Times New Roman"/>
          <w:sz w:val="26"/>
          <w:szCs w:val="26"/>
        </w:rPr>
        <w:t xml:space="preserve">оздоровления», </w:t>
      </w:r>
      <w:r w:rsidRPr="00DD75C3">
        <w:rPr>
          <w:rFonts w:ascii="Times New Roman" w:hAnsi="Times New Roman"/>
          <w:sz w:val="26"/>
          <w:szCs w:val="26"/>
        </w:rPr>
        <w:t>составленных по форме согласно приложению № 2 к настоящему порядку (далее - журнал регистрации заявлений). Заявления регистрируются в порядке очередности их поступления по дате обращения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Журнал регистрации заявлений должен быть прошит, пронумерован, скреплен печатью и подписью руководителя или его заместителя. 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 xml:space="preserve">8. В срок от 7 до 30 календарных дней проводится проверка подлинности представленных документов и принимается решение о постановке на учет ребенка для получения путевки в загородный оздоровительный лагерь, санаторно-курортную организацию или ЛДП. </w:t>
      </w:r>
      <w:r w:rsidRPr="00DD75C3">
        <w:rPr>
          <w:rFonts w:ascii="Times New Roman" w:hAnsi="Times New Roman"/>
          <w:sz w:val="26"/>
          <w:szCs w:val="26"/>
        </w:rPr>
        <w:tab/>
        <w:t>Постановка на учет детей осуществляется в день принятия мотивированного решения о постановке на учет детей.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В журнале регистрации заявлений указывается дата постановки на учет или ставится отметка об отказе в постановке на учет с указанием причины отказа.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9. Родителю (законному представителю) отказывается в постановке на учет ребенка в следующих случаях: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DD75C3">
        <w:rPr>
          <w:rFonts w:ascii="Times New Roman" w:hAnsi="Times New Roman"/>
          <w:iCs/>
          <w:sz w:val="26"/>
          <w:szCs w:val="26"/>
        </w:rPr>
        <w:t>1) несоответствие требованиям п.7 «Общих положений» настоящего порядка;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2) если в документах, представленных заявителем, выявлена недостоверная или искаженная информация;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3)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:rsidR="00D75CC3" w:rsidRPr="00DD75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DD75C3">
        <w:rPr>
          <w:rFonts w:ascii="Times New Roman" w:hAnsi="Times New Roman"/>
          <w:sz w:val="26"/>
          <w:szCs w:val="26"/>
        </w:rPr>
        <w:t>4) несоответствие возраста ребенка возрастным границам.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5CC3" w:rsidRPr="00456A13" w:rsidRDefault="00D75CC3" w:rsidP="00456A13">
      <w:pPr>
        <w:pStyle w:val="ae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456A13">
        <w:rPr>
          <w:rFonts w:ascii="Times New Roman" w:hAnsi="Times New Roman"/>
          <w:b/>
          <w:sz w:val="26"/>
          <w:szCs w:val="26"/>
        </w:rPr>
        <w:t>Организация отдыха и оздоровления детей в загородных оздоровительных лагерях и санаторно-курортных организациях.</w:t>
      </w:r>
    </w:p>
    <w:p w:rsidR="00D75CC3" w:rsidRPr="00456A13" w:rsidRDefault="00D75CC3" w:rsidP="00D75CC3">
      <w:pPr>
        <w:pStyle w:val="ae"/>
        <w:ind w:left="1428"/>
        <w:jc w:val="both"/>
        <w:rPr>
          <w:rFonts w:ascii="Times New Roman" w:hAnsi="Times New Roman"/>
          <w:b/>
          <w:sz w:val="16"/>
          <w:szCs w:val="16"/>
        </w:rPr>
      </w:pP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1. </w:t>
      </w:r>
      <w:r w:rsidRPr="00456A13">
        <w:rPr>
          <w:rFonts w:ascii="Times New Roman" w:hAnsi="Times New Roman"/>
          <w:bCs/>
          <w:color w:val="000000"/>
          <w:sz w:val="26"/>
          <w:szCs w:val="26"/>
        </w:rPr>
        <w:t>Управление образования ведет учет детей в целях обеспечения детей путевками в загородные оздоровительные лагеря и санаторно-курортные организации.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2. Специалист управления образования, ответственный за прием заявлений (далее специалист управле</w:t>
      </w:r>
      <w:r w:rsidR="00456A13">
        <w:rPr>
          <w:rFonts w:ascii="Times New Roman" w:hAnsi="Times New Roman"/>
          <w:sz w:val="26"/>
          <w:szCs w:val="26"/>
        </w:rPr>
        <w:t xml:space="preserve">ния), регистрирует заявления в </w:t>
      </w:r>
      <w:r w:rsidRPr="00456A13">
        <w:rPr>
          <w:rFonts w:ascii="Times New Roman" w:hAnsi="Times New Roman"/>
          <w:sz w:val="26"/>
          <w:szCs w:val="26"/>
        </w:rPr>
        <w:t>ж</w:t>
      </w:r>
      <w:r w:rsidR="00456A13">
        <w:rPr>
          <w:rFonts w:ascii="Times New Roman" w:hAnsi="Times New Roman"/>
          <w:sz w:val="26"/>
          <w:szCs w:val="26"/>
        </w:rPr>
        <w:t>урнале регистрации заявлений.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3. Управление образования осуществляет приобретение путевок в организации отдыха детей и их оздоровления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путем проведения торгов на оказание услуг по организации отдыха и оздоровления детей.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4. Ответственность за учет и выдачу путевок в загородные оздоровительные лагеря и санаторно-курортные организац</w:t>
      </w:r>
      <w:r w:rsidR="00456A13">
        <w:rPr>
          <w:rFonts w:ascii="Times New Roman" w:hAnsi="Times New Roman"/>
          <w:sz w:val="26"/>
          <w:szCs w:val="26"/>
        </w:rPr>
        <w:t>ии несет специалист управления.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5. Путевки в организации отдыха детей и их оздоровления являются документами строгой отчетности. Учет путевок в управлении образования осуществляется на основании приходных документов с распиской уполномоченного должностного лица управления образования, принявшего их на хранение.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6. Предоставление путевок родителю (законному представителю) 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ребенка </w:t>
      </w:r>
      <w:r w:rsidRPr="00456A13">
        <w:rPr>
          <w:rFonts w:ascii="Times New Roman" w:hAnsi="Times New Roman"/>
          <w:sz w:val="26"/>
          <w:szCs w:val="26"/>
        </w:rPr>
        <w:t>в загородные оздоровительные лагеря и санаторно-курортные организации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осуществляется специалистом управления в порядке очередности в соответствии с датой постановки на учет.</w:t>
      </w:r>
      <w:r w:rsidRPr="00456A13">
        <w:rPr>
          <w:rFonts w:ascii="Times New Roman" w:hAnsi="Times New Roman"/>
          <w:sz w:val="26"/>
          <w:szCs w:val="26"/>
        </w:rPr>
        <w:t xml:space="preserve"> 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7. Специалист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управления </w:t>
      </w:r>
      <w:r w:rsidRPr="00456A13">
        <w:rPr>
          <w:rFonts w:ascii="Times New Roman" w:hAnsi="Times New Roman"/>
          <w:sz w:val="26"/>
          <w:szCs w:val="26"/>
        </w:rPr>
        <w:t xml:space="preserve">извещает родителя (законного представителя) ребенка о предоставлении </w:t>
      </w:r>
      <w:r w:rsidR="00456A13">
        <w:rPr>
          <w:rFonts w:ascii="Times New Roman" w:hAnsi="Times New Roman"/>
          <w:spacing w:val="-8"/>
          <w:sz w:val="26"/>
          <w:szCs w:val="26"/>
        </w:rPr>
        <w:t xml:space="preserve">путевки в организацию </w:t>
      </w:r>
      <w:r w:rsidRPr="00456A13">
        <w:rPr>
          <w:rFonts w:ascii="Times New Roman" w:hAnsi="Times New Roman"/>
          <w:spacing w:val="-8"/>
          <w:sz w:val="26"/>
          <w:szCs w:val="26"/>
        </w:rPr>
        <w:t>отдыха детей и их оздоровления в течение трех календарных</w:t>
      </w:r>
      <w:r w:rsidRPr="00456A13">
        <w:rPr>
          <w:rFonts w:ascii="Times New Roman" w:hAnsi="Times New Roman"/>
          <w:sz w:val="26"/>
          <w:szCs w:val="26"/>
        </w:rPr>
        <w:t xml:space="preserve"> дней со дня принятия путевок на хранение способами, обеспечивающими оперативность получения заявителем указанной информации (при личном приеме, по почте заказным письмом, телефонограммой, по факсу, электронной почтой).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Родителям (законным представителям) сообщается наименование организации, срок заезда, условия доставки ребенка до оздоровительной организации, необходимость прохождения ребенком медицинского осмотра и период выдачи путевки в управлении образования.</w:t>
      </w:r>
    </w:p>
    <w:p w:rsidR="00D75CC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8. Специалист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управления в период, указанный в уведомлении о предоставлении путевки,</w:t>
      </w:r>
      <w:r w:rsidRPr="00456A13">
        <w:rPr>
          <w:rFonts w:ascii="Times New Roman" w:hAnsi="Times New Roman"/>
          <w:sz w:val="26"/>
          <w:szCs w:val="26"/>
        </w:rPr>
        <w:t xml:space="preserve"> выдает родителю (законному представителю) ребенка путевку в организацию отдыха детей и их оздоровления в заполненном виде с указанием фамилии, имени и отчества ребенка. Выдача незаполненных (чисты</w:t>
      </w:r>
      <w:r w:rsidR="00456A13">
        <w:rPr>
          <w:rFonts w:ascii="Times New Roman" w:hAnsi="Times New Roman"/>
          <w:sz w:val="26"/>
          <w:szCs w:val="26"/>
        </w:rPr>
        <w:t>х) бланков путевок запрещается.</w:t>
      </w:r>
    </w:p>
    <w:p w:rsidR="00456A13" w:rsidRPr="00456A13" w:rsidRDefault="00456A1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Путевка является именной и не может быть передана или продана д</w:t>
      </w:r>
      <w:r>
        <w:rPr>
          <w:rFonts w:ascii="Times New Roman" w:hAnsi="Times New Roman"/>
          <w:sz w:val="26"/>
          <w:szCs w:val="26"/>
        </w:rPr>
        <w:t>ругим лицам.</w:t>
      </w:r>
    </w:p>
    <w:p w:rsidR="00D75CC3" w:rsidRPr="00456A13" w:rsidRDefault="00D75CC3" w:rsidP="00456A1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9. Специалист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управления </w:t>
      </w:r>
      <w:r w:rsidRPr="00456A13">
        <w:rPr>
          <w:rFonts w:ascii="Times New Roman" w:hAnsi="Times New Roman"/>
          <w:sz w:val="26"/>
          <w:szCs w:val="26"/>
        </w:rPr>
        <w:t xml:space="preserve">все выданные путевки регистрирует в «Журнале учета выдачи путевок в организации отдыха детей и их оздоровления», который ведется по </w:t>
      </w:r>
      <w:hyperlink r:id="rId11" w:history="1">
        <w:r w:rsidRPr="00456A13">
          <w:rPr>
            <w:rFonts w:ascii="Times New Roman" w:hAnsi="Times New Roman"/>
            <w:sz w:val="26"/>
            <w:szCs w:val="26"/>
          </w:rPr>
          <w:t xml:space="preserve">форме согласно приложению № </w:t>
        </w:r>
      </w:hyperlink>
      <w:r w:rsidRPr="00456A13">
        <w:rPr>
          <w:rFonts w:ascii="Times New Roman" w:hAnsi="Times New Roman"/>
          <w:sz w:val="26"/>
          <w:szCs w:val="26"/>
        </w:rPr>
        <w:t>3 к настоящему порядку. Родитель (законный представитель) ребенка ставит в журнале свою подпись.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Журнал должен быть прошит, пронумерован, скреплен печатью и подписью начальника управления образования или его заместителя.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10. Специалист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управления </w:t>
      </w:r>
      <w:r w:rsidRPr="00456A13">
        <w:rPr>
          <w:rFonts w:ascii="Times New Roman" w:hAnsi="Times New Roman"/>
          <w:sz w:val="26"/>
          <w:szCs w:val="26"/>
        </w:rPr>
        <w:t>делает на заявлении отметку о выдаче путевки с указанием даты, номера путевки, ее срока и наименования организации</w:t>
      </w:r>
      <w:r w:rsidR="00456A13">
        <w:rPr>
          <w:rFonts w:ascii="Times New Roman" w:hAnsi="Times New Roman"/>
          <w:sz w:val="26"/>
          <w:szCs w:val="26"/>
        </w:rPr>
        <w:t xml:space="preserve"> отдыха детей и их оздоровления</w:t>
      </w:r>
      <w:r w:rsidRPr="00456A13">
        <w:rPr>
          <w:rFonts w:ascii="Times New Roman" w:hAnsi="Times New Roman"/>
          <w:sz w:val="26"/>
          <w:szCs w:val="26"/>
        </w:rPr>
        <w:t xml:space="preserve"> и заверяет ее своей подписью.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5CC3" w:rsidRPr="00456A13" w:rsidRDefault="00D75CC3" w:rsidP="00456A13">
      <w:pPr>
        <w:pStyle w:val="ae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456A13">
        <w:rPr>
          <w:rFonts w:ascii="Times New Roman" w:hAnsi="Times New Roman"/>
          <w:b/>
          <w:sz w:val="26"/>
          <w:szCs w:val="26"/>
        </w:rPr>
        <w:t>Организация отдыха и оздоровления детей в оздоровительных лагерях дневного пребывания.</w:t>
      </w:r>
    </w:p>
    <w:p w:rsidR="00D75CC3" w:rsidRPr="00456A13" w:rsidRDefault="00D75CC3" w:rsidP="00D75CC3">
      <w:pPr>
        <w:pStyle w:val="ae"/>
        <w:ind w:left="1428"/>
        <w:jc w:val="both"/>
        <w:rPr>
          <w:rFonts w:ascii="Times New Roman" w:hAnsi="Times New Roman"/>
          <w:b/>
          <w:sz w:val="16"/>
          <w:szCs w:val="16"/>
        </w:rPr>
      </w:pPr>
    </w:p>
    <w:p w:rsidR="00D75CC3" w:rsidRPr="00456A13" w:rsidRDefault="00456A13" w:rsidP="00D75CC3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75CC3" w:rsidRPr="00456A13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="00D75CC3" w:rsidRPr="00456A13">
        <w:rPr>
          <w:rFonts w:ascii="Times New Roman" w:hAnsi="Times New Roman"/>
          <w:bCs/>
          <w:color w:val="000000"/>
          <w:sz w:val="26"/>
          <w:szCs w:val="26"/>
        </w:rPr>
        <w:t>ведет уч</w:t>
      </w:r>
      <w:r>
        <w:rPr>
          <w:rFonts w:ascii="Times New Roman" w:hAnsi="Times New Roman"/>
          <w:bCs/>
          <w:color w:val="000000"/>
          <w:sz w:val="26"/>
          <w:szCs w:val="26"/>
        </w:rPr>
        <w:t>ет детей в целях обеспечения их</w:t>
      </w:r>
      <w:r w:rsidR="00D75CC3" w:rsidRPr="00456A13">
        <w:rPr>
          <w:rFonts w:ascii="Times New Roman" w:hAnsi="Times New Roman"/>
          <w:bCs/>
          <w:color w:val="000000"/>
          <w:sz w:val="26"/>
          <w:szCs w:val="26"/>
        </w:rPr>
        <w:t xml:space="preserve"> путевками в ЛДП.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2. Между управлением образования и образоват</w:t>
      </w:r>
      <w:r w:rsidR="00456A13">
        <w:rPr>
          <w:rFonts w:ascii="Times New Roman" w:hAnsi="Times New Roman"/>
          <w:sz w:val="26"/>
          <w:szCs w:val="26"/>
        </w:rPr>
        <w:t xml:space="preserve">ельным учреждением заключается </w:t>
      </w:r>
      <w:r w:rsidRPr="00456A13">
        <w:rPr>
          <w:rFonts w:ascii="Times New Roman" w:hAnsi="Times New Roman"/>
          <w:sz w:val="26"/>
          <w:szCs w:val="26"/>
        </w:rPr>
        <w:t>«Соглашение об организации отдыха и оздоровления детей Невьянского городского округа в оздоровительном лагере дневного пребывания в каникулярное время в ____ году».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3. Руководитель образовательного учреждения назначает сотрудника, уполномоченного </w:t>
      </w:r>
      <w:r w:rsidRPr="00456A13">
        <w:rPr>
          <w:rFonts w:ascii="Times New Roman" w:hAnsi="Times New Roman"/>
          <w:bCs/>
          <w:color w:val="000000"/>
          <w:sz w:val="26"/>
          <w:szCs w:val="26"/>
        </w:rPr>
        <w:t>в сфере организации и обеспечения отдыха и оздоровления детей (далее - уполномоченный сотрудник).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4. Уполномоченный сотрудник несет</w:t>
      </w:r>
      <w:r w:rsidRPr="00456A13">
        <w:rPr>
          <w:rFonts w:ascii="Times New Roman" w:hAnsi="Times New Roman"/>
          <w:b/>
          <w:sz w:val="26"/>
          <w:szCs w:val="26"/>
        </w:rPr>
        <w:t xml:space="preserve"> </w:t>
      </w:r>
      <w:r w:rsidRPr="00456A13">
        <w:rPr>
          <w:rFonts w:ascii="Times New Roman" w:hAnsi="Times New Roman"/>
          <w:sz w:val="26"/>
          <w:szCs w:val="26"/>
        </w:rPr>
        <w:t>ответс</w:t>
      </w:r>
      <w:r w:rsidR="00456A13">
        <w:rPr>
          <w:rFonts w:ascii="Times New Roman" w:hAnsi="Times New Roman"/>
          <w:sz w:val="26"/>
          <w:szCs w:val="26"/>
        </w:rPr>
        <w:t>твенность за прием заявлений от</w:t>
      </w:r>
      <w:r w:rsidRPr="00456A13">
        <w:rPr>
          <w:rFonts w:ascii="Times New Roman" w:hAnsi="Times New Roman"/>
          <w:sz w:val="26"/>
          <w:szCs w:val="26"/>
        </w:rPr>
        <w:t xml:space="preserve"> родителей (законных представителей) на получение п</w:t>
      </w:r>
      <w:r w:rsidR="00456A13">
        <w:rPr>
          <w:rFonts w:ascii="Times New Roman" w:hAnsi="Times New Roman"/>
          <w:sz w:val="26"/>
          <w:szCs w:val="26"/>
        </w:rPr>
        <w:t>утевки в ЛДП, за учет, хранение</w:t>
      </w:r>
      <w:r w:rsidRPr="00456A13">
        <w:rPr>
          <w:rFonts w:ascii="Times New Roman" w:hAnsi="Times New Roman"/>
          <w:sz w:val="26"/>
          <w:szCs w:val="26"/>
        </w:rPr>
        <w:t xml:space="preserve"> и выдачу путевок в ЛДП.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5. Родитель (законный представитель) подает на имя руководителя образовательного учреждения письменное заявление по форме согласно приложению № 1 к настоящему порядку. К заявлению прилагаются документы, перечисленные в п. 2 раздела </w:t>
      </w:r>
      <w:r w:rsidRPr="00456A13">
        <w:rPr>
          <w:rFonts w:ascii="Times New Roman" w:hAnsi="Times New Roman"/>
          <w:sz w:val="26"/>
          <w:szCs w:val="26"/>
          <w:lang w:val="en-US"/>
        </w:rPr>
        <w:t>II</w:t>
      </w:r>
      <w:r w:rsidRPr="00456A13">
        <w:rPr>
          <w:rFonts w:ascii="Times New Roman" w:hAnsi="Times New Roman"/>
          <w:sz w:val="26"/>
          <w:szCs w:val="26"/>
        </w:rPr>
        <w:t xml:space="preserve"> настоящего положения, за исключением справки формы 070/у. 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6. Уполномоченный сотрудник регистрирует заявления в порядке очередности их поступления по дате обращения </w:t>
      </w:r>
      <w:r w:rsidR="00456A13">
        <w:rPr>
          <w:rFonts w:ascii="Times New Roman" w:hAnsi="Times New Roman"/>
          <w:sz w:val="26"/>
          <w:szCs w:val="26"/>
        </w:rPr>
        <w:t>в</w:t>
      </w:r>
      <w:r w:rsidRPr="00456A13">
        <w:rPr>
          <w:rFonts w:ascii="Times New Roman" w:hAnsi="Times New Roman"/>
          <w:sz w:val="26"/>
          <w:szCs w:val="26"/>
        </w:rPr>
        <w:t xml:space="preserve"> журнале регистрации заявлений согласно приложению № 2 к настоящему порядку.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Журнал регистрации заявлений должен быть прошит, пронумерован, скреплен печатью и подписью руководителя образовательного учреждения или его заместителя. 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7. Уполномоченный сотрудник заполняет путевку в ЛДП с указанием фамилии, имени и отчества ребенка. Выдача незаполненных (чистых) бланков путевок запрещается. Путевка является именной и не может быть передана или продана другим лицам. </w:t>
      </w:r>
    </w:p>
    <w:p w:rsidR="00D75CC3" w:rsidRPr="00456A13" w:rsidRDefault="00D75CC3" w:rsidP="00D75CC3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ab/>
        <w:t>8. Уполномоченный сотрудник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56A13">
        <w:rPr>
          <w:rFonts w:ascii="Times New Roman" w:hAnsi="Times New Roman"/>
          <w:sz w:val="26"/>
          <w:szCs w:val="26"/>
        </w:rPr>
        <w:t xml:space="preserve">все выданные путевки регистрирует в «Журнале учета выдачи путевок в организации отдыха детей и их оздоровления» по </w:t>
      </w:r>
      <w:hyperlink r:id="rId12" w:history="1">
        <w:r w:rsidRPr="00456A13">
          <w:rPr>
            <w:rFonts w:ascii="Times New Roman" w:hAnsi="Times New Roman"/>
            <w:sz w:val="26"/>
            <w:szCs w:val="26"/>
          </w:rPr>
          <w:t xml:space="preserve">форме согласно приложению № </w:t>
        </w:r>
      </w:hyperlink>
      <w:r w:rsidRPr="00456A13">
        <w:rPr>
          <w:rFonts w:ascii="Times New Roman" w:hAnsi="Times New Roman"/>
          <w:sz w:val="26"/>
          <w:szCs w:val="26"/>
        </w:rPr>
        <w:t>3 к настоящему порядку. Родитель (законный представитель) ребенка ставит в журнале свою подпись.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Журнал должен быть прошит, пронумерован, скреплен печатью и подписью руководителя образовательного учреждения или его заместителя.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9. Уполномоченный сотрудник</w:t>
      </w:r>
      <w:r w:rsidRPr="00456A1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56A13">
        <w:rPr>
          <w:rFonts w:ascii="Times New Roman" w:hAnsi="Times New Roman"/>
          <w:sz w:val="26"/>
          <w:szCs w:val="26"/>
        </w:rPr>
        <w:t>делает на заявлении отметку о выдаче путевки с указанием даты, номера путевки, ее срока и наименования организации отдыха детей и их оздоровления  и заверяет ее своей подписью.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5CC3" w:rsidRPr="00456A13" w:rsidRDefault="00D75CC3" w:rsidP="00456A13">
      <w:pPr>
        <w:pStyle w:val="ConsPlusNormal"/>
        <w:widowControl w:val="0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13">
        <w:rPr>
          <w:rFonts w:ascii="Times New Roman" w:hAnsi="Times New Roman" w:cs="Times New Roman"/>
          <w:b/>
          <w:sz w:val="26"/>
          <w:szCs w:val="26"/>
        </w:rPr>
        <w:t>Организация профильных смен.</w:t>
      </w:r>
    </w:p>
    <w:p w:rsidR="00D75CC3" w:rsidRPr="00456A13" w:rsidRDefault="00D75CC3" w:rsidP="00D75CC3">
      <w:pPr>
        <w:pStyle w:val="ConsPlusNormal"/>
        <w:widowControl w:val="0"/>
        <w:ind w:left="1428"/>
        <w:jc w:val="both"/>
        <w:rPr>
          <w:rFonts w:ascii="Times New Roman" w:hAnsi="Times New Roman" w:cs="Times New Roman"/>
          <w:sz w:val="16"/>
          <w:szCs w:val="16"/>
        </w:rPr>
      </w:pP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>1. На профильные смены в организации отдыха детей и их оздоровления направляются организованные группы детей, имеющие достижения в интеллектуальной, художественно-эстетической, спортивной, общественной сферах деятельности.</w:t>
      </w: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 xml:space="preserve">2. Прием заявлений о предоставлении путевок в муниципальные загородные детские оздоровительные лагеря на профильные смены осуществляется в соответствие с разделом </w:t>
      </w:r>
      <w:r w:rsidRPr="00456A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56A1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>3. Комплектование на профильные смены осуществляется по решению Комиссии по распределению путевок в загородные оздоровительные лагеря и санаторно-курортные организации, организованной в управлении образования Невьянского городского округа.</w:t>
      </w: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>4. На профильные смены «Эрудит» направляются дети, из числа победителей и призеров предметных муниципальных, региональных, общероссийских олимпиад, смотров, творческих конкурсов, фестивалей, а также обучающиеся, достигшие высоких результатов в образовательной и творческой деятельности в рамках системы общего и дополнительного образования.</w:t>
      </w: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>5. На профильные смены для спортсменов и активистов детских и молодежных объединений направляются дети по заявке муниципальных образовательных учреждений на основании выделенных квот.</w:t>
      </w:r>
    </w:p>
    <w:p w:rsidR="00D75CC3" w:rsidRPr="00456A13" w:rsidRDefault="00D75CC3" w:rsidP="00456A1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A13">
        <w:rPr>
          <w:rFonts w:ascii="Times New Roman" w:hAnsi="Times New Roman" w:cs="Times New Roman"/>
          <w:sz w:val="26"/>
          <w:szCs w:val="26"/>
        </w:rPr>
        <w:t>6. Оплата путевок на профильные смены производится за счет средств местного бюджета, предусмотренных на организацию отдыха и оздоровления детей в размере 100% независимо от категории ребенка.</w:t>
      </w:r>
    </w:p>
    <w:p w:rsidR="00D75CC3" w:rsidRPr="00456A13" w:rsidRDefault="00D75CC3" w:rsidP="00D75CC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5CC3" w:rsidRPr="00456A13" w:rsidRDefault="00D75CC3" w:rsidP="00D75CC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b/>
          <w:sz w:val="26"/>
          <w:szCs w:val="26"/>
        </w:rPr>
      </w:pPr>
      <w:r w:rsidRPr="00456A13">
        <w:rPr>
          <w:rFonts w:ascii="Times New Roman" w:hAnsi="Times New Roman"/>
          <w:b/>
          <w:sz w:val="26"/>
          <w:szCs w:val="26"/>
        </w:rPr>
        <w:t>Порядок отказа родителя (законного представителя) от путевки</w:t>
      </w:r>
    </w:p>
    <w:p w:rsidR="00D75CC3" w:rsidRPr="00456A13" w:rsidRDefault="00D75CC3" w:rsidP="00D75CC3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1. Родитель (законный представитель) ребенка может отказаться от получения путевки в организацию отдыха детей и их оздоровления, оформив письменный отказ от получения путевки по </w:t>
      </w:r>
      <w:hyperlink r:id="rId13" w:history="1">
        <w:r w:rsidRPr="00456A13">
          <w:rPr>
            <w:rFonts w:ascii="Times New Roman" w:hAnsi="Times New Roman"/>
            <w:sz w:val="26"/>
            <w:szCs w:val="26"/>
          </w:rPr>
          <w:t xml:space="preserve">форме согласно приложению № </w:t>
        </w:r>
      </w:hyperlink>
      <w:r w:rsidRPr="00456A13">
        <w:rPr>
          <w:rFonts w:ascii="Times New Roman" w:hAnsi="Times New Roman"/>
          <w:sz w:val="26"/>
          <w:szCs w:val="26"/>
        </w:rPr>
        <w:t>4 к настоящему порядку, или сообщив об отказе по телефону, не позднее, чем за 10 дней до начала смены.</w:t>
      </w:r>
    </w:p>
    <w:p w:rsidR="00D75CC3" w:rsidRPr="00456A13" w:rsidRDefault="00D75CC3" w:rsidP="00D75CC3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 </w:t>
      </w:r>
      <w:r w:rsidRPr="00456A13">
        <w:rPr>
          <w:rFonts w:ascii="Times New Roman" w:hAnsi="Times New Roman"/>
          <w:sz w:val="26"/>
          <w:szCs w:val="26"/>
        </w:rPr>
        <w:tab/>
        <w:t>2. В случае если родитель (законный представитель) ребенка оформил письменный отказ от путевки в графе 10 журнала регистрации заявлений делается пометка «отказ по заявлению от______» (указывается дата написания заявления об отказе).</w:t>
      </w:r>
    </w:p>
    <w:p w:rsidR="00D75CC3" w:rsidRPr="00456A13" w:rsidRDefault="00D75CC3" w:rsidP="00D75C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6A13">
        <w:rPr>
          <w:rFonts w:ascii="Times New Roman" w:hAnsi="Times New Roman" w:cs="Times New Roman"/>
          <w:b w:val="0"/>
          <w:sz w:val="26"/>
          <w:szCs w:val="26"/>
        </w:rPr>
        <w:t xml:space="preserve">3. В случае если родитель (законный представитель) ребенка сообщил об отказе от путевки по телефону и не оформил письменный отказ, или не явился в установленный срок за путевкой, решение об отказе принимается комиссией по распределению путевок, организованной в управлении образования (для загородных оздоровительных лагерей и санаторно-курортных организаций) или в образовательном учреждении (для ЛДП). </w:t>
      </w:r>
    </w:p>
    <w:p w:rsidR="00D75CC3" w:rsidRPr="00456A13" w:rsidRDefault="00456A13" w:rsidP="00D75C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75CC3" w:rsidRPr="00456A13">
        <w:rPr>
          <w:rFonts w:ascii="Times New Roman" w:hAnsi="Times New Roman" w:cs="Times New Roman"/>
          <w:b w:val="0"/>
          <w:sz w:val="26"/>
          <w:szCs w:val="26"/>
        </w:rPr>
        <w:t>графе 10 журнала регистрации заявлений делается пометка «отказ по решению комиссии от ______» (указывается дата).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 xml:space="preserve">4. Если родитель (законный представитель) ребенка оформил отказ от получения путевки, либо принято решение комиссии об отказе, путевка предоставляется другому родителю (законному представителю) ребенка, состоящего на учете, в порядке очередности в соответствии с датой постановки на учет. </w:t>
      </w:r>
    </w:p>
    <w:p w:rsid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5. В случае, когда ребенок не может прибыть по уважительной причине (болезнь) при наличии выданной путевки в оздоровительное учреждение, родители (законные представители) в течение двух дней с момента, когда стало известно о невозможности заезда ребенка, должны вернуть путевку в управление образования с приложением медицинской справки о болезни ребенка. Возврат денежных средств, внесенных родителями (законными представителями) на расчетный счет оздоровительного учреждения, производится на основании заявления на имя директора оздоровительного учреждения.</w:t>
      </w:r>
    </w:p>
    <w:p w:rsidR="00456A13" w:rsidRPr="00456A13" w:rsidRDefault="00456A13" w:rsidP="00456A1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6. В случае отказа родителя (законного представителя) ребенка от путевки для новой постановки на учет для предоставления путевки ребенка родитель (законный представитель) представляет новое письменное заявление по форме согласно приложению № 1 к настоящему Порядку без представления документов, указанных в пункте 2 раздела II настоящего Порядка.</w:t>
      </w:r>
    </w:p>
    <w:p w:rsidR="00D75CC3" w:rsidRDefault="00456A13" w:rsidP="00456A1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7. В случае, если ребенок не прибыл в оздоровительное учреждение при наличии выданной путевки, и путевка своевременно не была возвращена родителями (законными представителями) в управление образования, путевка считается использованной. Неиспользованная путевка по согласованию с оздоровительным учреждением и в соответствии с решением комиссии передается другому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456A13" w:rsidRDefault="00456A13" w:rsidP="00456A1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8. В случае нарушения родителем (законным представителем) порядка предоставления путевок в части своевременного отказа от путевки без уважительной причины, услуги по отдыху и оздоровлению ребенка в текущем году не предоставляются.</w:t>
      </w:r>
    </w:p>
    <w:p w:rsidR="00456A13" w:rsidRPr="00456A13" w:rsidRDefault="00456A13" w:rsidP="00456A13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5CC3" w:rsidRPr="00456A13" w:rsidRDefault="00D75CC3" w:rsidP="00456A13">
      <w:pPr>
        <w:pStyle w:val="ae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456A13">
        <w:rPr>
          <w:rFonts w:ascii="Times New Roman" w:hAnsi="Times New Roman"/>
          <w:b/>
          <w:sz w:val="26"/>
          <w:szCs w:val="26"/>
        </w:rPr>
        <w:t>Организация иных форм отдыха и оздоровления детей</w:t>
      </w:r>
    </w:p>
    <w:p w:rsidR="00D75CC3" w:rsidRPr="00EA64F9" w:rsidRDefault="00D75CC3" w:rsidP="00D75CC3">
      <w:pPr>
        <w:pStyle w:val="ae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D75CC3" w:rsidRPr="00456A13" w:rsidRDefault="00D75CC3" w:rsidP="00D75CC3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A64F9">
        <w:rPr>
          <w:rFonts w:ascii="Times New Roman" w:hAnsi="Times New Roman"/>
          <w:sz w:val="28"/>
          <w:szCs w:val="28"/>
        </w:rPr>
        <w:tab/>
      </w:r>
      <w:r w:rsidRPr="00456A13">
        <w:rPr>
          <w:rFonts w:ascii="Times New Roman" w:hAnsi="Times New Roman"/>
          <w:sz w:val="26"/>
          <w:szCs w:val="26"/>
        </w:rPr>
        <w:t>1. Иные формы отдыха и оздоровления детей организуются управлением образования и подведомственными образовательными учреждениями с целью охвата детей организованными формами отдыха, развития кадетского движения, поддержки талантливых и активных детей, социализации личности ребенка.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2. Обеспечение занятости групп детей осуществляется через организацию следующих форм отдыха: эколого - краеведческие и краеведческие экспедиции, оборонно-спортивные сборы допризывной молодежи, мероприятия для о</w:t>
      </w:r>
      <w:r w:rsidR="00456A13">
        <w:rPr>
          <w:rFonts w:ascii="Times New Roman" w:hAnsi="Times New Roman"/>
          <w:sz w:val="26"/>
          <w:szCs w:val="26"/>
        </w:rPr>
        <w:t>бучающихся в кадетских классах,</w:t>
      </w:r>
      <w:r w:rsidRPr="00456A13">
        <w:rPr>
          <w:rFonts w:ascii="Times New Roman" w:hAnsi="Times New Roman"/>
          <w:sz w:val="26"/>
          <w:szCs w:val="26"/>
        </w:rPr>
        <w:t xml:space="preserve"> сборы органов школьного самоуправления, культурно-массовые мероприятия, однодневные и многодневные походы, экскурсионные и туристические поездки и т.д.</w:t>
      </w:r>
    </w:p>
    <w:p w:rsidR="00D75CC3" w:rsidRPr="00456A13" w:rsidRDefault="00D75CC3" w:rsidP="00D75CC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56A13">
        <w:rPr>
          <w:rFonts w:ascii="Times New Roman" w:hAnsi="Times New Roman"/>
          <w:sz w:val="26"/>
          <w:szCs w:val="26"/>
        </w:rPr>
        <w:t>3. Определение иных форм отдыха, охват детей на текущий год утверждается исходя из поданных в управление образования заявок подведомственных образовательных учреждений с учетом финансовой возможности.</w:t>
      </w:r>
    </w:p>
    <w:p w:rsidR="00456A13" w:rsidRDefault="00456A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7724" w:rsidRDefault="001D7724" w:rsidP="001D7724">
      <w:pPr>
        <w:ind w:left="5664"/>
      </w:pPr>
      <w:r>
        <w:t>Приложение № 1</w:t>
      </w:r>
    </w:p>
    <w:p w:rsidR="001D7724" w:rsidRDefault="001D7724" w:rsidP="001D7724">
      <w:pPr>
        <w:ind w:left="5664"/>
      </w:pPr>
      <w:r>
        <w:t>к П</w:t>
      </w:r>
      <w:r w:rsidRPr="00EA64F9">
        <w:t>орядку организации отдыха и</w:t>
      </w:r>
      <w:r>
        <w:t xml:space="preserve"> </w:t>
      </w:r>
      <w:r w:rsidRPr="00EA64F9">
        <w:t>оздоровления детей на территории</w:t>
      </w:r>
    </w:p>
    <w:p w:rsidR="001D7724" w:rsidRDefault="001D7724" w:rsidP="001D7724">
      <w:pPr>
        <w:ind w:left="5664"/>
      </w:pPr>
      <w:r w:rsidRPr="00EA64F9">
        <w:t>Невьянского городского округа</w:t>
      </w:r>
    </w:p>
    <w:p w:rsidR="001D7724" w:rsidRDefault="001D7724" w:rsidP="001D7724">
      <w:pPr>
        <w:pStyle w:val="ConsPlusNonformat"/>
        <w:ind w:left="3540" w:firstLine="708"/>
        <w:jc w:val="both"/>
        <w:rPr>
          <w:u w:val="single"/>
        </w:rPr>
      </w:pPr>
    </w:p>
    <w:p w:rsidR="001D7724" w:rsidRPr="00AE312E" w:rsidRDefault="001D7724" w:rsidP="001D7724">
      <w:pPr>
        <w:pStyle w:val="ConsPlusNonformat"/>
        <w:ind w:left="3540" w:firstLine="708"/>
        <w:jc w:val="both"/>
        <w:rPr>
          <w:u w:val="single"/>
        </w:rPr>
      </w:pPr>
      <w:r w:rsidRPr="00AE312E">
        <w:rPr>
          <w:u w:val="single"/>
        </w:rPr>
        <w:t>В Управление образования НГО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(наименование органа местного самоуправления или ОУ)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от _____________________________________</w:t>
      </w:r>
      <w:r w:rsidR="003D7F00">
        <w:t>_________</w:t>
      </w:r>
      <w:r>
        <w:t>_,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(Ф.И.О. родителя (законного представителя) ребенка)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проживающего по адресу: __________________</w:t>
      </w:r>
      <w:r w:rsidR="003D7F00">
        <w:t>_________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                 (адрес места жительства)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_________________________________________</w:t>
      </w:r>
      <w:r w:rsidR="003D7F00">
        <w:t>_________</w:t>
      </w:r>
      <w:r>
        <w:t>_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имеющего документ, удостоверяющий личность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__________________________________________</w:t>
      </w:r>
      <w:r w:rsidR="003D7F00">
        <w:t>_________</w:t>
      </w:r>
    </w:p>
    <w:p w:rsidR="001D7724" w:rsidRDefault="001D7724" w:rsidP="001D7724">
      <w:pPr>
        <w:pStyle w:val="ConsPlusNonformat"/>
        <w:jc w:val="both"/>
      </w:pPr>
      <w:r>
        <w:t xml:space="preserve">       </w:t>
      </w:r>
      <w:r w:rsidR="003D7F00">
        <w:t xml:space="preserve">                    </w:t>
      </w:r>
      <w:r>
        <w:t>(вид документа, серия, номер,</w:t>
      </w:r>
      <w:r w:rsidR="003D7F00">
        <w:t xml:space="preserve"> </w:t>
      </w:r>
      <w:r>
        <w:t>кем и когда выдан документ)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_____________________________________</w:t>
      </w:r>
      <w:r w:rsidR="003D7F00">
        <w:t>_________</w:t>
      </w:r>
      <w:r>
        <w:t>_____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место работы ______________________</w:t>
      </w:r>
      <w:r w:rsidR="003D7F00">
        <w:t>_________</w:t>
      </w:r>
      <w:r>
        <w:t>_______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1D7724" w:rsidRDefault="001D7724" w:rsidP="001D7724">
      <w:pPr>
        <w:pStyle w:val="ConsPlusNonformat"/>
        <w:jc w:val="both"/>
        <w:outlineLvl w:val="0"/>
      </w:pPr>
    </w:p>
    <w:p w:rsidR="001D7724" w:rsidRDefault="001D7724" w:rsidP="003D7F00">
      <w:pPr>
        <w:pStyle w:val="ConsPlusNonformat"/>
        <w:jc w:val="center"/>
      </w:pPr>
      <w:r>
        <w:t>ЗАЯВЛЕНИЕ</w:t>
      </w:r>
    </w:p>
    <w:p w:rsidR="001D7724" w:rsidRDefault="001D7724" w:rsidP="001D7724">
      <w:pPr>
        <w:pStyle w:val="ConsPlusNonformat"/>
        <w:jc w:val="both"/>
      </w:pPr>
    </w:p>
    <w:p w:rsidR="001D7724" w:rsidRDefault="001D7724" w:rsidP="001D7724">
      <w:pPr>
        <w:pStyle w:val="ConsPlusNonformat"/>
        <w:jc w:val="both"/>
      </w:pPr>
      <w:r>
        <w:t xml:space="preserve">    Прошу поставить на </w:t>
      </w:r>
      <w:r w:rsidR="003D7F00">
        <w:t xml:space="preserve">учет для предоставления </w:t>
      </w:r>
      <w:r>
        <w:t>путевки  моему ребенку</w:t>
      </w:r>
    </w:p>
    <w:p w:rsidR="001D7724" w:rsidRDefault="001D7724" w:rsidP="001D7724">
      <w:pPr>
        <w:pStyle w:val="ConsPlusNonformat"/>
        <w:jc w:val="both"/>
      </w:pPr>
      <w:r>
        <w:t>___________________________________________________________________________,</w:t>
      </w:r>
    </w:p>
    <w:p w:rsidR="001D7724" w:rsidRDefault="001D7724" w:rsidP="001D7724">
      <w:pPr>
        <w:pStyle w:val="ConsPlusNonformat"/>
        <w:jc w:val="both"/>
      </w:pPr>
      <w:r>
        <w:t xml:space="preserve">               (фамилия, имя ребенка, полная дата рождения), </w:t>
      </w:r>
    </w:p>
    <w:p w:rsidR="001D7724" w:rsidRDefault="001D7724" w:rsidP="001D7724">
      <w:pPr>
        <w:pStyle w:val="ConsPlusNonformat"/>
        <w:jc w:val="both"/>
      </w:pPr>
      <w:r>
        <w:t>Учащемуся ________________ (школы) __________________________ (класса)</w:t>
      </w:r>
    </w:p>
    <w:p w:rsidR="001D7724" w:rsidRDefault="001D7724" w:rsidP="001D7724">
      <w:pPr>
        <w:pStyle w:val="ConsPlusNonformat"/>
        <w:jc w:val="both"/>
      </w:pPr>
      <w:r>
        <w:t>в:</w:t>
      </w:r>
    </w:p>
    <w:p w:rsidR="001D7724" w:rsidRDefault="001D7724" w:rsidP="001D7724">
      <w:pPr>
        <w:pStyle w:val="ConsPlusNonformat"/>
        <w:jc w:val="both"/>
      </w:pPr>
      <w:r>
        <w:t xml:space="preserve"> санаторно-курортную организацию (санаторий, санаторный оздоровительный лагерь круглогодичного действия)</w:t>
      </w:r>
    </w:p>
    <w:p w:rsidR="001D7724" w:rsidRDefault="001D7724" w:rsidP="001D7724">
      <w:pPr>
        <w:pStyle w:val="ConsPlusNonformat"/>
        <w:jc w:val="both"/>
      </w:pPr>
      <w:r>
        <w:t xml:space="preserve"> загородный оздоровительный лагерь</w:t>
      </w:r>
    </w:p>
    <w:p w:rsidR="001D7724" w:rsidRDefault="001D7724" w:rsidP="001D7724">
      <w:pPr>
        <w:pStyle w:val="ConsPlusNonformat"/>
        <w:jc w:val="both"/>
      </w:pPr>
      <w:r>
        <w:t xml:space="preserve"> лагерь дневного пребывания</w:t>
      </w:r>
    </w:p>
    <w:p w:rsidR="001D7724" w:rsidRDefault="001D7724" w:rsidP="001D7724">
      <w:pPr>
        <w:pStyle w:val="ConsPlusNonformat"/>
        <w:jc w:val="both"/>
      </w:pPr>
      <w:r>
        <w:t xml:space="preserve"> Вместе с тем сообщаю, что я:</w:t>
      </w:r>
    </w:p>
    <w:p w:rsidR="001D7724" w:rsidRDefault="001D7724" w:rsidP="001D7724">
      <w:pPr>
        <w:pStyle w:val="ConsPlusNonformat"/>
        <w:jc w:val="both"/>
      </w:pPr>
      <w:r>
        <w:t xml:space="preserve">  1) являюсь получателем ежемесячного пособия на ребенка: ДА/НЕТ (нужное</w:t>
      </w:r>
    </w:p>
    <w:p w:rsidR="001D7724" w:rsidRDefault="001D7724" w:rsidP="001D7724">
      <w:pPr>
        <w:pStyle w:val="ConsPlusNonformat"/>
        <w:jc w:val="both"/>
      </w:pPr>
      <w:r>
        <w:t>подчеркнуть);</w:t>
      </w:r>
    </w:p>
    <w:p w:rsidR="001D7724" w:rsidRDefault="001D7724" w:rsidP="001D7724">
      <w:pPr>
        <w:pStyle w:val="ConsPlusNonformat"/>
        <w:jc w:val="both"/>
      </w:pPr>
      <w:r>
        <w:t xml:space="preserve">  2) являюсь получателем государственной социальной помощи ДА/НЕТ (нужное</w:t>
      </w:r>
    </w:p>
    <w:p w:rsidR="001D7724" w:rsidRDefault="001D7724" w:rsidP="001D7724">
      <w:pPr>
        <w:pStyle w:val="ConsPlusNonformat"/>
        <w:jc w:val="both"/>
      </w:pPr>
      <w:r>
        <w:t>подчеркнуть).</w:t>
      </w:r>
    </w:p>
    <w:p w:rsidR="001D7724" w:rsidRDefault="001D7724" w:rsidP="001D7724">
      <w:pPr>
        <w:pStyle w:val="ConsPlusNonformat"/>
        <w:jc w:val="both"/>
      </w:pPr>
      <w:r>
        <w:t xml:space="preserve">  Категория ребенка:</w:t>
      </w:r>
    </w:p>
    <w:p w:rsidR="001D7724" w:rsidRDefault="001D7724" w:rsidP="001D7724">
      <w:pPr>
        <w:pStyle w:val="ConsPlusNonformat"/>
        <w:jc w:val="both"/>
      </w:pPr>
      <w:r>
        <w:t xml:space="preserve">  ребенок, оставшийся без попечения родителей;</w:t>
      </w:r>
    </w:p>
    <w:p w:rsidR="001D7724" w:rsidRDefault="001D7724" w:rsidP="001D7724">
      <w:pPr>
        <w:pStyle w:val="ConsPlusNonformat"/>
        <w:jc w:val="both"/>
      </w:pPr>
      <w:r>
        <w:t xml:space="preserve">  ребенок из многодетной семьи;</w:t>
      </w:r>
    </w:p>
    <w:p w:rsidR="001D7724" w:rsidRDefault="001D7724" w:rsidP="001D7724">
      <w:pPr>
        <w:pStyle w:val="ConsPlusNonformat"/>
        <w:jc w:val="both"/>
      </w:pPr>
      <w:r>
        <w:t xml:space="preserve">  ребенок, вернувшийся из воспитательных колоний и специальных учреждений</w:t>
      </w:r>
    </w:p>
    <w:p w:rsidR="001D7724" w:rsidRDefault="001D7724" w:rsidP="001D7724">
      <w:pPr>
        <w:pStyle w:val="ConsPlusNonformat"/>
        <w:jc w:val="both"/>
      </w:pPr>
      <w:r>
        <w:t>закрытого типа;</w:t>
      </w:r>
    </w:p>
    <w:p w:rsidR="001D7724" w:rsidRDefault="001D7724" w:rsidP="001D7724">
      <w:pPr>
        <w:pStyle w:val="ConsPlusNonformat"/>
        <w:jc w:val="both"/>
      </w:pPr>
      <w:r>
        <w:t xml:space="preserve">  ребенок безработных родителей;</w:t>
      </w:r>
    </w:p>
    <w:p w:rsidR="001D7724" w:rsidRDefault="001D7724" w:rsidP="001D7724">
      <w:pPr>
        <w:pStyle w:val="ConsPlusNonformat"/>
        <w:jc w:val="both"/>
      </w:pPr>
      <w:r>
        <w:t xml:space="preserve">  ребенок, получающий пенсию по случаю потери кормильца;</w:t>
      </w:r>
    </w:p>
    <w:p w:rsidR="001D7724" w:rsidRDefault="001D7724" w:rsidP="001D7724">
      <w:pPr>
        <w:pStyle w:val="ConsPlusNonformat"/>
        <w:jc w:val="both"/>
      </w:pPr>
      <w:r>
        <w:t xml:space="preserve">  ребенок, проживающий в малоимущей семье;</w:t>
      </w:r>
    </w:p>
    <w:p w:rsidR="001D7724" w:rsidRDefault="001D7724" w:rsidP="001D7724">
      <w:pPr>
        <w:pStyle w:val="ConsPlusNonformat"/>
        <w:jc w:val="both"/>
      </w:pPr>
      <w:r>
        <w:t xml:space="preserve">  ребенок-инвалид;</w:t>
      </w:r>
    </w:p>
    <w:p w:rsidR="001D7724" w:rsidRDefault="001D7724" w:rsidP="001D7724">
      <w:pPr>
        <w:pStyle w:val="ConsPlusNonformat"/>
        <w:jc w:val="both"/>
      </w:pPr>
      <w:r>
        <w:t xml:space="preserve">  ребенок с ограниченными возможностями здоровья</w:t>
      </w:r>
    </w:p>
    <w:p w:rsidR="001D7724" w:rsidRDefault="001D7724" w:rsidP="001D772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D7724" w:rsidRDefault="001D7724" w:rsidP="001D7724">
      <w:pPr>
        <w:pStyle w:val="ConsPlusNonformat"/>
        <w:jc w:val="both"/>
      </w:pPr>
      <w:r>
        <w:t xml:space="preserve">                           (фамилия, имя, отчество)</w:t>
      </w:r>
    </w:p>
    <w:p w:rsidR="001D7724" w:rsidRDefault="001D7724" w:rsidP="001D7724">
      <w:pPr>
        <w:pStyle w:val="ConsPlusNonformat"/>
        <w:jc w:val="both"/>
      </w:pPr>
      <w: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подтверждающих право на бесплатное получение путевки; 6) сведения о доходах; 7) место работы.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осуществляется на основании моего заявления, поданного в органы социальной защиты населения.</w:t>
      </w:r>
    </w:p>
    <w:p w:rsidR="001D7724" w:rsidRPr="003D7F00" w:rsidRDefault="003D7F00" w:rsidP="001D7724">
      <w:pPr>
        <w:pStyle w:val="ConsPlusNonformat"/>
        <w:jc w:val="both"/>
        <w:rPr>
          <w:sz w:val="10"/>
          <w:szCs w:val="10"/>
        </w:rPr>
      </w:pPr>
      <w:r>
        <w:rPr>
          <w:sz w:val="10"/>
          <w:szCs w:val="10"/>
        </w:rPr>
        <w:t>3</w:t>
      </w:r>
    </w:p>
    <w:p w:rsidR="001D7724" w:rsidRDefault="001D7724" w:rsidP="001D7724">
      <w:pPr>
        <w:pStyle w:val="ConsPlusNonformat"/>
        <w:jc w:val="both"/>
      </w:pPr>
      <w:r>
        <w:t xml:space="preserve">    Дата _________________                   Подпись _________/____________</w:t>
      </w:r>
    </w:p>
    <w:p w:rsidR="001D7724" w:rsidRPr="003D7F00" w:rsidRDefault="001D7724" w:rsidP="001D7724">
      <w:pPr>
        <w:pStyle w:val="ConsPlusNonformat"/>
        <w:jc w:val="both"/>
        <w:rPr>
          <w:sz w:val="10"/>
          <w:szCs w:val="10"/>
        </w:rPr>
      </w:pPr>
    </w:p>
    <w:p w:rsidR="001D7724" w:rsidRDefault="001D7724" w:rsidP="001D772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D7724" w:rsidRDefault="001D7724" w:rsidP="001D7724">
      <w:pPr>
        <w:pStyle w:val="ConsPlusNonformat"/>
        <w:jc w:val="both"/>
      </w:pPr>
      <w:r>
        <w:t xml:space="preserve">    1) </w:t>
      </w:r>
      <w:r w:rsidRPr="002279AB">
        <w:rPr>
          <w:u w:val="single"/>
        </w:rPr>
        <w:t>Копия свидетельства о рождении, копия паспорта _______________;</w:t>
      </w:r>
    </w:p>
    <w:p w:rsidR="001D7724" w:rsidRDefault="001D7724" w:rsidP="001D7724">
      <w:pPr>
        <w:pStyle w:val="ConsPlusNonformat"/>
        <w:jc w:val="both"/>
      </w:pPr>
      <w:r>
        <w:t xml:space="preserve">    2) </w:t>
      </w:r>
      <w:r w:rsidRPr="002279AB">
        <w:rPr>
          <w:u w:val="single"/>
        </w:rPr>
        <w:t>Копии СНИЛС (ребенка и родителя)___________________________;</w:t>
      </w:r>
    </w:p>
    <w:p w:rsidR="001D7724" w:rsidRDefault="001D7724" w:rsidP="001D7724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D7F00" w:rsidRDefault="001D7724" w:rsidP="003D7F00">
      <w:pPr>
        <w:pStyle w:val="ConsPlusNonformat"/>
        <w:jc w:val="both"/>
      </w:pPr>
      <w:r>
        <w:t>Дата _________________                 Подпись _________/_______________</w:t>
      </w:r>
    </w:p>
    <w:p w:rsidR="001D7724" w:rsidRDefault="001D7724" w:rsidP="001D7724">
      <w:pPr>
        <w:pStyle w:val="ConsPlusNonformat"/>
        <w:jc w:val="both"/>
      </w:pPr>
    </w:p>
    <w:p w:rsidR="003D7F00" w:rsidRDefault="003D7F00" w:rsidP="003D7F00">
      <w:pPr>
        <w:tabs>
          <w:tab w:val="left" w:pos="9923"/>
          <w:tab w:val="left" w:pos="10206"/>
        </w:tabs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  <w:sectPr w:rsidR="003D7F00" w:rsidSect="003D7F00">
          <w:type w:val="continuous"/>
          <w:pgSz w:w="11906" w:h="16838"/>
          <w:pgMar w:top="992" w:right="567" w:bottom="851" w:left="567" w:header="709" w:footer="709" w:gutter="0"/>
          <w:cols w:space="708"/>
          <w:docGrid w:linePitch="360"/>
        </w:sectPr>
      </w:pPr>
    </w:p>
    <w:p w:rsidR="003D7F00" w:rsidRDefault="003D7F00" w:rsidP="003D7F00">
      <w:pPr>
        <w:ind w:left="9781"/>
        <w:jc w:val="both"/>
      </w:pPr>
      <w:r>
        <w:t>Приложение № 2</w:t>
      </w:r>
    </w:p>
    <w:p w:rsidR="003D7F00" w:rsidRDefault="003D7F00" w:rsidP="003D7F00">
      <w:pPr>
        <w:ind w:left="9781"/>
        <w:jc w:val="both"/>
      </w:pPr>
      <w:r>
        <w:t>к П</w:t>
      </w:r>
      <w:r w:rsidRPr="00EA64F9">
        <w:t>орядку организации отдыха и</w:t>
      </w:r>
      <w:r>
        <w:t xml:space="preserve"> </w:t>
      </w:r>
      <w:r w:rsidRPr="00EA64F9">
        <w:t>оздоровления детей на территории</w:t>
      </w:r>
    </w:p>
    <w:p w:rsidR="003D7F00" w:rsidRDefault="003D7F00" w:rsidP="003D7F00">
      <w:pPr>
        <w:ind w:left="9781"/>
        <w:jc w:val="both"/>
      </w:pPr>
      <w:r w:rsidRPr="00EA64F9">
        <w:t>Невьянского городского округа</w:t>
      </w:r>
    </w:p>
    <w:p w:rsidR="003D7F00" w:rsidRDefault="003D7F00" w:rsidP="003D7F00">
      <w:pPr>
        <w:ind w:left="9781"/>
        <w:jc w:val="both"/>
      </w:pPr>
    </w:p>
    <w:p w:rsidR="003D7F00" w:rsidRPr="003D7F00" w:rsidRDefault="003D7F00" w:rsidP="003D7F00">
      <w:pPr>
        <w:tabs>
          <w:tab w:val="left" w:pos="9923"/>
          <w:tab w:val="left" w:pos="10206"/>
        </w:tabs>
        <w:autoSpaceDE w:val="0"/>
        <w:autoSpaceDN w:val="0"/>
        <w:adjustRightInd w:val="0"/>
        <w:jc w:val="center"/>
        <w:outlineLvl w:val="1"/>
        <w:rPr>
          <w:caps/>
        </w:rPr>
      </w:pPr>
      <w:r w:rsidRPr="003D7F00">
        <w:rPr>
          <w:caps/>
        </w:rPr>
        <w:t>Журнал регистрации заявлений о поСтановке на учет для предостаВления путевок в организации отдыха детей и Их оздоровления</w:t>
      </w:r>
    </w:p>
    <w:tbl>
      <w:tblPr>
        <w:tblW w:w="1542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14"/>
        <w:gridCol w:w="1706"/>
        <w:gridCol w:w="1464"/>
        <w:gridCol w:w="1280"/>
        <w:gridCol w:w="1145"/>
        <w:gridCol w:w="944"/>
        <w:gridCol w:w="975"/>
        <w:gridCol w:w="1042"/>
        <w:gridCol w:w="1262"/>
        <w:gridCol w:w="2194"/>
        <w:gridCol w:w="1037"/>
        <w:gridCol w:w="914"/>
      </w:tblGrid>
      <w:tr w:rsidR="003D7F00" w:rsidRPr="003D7F00" w:rsidTr="003D7F00">
        <w:trPr>
          <w:cantSplit/>
          <w:trHeight w:val="102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 xml:space="preserve">№ </w:t>
            </w:r>
            <w:r w:rsidRPr="003D7F0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Дата подачи заявле-ния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Фамилия, имя, отчество родителя, (законного представителя) ребенка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Адрес места жительства родителя</w:t>
            </w:r>
            <w:r>
              <w:rPr>
                <w:sz w:val="20"/>
                <w:szCs w:val="20"/>
              </w:rPr>
              <w:t>/</w:t>
            </w:r>
            <w:r w:rsidRPr="003D7F00">
              <w:rPr>
                <w:sz w:val="20"/>
                <w:szCs w:val="20"/>
              </w:rPr>
              <w:t xml:space="preserve"> (законного представителя) ребёнка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Место работы родителя (законного представителя) ребёнка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Фамилия, имя, отчество ребенка, возраст, категория ребенка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Категория ребенка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Дата постанов</w:t>
            </w:r>
            <w:r>
              <w:rPr>
                <w:sz w:val="20"/>
                <w:szCs w:val="20"/>
              </w:rPr>
              <w:t>к</w:t>
            </w:r>
            <w:r w:rsidRPr="003D7F0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D7F00">
              <w:rPr>
                <w:sz w:val="20"/>
                <w:szCs w:val="20"/>
              </w:rPr>
              <w:t>на учет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Тип (загородное или санаторное учреждение,</w:t>
            </w:r>
            <w:r w:rsidR="009954F6">
              <w:rPr>
                <w:sz w:val="20"/>
                <w:szCs w:val="20"/>
              </w:rPr>
              <w:t xml:space="preserve"> </w:t>
            </w:r>
            <w:r w:rsidRPr="003D7F00">
              <w:rPr>
                <w:sz w:val="20"/>
                <w:szCs w:val="20"/>
              </w:rPr>
              <w:t>ЛДП) и место расположения организации отдыха детей и их оздоровления(на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Отметка о выдаче путевки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F00">
              <w:rPr>
                <w:sz w:val="20"/>
                <w:szCs w:val="20"/>
              </w:rPr>
              <w:t>Примечание</w:t>
            </w:r>
          </w:p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7F00" w:rsidRPr="003D7F00" w:rsidTr="003D7F00">
        <w:trPr>
          <w:cantSplit/>
          <w:trHeight w:val="117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10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DB6D39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D7F00" w:rsidRPr="003D7F00" w:rsidTr="003D7F00">
        <w:trPr>
          <w:cantSplit/>
          <w:trHeight w:val="102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3D7F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3D7F00" w:rsidRDefault="003D7F00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D7F00" w:rsidRDefault="003D7F00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8168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4F6" w:rsidRDefault="009954F6" w:rsidP="009954F6">
      <w:pPr>
        <w:ind w:left="9781"/>
        <w:jc w:val="both"/>
      </w:pPr>
      <w:r>
        <w:t>Приложение № 3</w:t>
      </w:r>
    </w:p>
    <w:p w:rsidR="009954F6" w:rsidRDefault="009954F6" w:rsidP="009954F6">
      <w:pPr>
        <w:ind w:left="9781"/>
        <w:jc w:val="both"/>
      </w:pPr>
      <w:r>
        <w:t>к П</w:t>
      </w:r>
      <w:r w:rsidRPr="00EA64F9">
        <w:t>орядку организации отдыха и</w:t>
      </w:r>
      <w:r>
        <w:t xml:space="preserve"> </w:t>
      </w:r>
      <w:r w:rsidRPr="00EA64F9">
        <w:t>оздоровления детей на территории</w:t>
      </w:r>
    </w:p>
    <w:p w:rsidR="009954F6" w:rsidRDefault="009954F6" w:rsidP="009954F6">
      <w:pPr>
        <w:ind w:left="9781"/>
        <w:jc w:val="both"/>
      </w:pPr>
      <w:r w:rsidRPr="00EA64F9">
        <w:t>Невьянского городского округа</w:t>
      </w:r>
    </w:p>
    <w:p w:rsidR="009954F6" w:rsidRDefault="009954F6" w:rsidP="009954F6">
      <w:pPr>
        <w:ind w:left="9781"/>
        <w:jc w:val="both"/>
      </w:pPr>
    </w:p>
    <w:p w:rsidR="009954F6" w:rsidRPr="009954F6" w:rsidRDefault="009954F6" w:rsidP="009954F6">
      <w:pPr>
        <w:autoSpaceDE w:val="0"/>
        <w:autoSpaceDN w:val="0"/>
        <w:adjustRightInd w:val="0"/>
        <w:jc w:val="center"/>
        <w:outlineLvl w:val="1"/>
      </w:pPr>
      <w:r w:rsidRPr="009954F6">
        <w:t>ЖУРНАЛ УЧЕТА ВЫДАЧИ ПУТЕВОК В ОРГАНИЗАЦИИ ОТДЫХА И ОЗДОРОВЛЕНИЯ ДЕТЕЙ</w:t>
      </w:r>
    </w:p>
    <w:tbl>
      <w:tblPr>
        <w:tblW w:w="15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560"/>
        <w:gridCol w:w="1134"/>
        <w:gridCol w:w="992"/>
        <w:gridCol w:w="20"/>
        <w:gridCol w:w="1256"/>
        <w:gridCol w:w="48"/>
        <w:gridCol w:w="944"/>
        <w:gridCol w:w="1134"/>
        <w:gridCol w:w="67"/>
        <w:gridCol w:w="1067"/>
        <w:gridCol w:w="1134"/>
        <w:gridCol w:w="1344"/>
        <w:gridCol w:w="6"/>
        <w:gridCol w:w="1440"/>
        <w:gridCol w:w="45"/>
        <w:gridCol w:w="855"/>
      </w:tblGrid>
      <w:tr w:rsidR="009954F6" w:rsidRPr="009954F6" w:rsidTr="0081684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 xml:space="preserve">№ </w:t>
            </w:r>
            <w:r w:rsidRPr="009954F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Тип (загородное или санаторное учреждение,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ЛДП) и место расположения организации отдыха детей и их оздоровления(на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Номер путевки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Срок заезда по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путевке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(число,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месяц)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путевки (в тыс. рублей)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Дата выдачи путевки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Путевка выдана на ребенка (фамилия, имя, отчество)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Дата рождения ребенка, возраст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 xml:space="preserve">Категория ребенка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Кому выдана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 xml:space="preserve">путевка (фамилия, имя, отчество, место работы    </w:t>
            </w:r>
            <w:r w:rsidRPr="009954F6">
              <w:rPr>
                <w:sz w:val="20"/>
                <w:szCs w:val="20"/>
              </w:rPr>
              <w:br/>
              <w:t>родителя (законного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представителя)</w:t>
            </w:r>
            <w:r>
              <w:rPr>
                <w:sz w:val="20"/>
                <w:szCs w:val="20"/>
              </w:rPr>
              <w:t xml:space="preserve"> </w:t>
            </w:r>
            <w:r w:rsidRPr="009954F6">
              <w:rPr>
                <w:sz w:val="20"/>
                <w:szCs w:val="20"/>
              </w:rPr>
              <w:t>ребенка)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Подпись получателя путевки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9954F6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9954F6">
              <w:rPr>
                <w:spacing w:val="-8"/>
                <w:sz w:val="20"/>
                <w:szCs w:val="20"/>
              </w:rPr>
              <w:t>Примечание</w:t>
            </w:r>
          </w:p>
        </w:tc>
      </w:tr>
      <w:tr w:rsidR="009954F6" w:rsidRPr="009954F6" w:rsidTr="008168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F6">
              <w:rPr>
                <w:sz w:val="20"/>
                <w:szCs w:val="20"/>
              </w:rPr>
              <w:t>13</w:t>
            </w:r>
          </w:p>
        </w:tc>
      </w:tr>
      <w:tr w:rsidR="009954F6" w:rsidRPr="009954F6" w:rsidTr="008168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F6" w:rsidRPr="009954F6" w:rsidRDefault="009954F6" w:rsidP="00816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954F6" w:rsidRDefault="009954F6" w:rsidP="009954F6">
      <w:pPr>
        <w:ind w:left="9781"/>
        <w:jc w:val="both"/>
      </w:pPr>
    </w:p>
    <w:p w:rsidR="009954F6" w:rsidRDefault="009954F6" w:rsidP="009954F6">
      <w:pPr>
        <w:ind w:left="9781"/>
        <w:jc w:val="both"/>
      </w:pPr>
    </w:p>
    <w:p w:rsidR="009954F6" w:rsidRDefault="009954F6" w:rsidP="009954F6">
      <w:pPr>
        <w:ind w:left="9781"/>
        <w:jc w:val="both"/>
      </w:pPr>
    </w:p>
    <w:p w:rsidR="009954F6" w:rsidRDefault="009954F6" w:rsidP="009954F6">
      <w:pPr>
        <w:ind w:left="9781"/>
        <w:jc w:val="both"/>
      </w:pPr>
    </w:p>
    <w:p w:rsidR="009954F6" w:rsidRDefault="009954F6" w:rsidP="009954F6">
      <w:pPr>
        <w:ind w:left="9781"/>
        <w:jc w:val="both"/>
      </w:pPr>
    </w:p>
    <w:p w:rsidR="009954F6" w:rsidRDefault="009954F6" w:rsidP="009954F6">
      <w:pPr>
        <w:autoSpaceDE w:val="0"/>
        <w:autoSpaceDN w:val="0"/>
        <w:adjustRightInd w:val="0"/>
        <w:rPr>
          <w:sz w:val="20"/>
          <w:szCs w:val="20"/>
        </w:rPr>
        <w:sectPr w:rsidR="009954F6" w:rsidSect="003D7F00">
          <w:type w:val="continuous"/>
          <w:pgSz w:w="16838" w:h="11906" w:orient="landscape"/>
          <w:pgMar w:top="567" w:right="851" w:bottom="567" w:left="992" w:header="709" w:footer="709" w:gutter="0"/>
          <w:cols w:space="708"/>
          <w:docGrid w:linePitch="360"/>
        </w:sectPr>
      </w:pPr>
    </w:p>
    <w:p w:rsidR="00B431AB" w:rsidRPr="001D7724" w:rsidRDefault="00B431AB" w:rsidP="00B431AB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9954F6" w:rsidRDefault="009954F6" w:rsidP="009954F6">
      <w:pPr>
        <w:ind w:left="5664"/>
      </w:pPr>
      <w:r>
        <w:t>Приложение № 4</w:t>
      </w:r>
    </w:p>
    <w:p w:rsidR="009954F6" w:rsidRDefault="009954F6" w:rsidP="009954F6">
      <w:pPr>
        <w:ind w:left="5664"/>
      </w:pPr>
      <w:r>
        <w:t>к П</w:t>
      </w:r>
      <w:r w:rsidRPr="00EA64F9">
        <w:t>орядку организации отдыха и</w:t>
      </w:r>
    </w:p>
    <w:p w:rsidR="009954F6" w:rsidRDefault="009954F6" w:rsidP="009954F6">
      <w:pPr>
        <w:ind w:left="5664"/>
      </w:pPr>
      <w:r>
        <w:t>оздоровления детей</w:t>
      </w:r>
      <w:r w:rsidRPr="00EA64F9">
        <w:rPr>
          <w:b/>
        </w:rPr>
        <w:t xml:space="preserve"> </w:t>
      </w:r>
      <w:r w:rsidRPr="00EA64F9">
        <w:t>на территории</w:t>
      </w:r>
    </w:p>
    <w:p w:rsidR="009954F6" w:rsidRDefault="009954F6" w:rsidP="009954F6">
      <w:pPr>
        <w:ind w:left="5664"/>
      </w:pPr>
      <w:r w:rsidRPr="00EA64F9">
        <w:t>Невьянского городского округа</w:t>
      </w:r>
    </w:p>
    <w:p w:rsidR="009954F6" w:rsidRPr="00EA35F4" w:rsidRDefault="009954F6" w:rsidP="009954F6">
      <w:pPr>
        <w:ind w:left="5664"/>
      </w:pPr>
    </w:p>
    <w:p w:rsidR="009954F6" w:rsidRPr="009954F6" w:rsidRDefault="009954F6" w:rsidP="009954F6">
      <w:pPr>
        <w:jc w:val="center"/>
        <w:rPr>
          <w:sz w:val="26"/>
          <w:szCs w:val="26"/>
        </w:rPr>
      </w:pPr>
      <w:r w:rsidRPr="009954F6">
        <w:rPr>
          <w:sz w:val="26"/>
          <w:szCs w:val="26"/>
        </w:rPr>
        <w:t>ФОРМА для лагерей дневного пребывания</w:t>
      </w:r>
    </w:p>
    <w:p w:rsidR="009954F6" w:rsidRDefault="009954F6" w:rsidP="009954F6">
      <w:pPr>
        <w:ind w:right="600"/>
        <w:rPr>
          <w:sz w:val="26"/>
          <w:szCs w:val="26"/>
        </w:rPr>
      </w:pPr>
    </w:p>
    <w:p w:rsidR="009954F6" w:rsidRDefault="009954F6" w:rsidP="009954F6">
      <w:pPr>
        <w:ind w:left="4820" w:right="27"/>
        <w:rPr>
          <w:sz w:val="26"/>
          <w:szCs w:val="26"/>
        </w:rPr>
      </w:pPr>
      <w:r w:rsidRPr="009954F6">
        <w:rPr>
          <w:sz w:val="26"/>
          <w:szCs w:val="26"/>
        </w:rPr>
        <w:t>Директору ___________________</w:t>
      </w:r>
      <w:r>
        <w:rPr>
          <w:sz w:val="26"/>
          <w:szCs w:val="26"/>
        </w:rPr>
        <w:t>___________</w:t>
      </w:r>
    </w:p>
    <w:p w:rsidR="009954F6" w:rsidRDefault="009954F6" w:rsidP="009954F6">
      <w:pPr>
        <w:ind w:left="4820" w:right="27"/>
        <w:rPr>
          <w:sz w:val="26"/>
          <w:szCs w:val="26"/>
        </w:rPr>
      </w:pPr>
      <w:r w:rsidRPr="009954F6">
        <w:rPr>
          <w:sz w:val="26"/>
          <w:szCs w:val="26"/>
        </w:rPr>
        <w:t>от___________________________</w:t>
      </w:r>
      <w:r>
        <w:rPr>
          <w:sz w:val="26"/>
          <w:szCs w:val="26"/>
        </w:rPr>
        <w:t>___________</w:t>
      </w:r>
    </w:p>
    <w:p w:rsidR="009954F6" w:rsidRDefault="009954F6" w:rsidP="009954F6">
      <w:pPr>
        <w:ind w:left="4820" w:right="27"/>
        <w:rPr>
          <w:sz w:val="26"/>
          <w:szCs w:val="26"/>
        </w:rPr>
      </w:pPr>
      <w:r w:rsidRPr="009954F6">
        <w:rPr>
          <w:sz w:val="26"/>
          <w:szCs w:val="26"/>
        </w:rPr>
        <w:t>проживающего(ей) по адресу:</w:t>
      </w:r>
      <w:r>
        <w:rPr>
          <w:sz w:val="26"/>
          <w:szCs w:val="26"/>
        </w:rPr>
        <w:t xml:space="preserve"> </w:t>
      </w:r>
      <w:r w:rsidRPr="009954F6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</w:p>
    <w:p w:rsidR="009954F6" w:rsidRPr="009954F6" w:rsidRDefault="009954F6" w:rsidP="009954F6">
      <w:pPr>
        <w:ind w:left="4820" w:right="27"/>
        <w:rPr>
          <w:sz w:val="26"/>
          <w:szCs w:val="26"/>
        </w:rPr>
      </w:pPr>
      <w:r w:rsidRPr="009954F6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______</w:t>
      </w:r>
      <w:r w:rsidRPr="009954F6">
        <w:rPr>
          <w:sz w:val="26"/>
          <w:szCs w:val="26"/>
        </w:rPr>
        <w:t>___</w:t>
      </w:r>
    </w:p>
    <w:p w:rsidR="009954F6" w:rsidRPr="009954F6" w:rsidRDefault="009954F6" w:rsidP="009954F6">
      <w:pPr>
        <w:tabs>
          <w:tab w:val="left" w:pos="4962"/>
        </w:tabs>
        <w:ind w:left="4820" w:right="27"/>
        <w:rPr>
          <w:sz w:val="26"/>
          <w:szCs w:val="26"/>
        </w:rPr>
      </w:pPr>
      <w:r w:rsidRPr="009954F6">
        <w:rPr>
          <w:sz w:val="26"/>
          <w:szCs w:val="26"/>
        </w:rPr>
        <w:t>Тел._________________________</w:t>
      </w:r>
      <w:r>
        <w:rPr>
          <w:sz w:val="26"/>
          <w:szCs w:val="26"/>
        </w:rPr>
        <w:t>__________</w:t>
      </w:r>
      <w:r w:rsidRPr="009954F6">
        <w:rPr>
          <w:sz w:val="26"/>
          <w:szCs w:val="26"/>
        </w:rPr>
        <w:t>_</w:t>
      </w:r>
    </w:p>
    <w:p w:rsidR="009954F6" w:rsidRDefault="009954F6" w:rsidP="009954F6">
      <w:pPr>
        <w:tabs>
          <w:tab w:val="left" w:pos="4962"/>
        </w:tabs>
        <w:jc w:val="center"/>
        <w:rPr>
          <w:sz w:val="26"/>
          <w:szCs w:val="26"/>
        </w:rPr>
      </w:pPr>
    </w:p>
    <w:p w:rsidR="009954F6" w:rsidRDefault="009954F6" w:rsidP="009954F6">
      <w:pPr>
        <w:tabs>
          <w:tab w:val="left" w:pos="4962"/>
        </w:tabs>
        <w:jc w:val="center"/>
        <w:rPr>
          <w:sz w:val="26"/>
          <w:szCs w:val="26"/>
        </w:rPr>
      </w:pPr>
      <w:r w:rsidRPr="009954F6">
        <w:rPr>
          <w:sz w:val="26"/>
          <w:szCs w:val="26"/>
        </w:rPr>
        <w:t>ЗАЯВЛЕНИЕ</w:t>
      </w:r>
    </w:p>
    <w:p w:rsidR="009708C0" w:rsidRPr="009708C0" w:rsidRDefault="009708C0" w:rsidP="009954F6">
      <w:pPr>
        <w:tabs>
          <w:tab w:val="left" w:pos="4962"/>
        </w:tabs>
        <w:jc w:val="center"/>
        <w:rPr>
          <w:sz w:val="16"/>
          <w:szCs w:val="16"/>
        </w:rPr>
      </w:pPr>
    </w:p>
    <w:p w:rsidR="009954F6" w:rsidRPr="009954F6" w:rsidRDefault="009954F6" w:rsidP="009954F6">
      <w:pPr>
        <w:tabs>
          <w:tab w:val="left" w:pos="4962"/>
        </w:tabs>
        <w:ind w:left="-142"/>
        <w:jc w:val="center"/>
        <w:rPr>
          <w:sz w:val="26"/>
          <w:szCs w:val="26"/>
        </w:rPr>
      </w:pPr>
      <w:r w:rsidRPr="009954F6">
        <w:rPr>
          <w:sz w:val="26"/>
          <w:szCs w:val="26"/>
        </w:rPr>
        <w:t>Я отказываюсь от путев</w:t>
      </w:r>
      <w:r>
        <w:rPr>
          <w:sz w:val="26"/>
          <w:szCs w:val="26"/>
        </w:rPr>
        <w:t>ки в лагерь дневного пребывания</w:t>
      </w:r>
      <w:r w:rsidRPr="009954F6">
        <w:rPr>
          <w:sz w:val="26"/>
          <w:szCs w:val="26"/>
        </w:rPr>
        <w:t xml:space="preserve"> для моего ребенка _________________________________________</w:t>
      </w:r>
      <w:r>
        <w:rPr>
          <w:sz w:val="26"/>
          <w:szCs w:val="26"/>
        </w:rPr>
        <w:t>_________</w:t>
      </w:r>
      <w:r w:rsidRPr="009954F6">
        <w:rPr>
          <w:sz w:val="26"/>
          <w:szCs w:val="26"/>
        </w:rPr>
        <w:t xml:space="preserve"> дата рождения ________</w:t>
      </w:r>
      <w:r>
        <w:rPr>
          <w:sz w:val="26"/>
          <w:szCs w:val="26"/>
        </w:rPr>
        <w:t>____</w:t>
      </w:r>
      <w:r w:rsidRPr="009954F6">
        <w:rPr>
          <w:sz w:val="26"/>
          <w:szCs w:val="26"/>
        </w:rPr>
        <w:t>__             (фамилия, имя ребенка)</w:t>
      </w:r>
    </w:p>
    <w:p w:rsidR="009954F6" w:rsidRPr="009954F6" w:rsidRDefault="009954F6" w:rsidP="009954F6">
      <w:pPr>
        <w:tabs>
          <w:tab w:val="left" w:pos="0"/>
        </w:tabs>
        <w:rPr>
          <w:sz w:val="26"/>
          <w:szCs w:val="26"/>
        </w:rPr>
      </w:pPr>
      <w:r w:rsidRPr="009954F6">
        <w:rPr>
          <w:sz w:val="26"/>
          <w:szCs w:val="26"/>
        </w:rPr>
        <w:t>Подпись родителя (законного представителя) __________________________</w:t>
      </w:r>
    </w:p>
    <w:p w:rsidR="009954F6" w:rsidRPr="009954F6" w:rsidRDefault="009954F6" w:rsidP="009954F6">
      <w:pPr>
        <w:tabs>
          <w:tab w:val="left" w:pos="0"/>
        </w:tabs>
        <w:rPr>
          <w:sz w:val="26"/>
          <w:szCs w:val="26"/>
        </w:rPr>
      </w:pPr>
      <w:r w:rsidRPr="009954F6">
        <w:rPr>
          <w:sz w:val="26"/>
          <w:szCs w:val="26"/>
        </w:rPr>
        <w:t>Дата: ________________</w:t>
      </w:r>
    </w:p>
    <w:p w:rsidR="009954F6" w:rsidRDefault="009954F6" w:rsidP="009954F6">
      <w:pPr>
        <w:jc w:val="center"/>
        <w:rPr>
          <w:sz w:val="26"/>
          <w:szCs w:val="26"/>
        </w:rPr>
      </w:pPr>
    </w:p>
    <w:p w:rsidR="009708C0" w:rsidRDefault="009708C0" w:rsidP="009954F6">
      <w:pPr>
        <w:jc w:val="center"/>
        <w:rPr>
          <w:sz w:val="26"/>
          <w:szCs w:val="26"/>
        </w:rPr>
      </w:pPr>
    </w:p>
    <w:p w:rsidR="009708C0" w:rsidRPr="009954F6" w:rsidRDefault="009708C0" w:rsidP="009954F6">
      <w:pPr>
        <w:jc w:val="center"/>
        <w:rPr>
          <w:sz w:val="26"/>
          <w:szCs w:val="26"/>
        </w:rPr>
      </w:pPr>
    </w:p>
    <w:p w:rsidR="009954F6" w:rsidRPr="009708C0" w:rsidRDefault="009954F6" w:rsidP="009954F6">
      <w:pPr>
        <w:jc w:val="center"/>
        <w:rPr>
          <w:sz w:val="26"/>
          <w:szCs w:val="26"/>
        </w:rPr>
      </w:pPr>
      <w:r w:rsidRPr="009708C0">
        <w:rPr>
          <w:sz w:val="26"/>
          <w:szCs w:val="26"/>
        </w:rPr>
        <w:t>ФОРМА для загородных организаций отдыха</w:t>
      </w:r>
    </w:p>
    <w:p w:rsidR="009708C0" w:rsidRPr="009708C0" w:rsidRDefault="009708C0" w:rsidP="009708C0">
      <w:pPr>
        <w:pStyle w:val="ae"/>
        <w:rPr>
          <w:rFonts w:ascii="Times New Roman" w:hAnsi="Times New Roman"/>
          <w:sz w:val="26"/>
          <w:szCs w:val="26"/>
        </w:rPr>
      </w:pPr>
    </w:p>
    <w:p w:rsidR="009954F6" w:rsidRPr="009708C0" w:rsidRDefault="009954F6" w:rsidP="009708C0">
      <w:pPr>
        <w:pStyle w:val="ae"/>
        <w:ind w:left="4820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Начальнику управления образования</w:t>
      </w:r>
    </w:p>
    <w:p w:rsidR="009954F6" w:rsidRPr="009708C0" w:rsidRDefault="009708C0" w:rsidP="009708C0">
      <w:pPr>
        <w:pStyle w:val="ae"/>
        <w:ind w:left="4820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Невьянского городского округа</w:t>
      </w:r>
    </w:p>
    <w:p w:rsidR="009954F6" w:rsidRPr="009708C0" w:rsidRDefault="009954F6" w:rsidP="009708C0">
      <w:pPr>
        <w:pStyle w:val="ae"/>
        <w:ind w:left="4820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от______________________________</w:t>
      </w:r>
      <w:r w:rsidR="009708C0">
        <w:rPr>
          <w:rFonts w:ascii="Times New Roman" w:hAnsi="Times New Roman"/>
          <w:sz w:val="26"/>
          <w:szCs w:val="26"/>
        </w:rPr>
        <w:t>________</w:t>
      </w:r>
    </w:p>
    <w:p w:rsidR="009954F6" w:rsidRPr="009708C0" w:rsidRDefault="009954F6" w:rsidP="009708C0">
      <w:pPr>
        <w:pStyle w:val="ae"/>
        <w:ind w:left="4820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проживающего(ей) по адресу:______</w:t>
      </w:r>
      <w:r w:rsidR="009708C0">
        <w:rPr>
          <w:rFonts w:ascii="Times New Roman" w:hAnsi="Times New Roman"/>
          <w:sz w:val="26"/>
          <w:szCs w:val="26"/>
        </w:rPr>
        <w:t>________</w:t>
      </w:r>
    </w:p>
    <w:p w:rsidR="009954F6" w:rsidRPr="009708C0" w:rsidRDefault="009954F6" w:rsidP="009708C0">
      <w:pPr>
        <w:pStyle w:val="ae"/>
        <w:ind w:left="4820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______________________________</w:t>
      </w:r>
      <w:r w:rsidR="009708C0">
        <w:rPr>
          <w:rFonts w:ascii="Times New Roman" w:hAnsi="Times New Roman"/>
          <w:sz w:val="26"/>
          <w:szCs w:val="26"/>
        </w:rPr>
        <w:t>__________</w:t>
      </w:r>
    </w:p>
    <w:p w:rsidR="009954F6" w:rsidRPr="009708C0" w:rsidRDefault="009954F6" w:rsidP="009708C0">
      <w:pPr>
        <w:pStyle w:val="ae"/>
        <w:ind w:left="4820"/>
        <w:rPr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Тел.____________________________</w:t>
      </w:r>
      <w:r w:rsidR="009708C0">
        <w:rPr>
          <w:rFonts w:ascii="Times New Roman" w:hAnsi="Times New Roman"/>
          <w:sz w:val="26"/>
          <w:szCs w:val="26"/>
        </w:rPr>
        <w:t>________</w:t>
      </w:r>
    </w:p>
    <w:p w:rsidR="009954F6" w:rsidRDefault="009954F6" w:rsidP="009954F6">
      <w:pPr>
        <w:tabs>
          <w:tab w:val="left" w:pos="4962"/>
        </w:tabs>
        <w:jc w:val="center"/>
        <w:rPr>
          <w:sz w:val="28"/>
          <w:szCs w:val="28"/>
        </w:rPr>
      </w:pPr>
    </w:p>
    <w:p w:rsidR="009954F6" w:rsidRPr="009708C0" w:rsidRDefault="009954F6" w:rsidP="009954F6">
      <w:pPr>
        <w:tabs>
          <w:tab w:val="left" w:pos="4962"/>
        </w:tabs>
        <w:jc w:val="center"/>
        <w:rPr>
          <w:sz w:val="26"/>
          <w:szCs w:val="26"/>
        </w:rPr>
      </w:pPr>
      <w:r w:rsidRPr="009708C0">
        <w:rPr>
          <w:sz w:val="26"/>
          <w:szCs w:val="26"/>
        </w:rPr>
        <w:t>ЗАЯВЛЕНИЕ</w:t>
      </w:r>
    </w:p>
    <w:p w:rsidR="009708C0" w:rsidRPr="009708C0" w:rsidRDefault="009708C0" w:rsidP="009954F6">
      <w:pPr>
        <w:tabs>
          <w:tab w:val="left" w:pos="4962"/>
        </w:tabs>
        <w:jc w:val="center"/>
        <w:rPr>
          <w:sz w:val="26"/>
          <w:szCs w:val="26"/>
        </w:rPr>
      </w:pPr>
    </w:p>
    <w:p w:rsidR="009954F6" w:rsidRPr="009708C0" w:rsidRDefault="009954F6" w:rsidP="009954F6">
      <w:pPr>
        <w:tabs>
          <w:tab w:val="left" w:pos="4962"/>
        </w:tabs>
        <w:jc w:val="both"/>
        <w:rPr>
          <w:sz w:val="26"/>
          <w:szCs w:val="26"/>
        </w:rPr>
      </w:pPr>
      <w:r w:rsidRPr="009708C0">
        <w:rPr>
          <w:sz w:val="26"/>
          <w:szCs w:val="26"/>
        </w:rPr>
        <w:t>Я отказываюсь от путевки в детский санатор</w:t>
      </w:r>
      <w:r w:rsidR="009708C0" w:rsidRPr="009708C0">
        <w:rPr>
          <w:sz w:val="26"/>
          <w:szCs w:val="26"/>
        </w:rPr>
        <w:t>ный</w:t>
      </w:r>
      <w:r w:rsidRPr="009708C0">
        <w:rPr>
          <w:sz w:val="26"/>
          <w:szCs w:val="26"/>
        </w:rPr>
        <w:t>/загородный оздоровительный лагерь (нужное подчеркнуть) для моего ребенка ________________________________________</w:t>
      </w:r>
      <w:r w:rsidR="009708C0" w:rsidRPr="009708C0">
        <w:rPr>
          <w:sz w:val="26"/>
          <w:szCs w:val="26"/>
        </w:rPr>
        <w:t>__</w:t>
      </w:r>
      <w:r w:rsidRPr="009708C0">
        <w:rPr>
          <w:sz w:val="26"/>
          <w:szCs w:val="26"/>
        </w:rPr>
        <w:t>__ дата рождения __________</w:t>
      </w:r>
      <w:r w:rsidR="009708C0" w:rsidRPr="009708C0">
        <w:rPr>
          <w:sz w:val="26"/>
          <w:szCs w:val="26"/>
        </w:rPr>
        <w:t>____</w:t>
      </w:r>
      <w:r w:rsidRPr="009708C0">
        <w:rPr>
          <w:sz w:val="26"/>
          <w:szCs w:val="26"/>
        </w:rPr>
        <w:t xml:space="preserve">                                                                         ( фамилия, имя ребенка)</w:t>
      </w:r>
    </w:p>
    <w:p w:rsidR="009708C0" w:rsidRPr="009708C0" w:rsidRDefault="009708C0" w:rsidP="009954F6">
      <w:pPr>
        <w:tabs>
          <w:tab w:val="left" w:pos="0"/>
        </w:tabs>
        <w:rPr>
          <w:sz w:val="26"/>
          <w:szCs w:val="26"/>
        </w:rPr>
      </w:pPr>
    </w:p>
    <w:p w:rsidR="009708C0" w:rsidRPr="009708C0" w:rsidRDefault="009954F6" w:rsidP="009954F6">
      <w:pPr>
        <w:tabs>
          <w:tab w:val="left" w:pos="0"/>
        </w:tabs>
        <w:rPr>
          <w:sz w:val="26"/>
          <w:szCs w:val="26"/>
        </w:rPr>
      </w:pPr>
      <w:r w:rsidRPr="009708C0">
        <w:rPr>
          <w:sz w:val="26"/>
          <w:szCs w:val="26"/>
        </w:rPr>
        <w:t>Подпись родителя (законного представителя) __________________________</w:t>
      </w:r>
    </w:p>
    <w:p w:rsidR="009708C0" w:rsidRDefault="009954F6" w:rsidP="009954F6">
      <w:pPr>
        <w:tabs>
          <w:tab w:val="left" w:pos="0"/>
        </w:tabs>
        <w:rPr>
          <w:sz w:val="26"/>
          <w:szCs w:val="26"/>
        </w:rPr>
      </w:pPr>
      <w:r w:rsidRPr="009708C0">
        <w:rPr>
          <w:sz w:val="26"/>
          <w:szCs w:val="26"/>
        </w:rPr>
        <w:t>Дата: ________________</w:t>
      </w:r>
    </w:p>
    <w:p w:rsidR="009708C0" w:rsidRDefault="009708C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08C0" w:rsidRDefault="009954F6" w:rsidP="009954F6">
      <w:pPr>
        <w:ind w:left="5664"/>
      </w:pPr>
      <w:r>
        <w:t>Приложение № 5</w:t>
      </w:r>
    </w:p>
    <w:p w:rsidR="009708C0" w:rsidRDefault="009954F6" w:rsidP="009954F6">
      <w:pPr>
        <w:ind w:left="5664"/>
      </w:pPr>
      <w:r>
        <w:t>к П</w:t>
      </w:r>
      <w:r w:rsidRPr="00EA64F9">
        <w:t>орядку организации отдыха и</w:t>
      </w:r>
    </w:p>
    <w:p w:rsidR="009708C0" w:rsidRDefault="009708C0" w:rsidP="009954F6">
      <w:pPr>
        <w:ind w:left="5664"/>
      </w:pPr>
      <w:r>
        <w:t>оздоровления детей</w:t>
      </w:r>
      <w:r w:rsidR="009954F6" w:rsidRPr="00EA64F9">
        <w:rPr>
          <w:b/>
        </w:rPr>
        <w:t xml:space="preserve"> </w:t>
      </w:r>
      <w:r w:rsidR="009954F6" w:rsidRPr="00EA64F9">
        <w:t>на территории</w:t>
      </w:r>
    </w:p>
    <w:p w:rsidR="009954F6" w:rsidRDefault="009954F6" w:rsidP="009954F6">
      <w:pPr>
        <w:ind w:left="5664"/>
      </w:pPr>
      <w:r w:rsidRPr="00EA64F9">
        <w:t>Невьянского городского округа</w:t>
      </w:r>
    </w:p>
    <w:p w:rsidR="009708C0" w:rsidRDefault="009708C0" w:rsidP="009708C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954F6" w:rsidRPr="009708C0" w:rsidRDefault="009954F6" w:rsidP="009708C0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ФОРМА для лагерей дневного пребывания</w:t>
      </w:r>
    </w:p>
    <w:p w:rsidR="009708C0" w:rsidRDefault="009708C0" w:rsidP="009708C0">
      <w:pPr>
        <w:pStyle w:val="ae"/>
        <w:rPr>
          <w:rFonts w:ascii="Times New Roman" w:hAnsi="Times New Roman"/>
          <w:sz w:val="28"/>
          <w:szCs w:val="28"/>
        </w:rPr>
      </w:pPr>
    </w:p>
    <w:p w:rsidR="009708C0" w:rsidRDefault="009954F6" w:rsidP="009708C0">
      <w:pPr>
        <w:pStyle w:val="ae"/>
        <w:ind w:left="5245"/>
        <w:rPr>
          <w:rFonts w:ascii="Times New Roman" w:hAnsi="Times New Roman"/>
          <w:sz w:val="28"/>
          <w:szCs w:val="28"/>
        </w:rPr>
      </w:pPr>
      <w:r w:rsidRPr="009708C0">
        <w:rPr>
          <w:rFonts w:ascii="Times New Roman" w:hAnsi="Times New Roman"/>
          <w:sz w:val="26"/>
          <w:szCs w:val="26"/>
        </w:rPr>
        <w:t>Директору</w:t>
      </w:r>
      <w:r w:rsidRPr="00855D6C">
        <w:rPr>
          <w:rFonts w:ascii="Times New Roman" w:hAnsi="Times New Roman"/>
          <w:sz w:val="28"/>
          <w:szCs w:val="28"/>
        </w:rPr>
        <w:t>______________</w:t>
      </w:r>
      <w:r w:rsidR="009708C0">
        <w:rPr>
          <w:rFonts w:ascii="Times New Roman" w:hAnsi="Times New Roman"/>
          <w:sz w:val="28"/>
          <w:szCs w:val="28"/>
        </w:rPr>
        <w:t>______</w:t>
      </w:r>
      <w:r w:rsidRPr="00855D6C">
        <w:rPr>
          <w:rFonts w:ascii="Times New Roman" w:hAnsi="Times New Roman"/>
          <w:sz w:val="28"/>
          <w:szCs w:val="28"/>
        </w:rPr>
        <w:t>____</w:t>
      </w:r>
    </w:p>
    <w:p w:rsidR="009954F6" w:rsidRPr="00855D6C" w:rsidRDefault="009954F6" w:rsidP="009708C0">
      <w:pPr>
        <w:pStyle w:val="ae"/>
        <w:ind w:left="5245"/>
        <w:rPr>
          <w:rFonts w:ascii="Times New Roman" w:hAnsi="Times New Roman"/>
          <w:sz w:val="28"/>
          <w:szCs w:val="28"/>
        </w:rPr>
      </w:pPr>
      <w:r w:rsidRPr="00855D6C">
        <w:rPr>
          <w:rFonts w:ascii="Times New Roman" w:hAnsi="Times New Roman"/>
        </w:rPr>
        <w:t>(наименование ОУ)</w:t>
      </w:r>
    </w:p>
    <w:p w:rsidR="009954F6" w:rsidRPr="00855D6C" w:rsidRDefault="009954F6" w:rsidP="009954F6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9954F6" w:rsidRPr="009708C0" w:rsidRDefault="009954F6" w:rsidP="009954F6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>ИНФОРМИРОВАННОЕ СОГЛАСИЕ</w:t>
      </w:r>
    </w:p>
    <w:p w:rsidR="009708C0" w:rsidRP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Мне, ________________________________________</w:t>
      </w:r>
      <w:r w:rsidR="009708C0" w:rsidRPr="009708C0">
        <w:rPr>
          <w:rFonts w:ascii="Times New Roman" w:hAnsi="Times New Roman"/>
          <w:sz w:val="26"/>
          <w:szCs w:val="26"/>
        </w:rPr>
        <w:t>______________</w:t>
      </w:r>
      <w:r w:rsidRPr="009708C0">
        <w:rPr>
          <w:rFonts w:ascii="Times New Roman" w:hAnsi="Times New Roman"/>
          <w:sz w:val="26"/>
          <w:szCs w:val="26"/>
        </w:rPr>
        <w:t>______________</w:t>
      </w:r>
      <w:r w:rsidR="009708C0">
        <w:rPr>
          <w:rFonts w:ascii="Times New Roman" w:hAnsi="Times New Roman"/>
          <w:sz w:val="26"/>
          <w:szCs w:val="26"/>
        </w:rPr>
        <w:t>____</w:t>
      </w:r>
    </w:p>
    <w:p w:rsidR="009954F6" w:rsidRPr="009708C0" w:rsidRDefault="009954F6" w:rsidP="009708C0">
      <w:pPr>
        <w:pStyle w:val="ae"/>
        <w:jc w:val="center"/>
        <w:rPr>
          <w:rFonts w:ascii="Times New Roman" w:hAnsi="Times New Roman"/>
          <w:sz w:val="18"/>
          <w:szCs w:val="18"/>
        </w:rPr>
      </w:pPr>
      <w:r w:rsidRPr="009708C0">
        <w:rPr>
          <w:rFonts w:ascii="Times New Roman" w:hAnsi="Times New Roman"/>
          <w:sz w:val="18"/>
          <w:szCs w:val="18"/>
        </w:rPr>
        <w:t>(ФИО родителя, (законного представителя) полностью)</w:t>
      </w:r>
    </w:p>
    <w:p w:rsidR="009954F6" w:rsidRP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разъяснено мое право на приобретение путевки в лагерь дневного пребывания для моего ребенка _______________________</w:t>
      </w:r>
      <w:r w:rsidR="009708C0">
        <w:rPr>
          <w:rFonts w:ascii="Times New Roman" w:hAnsi="Times New Roman"/>
          <w:sz w:val="26"/>
          <w:szCs w:val="26"/>
        </w:rPr>
        <w:t>_______________________________</w:t>
      </w:r>
      <w:r w:rsidRPr="009708C0">
        <w:rPr>
          <w:rFonts w:ascii="Times New Roman" w:hAnsi="Times New Roman"/>
          <w:sz w:val="26"/>
          <w:szCs w:val="26"/>
        </w:rPr>
        <w:t>________________</w:t>
      </w:r>
    </w:p>
    <w:p w:rsidR="009954F6" w:rsidRP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 xml:space="preserve">                                                                   (фамилия, имя ребенка) </w:t>
      </w:r>
    </w:p>
    <w:p w:rsidR="009954F6" w:rsidRP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дата рождения ребенка ________</w:t>
      </w:r>
      <w:r w:rsidR="009708C0">
        <w:rPr>
          <w:rFonts w:ascii="Times New Roman" w:hAnsi="Times New Roman"/>
          <w:sz w:val="26"/>
          <w:szCs w:val="26"/>
        </w:rPr>
        <w:t>______</w:t>
      </w:r>
      <w:r w:rsidRPr="009708C0">
        <w:rPr>
          <w:rFonts w:ascii="Times New Roman" w:hAnsi="Times New Roman"/>
          <w:sz w:val="26"/>
          <w:szCs w:val="26"/>
        </w:rPr>
        <w:t>_______ за _____% оплаты от стоимости путевки.</w:t>
      </w:r>
    </w:p>
    <w:p w:rsidR="009954F6" w:rsidRPr="009708C0" w:rsidRDefault="009954F6" w:rsidP="009708C0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Ввиду отсутствия путевок данной категории я даю свое согласие на приобретение путевки за ______% оплаты от стоимости путевки.</w:t>
      </w:r>
    </w:p>
    <w:p w:rsidR="009954F6" w:rsidRP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9954F6" w:rsidRPr="009708C0" w:rsidRDefault="009954F6" w:rsidP="009954F6">
      <w:pPr>
        <w:pStyle w:val="ae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 xml:space="preserve">Дата ___________________                               </w:t>
      </w:r>
      <w:r w:rsidR="009708C0">
        <w:rPr>
          <w:rFonts w:ascii="Times New Roman" w:hAnsi="Times New Roman"/>
          <w:sz w:val="26"/>
          <w:szCs w:val="26"/>
        </w:rPr>
        <w:tab/>
      </w:r>
      <w:r w:rsidR="009708C0">
        <w:rPr>
          <w:rFonts w:ascii="Times New Roman" w:hAnsi="Times New Roman"/>
          <w:sz w:val="26"/>
          <w:szCs w:val="26"/>
        </w:rPr>
        <w:tab/>
      </w:r>
      <w:r w:rsidRPr="009708C0">
        <w:rPr>
          <w:rFonts w:ascii="Times New Roman" w:hAnsi="Times New Roman"/>
          <w:sz w:val="26"/>
          <w:szCs w:val="26"/>
        </w:rPr>
        <w:t xml:space="preserve">       Подпись _______________</w:t>
      </w:r>
    </w:p>
    <w:p w:rsidR="009954F6" w:rsidRPr="00855D6C" w:rsidRDefault="009954F6" w:rsidP="009954F6">
      <w:pPr>
        <w:pStyle w:val="ae"/>
        <w:rPr>
          <w:rFonts w:ascii="Times New Roman" w:hAnsi="Times New Roman"/>
          <w:sz w:val="28"/>
          <w:szCs w:val="28"/>
        </w:rPr>
      </w:pPr>
    </w:p>
    <w:p w:rsidR="009954F6" w:rsidRPr="00855D6C" w:rsidRDefault="009954F6" w:rsidP="009954F6">
      <w:pPr>
        <w:pStyle w:val="ae"/>
        <w:rPr>
          <w:rFonts w:ascii="Times New Roman" w:hAnsi="Times New Roman"/>
          <w:sz w:val="28"/>
          <w:szCs w:val="28"/>
        </w:rPr>
      </w:pPr>
    </w:p>
    <w:p w:rsidR="009954F6" w:rsidRPr="00855D6C" w:rsidRDefault="009954F6" w:rsidP="009954F6">
      <w:pPr>
        <w:pStyle w:val="ae"/>
        <w:rPr>
          <w:rFonts w:ascii="Times New Roman" w:hAnsi="Times New Roman"/>
          <w:sz w:val="28"/>
          <w:szCs w:val="28"/>
        </w:rPr>
      </w:pPr>
    </w:p>
    <w:p w:rsidR="009954F6" w:rsidRPr="009708C0" w:rsidRDefault="009954F6" w:rsidP="009954F6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ФОРМА для загородных организаций отдыха</w:t>
      </w:r>
    </w:p>
    <w:p w:rsidR="009954F6" w:rsidRPr="00855D6C" w:rsidRDefault="009954F6" w:rsidP="009954F6">
      <w:pPr>
        <w:pStyle w:val="ae"/>
        <w:rPr>
          <w:rFonts w:ascii="Times New Roman" w:hAnsi="Times New Roman"/>
          <w:sz w:val="28"/>
          <w:szCs w:val="28"/>
        </w:rPr>
      </w:pPr>
    </w:p>
    <w:p w:rsidR="009954F6" w:rsidRPr="009708C0" w:rsidRDefault="009954F6" w:rsidP="009954F6">
      <w:pPr>
        <w:pStyle w:val="ae"/>
        <w:jc w:val="right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Начальнику УО НГО</w:t>
      </w:r>
    </w:p>
    <w:p w:rsidR="009708C0" w:rsidRDefault="009708C0" w:rsidP="009708C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954F6" w:rsidRPr="009708C0" w:rsidRDefault="009954F6" w:rsidP="009708C0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>ИНФОРМИРОВАННОЕ СОГЛАСИЕ</w:t>
      </w:r>
    </w:p>
    <w:p w:rsidR="009708C0" w:rsidRDefault="009954F6" w:rsidP="009708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Мне, ____________________________________________</w:t>
      </w:r>
      <w:r w:rsidR="009708C0">
        <w:rPr>
          <w:rFonts w:ascii="Times New Roman" w:hAnsi="Times New Roman"/>
          <w:sz w:val="26"/>
          <w:szCs w:val="26"/>
        </w:rPr>
        <w:t>__________</w:t>
      </w:r>
      <w:r w:rsidRPr="009708C0">
        <w:rPr>
          <w:rFonts w:ascii="Times New Roman" w:hAnsi="Times New Roman"/>
          <w:sz w:val="26"/>
          <w:szCs w:val="26"/>
        </w:rPr>
        <w:t>__________________</w:t>
      </w:r>
    </w:p>
    <w:p w:rsidR="009954F6" w:rsidRPr="009708C0" w:rsidRDefault="009954F6" w:rsidP="009708C0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9708C0">
        <w:rPr>
          <w:rFonts w:ascii="Times New Roman" w:hAnsi="Times New Roman"/>
          <w:sz w:val="16"/>
          <w:szCs w:val="16"/>
        </w:rPr>
        <w:t>(ФИО родителя, (законного представителя) полностью)</w:t>
      </w:r>
    </w:p>
    <w:p w:rsidR="008F7E4E" w:rsidRPr="009708C0" w:rsidRDefault="009954F6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 xml:space="preserve">разъяснено мое право на приобретение путевки в загородный оздоровительный лагерь </w:t>
      </w:r>
      <w:r w:rsidR="008F7E4E" w:rsidRPr="009708C0">
        <w:rPr>
          <w:rFonts w:ascii="Times New Roman" w:hAnsi="Times New Roman"/>
          <w:sz w:val="26"/>
          <w:szCs w:val="26"/>
        </w:rPr>
        <w:t>для моего ребенка _______________________</w:t>
      </w:r>
      <w:r w:rsidR="008F7E4E">
        <w:rPr>
          <w:rFonts w:ascii="Times New Roman" w:hAnsi="Times New Roman"/>
          <w:sz w:val="26"/>
          <w:szCs w:val="26"/>
        </w:rPr>
        <w:t>________________________________________</w:t>
      </w:r>
    </w:p>
    <w:p w:rsidR="008F7E4E" w:rsidRPr="009708C0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 xml:space="preserve">                                                                   (фамилия, имя ребенка) </w:t>
      </w:r>
    </w:p>
    <w:p w:rsidR="008F7E4E" w:rsidRPr="009708C0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дата рождения ребенка ________</w:t>
      </w:r>
      <w:r>
        <w:rPr>
          <w:rFonts w:ascii="Times New Roman" w:hAnsi="Times New Roman"/>
          <w:sz w:val="26"/>
          <w:szCs w:val="26"/>
        </w:rPr>
        <w:t>______</w:t>
      </w:r>
      <w:r w:rsidRPr="009708C0">
        <w:rPr>
          <w:rFonts w:ascii="Times New Roman" w:hAnsi="Times New Roman"/>
          <w:sz w:val="26"/>
          <w:szCs w:val="26"/>
        </w:rPr>
        <w:t>_______ за _____% оплаты от стоимости путевки.</w:t>
      </w:r>
    </w:p>
    <w:p w:rsidR="008F7E4E" w:rsidRPr="009708C0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>Ввиду отсутствия путевок данной категории я даю свое согласие на приобретение путевки за ______% оплаты от стоимости путевки.</w:t>
      </w:r>
    </w:p>
    <w:p w:rsidR="008F7E4E" w:rsidRPr="009708C0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8F7E4E" w:rsidRPr="009708C0" w:rsidRDefault="008F7E4E" w:rsidP="008F7E4E">
      <w:pPr>
        <w:pStyle w:val="ae"/>
        <w:rPr>
          <w:rFonts w:ascii="Times New Roman" w:hAnsi="Times New Roman"/>
          <w:sz w:val="26"/>
          <w:szCs w:val="26"/>
        </w:rPr>
      </w:pPr>
      <w:r w:rsidRPr="009708C0">
        <w:rPr>
          <w:rFonts w:ascii="Times New Roman" w:hAnsi="Times New Roman"/>
          <w:sz w:val="26"/>
          <w:szCs w:val="26"/>
        </w:rPr>
        <w:t xml:space="preserve">Дата ___________________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708C0">
        <w:rPr>
          <w:rFonts w:ascii="Times New Roman" w:hAnsi="Times New Roman"/>
          <w:sz w:val="26"/>
          <w:szCs w:val="26"/>
        </w:rPr>
        <w:t xml:space="preserve">       Подпись _______________</w:t>
      </w:r>
    </w:p>
    <w:p w:rsidR="008F7E4E" w:rsidRDefault="008F7E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E4E" w:rsidRDefault="008F7E4E" w:rsidP="008F7E4E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7E4E" w:rsidRDefault="008F7E4E" w:rsidP="008F7E4E">
      <w:pPr>
        <w:ind w:left="6663"/>
        <w:jc w:val="both"/>
      </w:pPr>
      <w:r>
        <w:t>постановлением главы</w:t>
      </w:r>
    </w:p>
    <w:p w:rsidR="008F7E4E" w:rsidRDefault="008F7E4E" w:rsidP="008F7E4E">
      <w:pPr>
        <w:ind w:left="6663"/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  <w:r w:rsidRPr="00887DE2">
        <w:t>от</w:t>
      </w:r>
      <w:r>
        <w:t>_13.03.2018_</w:t>
      </w:r>
      <w:r w:rsidRPr="00887DE2">
        <w:t xml:space="preserve"> № </w:t>
      </w:r>
      <w:r>
        <w:t>11-гп</w:t>
      </w:r>
    </w:p>
    <w:p w:rsidR="008F7E4E" w:rsidRDefault="008F7E4E" w:rsidP="008F7E4E"/>
    <w:p w:rsidR="008F7E4E" w:rsidRPr="006E1724" w:rsidRDefault="008F7E4E" w:rsidP="008F7E4E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</w:rPr>
        <w:t>ПОРЯДОК</w:t>
      </w:r>
    </w:p>
    <w:p w:rsidR="008F7E4E" w:rsidRPr="006E1724" w:rsidRDefault="008F7E4E" w:rsidP="008F7E4E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</w:rPr>
        <w:t>расходования средств местного бюджета, предусмотренных на организацию и обеспечение отдыха и оздоровления детей Невьянского городского округа.</w:t>
      </w:r>
    </w:p>
    <w:p w:rsidR="008F7E4E" w:rsidRPr="006E1724" w:rsidRDefault="008F7E4E" w:rsidP="008F7E4E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8F7E4E" w:rsidRPr="006E1724" w:rsidRDefault="008F7E4E" w:rsidP="008F7E4E">
      <w:pPr>
        <w:pStyle w:val="ae"/>
        <w:ind w:firstLine="708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E1724">
        <w:rPr>
          <w:rFonts w:ascii="Times New Roman" w:hAnsi="Times New Roman"/>
          <w:b/>
          <w:sz w:val="26"/>
          <w:szCs w:val="26"/>
        </w:rPr>
        <w:t>.Общие положения</w:t>
      </w:r>
    </w:p>
    <w:p w:rsidR="006E1724" w:rsidRPr="00C34EF0" w:rsidRDefault="006E1724" w:rsidP="008F7E4E">
      <w:pPr>
        <w:pStyle w:val="ae"/>
        <w:ind w:firstLine="708"/>
        <w:rPr>
          <w:rFonts w:ascii="Times New Roman" w:hAnsi="Times New Roman"/>
          <w:b/>
          <w:sz w:val="16"/>
          <w:szCs w:val="16"/>
        </w:rPr>
      </w:pP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1. Настоящий порядок определяет условия расходования средств местного бюджета, предназначенных на организацию отдыха и оздоровления детей Невьянского городского округа.</w:t>
      </w:r>
    </w:p>
    <w:p w:rsidR="008F7E4E" w:rsidRPr="006E1724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ab/>
        <w:t xml:space="preserve">2. Порядок расходования средств местного бюджета разработан в соответствии с Бюджетным Кодексом РФ, Постановлением Правительства Свердловской области от </w:t>
      </w:r>
      <w:r w:rsidR="006E1724" w:rsidRPr="006E1724">
        <w:rPr>
          <w:rFonts w:ascii="Times New Roman" w:hAnsi="Times New Roman"/>
          <w:sz w:val="26"/>
          <w:szCs w:val="26"/>
        </w:rPr>
        <w:t>03.08.2017</w:t>
      </w:r>
      <w:r w:rsidRPr="006E1724">
        <w:rPr>
          <w:rFonts w:ascii="Times New Roman" w:hAnsi="Times New Roman"/>
          <w:sz w:val="26"/>
          <w:szCs w:val="26"/>
        </w:rPr>
        <w:t xml:space="preserve"> № 558-ПП «О мерах по организации и обеспечению отдыха и оздоровления детей в Свердловской области».</w:t>
      </w:r>
    </w:p>
    <w:p w:rsidR="008F7E4E" w:rsidRPr="006E1724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ab/>
        <w:t xml:space="preserve">3. В соответствие с Уставом Невьянского городского округа, положением об управлении образования Невьянского городского округа главным распорядителем средств местного бюджета, </w:t>
      </w:r>
      <w:r w:rsidR="006E1724" w:rsidRPr="006E1724">
        <w:rPr>
          <w:rFonts w:ascii="Times New Roman" w:hAnsi="Times New Roman"/>
          <w:sz w:val="26"/>
          <w:szCs w:val="26"/>
        </w:rPr>
        <w:t xml:space="preserve">предусмотренных на организацию </w:t>
      </w:r>
      <w:r w:rsidRPr="006E1724">
        <w:rPr>
          <w:rFonts w:ascii="Times New Roman" w:hAnsi="Times New Roman"/>
          <w:sz w:val="26"/>
          <w:szCs w:val="26"/>
        </w:rPr>
        <w:t>отдыха и оздоровления детей, является управление образования Невьянского городского округа.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4. Средства местного бюджета, предусмотренные на организацию отдыха и оздоровления детей Невьянского городского округа, складываются</w:t>
      </w:r>
      <w:r w:rsidR="006E1724">
        <w:rPr>
          <w:rFonts w:ascii="Times New Roman" w:hAnsi="Times New Roman"/>
          <w:sz w:val="26"/>
          <w:szCs w:val="26"/>
        </w:rPr>
        <w:t xml:space="preserve"> из субсидий областного бюджета</w:t>
      </w:r>
      <w:r w:rsidRPr="006E1724">
        <w:rPr>
          <w:rFonts w:ascii="Times New Roman" w:hAnsi="Times New Roman"/>
          <w:sz w:val="26"/>
          <w:szCs w:val="26"/>
        </w:rPr>
        <w:t xml:space="preserve"> и средств, выделенных из местного бюджет</w:t>
      </w:r>
      <w:r w:rsidR="006E1724" w:rsidRPr="006E1724">
        <w:rPr>
          <w:rFonts w:ascii="Times New Roman" w:hAnsi="Times New Roman"/>
          <w:sz w:val="26"/>
          <w:szCs w:val="26"/>
        </w:rPr>
        <w:t>а.</w:t>
      </w:r>
    </w:p>
    <w:p w:rsidR="006E1724" w:rsidRPr="006E1724" w:rsidRDefault="006E1724" w:rsidP="008F7E4E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F7E4E" w:rsidRPr="006E1724" w:rsidRDefault="008F7E4E" w:rsidP="006E1724">
      <w:pPr>
        <w:pStyle w:val="ae"/>
        <w:ind w:left="709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E1724">
        <w:rPr>
          <w:rFonts w:ascii="Times New Roman" w:hAnsi="Times New Roman"/>
          <w:b/>
          <w:sz w:val="26"/>
          <w:szCs w:val="26"/>
        </w:rPr>
        <w:t>. Порядок расходования субсидий из областного бюджета.</w:t>
      </w:r>
    </w:p>
    <w:p w:rsidR="006E1724" w:rsidRPr="006E1724" w:rsidRDefault="006E1724" w:rsidP="006E1724">
      <w:pPr>
        <w:pStyle w:val="ae"/>
        <w:ind w:left="709"/>
        <w:rPr>
          <w:rFonts w:ascii="Times New Roman" w:hAnsi="Times New Roman"/>
          <w:b/>
          <w:sz w:val="16"/>
          <w:szCs w:val="16"/>
        </w:rPr>
      </w:pPr>
    </w:p>
    <w:p w:rsidR="008F7E4E" w:rsidRPr="006E1724" w:rsidRDefault="008F7E4E" w:rsidP="008F7E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6E172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E1724" w:rsidRPr="00B721F4">
        <w:rPr>
          <w:rFonts w:ascii="Times New Roman" w:hAnsi="Times New Roman" w:cs="Times New Roman"/>
          <w:b w:val="0"/>
          <w:sz w:val="26"/>
          <w:szCs w:val="26"/>
          <w:highlight w:val="yellow"/>
        </w:rPr>
        <w:t>Субсидии из областного бюджета предоставляются местному бюджету на основании Соглашения о предоставлении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 между Министерством образования и молодежной политики Свердловской области и муниципальным образованием Невьянский городской округ</w:t>
      </w:r>
      <w:r w:rsidRPr="00B721F4">
        <w:rPr>
          <w:rFonts w:ascii="Times New Roman" w:hAnsi="Times New Roman" w:cs="Times New Roman"/>
          <w:b w:val="0"/>
          <w:spacing w:val="-4"/>
          <w:sz w:val="26"/>
          <w:szCs w:val="26"/>
          <w:highlight w:val="yellow"/>
        </w:rPr>
        <w:t>.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2. Субсидии из областного бюджета направляются на полную или частичную оплату путевок в санаторно-курортные организации, загородные оздоровительные лагеря (круглогодичного действия и (или) работающие в летний период) и лагеря дневного пребывания детей.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3. Приобретение путевок в загородные оздоровительные лагеря (круглогодичного действия и (или) работающие в летний период) и санаторно-курортные организации осуществляется в централизованном порядке управлением образования Невьянского городского округа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7E4E" w:rsidRPr="006E1724" w:rsidRDefault="00C34EF0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При приобретении путевок в санаторно-курортные организации, расположенные на побережье Черного моря, в рамках проекта «Поезд здоровья», а также в загородные оздоровительные организации, возможна передача полномочий заказчика подведомственным образовательным учреждениям.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 xml:space="preserve">4. Финансирование организации отдыха и оздоровления детей в лагерях дневного пребывания осуществляется путем финансового обеспечения данных расходов, путем предоставления субсидий на иные цели подведомственным образовательным учреждениям на основании соглашения об организации отдыха и оздоровления детей, заключенного между управлением образования Невьянского городского округа и учреждениями. организующими лагеря дневного пребывания. </w:t>
      </w:r>
    </w:p>
    <w:p w:rsidR="008F7E4E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5. Финансирование организации отдыха и оздоровления детей в лагерях дневного пребывания, организованных на базе муниципальных образовательных учреждений, подведомственных иным главным распорядителям бюджетных средств, осуществляется путем передачи им бюджетных ассигнований, предусмотренных на организацию отдыха и оздоровления детей, по решению Думы Невьянского городского округа.</w:t>
      </w:r>
    </w:p>
    <w:p w:rsidR="00776008" w:rsidRPr="006E1724" w:rsidRDefault="00776008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B721F4">
        <w:rPr>
          <w:rFonts w:ascii="Times New Roman" w:hAnsi="Times New Roman"/>
          <w:sz w:val="26"/>
          <w:szCs w:val="26"/>
          <w:highlight w:val="yellow"/>
        </w:rPr>
        <w:t>При передаче полномочий заказчика подведомственным образовательным учреждениям по приобретению услуг (работ) по отдыху и оздоровлению детей финансовое обеспечение данных расходов осуществляется путем предоставления субсидий на иные цели подведомственным образовательным учреждениям на основании соглашения об организации отдыха и оздоровления детей, заключенного между управлением образования Невьянского городского округа и учреждениями, занимающимися отдыхом и оздоровлением детей.</w:t>
      </w:r>
    </w:p>
    <w:p w:rsidR="006E1724" w:rsidRPr="00C34EF0" w:rsidRDefault="006E1724" w:rsidP="008F7E4E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E1724">
        <w:rPr>
          <w:rFonts w:ascii="Times New Roman" w:hAnsi="Times New Roman"/>
          <w:b/>
          <w:sz w:val="26"/>
          <w:szCs w:val="26"/>
        </w:rPr>
        <w:t>. Порядок расхо</w:t>
      </w:r>
      <w:r w:rsidR="00C34EF0">
        <w:rPr>
          <w:rFonts w:ascii="Times New Roman" w:hAnsi="Times New Roman"/>
          <w:b/>
          <w:sz w:val="26"/>
          <w:szCs w:val="26"/>
        </w:rPr>
        <w:t xml:space="preserve">дования средств, выделенных из </w:t>
      </w:r>
      <w:r w:rsidRPr="006E1724">
        <w:rPr>
          <w:rFonts w:ascii="Times New Roman" w:hAnsi="Times New Roman"/>
          <w:b/>
          <w:sz w:val="26"/>
          <w:szCs w:val="26"/>
        </w:rPr>
        <w:t>местного бюджета.</w:t>
      </w:r>
    </w:p>
    <w:p w:rsidR="006E1724" w:rsidRPr="00C34EF0" w:rsidRDefault="006E1724" w:rsidP="008F7E4E">
      <w:pPr>
        <w:pStyle w:val="ae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F7E4E" w:rsidRPr="006E1724" w:rsidRDefault="008F7E4E" w:rsidP="008F7E4E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ab/>
        <w:t>Средства, выделенные из местного бюджета, направляются для финансирования расходов, связанных с организацией и обеспечением отдыха и оздоровления детей Невьянского городского округа, в том числе: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1) полная и (или) частичная оплата путевок в санаторно-курортные организации, расположенные на побережье Черного моря в ра</w:t>
      </w:r>
      <w:r w:rsidR="006E1724" w:rsidRPr="006E1724">
        <w:rPr>
          <w:rFonts w:ascii="Times New Roman" w:hAnsi="Times New Roman"/>
          <w:sz w:val="26"/>
          <w:szCs w:val="26"/>
        </w:rPr>
        <w:t>мках проекта «Поезд «Здоровья»,</w:t>
      </w:r>
      <w:r w:rsidRPr="006E1724">
        <w:rPr>
          <w:rFonts w:ascii="Times New Roman" w:hAnsi="Times New Roman"/>
          <w:sz w:val="26"/>
          <w:szCs w:val="26"/>
        </w:rPr>
        <w:t xml:space="preserve"> загородные оздоровительные лагеря и санаторно-курортные организации, лагеря дневного пребывания детей.</w:t>
      </w: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2) организация иных форм отдыха (экспеди</w:t>
      </w:r>
      <w:r w:rsidR="006E1724" w:rsidRPr="006E1724">
        <w:rPr>
          <w:rFonts w:ascii="Times New Roman" w:hAnsi="Times New Roman"/>
          <w:sz w:val="26"/>
          <w:szCs w:val="26"/>
        </w:rPr>
        <w:t xml:space="preserve">ции, сборы, походы, экскурсии, </w:t>
      </w:r>
      <w:r w:rsidRPr="006E1724">
        <w:rPr>
          <w:rFonts w:ascii="Times New Roman" w:hAnsi="Times New Roman"/>
          <w:sz w:val="26"/>
          <w:szCs w:val="26"/>
        </w:rPr>
        <w:t xml:space="preserve">туристические поездки и т.д.). </w:t>
      </w:r>
    </w:p>
    <w:p w:rsidR="008F7E4E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При организации иных форм отдыха предусматриваются следующие расходы: организация питания детей, приобретение туристических путевок, формирование призового фонда, прокат и приобретение туристского снаряжения, проезд, приобретение горюче-смазочных материалов, приобретение материалов (строительных, канцелярских и прочий хозяйственный инвентарь),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:rsidR="007A614F" w:rsidRDefault="007A614F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Финансирование иных форм отдыха, организуемых подведомственными образовательными учреждениями, осуществляется путем предоставления субсидий на иные цели подведомственным образовательным учреждениям на основе заключенных между управлением образования Невьянского городского округа и учреждениями соглашений.</w:t>
      </w:r>
    </w:p>
    <w:p w:rsidR="007A614F" w:rsidRPr="007A614F" w:rsidRDefault="007A614F" w:rsidP="008F7E4E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F7E4E" w:rsidRDefault="008F7E4E" w:rsidP="008F7E4E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172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E1724">
        <w:rPr>
          <w:rFonts w:ascii="Times New Roman" w:hAnsi="Times New Roman"/>
          <w:b/>
          <w:sz w:val="26"/>
          <w:szCs w:val="26"/>
        </w:rPr>
        <w:t>. Заключительные положения.</w:t>
      </w:r>
    </w:p>
    <w:p w:rsidR="005F21A1" w:rsidRPr="005F21A1" w:rsidRDefault="005F21A1" w:rsidP="008F7E4E">
      <w:pPr>
        <w:pStyle w:val="ae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F7E4E" w:rsidRPr="006E1724" w:rsidRDefault="008F7E4E" w:rsidP="008F7E4E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 xml:space="preserve">1. Бюджетные средства, предназначенные на организацию отдыха и оздоровления детей, носят целевой характер и не могут быть использованы на иные цели. </w:t>
      </w:r>
    </w:p>
    <w:p w:rsidR="008F7E4E" w:rsidRPr="006E1724" w:rsidRDefault="008F7E4E" w:rsidP="007A614F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1724">
        <w:rPr>
          <w:rFonts w:ascii="Times New Roman" w:hAnsi="Times New Roman"/>
          <w:sz w:val="26"/>
          <w:szCs w:val="26"/>
        </w:rPr>
        <w:t>2. Нецелевое использование бюджетных средств, влечет за собой применение мер ответственности, предусмотренных бюджетным, административным, уголовным законодательством.</w:t>
      </w:r>
    </w:p>
    <w:p w:rsidR="005F21A1" w:rsidRDefault="005F21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F21A1" w:rsidRDefault="005F21A1" w:rsidP="005F21A1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F21A1" w:rsidRDefault="005F21A1" w:rsidP="005F21A1">
      <w:pPr>
        <w:ind w:left="6663"/>
        <w:jc w:val="both"/>
      </w:pPr>
      <w:r>
        <w:t>постановлением главы</w:t>
      </w:r>
    </w:p>
    <w:p w:rsidR="005F21A1" w:rsidRDefault="005F21A1" w:rsidP="005F21A1">
      <w:pPr>
        <w:ind w:left="6663"/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  <w:r w:rsidRPr="00887DE2">
        <w:t>от</w:t>
      </w:r>
      <w:r>
        <w:t>_13.03.2018_</w:t>
      </w:r>
      <w:r w:rsidRPr="00887DE2">
        <w:t xml:space="preserve"> № </w:t>
      </w:r>
      <w:r>
        <w:t>11-гп</w:t>
      </w:r>
    </w:p>
    <w:p w:rsidR="005F21A1" w:rsidRDefault="005F21A1" w:rsidP="005F21A1">
      <w:pPr>
        <w:jc w:val="right"/>
      </w:pPr>
    </w:p>
    <w:p w:rsidR="005F21A1" w:rsidRPr="005F21A1" w:rsidRDefault="005F21A1" w:rsidP="005F21A1">
      <w:pPr>
        <w:jc w:val="center"/>
        <w:rPr>
          <w:b/>
          <w:sz w:val="26"/>
          <w:szCs w:val="26"/>
        </w:rPr>
      </w:pPr>
      <w:r w:rsidRPr="005F21A1">
        <w:rPr>
          <w:b/>
          <w:sz w:val="26"/>
          <w:szCs w:val="26"/>
        </w:rPr>
        <w:t>Средняя стоимость путевок в организации отдыха и оздоровления детей в Свердловской области</w:t>
      </w:r>
    </w:p>
    <w:p w:rsidR="005F21A1" w:rsidRPr="005F21A1" w:rsidRDefault="005F21A1" w:rsidP="005F21A1">
      <w:pPr>
        <w:jc w:val="center"/>
        <w:rPr>
          <w:b/>
          <w:sz w:val="16"/>
          <w:szCs w:val="16"/>
        </w:rPr>
      </w:pPr>
    </w:p>
    <w:p w:rsidR="005F21A1" w:rsidRPr="005F21A1" w:rsidRDefault="005F21A1" w:rsidP="005F21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5F21A1">
        <w:rPr>
          <w:rFonts w:ascii="Times New Roman" w:hAnsi="Times New Roman"/>
          <w:sz w:val="26"/>
          <w:szCs w:val="26"/>
        </w:rPr>
        <w:t xml:space="preserve">1. Средняя стоимость путевок в организации отдыха детей и их оздоровления (далее – средняя стоимость путевок) рассчитывается в соответствие с Постановлением Правительства Свердловской области от 03.08.2017 года </w:t>
      </w:r>
      <w:r>
        <w:rPr>
          <w:rFonts w:ascii="Times New Roman" w:hAnsi="Times New Roman"/>
          <w:sz w:val="26"/>
          <w:szCs w:val="26"/>
        </w:rPr>
        <w:t>№ 558–ПП</w:t>
      </w:r>
      <w:r w:rsidRPr="005F21A1">
        <w:rPr>
          <w:rFonts w:ascii="Times New Roman" w:hAnsi="Times New Roman"/>
          <w:sz w:val="26"/>
          <w:szCs w:val="26"/>
        </w:rPr>
        <w:t xml:space="preserve"> «О мерах по организации и об</w:t>
      </w:r>
      <w:r>
        <w:rPr>
          <w:rFonts w:ascii="Times New Roman" w:hAnsi="Times New Roman"/>
          <w:sz w:val="26"/>
          <w:szCs w:val="26"/>
        </w:rPr>
        <w:t>еспечению отдыха и оздоровления</w:t>
      </w:r>
      <w:r w:rsidRPr="005F21A1">
        <w:rPr>
          <w:rFonts w:ascii="Times New Roman" w:hAnsi="Times New Roman"/>
          <w:sz w:val="26"/>
          <w:szCs w:val="26"/>
        </w:rPr>
        <w:t xml:space="preserve">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1A1">
        <w:rPr>
          <w:rFonts w:ascii="Times New Roman" w:hAnsi="Times New Roman"/>
          <w:sz w:val="26"/>
          <w:szCs w:val="26"/>
        </w:rPr>
        <w:t>в Свердловской области» и Порядком индексации средней стоимости путевок в организации отдыха детей и их оздоровления в Свердловской области.</w:t>
      </w:r>
    </w:p>
    <w:p w:rsidR="005F21A1" w:rsidRPr="005F21A1" w:rsidRDefault="005F21A1" w:rsidP="005F21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5F21A1">
        <w:rPr>
          <w:rFonts w:ascii="Times New Roman" w:hAnsi="Times New Roman"/>
          <w:sz w:val="26"/>
          <w:szCs w:val="26"/>
        </w:rPr>
        <w:t>2. Средняя стоимость путевок в 2018 году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843"/>
        <w:gridCol w:w="1559"/>
        <w:gridCol w:w="1701"/>
      </w:tblGrid>
      <w:tr w:rsidR="005F21A1" w:rsidRPr="00E2026B" w:rsidTr="0081684A">
        <w:trPr>
          <w:trHeight w:val="1412"/>
        </w:trPr>
        <w:tc>
          <w:tcPr>
            <w:tcW w:w="1384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Санаторно-курортные организации</w:t>
            </w:r>
          </w:p>
        </w:tc>
        <w:tc>
          <w:tcPr>
            <w:tcW w:w="1701" w:type="dxa"/>
          </w:tcPr>
          <w:p w:rsidR="005F21A1" w:rsidRPr="00D32288" w:rsidRDefault="005F21A1" w:rsidP="001E26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1843" w:type="dxa"/>
          </w:tcPr>
          <w:p w:rsidR="005F21A1" w:rsidRPr="00D32288" w:rsidRDefault="005F21A1" w:rsidP="001E26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Загородные оздоровитель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лагеря, работающие в летний </w:t>
            </w:r>
            <w:r w:rsidRPr="00D3228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Лагеря дневного пребывания</w:t>
            </w:r>
          </w:p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Иные формы отдыха (многодневные походы, экспедиции т.д.)</w:t>
            </w:r>
          </w:p>
        </w:tc>
      </w:tr>
      <w:tr w:rsidR="005F21A1" w:rsidRPr="00E2026B" w:rsidTr="0081684A">
        <w:trPr>
          <w:trHeight w:val="539"/>
        </w:trPr>
        <w:tc>
          <w:tcPr>
            <w:tcW w:w="1384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26933,0</w:t>
            </w:r>
          </w:p>
        </w:tc>
        <w:tc>
          <w:tcPr>
            <w:tcW w:w="1701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16409,0</w:t>
            </w:r>
          </w:p>
        </w:tc>
        <w:tc>
          <w:tcPr>
            <w:tcW w:w="1843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15445,0</w:t>
            </w: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3128,0</w:t>
            </w:r>
          </w:p>
        </w:tc>
        <w:tc>
          <w:tcPr>
            <w:tcW w:w="1701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21A1" w:rsidRPr="00E2026B" w:rsidTr="0081684A">
        <w:trPr>
          <w:trHeight w:val="1964"/>
        </w:trPr>
        <w:tc>
          <w:tcPr>
            <w:tcW w:w="1384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В том числе стоимость питания в день</w:t>
            </w: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150,0 (с торговой наценкой)</w:t>
            </w:r>
          </w:p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120,0 (для МАДОУ детский сад № 16)</w:t>
            </w:r>
          </w:p>
        </w:tc>
        <w:tc>
          <w:tcPr>
            <w:tcW w:w="1701" w:type="dxa"/>
          </w:tcPr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185,00 (без торговой наценки)</w:t>
            </w:r>
          </w:p>
          <w:p w:rsidR="005F21A1" w:rsidRPr="00D32288" w:rsidRDefault="005F21A1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2288">
              <w:rPr>
                <w:rFonts w:ascii="Times New Roman" w:hAnsi="Times New Roman"/>
                <w:sz w:val="24"/>
                <w:szCs w:val="24"/>
              </w:rPr>
              <w:t>255,00</w:t>
            </w:r>
            <w:r w:rsidRPr="00D322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288">
              <w:rPr>
                <w:rFonts w:ascii="Times New Roman" w:hAnsi="Times New Roman"/>
                <w:sz w:val="24"/>
                <w:szCs w:val="24"/>
              </w:rPr>
              <w:t>(с торговой наценкой)</w:t>
            </w:r>
          </w:p>
        </w:tc>
      </w:tr>
    </w:tbl>
    <w:p w:rsidR="005F21A1" w:rsidRPr="000D3E7B" w:rsidRDefault="005F21A1" w:rsidP="005F21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3E7B">
        <w:rPr>
          <w:rFonts w:ascii="Times New Roman" w:hAnsi="Times New Roman"/>
          <w:sz w:val="26"/>
          <w:szCs w:val="26"/>
        </w:rPr>
        <w:t>3. В среднюю стоимость путевок включены расходы на питание, лечение, страхование и культурное обслуживание детей, оплату труда и хозяйственные расходы.</w:t>
      </w:r>
    </w:p>
    <w:p w:rsidR="005F21A1" w:rsidRPr="000D3E7B" w:rsidRDefault="005F21A1" w:rsidP="005F21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3E7B">
        <w:rPr>
          <w:rFonts w:ascii="Times New Roman" w:hAnsi="Times New Roman"/>
          <w:sz w:val="26"/>
          <w:szCs w:val="26"/>
        </w:rPr>
        <w:t>4. 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округа.</w:t>
      </w:r>
    </w:p>
    <w:p w:rsidR="005F21A1" w:rsidRPr="000D3E7B" w:rsidRDefault="005F21A1" w:rsidP="005F21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3E7B">
        <w:rPr>
          <w:rFonts w:ascii="Times New Roman" w:hAnsi="Times New Roman"/>
          <w:sz w:val="26"/>
          <w:szCs w:val="26"/>
        </w:rPr>
        <w:t>5. Стоимость путевок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местных бюджетов, родительской платы (в пределах 10 процентов от общей стоимости путевки), средств организаций и других источников, не запрещенных законодательством Российской Федерации.</w:t>
      </w:r>
    </w:p>
    <w:p w:rsidR="001E265D" w:rsidRDefault="001E265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265D" w:rsidRPr="00B721F4" w:rsidRDefault="001E265D" w:rsidP="001E265D">
      <w:pPr>
        <w:ind w:left="6663"/>
        <w:jc w:val="both"/>
        <w:rPr>
          <w:sz w:val="28"/>
          <w:szCs w:val="28"/>
          <w:highlight w:val="yellow"/>
        </w:rPr>
      </w:pPr>
      <w:r w:rsidRPr="00B721F4">
        <w:rPr>
          <w:sz w:val="28"/>
          <w:szCs w:val="28"/>
          <w:highlight w:val="yellow"/>
        </w:rPr>
        <w:t>УТВЕРЖДЕНА</w:t>
      </w:r>
    </w:p>
    <w:p w:rsidR="001E265D" w:rsidRPr="00B721F4" w:rsidRDefault="001E265D" w:rsidP="001E265D">
      <w:pPr>
        <w:ind w:left="6663"/>
        <w:jc w:val="both"/>
        <w:rPr>
          <w:highlight w:val="yellow"/>
        </w:rPr>
      </w:pPr>
      <w:r w:rsidRPr="00B721F4">
        <w:rPr>
          <w:highlight w:val="yellow"/>
        </w:rPr>
        <w:t>постановлением главы</w:t>
      </w:r>
    </w:p>
    <w:p w:rsidR="001E265D" w:rsidRPr="00B721F4" w:rsidRDefault="001E265D" w:rsidP="001E265D">
      <w:pPr>
        <w:ind w:left="6663"/>
        <w:rPr>
          <w:highlight w:val="yellow"/>
        </w:rPr>
      </w:pPr>
      <w:r w:rsidRPr="00B721F4">
        <w:rPr>
          <w:highlight w:val="yellow"/>
        </w:rPr>
        <w:t>Невьянского городского округа</w:t>
      </w:r>
      <w:r w:rsidRPr="00B721F4">
        <w:rPr>
          <w:sz w:val="28"/>
          <w:szCs w:val="28"/>
          <w:highlight w:val="yellow"/>
        </w:rPr>
        <w:t xml:space="preserve"> </w:t>
      </w:r>
      <w:r w:rsidRPr="00B721F4">
        <w:rPr>
          <w:highlight w:val="yellow"/>
        </w:rPr>
        <w:t>от_</w:t>
      </w:r>
      <w:r w:rsidR="00FB0D67" w:rsidRPr="00B721F4">
        <w:rPr>
          <w:highlight w:val="yellow"/>
        </w:rPr>
        <w:t>25</w:t>
      </w:r>
      <w:r w:rsidRPr="00B721F4">
        <w:rPr>
          <w:highlight w:val="yellow"/>
        </w:rPr>
        <w:t>.0</w:t>
      </w:r>
      <w:r w:rsidR="00FB0D67" w:rsidRPr="00B721F4">
        <w:rPr>
          <w:highlight w:val="yellow"/>
        </w:rPr>
        <w:t>2</w:t>
      </w:r>
      <w:r w:rsidRPr="00B721F4">
        <w:rPr>
          <w:highlight w:val="yellow"/>
        </w:rPr>
        <w:t>.201</w:t>
      </w:r>
      <w:r w:rsidR="00FB0D67" w:rsidRPr="00B721F4">
        <w:rPr>
          <w:highlight w:val="yellow"/>
        </w:rPr>
        <w:t>9</w:t>
      </w:r>
      <w:r w:rsidRPr="00B721F4">
        <w:rPr>
          <w:highlight w:val="yellow"/>
        </w:rPr>
        <w:t>_ № 1</w:t>
      </w:r>
      <w:r w:rsidR="00FB0D67" w:rsidRPr="00B721F4">
        <w:rPr>
          <w:highlight w:val="yellow"/>
        </w:rPr>
        <w:t>5</w:t>
      </w:r>
      <w:r w:rsidRPr="00B721F4">
        <w:rPr>
          <w:highlight w:val="yellow"/>
        </w:rPr>
        <w:t>-гп</w:t>
      </w:r>
    </w:p>
    <w:p w:rsidR="001E265D" w:rsidRPr="00B721F4" w:rsidRDefault="001E265D" w:rsidP="001E265D">
      <w:pPr>
        <w:jc w:val="right"/>
        <w:rPr>
          <w:highlight w:val="yellow"/>
        </w:rPr>
      </w:pPr>
    </w:p>
    <w:p w:rsidR="001E265D" w:rsidRPr="00B721F4" w:rsidRDefault="001E265D" w:rsidP="001E265D">
      <w:pPr>
        <w:jc w:val="center"/>
        <w:rPr>
          <w:b/>
          <w:sz w:val="26"/>
          <w:szCs w:val="26"/>
          <w:highlight w:val="yellow"/>
        </w:rPr>
      </w:pPr>
      <w:r w:rsidRPr="00B721F4">
        <w:rPr>
          <w:b/>
          <w:sz w:val="26"/>
          <w:szCs w:val="26"/>
          <w:highlight w:val="yellow"/>
        </w:rPr>
        <w:t>Средняя стоимость путевок в организации отдыха и оздоровления детей в Свердловской области</w:t>
      </w:r>
      <w:r w:rsidR="00E13269" w:rsidRPr="00B721F4">
        <w:rPr>
          <w:b/>
          <w:sz w:val="26"/>
          <w:szCs w:val="26"/>
          <w:highlight w:val="yellow"/>
        </w:rPr>
        <w:t xml:space="preserve"> в 2019 году</w:t>
      </w:r>
    </w:p>
    <w:p w:rsidR="001E265D" w:rsidRPr="00B721F4" w:rsidRDefault="001E265D" w:rsidP="001E265D">
      <w:pPr>
        <w:jc w:val="center"/>
        <w:rPr>
          <w:b/>
          <w:sz w:val="16"/>
          <w:szCs w:val="16"/>
          <w:highlight w:val="yellow"/>
        </w:rPr>
      </w:pPr>
    </w:p>
    <w:p w:rsidR="001E265D" w:rsidRPr="00B721F4" w:rsidRDefault="001E265D" w:rsidP="001E265D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 xml:space="preserve">1. Средняя стоимость путевок в организации отдыха детей и их оздоровления (далее – средняя стоимость путевок) рассчитывается в соответствие с </w:t>
      </w:r>
      <w:r w:rsidR="00E13269" w:rsidRPr="00B721F4">
        <w:rPr>
          <w:rFonts w:ascii="Times New Roman" w:hAnsi="Times New Roman"/>
          <w:sz w:val="26"/>
          <w:szCs w:val="26"/>
          <w:highlight w:val="yellow"/>
        </w:rPr>
        <w:t xml:space="preserve">Порядком индексации средней стоимости путевок в организации отдыха детей и их оздоровления в Свердловской области, утвержденным </w:t>
      </w:r>
      <w:r w:rsidRPr="00B721F4">
        <w:rPr>
          <w:rFonts w:ascii="Times New Roman" w:hAnsi="Times New Roman"/>
          <w:sz w:val="26"/>
          <w:szCs w:val="26"/>
          <w:highlight w:val="yellow"/>
        </w:rPr>
        <w:t>Постановлением Правительства Свердловской области от 03.08.2017 года № 558–ПП «О мерах по организации и обеспечению отдыха и оздоровления детей в Свердловской области» и Порядком индексации средней стоимости путевок в организации отдыха детей и их оздоровления в Свердловской области.</w:t>
      </w:r>
    </w:p>
    <w:p w:rsidR="001E265D" w:rsidRPr="00B721F4" w:rsidRDefault="001E265D" w:rsidP="001E265D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2. Средняя стоимость путевок в 201</w:t>
      </w:r>
      <w:r w:rsidR="00E13269" w:rsidRPr="00B721F4">
        <w:rPr>
          <w:rFonts w:ascii="Times New Roman" w:hAnsi="Times New Roman"/>
          <w:sz w:val="26"/>
          <w:szCs w:val="26"/>
          <w:highlight w:val="yellow"/>
        </w:rPr>
        <w:t>9</w:t>
      </w:r>
      <w:r w:rsidRPr="00B721F4">
        <w:rPr>
          <w:rFonts w:ascii="Times New Roman" w:hAnsi="Times New Roman"/>
          <w:sz w:val="26"/>
          <w:szCs w:val="26"/>
          <w:highlight w:val="yellow"/>
        </w:rPr>
        <w:t xml:space="preserve"> году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843"/>
        <w:gridCol w:w="1559"/>
        <w:gridCol w:w="1701"/>
      </w:tblGrid>
      <w:tr w:rsidR="001E265D" w:rsidRPr="00B721F4" w:rsidTr="0081684A">
        <w:trPr>
          <w:trHeight w:val="1412"/>
        </w:trPr>
        <w:tc>
          <w:tcPr>
            <w:tcW w:w="1384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Стоимость путевки</w:t>
            </w:r>
          </w:p>
        </w:tc>
        <w:tc>
          <w:tcPr>
            <w:tcW w:w="1559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Санаторно-курортные организации</w:t>
            </w:r>
          </w:p>
        </w:tc>
        <w:tc>
          <w:tcPr>
            <w:tcW w:w="1701" w:type="dxa"/>
          </w:tcPr>
          <w:p w:rsidR="001E265D" w:rsidRPr="00B721F4" w:rsidRDefault="001E265D" w:rsidP="001E26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Загородные оздоровительные лагеря круглогодичного действия</w:t>
            </w:r>
          </w:p>
        </w:tc>
        <w:tc>
          <w:tcPr>
            <w:tcW w:w="1843" w:type="dxa"/>
          </w:tcPr>
          <w:p w:rsidR="001E265D" w:rsidRPr="00B721F4" w:rsidRDefault="001E265D" w:rsidP="001E26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Лагеря дневного пребывания</w:t>
            </w:r>
          </w:p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Иные формы отдыха (многодневные походы, экспедиции т.д.)</w:t>
            </w:r>
          </w:p>
        </w:tc>
      </w:tr>
      <w:tr w:rsidR="001E265D" w:rsidRPr="00B721F4" w:rsidTr="0081684A">
        <w:trPr>
          <w:trHeight w:val="539"/>
        </w:trPr>
        <w:tc>
          <w:tcPr>
            <w:tcW w:w="1384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Всего (рублей)</w:t>
            </w:r>
          </w:p>
        </w:tc>
        <w:tc>
          <w:tcPr>
            <w:tcW w:w="1559" w:type="dxa"/>
          </w:tcPr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8010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01" w:type="dxa"/>
          </w:tcPr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7065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843" w:type="dxa"/>
          </w:tcPr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6063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559" w:type="dxa"/>
          </w:tcPr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253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01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265D" w:rsidRPr="00B721F4" w:rsidTr="0081684A">
        <w:trPr>
          <w:trHeight w:val="1964"/>
        </w:trPr>
        <w:tc>
          <w:tcPr>
            <w:tcW w:w="1384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В том числе стоимость питания в день</w:t>
            </w:r>
          </w:p>
        </w:tc>
        <w:tc>
          <w:tcPr>
            <w:tcW w:w="1559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0,0 (с торговой наценкой)</w:t>
            </w:r>
          </w:p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0,0 (для МАДОУ детский сад № 16)</w:t>
            </w:r>
          </w:p>
        </w:tc>
        <w:tc>
          <w:tcPr>
            <w:tcW w:w="1701" w:type="dxa"/>
          </w:tcPr>
          <w:p w:rsidR="001E265D" w:rsidRPr="00B721F4" w:rsidRDefault="001E265D" w:rsidP="008168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5,00 (без торговой наценки)</w:t>
            </w:r>
          </w:p>
          <w:p w:rsidR="001E265D" w:rsidRPr="00B721F4" w:rsidRDefault="001E265D" w:rsidP="00E132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E13269"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5,00</w:t>
            </w:r>
            <w:r w:rsidRPr="00B721F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(с торговой наценкой)</w:t>
            </w:r>
          </w:p>
        </w:tc>
      </w:tr>
    </w:tbl>
    <w:p w:rsidR="001E265D" w:rsidRPr="00B721F4" w:rsidRDefault="001E265D" w:rsidP="001E265D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3. В среднюю стоимость путевок включены расходы на питание, лечение, страхование и культурное обслуживание детей, оплату труда и хозяйственные расходы.</w:t>
      </w:r>
    </w:p>
    <w:p w:rsidR="001E265D" w:rsidRPr="00B721F4" w:rsidRDefault="001E265D" w:rsidP="001E265D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4. 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округа.</w:t>
      </w:r>
    </w:p>
    <w:p w:rsidR="001E265D" w:rsidRPr="00B721F4" w:rsidRDefault="001E265D" w:rsidP="001E265D">
      <w:pPr>
        <w:pStyle w:val="ae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5. Стоимость путевок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пределах 100 процентов средней стоимости путевки в санаторно-курортные организации (санатории, санаторные оздоровительные лаг</w:t>
      </w:r>
      <w:r w:rsidR="00E13269" w:rsidRPr="00B721F4">
        <w:rPr>
          <w:rFonts w:ascii="Times New Roman" w:hAnsi="Times New Roman"/>
          <w:sz w:val="26"/>
          <w:szCs w:val="26"/>
          <w:highlight w:val="yellow"/>
        </w:rPr>
        <w:t>еря круглогодичного действия), средств местного бюджета, родительской платы (в пределах 10 процентов от общей стоимости путевки)</w:t>
      </w:r>
      <w:r w:rsidRPr="00B721F4">
        <w:rPr>
          <w:rFonts w:ascii="Times New Roman" w:hAnsi="Times New Roman"/>
          <w:sz w:val="26"/>
          <w:szCs w:val="26"/>
          <w:highlight w:val="yellow"/>
        </w:rPr>
        <w:t>.</w:t>
      </w:r>
    </w:p>
    <w:p w:rsidR="005F53DA" w:rsidRPr="00B721F4" w:rsidRDefault="005F53DA">
      <w:pPr>
        <w:rPr>
          <w:sz w:val="26"/>
          <w:szCs w:val="26"/>
          <w:highlight w:val="yellow"/>
        </w:rPr>
      </w:pPr>
      <w:r w:rsidRPr="00B721F4">
        <w:rPr>
          <w:sz w:val="26"/>
          <w:szCs w:val="26"/>
          <w:highlight w:val="yellow"/>
        </w:rPr>
        <w:br w:type="page"/>
      </w:r>
    </w:p>
    <w:p w:rsidR="00F21DBC" w:rsidRPr="00B721F4" w:rsidRDefault="00F21DBC" w:rsidP="009F2BB5">
      <w:pPr>
        <w:ind w:left="6096" w:right="-1"/>
        <w:rPr>
          <w:highlight w:val="yellow"/>
        </w:rPr>
      </w:pPr>
      <w:r w:rsidRPr="00B721F4">
        <w:rPr>
          <w:highlight w:val="yellow"/>
        </w:rPr>
        <w:t>УТВЕРЖДЕН</w:t>
      </w:r>
      <w:r w:rsidR="001D76AA" w:rsidRPr="00B721F4">
        <w:rPr>
          <w:highlight w:val="yellow"/>
        </w:rPr>
        <w:t>А</w:t>
      </w:r>
    </w:p>
    <w:p w:rsidR="008635CD" w:rsidRPr="00B721F4" w:rsidRDefault="00A33101" w:rsidP="009F2BB5">
      <w:pPr>
        <w:ind w:left="6096" w:right="-1"/>
        <w:rPr>
          <w:highlight w:val="yellow"/>
        </w:rPr>
      </w:pPr>
      <w:r w:rsidRPr="00B721F4">
        <w:rPr>
          <w:highlight w:val="yellow"/>
        </w:rPr>
        <w:t>п</w:t>
      </w:r>
      <w:r w:rsidR="008635CD" w:rsidRPr="00B721F4">
        <w:rPr>
          <w:highlight w:val="yellow"/>
        </w:rPr>
        <w:t>остановлени</w:t>
      </w:r>
      <w:r w:rsidR="00F21DBC" w:rsidRPr="00B721F4">
        <w:rPr>
          <w:highlight w:val="yellow"/>
        </w:rPr>
        <w:t>ем</w:t>
      </w:r>
      <w:r w:rsidR="003B2FE0" w:rsidRPr="00B721F4">
        <w:rPr>
          <w:highlight w:val="yellow"/>
        </w:rPr>
        <w:t xml:space="preserve"> </w:t>
      </w:r>
      <w:r w:rsidR="000042E0" w:rsidRPr="00B721F4">
        <w:rPr>
          <w:highlight w:val="yellow"/>
        </w:rPr>
        <w:t>главы</w:t>
      </w:r>
      <w:r w:rsidR="008635CD" w:rsidRPr="00B721F4">
        <w:rPr>
          <w:highlight w:val="yellow"/>
        </w:rPr>
        <w:t xml:space="preserve"> Невьянского городского округа</w:t>
      </w:r>
    </w:p>
    <w:p w:rsidR="008635CD" w:rsidRPr="00B721F4" w:rsidRDefault="008635CD" w:rsidP="009F2BB5">
      <w:pPr>
        <w:ind w:left="6096" w:right="-1"/>
        <w:rPr>
          <w:highlight w:val="yellow"/>
        </w:rPr>
      </w:pPr>
      <w:r w:rsidRPr="00B721F4">
        <w:rPr>
          <w:highlight w:val="yellow"/>
        </w:rPr>
        <w:t xml:space="preserve">от </w:t>
      </w:r>
      <w:r w:rsidR="00FB0D67" w:rsidRPr="00B721F4">
        <w:rPr>
          <w:highlight w:val="yellow"/>
        </w:rPr>
        <w:t>12</w:t>
      </w:r>
      <w:r w:rsidR="00063751" w:rsidRPr="00B721F4">
        <w:rPr>
          <w:highlight w:val="yellow"/>
        </w:rPr>
        <w:t>.03.20</w:t>
      </w:r>
      <w:r w:rsidR="00FB0D67" w:rsidRPr="00B721F4">
        <w:rPr>
          <w:highlight w:val="yellow"/>
        </w:rPr>
        <w:t>20</w:t>
      </w:r>
      <w:r w:rsidR="00A9390A" w:rsidRPr="00B721F4">
        <w:rPr>
          <w:highlight w:val="yellow"/>
        </w:rPr>
        <w:t xml:space="preserve"> </w:t>
      </w:r>
      <w:r w:rsidR="009F2BB5" w:rsidRPr="00B721F4">
        <w:rPr>
          <w:highlight w:val="yellow"/>
        </w:rPr>
        <w:t>№</w:t>
      </w:r>
      <w:r w:rsidR="00BC5172" w:rsidRPr="00B721F4">
        <w:rPr>
          <w:highlight w:val="yellow"/>
        </w:rPr>
        <w:t xml:space="preserve"> </w:t>
      </w:r>
      <w:r w:rsidR="00B270CB" w:rsidRPr="00B721F4">
        <w:rPr>
          <w:highlight w:val="yellow"/>
        </w:rPr>
        <w:t>_</w:t>
      </w:r>
      <w:r w:rsidR="00B23C06" w:rsidRPr="00B721F4">
        <w:rPr>
          <w:highlight w:val="yellow"/>
        </w:rPr>
        <w:t>1</w:t>
      </w:r>
      <w:r w:rsidR="00FB0D67" w:rsidRPr="00B721F4">
        <w:rPr>
          <w:highlight w:val="yellow"/>
        </w:rPr>
        <w:t>4</w:t>
      </w:r>
      <w:r w:rsidR="00063751" w:rsidRPr="00B721F4">
        <w:rPr>
          <w:highlight w:val="yellow"/>
        </w:rPr>
        <w:t xml:space="preserve"> </w:t>
      </w:r>
      <w:r w:rsidR="00B270CB" w:rsidRPr="00B721F4">
        <w:rPr>
          <w:highlight w:val="yellow"/>
        </w:rPr>
        <w:t>-гп</w:t>
      </w:r>
    </w:p>
    <w:p w:rsidR="008635CD" w:rsidRPr="00B721F4" w:rsidRDefault="008635CD" w:rsidP="00E00646">
      <w:pPr>
        <w:jc w:val="center"/>
        <w:rPr>
          <w:sz w:val="28"/>
          <w:szCs w:val="28"/>
          <w:highlight w:val="yellow"/>
        </w:rPr>
      </w:pPr>
    </w:p>
    <w:p w:rsidR="00B270CB" w:rsidRPr="00B721F4" w:rsidRDefault="00B270CB" w:rsidP="00390C49">
      <w:pPr>
        <w:jc w:val="center"/>
        <w:rPr>
          <w:b/>
          <w:sz w:val="26"/>
          <w:szCs w:val="26"/>
          <w:highlight w:val="yellow"/>
        </w:rPr>
      </w:pPr>
      <w:r w:rsidRPr="00B721F4">
        <w:rPr>
          <w:b/>
          <w:sz w:val="26"/>
          <w:szCs w:val="26"/>
          <w:highlight w:val="yellow"/>
        </w:rPr>
        <w:t>Средняя стоимость путевок в организации отдыха детей</w:t>
      </w:r>
    </w:p>
    <w:p w:rsidR="008635CD" w:rsidRPr="00B721F4" w:rsidRDefault="00B270CB" w:rsidP="00390C49">
      <w:pPr>
        <w:jc w:val="center"/>
        <w:rPr>
          <w:b/>
          <w:sz w:val="26"/>
          <w:szCs w:val="26"/>
          <w:highlight w:val="yellow"/>
        </w:rPr>
      </w:pPr>
      <w:r w:rsidRPr="00B721F4">
        <w:rPr>
          <w:b/>
          <w:sz w:val="26"/>
          <w:szCs w:val="26"/>
          <w:highlight w:val="yellow"/>
        </w:rPr>
        <w:t>и их оздоровления в 2020 году</w:t>
      </w:r>
    </w:p>
    <w:p w:rsidR="00B270CB" w:rsidRPr="00B721F4" w:rsidRDefault="00B270CB" w:rsidP="00390C49">
      <w:pPr>
        <w:jc w:val="center"/>
        <w:rPr>
          <w:b/>
          <w:sz w:val="26"/>
          <w:szCs w:val="26"/>
          <w:highlight w:val="yellow"/>
        </w:rPr>
      </w:pPr>
    </w:p>
    <w:p w:rsidR="00B270CB" w:rsidRPr="00B721F4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:rsidR="00B270CB" w:rsidRPr="00B721F4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Средняя стоимость путевок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 xml:space="preserve"> в организации отдыха и оздоровления детей в Свердловской области</w:t>
      </w:r>
      <w:r w:rsidRPr="00B721F4">
        <w:rPr>
          <w:rFonts w:ascii="Times New Roman" w:hAnsi="Times New Roman"/>
          <w:sz w:val="26"/>
          <w:szCs w:val="26"/>
          <w:highlight w:val="yellow"/>
        </w:rPr>
        <w:t xml:space="preserve"> в 2020 году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651"/>
        <w:gridCol w:w="1844"/>
        <w:gridCol w:w="1844"/>
        <w:gridCol w:w="1650"/>
        <w:gridCol w:w="1685"/>
      </w:tblGrid>
      <w:tr w:rsidR="00112F8E" w:rsidRPr="00B721F4" w:rsidTr="00112F8E">
        <w:trPr>
          <w:jc w:val="center"/>
        </w:trPr>
        <w:tc>
          <w:tcPr>
            <w:tcW w:w="1689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Стоимость путевки</w:t>
            </w:r>
          </w:p>
        </w:tc>
        <w:tc>
          <w:tcPr>
            <w:tcW w:w="1689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Санаторно-курортные организации</w:t>
            </w:r>
          </w:p>
        </w:tc>
        <w:tc>
          <w:tcPr>
            <w:tcW w:w="1690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Загородные оздоровительные лагеря круглогодичного действия</w:t>
            </w:r>
          </w:p>
        </w:tc>
        <w:tc>
          <w:tcPr>
            <w:tcW w:w="1690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Загородные оздоровительные лагеря, работающие в летний период</w:t>
            </w:r>
          </w:p>
        </w:tc>
        <w:tc>
          <w:tcPr>
            <w:tcW w:w="1690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Лагеря дневного пребывания</w:t>
            </w:r>
          </w:p>
        </w:tc>
        <w:tc>
          <w:tcPr>
            <w:tcW w:w="1690" w:type="dxa"/>
          </w:tcPr>
          <w:p w:rsidR="00B270CB" w:rsidRPr="00B721F4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B721F4">
              <w:rPr>
                <w:rFonts w:ascii="Times New Roman" w:hAnsi="Times New Roman"/>
                <w:highlight w:val="yellow"/>
              </w:rPr>
              <w:t>Иные формы отдыха (многодневные походы, экспедиции и т.д.)</w:t>
            </w:r>
          </w:p>
        </w:tc>
      </w:tr>
      <w:tr w:rsidR="00112F8E" w:rsidRPr="00B721F4" w:rsidTr="00112F8E">
        <w:trPr>
          <w:jc w:val="center"/>
        </w:trPr>
        <w:tc>
          <w:tcPr>
            <w:tcW w:w="1689" w:type="dxa"/>
          </w:tcPr>
          <w:p w:rsidR="00B270CB" w:rsidRPr="00B721F4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Всего (рублей)</w:t>
            </w:r>
          </w:p>
        </w:tc>
        <w:tc>
          <w:tcPr>
            <w:tcW w:w="1689" w:type="dxa"/>
          </w:tcPr>
          <w:p w:rsidR="00B270CB" w:rsidRPr="00B721F4" w:rsidRDefault="00D86F36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29130,40</w:t>
            </w:r>
          </w:p>
        </w:tc>
        <w:tc>
          <w:tcPr>
            <w:tcW w:w="1690" w:type="dxa"/>
          </w:tcPr>
          <w:p w:rsidR="00B270CB" w:rsidRPr="00B721F4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17747,60</w:t>
            </w:r>
          </w:p>
        </w:tc>
        <w:tc>
          <w:tcPr>
            <w:tcW w:w="1690" w:type="dxa"/>
          </w:tcPr>
          <w:p w:rsidR="00B270CB" w:rsidRPr="00B721F4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16705,5</w:t>
            </w:r>
          </w:p>
        </w:tc>
        <w:tc>
          <w:tcPr>
            <w:tcW w:w="1690" w:type="dxa"/>
          </w:tcPr>
          <w:p w:rsidR="00B270CB" w:rsidRPr="00B721F4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3383,0</w:t>
            </w:r>
          </w:p>
        </w:tc>
        <w:tc>
          <w:tcPr>
            <w:tcW w:w="1690" w:type="dxa"/>
          </w:tcPr>
          <w:p w:rsidR="00B270CB" w:rsidRPr="00B721F4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F8E" w:rsidRPr="00B721F4" w:rsidTr="00112F8E">
        <w:trPr>
          <w:jc w:val="center"/>
        </w:trPr>
        <w:tc>
          <w:tcPr>
            <w:tcW w:w="1689" w:type="dxa"/>
          </w:tcPr>
          <w:p w:rsidR="00B270CB" w:rsidRPr="00B721F4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В том числе стоимость питания в день</w:t>
            </w:r>
          </w:p>
        </w:tc>
        <w:tc>
          <w:tcPr>
            <w:tcW w:w="1689" w:type="dxa"/>
          </w:tcPr>
          <w:p w:rsidR="00B270CB" w:rsidRPr="00B721F4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B270CB" w:rsidRPr="00B721F4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B270CB" w:rsidRPr="00B721F4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660619" w:rsidRPr="00B721F4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165,0 (с торговой наценкой)</w:t>
            </w:r>
          </w:p>
          <w:p w:rsidR="00660619" w:rsidRPr="00B721F4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130,0 (для МАДОУ детский сад № 16 «Рябинка»)</w:t>
            </w:r>
          </w:p>
        </w:tc>
        <w:tc>
          <w:tcPr>
            <w:tcW w:w="1690" w:type="dxa"/>
          </w:tcPr>
          <w:p w:rsidR="00B270CB" w:rsidRPr="00B721F4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265,00 (с торговой наценкой) </w:t>
            </w:r>
          </w:p>
          <w:p w:rsidR="00660619" w:rsidRPr="00B721F4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1F4">
              <w:rPr>
                <w:rFonts w:ascii="Times New Roman" w:hAnsi="Times New Roman"/>
                <w:sz w:val="24"/>
                <w:szCs w:val="24"/>
                <w:highlight w:val="yellow"/>
              </w:rPr>
              <w:t>170,0 (без торговой наценки)</w:t>
            </w:r>
          </w:p>
        </w:tc>
      </w:tr>
    </w:tbl>
    <w:p w:rsidR="00B270CB" w:rsidRPr="00B721F4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В среднюю стоимость путевок включены расходы на питание, лечение, страхование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Pr="00B721F4">
        <w:rPr>
          <w:rFonts w:ascii="Times New Roman" w:hAnsi="Times New Roman"/>
          <w:sz w:val="26"/>
          <w:szCs w:val="26"/>
          <w:highlight w:val="yellow"/>
        </w:rPr>
        <w:t>культурное обслуживание детей, оплату труда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>,</w:t>
      </w:r>
      <w:r w:rsidRPr="00B721F4">
        <w:rPr>
          <w:rFonts w:ascii="Times New Roman" w:hAnsi="Times New Roman"/>
          <w:sz w:val="26"/>
          <w:szCs w:val="26"/>
          <w:highlight w:val="yellow"/>
        </w:rPr>
        <w:t xml:space="preserve"> хозяйственные 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>и проч</w:t>
      </w:r>
      <w:r w:rsidR="00B35748" w:rsidRPr="00B721F4">
        <w:rPr>
          <w:rFonts w:ascii="Times New Roman" w:hAnsi="Times New Roman"/>
          <w:sz w:val="26"/>
          <w:szCs w:val="26"/>
          <w:highlight w:val="yellow"/>
        </w:rPr>
        <w:t>ие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 xml:space="preserve"> расходы, связанные с организацией отдыха и оздоровления детей, включая мероприятия по обеспечению безопасности их жизни и здоровья.</w:t>
      </w:r>
    </w:p>
    <w:p w:rsidR="00112F8E" w:rsidRPr="00B721F4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>,</w:t>
      </w:r>
      <w:r w:rsidRPr="00B721F4">
        <w:rPr>
          <w:rFonts w:ascii="Times New Roman" w:hAnsi="Times New Roman"/>
          <w:sz w:val="26"/>
          <w:szCs w:val="26"/>
          <w:highlight w:val="yellow"/>
        </w:rPr>
        <w:t xml:space="preserve"> Муниципальным автономным дошкольным образовательным учреждением детский </w:t>
      </w:r>
      <w:r w:rsidR="00660619" w:rsidRPr="00B721F4">
        <w:rPr>
          <w:rFonts w:ascii="Times New Roman" w:hAnsi="Times New Roman"/>
          <w:sz w:val="26"/>
          <w:szCs w:val="26"/>
          <w:highlight w:val="yellow"/>
        </w:rPr>
        <w:t xml:space="preserve">сад </w:t>
      </w:r>
      <w:r w:rsidRPr="00B721F4">
        <w:rPr>
          <w:rFonts w:ascii="Times New Roman" w:hAnsi="Times New Roman"/>
          <w:sz w:val="26"/>
          <w:szCs w:val="26"/>
          <w:highlight w:val="yellow"/>
        </w:rPr>
        <w:t>№ 16 «Рябинка».</w:t>
      </w:r>
    </w:p>
    <w:p w:rsidR="00112F8E" w:rsidRPr="00B721F4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>Стоимость путевок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</w:t>
      </w:r>
      <w:r w:rsidR="00D5413A" w:rsidRPr="00B721F4">
        <w:rPr>
          <w:rFonts w:ascii="Times New Roman" w:hAnsi="Times New Roman"/>
          <w:sz w:val="26"/>
          <w:szCs w:val="26"/>
          <w:highlight w:val="yellow"/>
        </w:rPr>
        <w:t>о бюджета, родительской платы (</w:t>
      </w:r>
      <w:r w:rsidR="00EA3D62" w:rsidRPr="00B721F4">
        <w:rPr>
          <w:rFonts w:ascii="Times New Roman" w:hAnsi="Times New Roman"/>
          <w:sz w:val="26"/>
          <w:szCs w:val="26"/>
          <w:highlight w:val="yellow"/>
        </w:rPr>
        <w:t>в пределах 10 процентов от общей стоимости путевки).</w:t>
      </w:r>
    </w:p>
    <w:p w:rsidR="007F09E6" w:rsidRPr="00B721F4" w:rsidRDefault="007F09E6" w:rsidP="007F09E6">
      <w:pPr>
        <w:pStyle w:val="af"/>
        <w:numPr>
          <w:ilvl w:val="0"/>
          <w:numId w:val="5"/>
        </w:numPr>
        <w:tabs>
          <w:tab w:val="left" w:pos="709"/>
        </w:tabs>
        <w:ind w:firstLine="34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21F4">
        <w:rPr>
          <w:rFonts w:ascii="Times New Roman" w:hAnsi="Times New Roman"/>
          <w:sz w:val="26"/>
          <w:szCs w:val="26"/>
          <w:highlight w:val="yellow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</w:t>
      </w:r>
      <w:r w:rsidR="00E74A29" w:rsidRPr="00B721F4">
        <w:rPr>
          <w:rFonts w:ascii="Times New Roman" w:hAnsi="Times New Roman"/>
          <w:sz w:val="26"/>
          <w:szCs w:val="26"/>
          <w:highlight w:val="yellow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с учетом рассчитанной начальной максимальной цены контракта, рассчитанной на основе коммерческих предложений поступивших от организаций отдыха и оздоровления детей в текущем году и результатов от проведенных конкурентных способов закупки.</w:t>
      </w:r>
    </w:p>
    <w:p w:rsidR="00595195" w:rsidRDefault="00595195" w:rsidP="008F1342">
      <w:pPr>
        <w:rPr>
          <w:sz w:val="26"/>
          <w:szCs w:val="26"/>
        </w:rPr>
      </w:pPr>
    </w:p>
    <w:sectPr w:rsidR="00595195" w:rsidSect="003D7F00">
      <w:headerReference w:type="default" r:id="rId15"/>
      <w:type w:val="continuous"/>
      <w:pgSz w:w="11906" w:h="16838"/>
      <w:pgMar w:top="709" w:right="680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B8" w:rsidRDefault="008D32B8" w:rsidP="009F2423">
      <w:r>
        <w:separator/>
      </w:r>
    </w:p>
  </w:endnote>
  <w:endnote w:type="continuationSeparator" w:id="0">
    <w:p w:rsidR="008D32B8" w:rsidRDefault="008D32B8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B8" w:rsidRDefault="008D32B8" w:rsidP="009F2423">
      <w:r>
        <w:separator/>
      </w:r>
    </w:p>
  </w:footnote>
  <w:footnote w:type="continuationSeparator" w:id="0">
    <w:p w:rsidR="008D32B8" w:rsidRDefault="008D32B8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93739"/>
      <w:docPartObj>
        <w:docPartGallery w:val="Page Numbers (Top of Page)"/>
        <w:docPartUnique/>
      </w:docPartObj>
    </w:sdtPr>
    <w:sdtEndPr/>
    <w:sdtContent>
      <w:p w:rsidR="00456A13" w:rsidRDefault="00456A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B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56A13" w:rsidRDefault="00456A13">
    <w:pPr>
      <w:pStyle w:val="a7"/>
    </w:pPr>
  </w:p>
  <w:p w:rsidR="00456A13" w:rsidRDefault="00456A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2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061F"/>
    <w:rsid w:val="00012746"/>
    <w:rsid w:val="000132AE"/>
    <w:rsid w:val="00035A5F"/>
    <w:rsid w:val="00035C98"/>
    <w:rsid w:val="00050C76"/>
    <w:rsid w:val="00051708"/>
    <w:rsid w:val="00063751"/>
    <w:rsid w:val="00070A58"/>
    <w:rsid w:val="00075303"/>
    <w:rsid w:val="00096FD1"/>
    <w:rsid w:val="000B4E4F"/>
    <w:rsid w:val="000B66D0"/>
    <w:rsid w:val="000C05CF"/>
    <w:rsid w:val="000C13CD"/>
    <w:rsid w:val="000D306A"/>
    <w:rsid w:val="000D3E7B"/>
    <w:rsid w:val="000D4F6F"/>
    <w:rsid w:val="000D5CD0"/>
    <w:rsid w:val="000F77AA"/>
    <w:rsid w:val="00100603"/>
    <w:rsid w:val="00106C20"/>
    <w:rsid w:val="00107152"/>
    <w:rsid w:val="00112F8E"/>
    <w:rsid w:val="0011550E"/>
    <w:rsid w:val="001313C1"/>
    <w:rsid w:val="00134D8C"/>
    <w:rsid w:val="001466E5"/>
    <w:rsid w:val="00152596"/>
    <w:rsid w:val="00155F06"/>
    <w:rsid w:val="00161F0E"/>
    <w:rsid w:val="0016236B"/>
    <w:rsid w:val="00165A54"/>
    <w:rsid w:val="00196E4F"/>
    <w:rsid w:val="0019731B"/>
    <w:rsid w:val="001A7170"/>
    <w:rsid w:val="001C4E5A"/>
    <w:rsid w:val="001D76AA"/>
    <w:rsid w:val="001D7724"/>
    <w:rsid w:val="001E265D"/>
    <w:rsid w:val="001F1ED6"/>
    <w:rsid w:val="001F3640"/>
    <w:rsid w:val="001F3DBF"/>
    <w:rsid w:val="001F654E"/>
    <w:rsid w:val="002035F5"/>
    <w:rsid w:val="002045B3"/>
    <w:rsid w:val="00206072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67880"/>
    <w:rsid w:val="0027271E"/>
    <w:rsid w:val="0027697B"/>
    <w:rsid w:val="00277E39"/>
    <w:rsid w:val="00293A73"/>
    <w:rsid w:val="00293CC5"/>
    <w:rsid w:val="002A3A37"/>
    <w:rsid w:val="002B7A18"/>
    <w:rsid w:val="002C5124"/>
    <w:rsid w:val="002C58DF"/>
    <w:rsid w:val="002E1AE7"/>
    <w:rsid w:val="002E5E63"/>
    <w:rsid w:val="002F2194"/>
    <w:rsid w:val="002F2A54"/>
    <w:rsid w:val="002F2D8D"/>
    <w:rsid w:val="002F5B9F"/>
    <w:rsid w:val="00303B92"/>
    <w:rsid w:val="00304395"/>
    <w:rsid w:val="00307D89"/>
    <w:rsid w:val="0033335B"/>
    <w:rsid w:val="00343B93"/>
    <w:rsid w:val="0034637B"/>
    <w:rsid w:val="00351E2F"/>
    <w:rsid w:val="00356AFC"/>
    <w:rsid w:val="00375F82"/>
    <w:rsid w:val="00390C49"/>
    <w:rsid w:val="003A4883"/>
    <w:rsid w:val="003A4B3C"/>
    <w:rsid w:val="003B24CC"/>
    <w:rsid w:val="003B2FE0"/>
    <w:rsid w:val="003D3C3D"/>
    <w:rsid w:val="003D5A99"/>
    <w:rsid w:val="003D7F00"/>
    <w:rsid w:val="003E291A"/>
    <w:rsid w:val="003E4FFE"/>
    <w:rsid w:val="003E52D7"/>
    <w:rsid w:val="003E61AE"/>
    <w:rsid w:val="003E7775"/>
    <w:rsid w:val="003E7DD2"/>
    <w:rsid w:val="00401F7D"/>
    <w:rsid w:val="00404084"/>
    <w:rsid w:val="00410FB7"/>
    <w:rsid w:val="004232C3"/>
    <w:rsid w:val="004346E4"/>
    <w:rsid w:val="0045610D"/>
    <w:rsid w:val="00456A13"/>
    <w:rsid w:val="0046245C"/>
    <w:rsid w:val="00475471"/>
    <w:rsid w:val="004822CB"/>
    <w:rsid w:val="00484976"/>
    <w:rsid w:val="00494E43"/>
    <w:rsid w:val="004A0338"/>
    <w:rsid w:val="004B09E4"/>
    <w:rsid w:val="004C057E"/>
    <w:rsid w:val="004C4845"/>
    <w:rsid w:val="004C7BDD"/>
    <w:rsid w:val="004E1C68"/>
    <w:rsid w:val="005219C0"/>
    <w:rsid w:val="00522625"/>
    <w:rsid w:val="005255E1"/>
    <w:rsid w:val="00531B86"/>
    <w:rsid w:val="00534029"/>
    <w:rsid w:val="00534D94"/>
    <w:rsid w:val="00535D79"/>
    <w:rsid w:val="0056489C"/>
    <w:rsid w:val="005712FB"/>
    <w:rsid w:val="00592509"/>
    <w:rsid w:val="00595195"/>
    <w:rsid w:val="005A116B"/>
    <w:rsid w:val="005A260F"/>
    <w:rsid w:val="005B451A"/>
    <w:rsid w:val="005B6355"/>
    <w:rsid w:val="005B7AAE"/>
    <w:rsid w:val="005D4F85"/>
    <w:rsid w:val="005E06BE"/>
    <w:rsid w:val="005F0F83"/>
    <w:rsid w:val="005F21A1"/>
    <w:rsid w:val="005F53DA"/>
    <w:rsid w:val="00601EFF"/>
    <w:rsid w:val="00602A3E"/>
    <w:rsid w:val="0060432D"/>
    <w:rsid w:val="00612396"/>
    <w:rsid w:val="006136E8"/>
    <w:rsid w:val="0063201D"/>
    <w:rsid w:val="00640354"/>
    <w:rsid w:val="006434F8"/>
    <w:rsid w:val="00645237"/>
    <w:rsid w:val="00645458"/>
    <w:rsid w:val="00645534"/>
    <w:rsid w:val="00654E41"/>
    <w:rsid w:val="00660619"/>
    <w:rsid w:val="00680BFA"/>
    <w:rsid w:val="00683701"/>
    <w:rsid w:val="00684185"/>
    <w:rsid w:val="006A1555"/>
    <w:rsid w:val="006A7342"/>
    <w:rsid w:val="006A781F"/>
    <w:rsid w:val="006B14AB"/>
    <w:rsid w:val="006C011B"/>
    <w:rsid w:val="006D2AA2"/>
    <w:rsid w:val="006E1724"/>
    <w:rsid w:val="007070DD"/>
    <w:rsid w:val="00724522"/>
    <w:rsid w:val="007344FE"/>
    <w:rsid w:val="0073598E"/>
    <w:rsid w:val="00737E67"/>
    <w:rsid w:val="00750CE4"/>
    <w:rsid w:val="00750FC3"/>
    <w:rsid w:val="00752F92"/>
    <w:rsid w:val="00760B46"/>
    <w:rsid w:val="00761234"/>
    <w:rsid w:val="0076432F"/>
    <w:rsid w:val="00765D54"/>
    <w:rsid w:val="00776008"/>
    <w:rsid w:val="00780AFE"/>
    <w:rsid w:val="007A4ED4"/>
    <w:rsid w:val="007A54F2"/>
    <w:rsid w:val="007A614F"/>
    <w:rsid w:val="007B79BA"/>
    <w:rsid w:val="007C069C"/>
    <w:rsid w:val="007C5769"/>
    <w:rsid w:val="007D221B"/>
    <w:rsid w:val="007D3C3A"/>
    <w:rsid w:val="007E58FA"/>
    <w:rsid w:val="007F09E6"/>
    <w:rsid w:val="007F263C"/>
    <w:rsid w:val="00810826"/>
    <w:rsid w:val="00810920"/>
    <w:rsid w:val="00812881"/>
    <w:rsid w:val="00821B0E"/>
    <w:rsid w:val="00826FD5"/>
    <w:rsid w:val="00836A46"/>
    <w:rsid w:val="0083748F"/>
    <w:rsid w:val="0084071B"/>
    <w:rsid w:val="008479BF"/>
    <w:rsid w:val="00847F2A"/>
    <w:rsid w:val="0085435B"/>
    <w:rsid w:val="00856712"/>
    <w:rsid w:val="008635CD"/>
    <w:rsid w:val="00872431"/>
    <w:rsid w:val="00872459"/>
    <w:rsid w:val="00875477"/>
    <w:rsid w:val="0088452B"/>
    <w:rsid w:val="00884BBA"/>
    <w:rsid w:val="00886C75"/>
    <w:rsid w:val="00895BAF"/>
    <w:rsid w:val="008A53E5"/>
    <w:rsid w:val="008A61A6"/>
    <w:rsid w:val="008B3844"/>
    <w:rsid w:val="008B3DE4"/>
    <w:rsid w:val="008C5308"/>
    <w:rsid w:val="008C7C8F"/>
    <w:rsid w:val="008D3022"/>
    <w:rsid w:val="008D32B8"/>
    <w:rsid w:val="008E2083"/>
    <w:rsid w:val="008F0753"/>
    <w:rsid w:val="008F1342"/>
    <w:rsid w:val="008F21B8"/>
    <w:rsid w:val="008F3E23"/>
    <w:rsid w:val="008F5316"/>
    <w:rsid w:val="008F7049"/>
    <w:rsid w:val="008F7E4E"/>
    <w:rsid w:val="00907D37"/>
    <w:rsid w:val="00916B80"/>
    <w:rsid w:val="00923293"/>
    <w:rsid w:val="00924162"/>
    <w:rsid w:val="0092622C"/>
    <w:rsid w:val="009324DB"/>
    <w:rsid w:val="00935C24"/>
    <w:rsid w:val="00944259"/>
    <w:rsid w:val="00945E46"/>
    <w:rsid w:val="00953945"/>
    <w:rsid w:val="00955EF1"/>
    <w:rsid w:val="009708C0"/>
    <w:rsid w:val="009738AF"/>
    <w:rsid w:val="0097750C"/>
    <w:rsid w:val="00983399"/>
    <w:rsid w:val="00983EEE"/>
    <w:rsid w:val="00984495"/>
    <w:rsid w:val="009954F6"/>
    <w:rsid w:val="00995D8F"/>
    <w:rsid w:val="009A3628"/>
    <w:rsid w:val="009A7617"/>
    <w:rsid w:val="009D7B73"/>
    <w:rsid w:val="009E46AB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33101"/>
    <w:rsid w:val="00A338BD"/>
    <w:rsid w:val="00A415B2"/>
    <w:rsid w:val="00A501BA"/>
    <w:rsid w:val="00A620C6"/>
    <w:rsid w:val="00A9390A"/>
    <w:rsid w:val="00AA2174"/>
    <w:rsid w:val="00AA4DEC"/>
    <w:rsid w:val="00AD2318"/>
    <w:rsid w:val="00AD392D"/>
    <w:rsid w:val="00AD6C5D"/>
    <w:rsid w:val="00B01FD6"/>
    <w:rsid w:val="00B21900"/>
    <w:rsid w:val="00B21F4C"/>
    <w:rsid w:val="00B23C06"/>
    <w:rsid w:val="00B270CB"/>
    <w:rsid w:val="00B35748"/>
    <w:rsid w:val="00B40B49"/>
    <w:rsid w:val="00B431AB"/>
    <w:rsid w:val="00B470D1"/>
    <w:rsid w:val="00B63DD3"/>
    <w:rsid w:val="00B64BFA"/>
    <w:rsid w:val="00B66187"/>
    <w:rsid w:val="00B721F4"/>
    <w:rsid w:val="00B7563D"/>
    <w:rsid w:val="00B86C24"/>
    <w:rsid w:val="00B929C1"/>
    <w:rsid w:val="00B94453"/>
    <w:rsid w:val="00BA6BCD"/>
    <w:rsid w:val="00BB016C"/>
    <w:rsid w:val="00BB113A"/>
    <w:rsid w:val="00BB1C69"/>
    <w:rsid w:val="00BB67D5"/>
    <w:rsid w:val="00BC1837"/>
    <w:rsid w:val="00BC2E6A"/>
    <w:rsid w:val="00BC2ED1"/>
    <w:rsid w:val="00BC5172"/>
    <w:rsid w:val="00BC519C"/>
    <w:rsid w:val="00BC66DD"/>
    <w:rsid w:val="00BE537C"/>
    <w:rsid w:val="00C00F3F"/>
    <w:rsid w:val="00C065CE"/>
    <w:rsid w:val="00C119B4"/>
    <w:rsid w:val="00C152B8"/>
    <w:rsid w:val="00C34EF0"/>
    <w:rsid w:val="00C500E4"/>
    <w:rsid w:val="00C6046C"/>
    <w:rsid w:val="00C64CB1"/>
    <w:rsid w:val="00C670EA"/>
    <w:rsid w:val="00C73C97"/>
    <w:rsid w:val="00C74198"/>
    <w:rsid w:val="00C741D5"/>
    <w:rsid w:val="00C774AF"/>
    <w:rsid w:val="00C800A9"/>
    <w:rsid w:val="00C80765"/>
    <w:rsid w:val="00C910B2"/>
    <w:rsid w:val="00CB2DB6"/>
    <w:rsid w:val="00CD3D94"/>
    <w:rsid w:val="00CE155D"/>
    <w:rsid w:val="00CE3BE0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5413A"/>
    <w:rsid w:val="00D621A5"/>
    <w:rsid w:val="00D62750"/>
    <w:rsid w:val="00D75CC3"/>
    <w:rsid w:val="00D800D2"/>
    <w:rsid w:val="00D82FD2"/>
    <w:rsid w:val="00D86F36"/>
    <w:rsid w:val="00D96F77"/>
    <w:rsid w:val="00DA5196"/>
    <w:rsid w:val="00DB7A92"/>
    <w:rsid w:val="00DC2E2D"/>
    <w:rsid w:val="00DC2EB3"/>
    <w:rsid w:val="00DC5088"/>
    <w:rsid w:val="00DD75C3"/>
    <w:rsid w:val="00DE193F"/>
    <w:rsid w:val="00DE719E"/>
    <w:rsid w:val="00DF0B57"/>
    <w:rsid w:val="00DF72AB"/>
    <w:rsid w:val="00DF7ABE"/>
    <w:rsid w:val="00E00646"/>
    <w:rsid w:val="00E11419"/>
    <w:rsid w:val="00E13269"/>
    <w:rsid w:val="00E20374"/>
    <w:rsid w:val="00E22BB3"/>
    <w:rsid w:val="00E31CEE"/>
    <w:rsid w:val="00E37713"/>
    <w:rsid w:val="00E5203D"/>
    <w:rsid w:val="00E66909"/>
    <w:rsid w:val="00E70028"/>
    <w:rsid w:val="00E72962"/>
    <w:rsid w:val="00E73B70"/>
    <w:rsid w:val="00E74A29"/>
    <w:rsid w:val="00E759EE"/>
    <w:rsid w:val="00E9474F"/>
    <w:rsid w:val="00E94DCF"/>
    <w:rsid w:val="00EA38FD"/>
    <w:rsid w:val="00EA3D62"/>
    <w:rsid w:val="00EB6EC3"/>
    <w:rsid w:val="00EC22C0"/>
    <w:rsid w:val="00EC4564"/>
    <w:rsid w:val="00ED0446"/>
    <w:rsid w:val="00ED12EC"/>
    <w:rsid w:val="00EE7F47"/>
    <w:rsid w:val="00EF16FE"/>
    <w:rsid w:val="00EF3FFC"/>
    <w:rsid w:val="00F036C4"/>
    <w:rsid w:val="00F1673E"/>
    <w:rsid w:val="00F21DBC"/>
    <w:rsid w:val="00F21E73"/>
    <w:rsid w:val="00F34739"/>
    <w:rsid w:val="00F36F33"/>
    <w:rsid w:val="00F4242F"/>
    <w:rsid w:val="00F46405"/>
    <w:rsid w:val="00F464D4"/>
    <w:rsid w:val="00F70060"/>
    <w:rsid w:val="00F7548E"/>
    <w:rsid w:val="00F82118"/>
    <w:rsid w:val="00F935E7"/>
    <w:rsid w:val="00F94415"/>
    <w:rsid w:val="00F966DA"/>
    <w:rsid w:val="00F9675F"/>
    <w:rsid w:val="00FA3B26"/>
    <w:rsid w:val="00FB0D67"/>
    <w:rsid w:val="00FD2C1D"/>
    <w:rsid w:val="00FE05E5"/>
    <w:rsid w:val="00FE300E"/>
    <w:rsid w:val="00FE7C57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21A9779-F2DB-4CCB-A6D7-A4257A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0"/>
    <w:semiHidden/>
    <w:unhideWhenUsed/>
    <w:rsid w:val="00B21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21F4C"/>
    <w:rPr>
      <w:sz w:val="24"/>
      <w:szCs w:val="24"/>
    </w:rPr>
  </w:style>
  <w:style w:type="paragraph" w:styleId="af4">
    <w:name w:val="Body Text"/>
    <w:basedOn w:val="a"/>
    <w:link w:val="af5"/>
    <w:semiHidden/>
    <w:unhideWhenUsed/>
    <w:rsid w:val="00B21F4C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B21F4C"/>
    <w:rPr>
      <w:sz w:val="24"/>
      <w:szCs w:val="24"/>
    </w:rPr>
  </w:style>
  <w:style w:type="paragraph" w:customStyle="1" w:styleId="ConsPlusTitle">
    <w:name w:val="ConsPlusTitle"/>
    <w:uiPriority w:val="99"/>
    <w:rsid w:val="00D75C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75CC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1D77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F7E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071;n=65763;fld=134;dst=100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65763;fld=134;dst=1001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65763;fld=134;dst=1001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71;n=65763;fld=134;dst=10013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5B595C870C622B6864EF1C40B73B2B923CEDD7510B42AFE04F0DAF69A8598C0E6D3F01239BC2DCF9AB4D72D2CX6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FAD-E116-45F0-908B-B03C973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9967</Words>
  <Characters>56818</Characters>
  <Application>Microsoft Office Word</Application>
  <DocSecurity>4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Anastasia S. Golovneva</cp:lastModifiedBy>
  <cp:revision>2</cp:revision>
  <cp:lastPrinted>2020-03-11T06:58:00Z</cp:lastPrinted>
  <dcterms:created xsi:type="dcterms:W3CDTF">2020-03-26T03:11:00Z</dcterms:created>
  <dcterms:modified xsi:type="dcterms:W3CDTF">2020-03-26T03:11:00Z</dcterms:modified>
</cp:coreProperties>
</file>