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AC4" w:rsidRPr="00D42F5A" w:rsidRDefault="00FD625B" w:rsidP="00FD625B">
      <w:pPr>
        <w:jc w:val="right"/>
      </w:pPr>
      <w:r w:rsidRPr="00F33E04">
        <w:rPr>
          <w:highlight w:val="yellow"/>
        </w:rPr>
        <w:t xml:space="preserve">Актуальная редакция от </w:t>
      </w:r>
      <w:r w:rsidRPr="00DE4772">
        <w:rPr>
          <w:highlight w:val="yellow"/>
        </w:rPr>
        <w:t>1</w:t>
      </w:r>
      <w:r w:rsidR="00DE4772">
        <w:rPr>
          <w:highlight w:val="yellow"/>
        </w:rPr>
        <w:t>9</w:t>
      </w:r>
      <w:r>
        <w:rPr>
          <w:highlight w:val="yellow"/>
        </w:rPr>
        <w:t>.</w:t>
      </w:r>
      <w:r w:rsidRPr="00DE4772">
        <w:rPr>
          <w:highlight w:val="yellow"/>
        </w:rPr>
        <w:t>05</w:t>
      </w:r>
      <w:r w:rsidRPr="00F33E04">
        <w:rPr>
          <w:highlight w:val="yellow"/>
        </w:rPr>
        <w:t>.202</w:t>
      </w:r>
      <w:r w:rsidRPr="00DE4772">
        <w:rPr>
          <w:highlight w:val="yellow"/>
        </w:rPr>
        <w:t>3</w:t>
      </w:r>
      <w:r w:rsidR="00DE4772">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9.1pt;margin-top:-69.2pt;width:72.05pt;height:62.95pt;z-index:251661312;mso-position-horizontal-relative:text;mso-position-vertical-relative:text">
            <v:imagedata r:id="rId8" o:title=""/>
          </v:shape>
          <o:OLEObject Type="Embed" ProgID="Word.Picture.8" ShapeID="_x0000_s1027" DrawAspect="Content" ObjectID="_1746007557" r:id="rId9"/>
        </w:object>
      </w:r>
    </w:p>
    <w:p w:rsidR="00012AC4" w:rsidRPr="00E46C63" w:rsidRDefault="00012AC4" w:rsidP="00012AC4">
      <w:pPr>
        <w:jc w:val="center"/>
        <w:rPr>
          <w:b/>
          <w:sz w:val="32"/>
          <w:szCs w:val="32"/>
        </w:rPr>
      </w:pPr>
      <w:r w:rsidRPr="00E46C63">
        <w:rPr>
          <w:b/>
          <w:sz w:val="32"/>
          <w:szCs w:val="32"/>
        </w:rPr>
        <w:t xml:space="preserve">АДМИНИСТРАЦИЯ </w:t>
      </w:r>
      <w:proofErr w:type="gramStart"/>
      <w:r w:rsidRPr="00E46C63">
        <w:rPr>
          <w:b/>
          <w:sz w:val="32"/>
          <w:szCs w:val="32"/>
        </w:rPr>
        <w:t>НЕВЬЯНСКОГО  ГОРОДСКОГО</w:t>
      </w:r>
      <w:proofErr w:type="gramEnd"/>
      <w:r w:rsidRPr="00E46C63">
        <w:rPr>
          <w:b/>
          <w:sz w:val="32"/>
          <w:szCs w:val="32"/>
        </w:rPr>
        <w:t xml:space="preserve"> ОКРУГА</w:t>
      </w:r>
    </w:p>
    <w:p w:rsidR="00012AC4" w:rsidRPr="00E46C63" w:rsidRDefault="00012AC4" w:rsidP="00012AC4">
      <w:pPr>
        <w:jc w:val="center"/>
        <w:rPr>
          <w:b/>
          <w:sz w:val="32"/>
          <w:szCs w:val="32"/>
        </w:rPr>
      </w:pPr>
      <w:r w:rsidRPr="00E46C63">
        <w:rPr>
          <w:b/>
          <w:sz w:val="32"/>
          <w:szCs w:val="32"/>
        </w:rPr>
        <w:t>П О С Т А Н О В Л Е Н И Е</w:t>
      </w:r>
    </w:p>
    <w:p w:rsidR="00012AC4" w:rsidRPr="00DD5C71" w:rsidRDefault="0044170E" w:rsidP="00012AC4">
      <w:pPr>
        <w:jc w:val="center"/>
        <w:rPr>
          <w:b/>
          <w:sz w:val="36"/>
          <w:szCs w:val="3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130175</wp:posOffset>
                </wp:positionV>
                <wp:extent cx="2901315" cy="0"/>
                <wp:effectExtent l="28575" t="33655" r="32385"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3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6AD23"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228.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" strokeweight="4.5pt">
                <v:stroke linestyle="thickThin"/>
              </v:line>
            </w:pict>
          </mc:Fallback>
        </mc:AlternateContent>
      </w:r>
    </w:p>
    <w:p w:rsidR="00012AC4" w:rsidRPr="005509FB" w:rsidRDefault="00C77E25" w:rsidP="00012AC4">
      <w:r w:rsidRPr="005509FB">
        <w:t>о</w:t>
      </w:r>
      <w:r w:rsidR="00012AC4" w:rsidRPr="005509FB">
        <w:t>т</w:t>
      </w:r>
      <w:r w:rsidR="006375E5" w:rsidRPr="005509FB">
        <w:t xml:space="preserve"> </w:t>
      </w:r>
      <w:r w:rsidR="002B15FD">
        <w:t>26.07.2019</w:t>
      </w:r>
      <w:r w:rsidR="002E6925" w:rsidRPr="005509FB">
        <w:t xml:space="preserve">                                                                                                           </w:t>
      </w:r>
      <w:r w:rsidR="002B15FD">
        <w:t xml:space="preserve">   </w:t>
      </w:r>
      <w:r w:rsidR="002E6925" w:rsidRPr="005509FB">
        <w:t xml:space="preserve">            </w:t>
      </w:r>
      <w:r w:rsidR="00012AC4" w:rsidRPr="005509FB">
        <w:t>№</w:t>
      </w:r>
      <w:r w:rsidR="003261A7" w:rsidRPr="005509FB">
        <w:t xml:space="preserve"> </w:t>
      </w:r>
      <w:r w:rsidR="002B15FD">
        <w:t>1183</w:t>
      </w:r>
      <w:r w:rsidR="003261A7" w:rsidRPr="005509FB">
        <w:t>-п</w:t>
      </w:r>
      <w:r w:rsidR="00012AC4" w:rsidRPr="005509FB">
        <w:t xml:space="preserve"> </w:t>
      </w:r>
      <w:r w:rsidR="002E6925" w:rsidRPr="005509FB">
        <w:t xml:space="preserve">     </w:t>
      </w:r>
    </w:p>
    <w:p w:rsidR="00012AC4" w:rsidRPr="005509FB" w:rsidRDefault="00012AC4" w:rsidP="00012AC4">
      <w:pPr>
        <w:rPr>
          <w:sz w:val="28"/>
          <w:szCs w:val="28"/>
        </w:rPr>
      </w:pPr>
      <w:r w:rsidRPr="005509FB">
        <w:t xml:space="preserve">                                                                  </w:t>
      </w:r>
      <w:r w:rsidRPr="005509FB">
        <w:rPr>
          <w:sz w:val="28"/>
          <w:szCs w:val="28"/>
        </w:rPr>
        <w:t>г. Невьянск</w:t>
      </w:r>
    </w:p>
    <w:p w:rsidR="00012AC4" w:rsidRPr="005509FB" w:rsidRDefault="00012AC4" w:rsidP="00E865A6">
      <w:pPr>
        <w:jc w:val="center"/>
      </w:pPr>
    </w:p>
    <w:p w:rsidR="00C670C1" w:rsidRPr="005509FB" w:rsidRDefault="002E6925" w:rsidP="00E865A6">
      <w:pPr>
        <w:jc w:val="center"/>
        <w:rPr>
          <w:b/>
          <w:i/>
          <w:color w:val="2D2D2D"/>
          <w:spacing w:val="2"/>
          <w:sz w:val="28"/>
          <w:szCs w:val="28"/>
        </w:rPr>
      </w:pPr>
      <w:r w:rsidRPr="005509FB">
        <w:rPr>
          <w:b/>
          <w:bCs/>
          <w:i/>
          <w:color w:val="2D2D2D"/>
          <w:spacing w:val="2"/>
          <w:kern w:val="36"/>
          <w:sz w:val="28"/>
          <w:szCs w:val="28"/>
        </w:rPr>
        <w:t>Об утверждении административного регламента предоставления</w:t>
      </w:r>
      <w:r w:rsidR="00D37E0C" w:rsidRPr="005509FB">
        <w:rPr>
          <w:b/>
          <w:bCs/>
          <w:i/>
          <w:color w:val="2D2D2D"/>
          <w:spacing w:val="2"/>
          <w:kern w:val="36"/>
          <w:sz w:val="28"/>
          <w:szCs w:val="28"/>
        </w:rPr>
        <w:t xml:space="preserve"> </w:t>
      </w:r>
      <w:r w:rsidRPr="005509FB">
        <w:rPr>
          <w:b/>
          <w:bCs/>
          <w:i/>
          <w:color w:val="2D2D2D"/>
          <w:spacing w:val="2"/>
          <w:kern w:val="36"/>
          <w:sz w:val="28"/>
          <w:szCs w:val="28"/>
        </w:rPr>
        <w:t xml:space="preserve">муниципальной услуги </w:t>
      </w:r>
      <w:r w:rsidR="00BE58C4" w:rsidRPr="005509FB">
        <w:rPr>
          <w:b/>
          <w:bCs/>
          <w:i/>
          <w:color w:val="2D2D2D"/>
          <w:spacing w:val="2"/>
          <w:kern w:val="36"/>
          <w:sz w:val="28"/>
          <w:szCs w:val="28"/>
        </w:rPr>
        <w:t>«</w:t>
      </w:r>
      <w:r w:rsidRPr="005509FB">
        <w:rPr>
          <w:b/>
          <w:bCs/>
          <w:i/>
          <w:color w:val="2D2D2D"/>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C670C1" w:rsidRPr="005509FB">
        <w:rPr>
          <w:b/>
          <w:bCs/>
          <w:i/>
          <w:iCs/>
          <w:sz w:val="28"/>
          <w:szCs w:val="28"/>
        </w:rPr>
        <w:t>Невьянского городского округа</w:t>
      </w:r>
      <w:r w:rsidR="00C670C1" w:rsidRPr="005509FB">
        <w:rPr>
          <w:b/>
          <w:i/>
          <w:color w:val="2D2D2D"/>
          <w:spacing w:val="2"/>
          <w:sz w:val="28"/>
          <w:szCs w:val="28"/>
        </w:rPr>
        <w:t xml:space="preserve"> </w:t>
      </w:r>
    </w:p>
    <w:p w:rsidR="004A2FC6" w:rsidRPr="005509FB" w:rsidRDefault="00A22C4A" w:rsidP="00E865A6">
      <w:pPr>
        <w:jc w:val="center"/>
        <w:rPr>
          <w:b/>
          <w:i/>
          <w:sz w:val="28"/>
          <w:szCs w:val="28"/>
        </w:rPr>
      </w:pPr>
      <w:r w:rsidRPr="005509FB">
        <w:rPr>
          <w:b/>
          <w:i/>
          <w:color w:val="2D2D2D"/>
          <w:spacing w:val="2"/>
          <w:sz w:val="28"/>
          <w:szCs w:val="28"/>
        </w:rPr>
        <w:t>о местных налогах и сборах</w:t>
      </w:r>
      <w:r w:rsidR="00BE58C4" w:rsidRPr="005509FB">
        <w:rPr>
          <w:b/>
          <w:bCs/>
          <w:i/>
          <w:iCs/>
          <w:sz w:val="28"/>
          <w:szCs w:val="28"/>
        </w:rPr>
        <w:t>»</w:t>
      </w:r>
    </w:p>
    <w:p w:rsidR="00FD625B" w:rsidRPr="00C4436C" w:rsidRDefault="00FD625B" w:rsidP="00FD625B">
      <w:pPr>
        <w:jc w:val="center"/>
        <w:rPr>
          <w:rFonts w:ascii="Liberation Serif" w:hAnsi="Liberation Serif" w:cs="Liberation Serif"/>
          <w:i/>
          <w:sz w:val="22"/>
          <w:szCs w:val="22"/>
          <w:lang w:eastAsia="en-US"/>
        </w:rPr>
      </w:pPr>
      <w:r w:rsidRPr="00C4436C">
        <w:rPr>
          <w:rFonts w:ascii="Liberation Serif" w:hAnsi="Liberation Serif" w:cs="Liberation Serif"/>
          <w:i/>
          <w:sz w:val="22"/>
          <w:szCs w:val="22"/>
          <w:highlight w:val="yellow"/>
          <w:lang w:eastAsia="en-US"/>
        </w:rPr>
        <w:t xml:space="preserve">(в редакции от </w:t>
      </w:r>
      <w:r w:rsidRPr="00FD625B">
        <w:rPr>
          <w:highlight w:val="yellow"/>
        </w:rPr>
        <w:t>1</w:t>
      </w:r>
      <w:r w:rsidR="00DE4772">
        <w:rPr>
          <w:highlight w:val="yellow"/>
        </w:rPr>
        <w:t>9</w:t>
      </w:r>
      <w:r>
        <w:rPr>
          <w:highlight w:val="yellow"/>
        </w:rPr>
        <w:t>.</w:t>
      </w:r>
      <w:r w:rsidRPr="00FD625B">
        <w:rPr>
          <w:highlight w:val="yellow"/>
        </w:rPr>
        <w:t>05</w:t>
      </w:r>
      <w:r w:rsidRPr="00F33E04">
        <w:rPr>
          <w:highlight w:val="yellow"/>
        </w:rPr>
        <w:t>.202</w:t>
      </w:r>
      <w:r w:rsidRPr="00FD625B">
        <w:rPr>
          <w:highlight w:val="yellow"/>
        </w:rPr>
        <w:t xml:space="preserve">3 </w:t>
      </w:r>
      <w:proofErr w:type="gramStart"/>
      <w:r w:rsidRPr="00C4436C">
        <w:rPr>
          <w:rFonts w:ascii="Liberation Serif" w:hAnsi="Liberation Serif" w:cs="Liberation Serif"/>
          <w:i/>
          <w:sz w:val="22"/>
          <w:szCs w:val="22"/>
          <w:highlight w:val="yellow"/>
          <w:lang w:eastAsia="en-US"/>
        </w:rPr>
        <w:t xml:space="preserve">№ </w:t>
      </w:r>
      <w:r w:rsidRPr="00FD625B">
        <w:rPr>
          <w:rFonts w:ascii="Liberation Serif" w:hAnsi="Liberation Serif" w:cs="Liberation Serif"/>
          <w:i/>
          <w:sz w:val="22"/>
          <w:szCs w:val="22"/>
          <w:highlight w:val="yellow"/>
          <w:lang w:eastAsia="en-US"/>
        </w:rPr>
        <w:t xml:space="preserve"> </w:t>
      </w:r>
      <w:r w:rsidR="00DE4772">
        <w:rPr>
          <w:rFonts w:ascii="Liberation Serif" w:hAnsi="Liberation Serif" w:cs="Liberation Serif"/>
          <w:i/>
          <w:sz w:val="22"/>
          <w:szCs w:val="22"/>
          <w:highlight w:val="yellow"/>
          <w:lang w:eastAsia="en-US"/>
        </w:rPr>
        <w:t>854</w:t>
      </w:r>
      <w:proofErr w:type="gramEnd"/>
      <w:r w:rsidRPr="00C4436C">
        <w:rPr>
          <w:rFonts w:ascii="Liberation Serif" w:hAnsi="Liberation Serif" w:cs="Liberation Serif"/>
          <w:i/>
          <w:sz w:val="22"/>
          <w:szCs w:val="22"/>
          <w:highlight w:val="yellow"/>
          <w:lang w:eastAsia="en-US"/>
        </w:rPr>
        <w:t>-п)</w:t>
      </w:r>
    </w:p>
    <w:p w:rsidR="00A22C4A" w:rsidRPr="005509FB" w:rsidRDefault="002E6925" w:rsidP="00E865A6">
      <w:pPr>
        <w:autoSpaceDE w:val="0"/>
        <w:autoSpaceDN w:val="0"/>
        <w:adjustRightInd w:val="0"/>
        <w:ind w:firstLine="708"/>
        <w:jc w:val="both"/>
        <w:rPr>
          <w:sz w:val="28"/>
          <w:szCs w:val="28"/>
        </w:rPr>
      </w:pPr>
      <w:r w:rsidRPr="005509FB">
        <w:rPr>
          <w:spacing w:val="2"/>
          <w:sz w:val="28"/>
          <w:szCs w:val="28"/>
        </w:rPr>
        <w:t xml:space="preserve">В соответствии </w:t>
      </w:r>
      <w:r w:rsidR="00216FC3" w:rsidRPr="005509FB">
        <w:rPr>
          <w:sz w:val="28"/>
          <w:szCs w:val="28"/>
        </w:rPr>
        <w:t>со статьей 34.2 Налогового кодекса Р</w:t>
      </w:r>
      <w:r w:rsidR="00A83B95" w:rsidRPr="005509FB">
        <w:rPr>
          <w:sz w:val="28"/>
          <w:szCs w:val="28"/>
        </w:rPr>
        <w:t xml:space="preserve">оссийской </w:t>
      </w:r>
      <w:r w:rsidR="00216FC3" w:rsidRPr="005509FB">
        <w:rPr>
          <w:sz w:val="28"/>
          <w:szCs w:val="28"/>
        </w:rPr>
        <w:t>Ф</w:t>
      </w:r>
      <w:r w:rsidR="00A83B95" w:rsidRPr="005509FB">
        <w:rPr>
          <w:sz w:val="28"/>
          <w:szCs w:val="28"/>
        </w:rPr>
        <w:t>едерации</w:t>
      </w:r>
      <w:r w:rsidR="00216FC3" w:rsidRPr="005509FB">
        <w:rPr>
          <w:sz w:val="28"/>
          <w:szCs w:val="28"/>
        </w:rPr>
        <w:t>,</w:t>
      </w:r>
      <w:r w:rsidR="00216FC3" w:rsidRPr="005509FB">
        <w:rPr>
          <w:spacing w:val="2"/>
          <w:sz w:val="28"/>
          <w:szCs w:val="28"/>
        </w:rPr>
        <w:t xml:space="preserve"> </w:t>
      </w:r>
      <w:r w:rsidRPr="005509FB">
        <w:rPr>
          <w:spacing w:val="2"/>
          <w:sz w:val="28"/>
          <w:szCs w:val="28"/>
        </w:rPr>
        <w:t> </w:t>
      </w:r>
      <w:hyperlink r:id="rId10" w:history="1">
        <w:r w:rsidRPr="005509FB">
          <w:rPr>
            <w:spacing w:val="2"/>
            <w:sz w:val="28"/>
            <w:szCs w:val="28"/>
          </w:rPr>
          <w:t xml:space="preserve">Федеральным </w:t>
        </w:r>
        <w:r w:rsidR="00E865A6" w:rsidRPr="005509FB">
          <w:rPr>
            <w:spacing w:val="2"/>
            <w:sz w:val="28"/>
            <w:szCs w:val="28"/>
          </w:rPr>
          <w:t>з</w:t>
        </w:r>
        <w:r w:rsidRPr="005509FB">
          <w:rPr>
            <w:spacing w:val="2"/>
            <w:sz w:val="28"/>
            <w:szCs w:val="28"/>
          </w:rPr>
          <w:t>аконом от 06</w:t>
        </w:r>
        <w:r w:rsidR="00D861D0" w:rsidRPr="005509FB">
          <w:rPr>
            <w:spacing w:val="2"/>
            <w:sz w:val="28"/>
            <w:szCs w:val="28"/>
          </w:rPr>
          <w:t xml:space="preserve"> октября </w:t>
        </w:r>
        <w:r w:rsidRPr="005509FB">
          <w:rPr>
            <w:spacing w:val="2"/>
            <w:sz w:val="28"/>
            <w:szCs w:val="28"/>
          </w:rPr>
          <w:t>2003</w:t>
        </w:r>
        <w:r w:rsidR="00D861D0" w:rsidRPr="005509FB">
          <w:rPr>
            <w:spacing w:val="2"/>
            <w:sz w:val="28"/>
            <w:szCs w:val="28"/>
          </w:rPr>
          <w:t xml:space="preserve"> года </w:t>
        </w:r>
        <w:r w:rsidRPr="005509FB">
          <w:rPr>
            <w:spacing w:val="2"/>
            <w:sz w:val="28"/>
            <w:szCs w:val="28"/>
          </w:rPr>
          <w:t xml:space="preserve"> </w:t>
        </w:r>
        <w:r w:rsidR="00D861D0" w:rsidRPr="005509FB">
          <w:rPr>
            <w:spacing w:val="2"/>
            <w:sz w:val="28"/>
            <w:szCs w:val="28"/>
          </w:rPr>
          <w:t>№</w:t>
        </w:r>
        <w:r w:rsidRPr="005509FB">
          <w:rPr>
            <w:spacing w:val="2"/>
            <w:sz w:val="28"/>
            <w:szCs w:val="28"/>
          </w:rPr>
          <w:t xml:space="preserve"> 131-ФЗ </w:t>
        </w:r>
        <w:r w:rsidR="00E46C63" w:rsidRPr="005509FB">
          <w:rPr>
            <w:spacing w:val="2"/>
            <w:sz w:val="28"/>
            <w:szCs w:val="28"/>
          </w:rPr>
          <w:t>«</w:t>
        </w:r>
        <w:r w:rsidRPr="005509FB">
          <w:rPr>
            <w:spacing w:val="2"/>
            <w:sz w:val="28"/>
            <w:szCs w:val="28"/>
          </w:rPr>
          <w:t>Об общих принципах организации местного самоуправления в Российской Федерации</w:t>
        </w:r>
      </w:hyperlink>
      <w:r w:rsidR="00E46C63" w:rsidRPr="005509FB">
        <w:t>»</w:t>
      </w:r>
      <w:r w:rsidR="00E865A6" w:rsidRPr="005509FB">
        <w:rPr>
          <w:spacing w:val="2"/>
          <w:sz w:val="28"/>
          <w:szCs w:val="28"/>
        </w:rPr>
        <w:t xml:space="preserve">, </w:t>
      </w:r>
      <w:hyperlink r:id="rId11" w:history="1">
        <w:r w:rsidRPr="005509FB">
          <w:rPr>
            <w:spacing w:val="2"/>
            <w:sz w:val="28"/>
            <w:szCs w:val="28"/>
          </w:rPr>
          <w:t>Федеральным законом от 27</w:t>
        </w:r>
        <w:r w:rsidR="00D861D0" w:rsidRPr="005509FB">
          <w:rPr>
            <w:spacing w:val="2"/>
            <w:sz w:val="28"/>
            <w:szCs w:val="28"/>
          </w:rPr>
          <w:t xml:space="preserve"> июля </w:t>
        </w:r>
        <w:r w:rsidRPr="005509FB">
          <w:rPr>
            <w:spacing w:val="2"/>
            <w:sz w:val="28"/>
            <w:szCs w:val="28"/>
          </w:rPr>
          <w:t xml:space="preserve">2010 </w:t>
        </w:r>
        <w:r w:rsidR="00D861D0" w:rsidRPr="005509FB">
          <w:rPr>
            <w:spacing w:val="2"/>
            <w:sz w:val="28"/>
            <w:szCs w:val="28"/>
          </w:rPr>
          <w:t>№</w:t>
        </w:r>
        <w:r w:rsidRPr="005509FB">
          <w:rPr>
            <w:spacing w:val="2"/>
            <w:sz w:val="28"/>
            <w:szCs w:val="28"/>
          </w:rPr>
          <w:t xml:space="preserve"> 210-ФЗ </w:t>
        </w:r>
        <w:r w:rsidR="00E46C63" w:rsidRPr="005509FB">
          <w:rPr>
            <w:spacing w:val="2"/>
            <w:sz w:val="28"/>
            <w:szCs w:val="28"/>
          </w:rPr>
          <w:t>«</w:t>
        </w:r>
        <w:r w:rsidRPr="005509FB">
          <w:rPr>
            <w:spacing w:val="2"/>
            <w:sz w:val="28"/>
            <w:szCs w:val="28"/>
          </w:rPr>
          <w:t>Об организации предоставления государственных и муниципальных услуг</w:t>
        </w:r>
      </w:hyperlink>
      <w:r w:rsidR="00E46C63" w:rsidRPr="005509FB">
        <w:t>»</w:t>
      </w:r>
      <w:r w:rsidRPr="005509FB">
        <w:rPr>
          <w:spacing w:val="2"/>
          <w:sz w:val="28"/>
          <w:szCs w:val="28"/>
        </w:rPr>
        <w:t>,</w:t>
      </w:r>
      <w:r w:rsidR="00D861D0" w:rsidRPr="005509FB">
        <w:rPr>
          <w:spacing w:val="2"/>
          <w:sz w:val="16"/>
          <w:szCs w:val="16"/>
        </w:rPr>
        <w:t xml:space="preserve"> </w:t>
      </w:r>
      <w:r w:rsidR="003F7C66" w:rsidRPr="005509FB">
        <w:rPr>
          <w:sz w:val="16"/>
          <w:szCs w:val="16"/>
        </w:rPr>
        <w:t xml:space="preserve"> </w:t>
      </w:r>
      <w:hyperlink r:id="rId12" w:history="1">
        <w:r w:rsidR="00BF4599">
          <w:rPr>
            <w:sz w:val="28"/>
            <w:szCs w:val="28"/>
          </w:rPr>
          <w:t>п</w:t>
        </w:r>
        <w:r w:rsidR="003F7C66" w:rsidRPr="005509FB">
          <w:rPr>
            <w:sz w:val="28"/>
            <w:szCs w:val="28"/>
          </w:rPr>
          <w:t>остановлением</w:t>
        </w:r>
      </w:hyperlink>
      <w:r w:rsidR="003F7C66" w:rsidRPr="005509FB">
        <w:rPr>
          <w:sz w:val="28"/>
          <w:szCs w:val="28"/>
        </w:rPr>
        <w:t xml:space="preserve"> администрации Невьянского городского округа от 20.06.2011 </w:t>
      </w:r>
      <w:r w:rsidR="00D861D0" w:rsidRPr="005509FB">
        <w:rPr>
          <w:sz w:val="28"/>
          <w:szCs w:val="28"/>
        </w:rPr>
        <w:t>№</w:t>
      </w:r>
      <w:r w:rsidR="003F7C66" w:rsidRPr="005509FB">
        <w:rPr>
          <w:sz w:val="28"/>
          <w:szCs w:val="28"/>
        </w:rPr>
        <w:t xml:space="preserve">1596-п </w:t>
      </w:r>
      <w:r w:rsidR="00E46C63" w:rsidRPr="005509FB">
        <w:rPr>
          <w:sz w:val="28"/>
          <w:szCs w:val="28"/>
        </w:rPr>
        <w:t>«</w:t>
      </w:r>
      <w:r w:rsidR="003F7C66" w:rsidRPr="005509FB">
        <w:rPr>
          <w:sz w:val="28"/>
          <w:szCs w:val="28"/>
        </w:rPr>
        <w:t>Об утверждении порядка разработки, прохождения экспертизы и утверждения проектов административных регламентов предоставления муниципальных услуг</w:t>
      </w:r>
      <w:r w:rsidR="00E46C63" w:rsidRPr="005509FB">
        <w:rPr>
          <w:sz w:val="28"/>
          <w:szCs w:val="28"/>
        </w:rPr>
        <w:t>»</w:t>
      </w:r>
      <w:r w:rsidR="00835B0B" w:rsidRPr="005509FB">
        <w:rPr>
          <w:sz w:val="28"/>
          <w:szCs w:val="28"/>
        </w:rPr>
        <w:t>,</w:t>
      </w:r>
      <w:r w:rsidR="00A22C4A" w:rsidRPr="005509FB">
        <w:rPr>
          <w:sz w:val="28"/>
          <w:szCs w:val="28"/>
        </w:rPr>
        <w:t xml:space="preserve"> </w:t>
      </w:r>
      <w:hyperlink r:id="rId13" w:history="1">
        <w:r w:rsidR="00A22C4A" w:rsidRPr="005509FB">
          <w:rPr>
            <w:sz w:val="28"/>
            <w:szCs w:val="28"/>
          </w:rPr>
          <w:t>Уставом</w:t>
        </w:r>
      </w:hyperlink>
      <w:r w:rsidR="00A22C4A" w:rsidRPr="005509FB">
        <w:rPr>
          <w:sz w:val="28"/>
          <w:szCs w:val="28"/>
        </w:rPr>
        <w:t xml:space="preserve"> Невьянского городского округа</w:t>
      </w:r>
    </w:p>
    <w:p w:rsidR="00E46C63" w:rsidRPr="005509FB" w:rsidRDefault="00E46C63" w:rsidP="00E865A6">
      <w:pPr>
        <w:autoSpaceDE w:val="0"/>
        <w:autoSpaceDN w:val="0"/>
        <w:adjustRightInd w:val="0"/>
        <w:ind w:firstLine="708"/>
        <w:jc w:val="both"/>
        <w:rPr>
          <w:sz w:val="28"/>
          <w:szCs w:val="28"/>
        </w:rPr>
      </w:pPr>
    </w:p>
    <w:p w:rsidR="004A2FC6" w:rsidRPr="005509FB" w:rsidRDefault="004A2FC6" w:rsidP="004A2FC6">
      <w:pPr>
        <w:rPr>
          <w:b/>
          <w:sz w:val="28"/>
          <w:szCs w:val="28"/>
        </w:rPr>
      </w:pPr>
      <w:r w:rsidRPr="005509FB">
        <w:rPr>
          <w:b/>
          <w:sz w:val="28"/>
          <w:szCs w:val="28"/>
        </w:rPr>
        <w:t>ПОСТАНОВЛ</w:t>
      </w:r>
      <w:r w:rsidR="00C77E25" w:rsidRPr="005509FB">
        <w:rPr>
          <w:b/>
          <w:sz w:val="28"/>
          <w:szCs w:val="28"/>
        </w:rPr>
        <w:t>ЕТ</w:t>
      </w:r>
      <w:r w:rsidRPr="005509FB">
        <w:rPr>
          <w:b/>
          <w:sz w:val="28"/>
          <w:szCs w:val="28"/>
        </w:rPr>
        <w:t>:</w:t>
      </w:r>
    </w:p>
    <w:p w:rsidR="004A2FC6" w:rsidRPr="005509FB" w:rsidRDefault="004A2FC6" w:rsidP="000430BD">
      <w:pPr>
        <w:autoSpaceDE w:val="0"/>
        <w:autoSpaceDN w:val="0"/>
        <w:adjustRightInd w:val="0"/>
        <w:jc w:val="both"/>
        <w:rPr>
          <w:sz w:val="28"/>
          <w:szCs w:val="28"/>
        </w:rPr>
      </w:pPr>
    </w:p>
    <w:p w:rsidR="00FD625B" w:rsidRPr="00DE4772" w:rsidRDefault="00A22C4A" w:rsidP="00FD625B">
      <w:pPr>
        <w:jc w:val="center"/>
        <w:rPr>
          <w:bCs/>
          <w:color w:val="000000" w:themeColor="text1"/>
          <w:sz w:val="28"/>
          <w:szCs w:val="28"/>
        </w:rPr>
      </w:pPr>
      <w:r w:rsidRPr="00FB1953">
        <w:rPr>
          <w:bCs/>
          <w:color w:val="000000" w:themeColor="text1"/>
          <w:sz w:val="28"/>
          <w:szCs w:val="28"/>
        </w:rPr>
        <w:t xml:space="preserve">1.Утвердить административный </w:t>
      </w:r>
      <w:hyperlink r:id="rId14" w:history="1">
        <w:r w:rsidRPr="00FB1953">
          <w:rPr>
            <w:bCs/>
            <w:color w:val="000000" w:themeColor="text1"/>
            <w:sz w:val="28"/>
            <w:szCs w:val="28"/>
          </w:rPr>
          <w:t>регламент</w:t>
        </w:r>
      </w:hyperlink>
      <w:r w:rsidRPr="00FB1953">
        <w:rPr>
          <w:bCs/>
          <w:color w:val="000000" w:themeColor="text1"/>
          <w:sz w:val="28"/>
          <w:szCs w:val="28"/>
        </w:rPr>
        <w:t xml:space="preserve"> предоставления муниципальной услуги </w:t>
      </w:r>
      <w:r w:rsidR="00C670C1" w:rsidRPr="00FB1953">
        <w:rPr>
          <w:bCs/>
          <w:color w:val="000000" w:themeColor="text1"/>
          <w:sz w:val="28"/>
          <w:szCs w:val="28"/>
        </w:rPr>
        <w:t>«</w:t>
      </w:r>
      <w:r w:rsidRPr="00FB1953">
        <w:rPr>
          <w:color w:val="000000" w:themeColor="text1"/>
          <w:spacing w:val="2"/>
          <w:sz w:val="28"/>
          <w:szCs w:val="28"/>
        </w:rPr>
        <w:t>Предоставление письменных разъяснений налогоплательщикам по вопросам применения муниципальных нормативных правовых актов</w:t>
      </w:r>
      <w:r w:rsidR="00C670C1" w:rsidRPr="00FB1953">
        <w:rPr>
          <w:color w:val="000000" w:themeColor="text1"/>
          <w:spacing w:val="2"/>
          <w:sz w:val="28"/>
          <w:szCs w:val="28"/>
        </w:rPr>
        <w:t xml:space="preserve"> </w:t>
      </w:r>
      <w:r w:rsidR="00C670C1" w:rsidRPr="00FB1953">
        <w:rPr>
          <w:bCs/>
          <w:color w:val="000000" w:themeColor="text1"/>
          <w:sz w:val="28"/>
          <w:szCs w:val="28"/>
        </w:rPr>
        <w:t>Невьянского городского округа</w:t>
      </w:r>
      <w:r w:rsidRPr="00FB1953">
        <w:rPr>
          <w:color w:val="000000" w:themeColor="text1"/>
          <w:spacing w:val="2"/>
          <w:sz w:val="28"/>
          <w:szCs w:val="28"/>
        </w:rPr>
        <w:t xml:space="preserve"> о местных налогах и сборах</w:t>
      </w:r>
      <w:r w:rsidR="00C670C1" w:rsidRPr="00FB1953">
        <w:rPr>
          <w:color w:val="000000" w:themeColor="text1"/>
          <w:spacing w:val="2"/>
          <w:sz w:val="28"/>
          <w:szCs w:val="28"/>
        </w:rPr>
        <w:t>»</w:t>
      </w:r>
      <w:r w:rsidRPr="00FB1953">
        <w:rPr>
          <w:bCs/>
          <w:color w:val="000000" w:themeColor="text1"/>
          <w:sz w:val="28"/>
          <w:szCs w:val="28"/>
        </w:rPr>
        <w:t xml:space="preserve"> (прилагается).</w:t>
      </w:r>
    </w:p>
    <w:p w:rsidR="00FD625B" w:rsidRPr="00C4436C" w:rsidRDefault="00FD625B" w:rsidP="00FD625B">
      <w:pPr>
        <w:rPr>
          <w:rFonts w:ascii="Liberation Serif" w:hAnsi="Liberation Serif" w:cs="Liberation Serif"/>
          <w:i/>
          <w:sz w:val="22"/>
          <w:szCs w:val="22"/>
          <w:lang w:eastAsia="en-US"/>
        </w:rPr>
      </w:pPr>
      <w:r w:rsidRPr="00FD625B">
        <w:rPr>
          <w:bCs/>
          <w:color w:val="000000" w:themeColor="text1"/>
          <w:sz w:val="28"/>
          <w:szCs w:val="28"/>
        </w:rPr>
        <w:t xml:space="preserve">     </w:t>
      </w:r>
      <w:r w:rsidRPr="00FD625B">
        <w:rPr>
          <w:rFonts w:ascii="Liberation Serif" w:hAnsi="Liberation Serif" w:cs="Liberation Serif"/>
          <w:i/>
          <w:sz w:val="22"/>
          <w:szCs w:val="22"/>
          <w:highlight w:val="yellow"/>
          <w:lang w:eastAsia="en-US"/>
        </w:rPr>
        <w:t xml:space="preserve"> </w:t>
      </w:r>
      <w:r w:rsidRPr="00C4436C">
        <w:rPr>
          <w:rFonts w:ascii="Liberation Serif" w:hAnsi="Liberation Serif" w:cs="Liberation Serif"/>
          <w:i/>
          <w:sz w:val="22"/>
          <w:szCs w:val="22"/>
          <w:highlight w:val="yellow"/>
          <w:lang w:eastAsia="en-US"/>
        </w:rPr>
        <w:t xml:space="preserve">(в редакции от </w:t>
      </w:r>
      <w:r w:rsidRPr="00FD625B">
        <w:rPr>
          <w:highlight w:val="yellow"/>
        </w:rPr>
        <w:t>1</w:t>
      </w:r>
      <w:r w:rsidR="00DE4772">
        <w:rPr>
          <w:highlight w:val="yellow"/>
        </w:rPr>
        <w:t>9</w:t>
      </w:r>
      <w:r>
        <w:rPr>
          <w:highlight w:val="yellow"/>
        </w:rPr>
        <w:t>.</w:t>
      </w:r>
      <w:r w:rsidRPr="00FD625B">
        <w:rPr>
          <w:highlight w:val="yellow"/>
        </w:rPr>
        <w:t>05</w:t>
      </w:r>
      <w:r w:rsidRPr="00F33E04">
        <w:rPr>
          <w:highlight w:val="yellow"/>
        </w:rPr>
        <w:t>.202</w:t>
      </w:r>
      <w:r w:rsidRPr="00FD625B">
        <w:rPr>
          <w:highlight w:val="yellow"/>
        </w:rPr>
        <w:t xml:space="preserve">3 </w:t>
      </w:r>
      <w:r w:rsidRPr="00C4436C">
        <w:rPr>
          <w:rFonts w:ascii="Liberation Serif" w:hAnsi="Liberation Serif" w:cs="Liberation Serif"/>
          <w:i/>
          <w:sz w:val="22"/>
          <w:szCs w:val="22"/>
          <w:highlight w:val="yellow"/>
          <w:lang w:eastAsia="en-US"/>
        </w:rPr>
        <w:t xml:space="preserve">№ </w:t>
      </w:r>
      <w:r w:rsidR="00DE4772">
        <w:rPr>
          <w:rFonts w:ascii="Liberation Serif" w:hAnsi="Liberation Serif" w:cs="Liberation Serif"/>
          <w:i/>
          <w:sz w:val="22"/>
          <w:szCs w:val="22"/>
          <w:highlight w:val="yellow"/>
          <w:lang w:eastAsia="en-US"/>
        </w:rPr>
        <w:t>854</w:t>
      </w:r>
      <w:r w:rsidRPr="00C4436C">
        <w:rPr>
          <w:rFonts w:ascii="Liberation Serif" w:hAnsi="Liberation Serif" w:cs="Liberation Serif"/>
          <w:i/>
          <w:sz w:val="22"/>
          <w:szCs w:val="22"/>
          <w:highlight w:val="yellow"/>
          <w:lang w:eastAsia="en-US"/>
        </w:rPr>
        <w:t>-п)</w:t>
      </w:r>
    </w:p>
    <w:p w:rsidR="00E46C63" w:rsidRPr="00FB1953" w:rsidRDefault="00E46C63" w:rsidP="00E46C63">
      <w:pPr>
        <w:suppressAutoHyphens/>
        <w:ind w:firstLine="709"/>
        <w:jc w:val="both"/>
        <w:rPr>
          <w:bCs/>
          <w:color w:val="000000" w:themeColor="text1"/>
          <w:sz w:val="28"/>
          <w:szCs w:val="28"/>
        </w:rPr>
      </w:pPr>
      <w:r w:rsidRPr="00FB1953">
        <w:rPr>
          <w:color w:val="000000" w:themeColor="text1"/>
          <w:sz w:val="28"/>
          <w:szCs w:val="28"/>
        </w:rPr>
        <w:t xml:space="preserve">2.Контроль за исполнением настоящего </w:t>
      </w:r>
      <w:r w:rsidR="00D861D0" w:rsidRPr="00FB1953">
        <w:rPr>
          <w:color w:val="000000" w:themeColor="text1"/>
          <w:sz w:val="28"/>
          <w:szCs w:val="28"/>
        </w:rPr>
        <w:t>п</w:t>
      </w:r>
      <w:r w:rsidRPr="00FB1953">
        <w:rPr>
          <w:color w:val="000000" w:themeColor="text1"/>
          <w:sz w:val="28"/>
          <w:szCs w:val="28"/>
        </w:rPr>
        <w:t>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 М. Балашова.</w:t>
      </w:r>
    </w:p>
    <w:p w:rsidR="00A22C4A" w:rsidRPr="00FB1953" w:rsidRDefault="00E46C63" w:rsidP="00E46C63">
      <w:pPr>
        <w:autoSpaceDE w:val="0"/>
        <w:autoSpaceDN w:val="0"/>
        <w:adjustRightInd w:val="0"/>
        <w:ind w:firstLine="709"/>
        <w:jc w:val="both"/>
        <w:rPr>
          <w:bCs/>
          <w:color w:val="000000" w:themeColor="text1"/>
          <w:sz w:val="28"/>
          <w:szCs w:val="28"/>
        </w:rPr>
      </w:pPr>
      <w:r w:rsidRPr="00FB1953">
        <w:rPr>
          <w:bCs/>
          <w:color w:val="000000" w:themeColor="text1"/>
          <w:sz w:val="28"/>
          <w:szCs w:val="28"/>
        </w:rPr>
        <w:t>3</w:t>
      </w:r>
      <w:r w:rsidR="00A22C4A" w:rsidRPr="00FB1953">
        <w:rPr>
          <w:bCs/>
          <w:color w:val="000000" w:themeColor="text1"/>
          <w:sz w:val="28"/>
          <w:szCs w:val="28"/>
        </w:rPr>
        <w:t>.</w:t>
      </w:r>
      <w:r w:rsidR="00A22C4A" w:rsidRPr="00FB1953">
        <w:rPr>
          <w:color w:val="000000" w:themeColor="text1"/>
          <w:spacing w:val="2"/>
          <w:sz w:val="28"/>
          <w:szCs w:val="28"/>
        </w:rPr>
        <w:t xml:space="preserve">Настоящее </w:t>
      </w:r>
      <w:r w:rsidR="00D861D0" w:rsidRPr="00FB1953">
        <w:rPr>
          <w:color w:val="000000" w:themeColor="text1"/>
          <w:spacing w:val="2"/>
          <w:sz w:val="28"/>
          <w:szCs w:val="28"/>
        </w:rPr>
        <w:t>п</w:t>
      </w:r>
      <w:r w:rsidR="00A22C4A" w:rsidRPr="00FB1953">
        <w:rPr>
          <w:color w:val="000000" w:themeColor="text1"/>
          <w:spacing w:val="2"/>
          <w:sz w:val="28"/>
          <w:szCs w:val="28"/>
        </w:rPr>
        <w:t>остановление вступает в силу со дня официального опубликования.</w:t>
      </w:r>
    </w:p>
    <w:p w:rsidR="00E865A6" w:rsidRPr="00FB1953" w:rsidRDefault="00E865A6" w:rsidP="00200F9A">
      <w:pPr>
        <w:autoSpaceDE w:val="0"/>
        <w:autoSpaceDN w:val="0"/>
        <w:adjustRightInd w:val="0"/>
        <w:ind w:firstLine="709"/>
        <w:jc w:val="both"/>
        <w:rPr>
          <w:bCs/>
          <w:color w:val="000000" w:themeColor="text1"/>
          <w:sz w:val="28"/>
          <w:szCs w:val="28"/>
        </w:rPr>
      </w:pPr>
      <w:r w:rsidRPr="00FB1953">
        <w:rPr>
          <w:bCs/>
          <w:color w:val="000000" w:themeColor="text1"/>
          <w:sz w:val="28"/>
          <w:szCs w:val="28"/>
        </w:rPr>
        <w:t>4.</w:t>
      </w:r>
      <w:r w:rsidR="00D861D0" w:rsidRPr="00FB1953">
        <w:rPr>
          <w:bCs/>
          <w:color w:val="000000" w:themeColor="text1"/>
          <w:sz w:val="28"/>
          <w:szCs w:val="28"/>
        </w:rPr>
        <w:t>Н</w:t>
      </w:r>
      <w:r w:rsidRPr="00FB1953">
        <w:rPr>
          <w:bCs/>
          <w:color w:val="000000" w:themeColor="text1"/>
          <w:sz w:val="28"/>
          <w:szCs w:val="28"/>
        </w:rPr>
        <w:t xml:space="preserve">астоящее </w:t>
      </w:r>
      <w:r w:rsidR="00D861D0" w:rsidRPr="00FB1953">
        <w:rPr>
          <w:bCs/>
          <w:color w:val="000000" w:themeColor="text1"/>
          <w:sz w:val="28"/>
          <w:szCs w:val="28"/>
        </w:rPr>
        <w:t>п</w:t>
      </w:r>
      <w:r w:rsidRPr="00FB1953">
        <w:rPr>
          <w:bCs/>
          <w:color w:val="000000" w:themeColor="text1"/>
          <w:sz w:val="28"/>
          <w:szCs w:val="28"/>
        </w:rPr>
        <w:t xml:space="preserve">остановление </w:t>
      </w:r>
      <w:r w:rsidR="00D861D0" w:rsidRPr="00FB1953">
        <w:rPr>
          <w:bCs/>
          <w:color w:val="000000" w:themeColor="text1"/>
          <w:sz w:val="28"/>
          <w:szCs w:val="28"/>
        </w:rPr>
        <w:t xml:space="preserve">опубликовать </w:t>
      </w:r>
      <w:r w:rsidRPr="00FB1953">
        <w:rPr>
          <w:bCs/>
          <w:color w:val="000000" w:themeColor="text1"/>
          <w:sz w:val="28"/>
          <w:szCs w:val="28"/>
        </w:rPr>
        <w:t xml:space="preserve">в </w:t>
      </w:r>
      <w:r w:rsidR="00C670C1" w:rsidRPr="00FB1953">
        <w:rPr>
          <w:bCs/>
          <w:color w:val="000000" w:themeColor="text1"/>
          <w:sz w:val="28"/>
          <w:szCs w:val="28"/>
        </w:rPr>
        <w:t>газете «</w:t>
      </w:r>
      <w:r w:rsidRPr="00FB1953">
        <w:rPr>
          <w:bCs/>
          <w:color w:val="000000" w:themeColor="text1"/>
          <w:sz w:val="28"/>
          <w:szCs w:val="28"/>
        </w:rPr>
        <w:t>Муниципальный вестник Невьянского городского округа</w:t>
      </w:r>
      <w:r w:rsidR="00C670C1" w:rsidRPr="00FB1953">
        <w:rPr>
          <w:bCs/>
          <w:color w:val="000000" w:themeColor="text1"/>
          <w:sz w:val="28"/>
          <w:szCs w:val="28"/>
        </w:rPr>
        <w:t>»</w:t>
      </w:r>
      <w:r w:rsidRPr="00FB1953">
        <w:rPr>
          <w:bCs/>
          <w:color w:val="000000" w:themeColor="text1"/>
          <w:sz w:val="28"/>
          <w:szCs w:val="28"/>
        </w:rPr>
        <w:t xml:space="preserve"> и разместить на официальном сайте Невьянского городского округа в информационно-телекоммуникационной сети </w:t>
      </w:r>
      <w:r w:rsidR="00C670C1" w:rsidRPr="00FB1953">
        <w:rPr>
          <w:bCs/>
          <w:color w:val="000000" w:themeColor="text1"/>
          <w:sz w:val="28"/>
          <w:szCs w:val="28"/>
        </w:rPr>
        <w:t>«</w:t>
      </w:r>
      <w:r w:rsidRPr="00FB1953">
        <w:rPr>
          <w:bCs/>
          <w:color w:val="000000" w:themeColor="text1"/>
          <w:sz w:val="28"/>
          <w:szCs w:val="28"/>
        </w:rPr>
        <w:t>Интернет</w:t>
      </w:r>
      <w:r w:rsidR="00C670C1" w:rsidRPr="00FB1953">
        <w:rPr>
          <w:bCs/>
          <w:color w:val="000000" w:themeColor="text1"/>
          <w:sz w:val="28"/>
          <w:szCs w:val="28"/>
        </w:rPr>
        <w:t>»</w:t>
      </w:r>
      <w:r w:rsidRPr="00FB1953">
        <w:rPr>
          <w:bCs/>
          <w:color w:val="000000" w:themeColor="text1"/>
          <w:sz w:val="28"/>
          <w:szCs w:val="28"/>
        </w:rPr>
        <w:t>.</w:t>
      </w:r>
    </w:p>
    <w:p w:rsidR="00B843C6" w:rsidRPr="005509FB" w:rsidRDefault="00B843C6" w:rsidP="00340025">
      <w:pPr>
        <w:rPr>
          <w:sz w:val="28"/>
          <w:szCs w:val="28"/>
        </w:rPr>
      </w:pPr>
    </w:p>
    <w:p w:rsidR="00C77E25" w:rsidRPr="005509FB" w:rsidRDefault="00C77E25" w:rsidP="00C77E25">
      <w:pPr>
        <w:tabs>
          <w:tab w:val="left" w:pos="4155"/>
        </w:tabs>
        <w:rPr>
          <w:sz w:val="28"/>
          <w:szCs w:val="28"/>
        </w:rPr>
      </w:pPr>
      <w:r w:rsidRPr="005509FB">
        <w:rPr>
          <w:sz w:val="28"/>
          <w:szCs w:val="28"/>
        </w:rPr>
        <w:t>Глава Невьянского</w:t>
      </w:r>
    </w:p>
    <w:p w:rsidR="002E32DD" w:rsidRPr="005509FB" w:rsidRDefault="00C77E25" w:rsidP="00FD625B">
      <w:pPr>
        <w:tabs>
          <w:tab w:val="left" w:pos="4155"/>
        </w:tabs>
        <w:rPr>
          <w:sz w:val="28"/>
          <w:szCs w:val="28"/>
        </w:rPr>
      </w:pPr>
      <w:r w:rsidRPr="005509FB">
        <w:rPr>
          <w:sz w:val="28"/>
          <w:szCs w:val="28"/>
        </w:rPr>
        <w:t xml:space="preserve">городского округа                                                                                     А.А. </w:t>
      </w:r>
      <w:proofErr w:type="spellStart"/>
      <w:r w:rsidRPr="005509FB">
        <w:rPr>
          <w:sz w:val="28"/>
          <w:szCs w:val="28"/>
        </w:rPr>
        <w:t>Берчук</w:t>
      </w:r>
      <w:proofErr w:type="spellEnd"/>
      <w:r w:rsidR="002C2E16" w:rsidRPr="005509FB">
        <w:rPr>
          <w:sz w:val="28"/>
          <w:szCs w:val="28"/>
        </w:rPr>
        <w:t xml:space="preserve">                          </w:t>
      </w:r>
      <w:r w:rsidR="00FD625B">
        <w:rPr>
          <w:sz w:val="28"/>
          <w:szCs w:val="28"/>
        </w:rPr>
        <w:t xml:space="preserve">                               </w:t>
      </w:r>
      <w:r w:rsidR="002C2E16" w:rsidRPr="005509FB">
        <w:rPr>
          <w:sz w:val="28"/>
          <w:szCs w:val="28"/>
        </w:rPr>
        <w:t xml:space="preserve">    </w:t>
      </w:r>
      <w:r w:rsidR="000D649F" w:rsidRPr="005509FB">
        <w:rPr>
          <w:sz w:val="28"/>
          <w:szCs w:val="28"/>
        </w:rPr>
        <w:t xml:space="preserve">                                                       </w:t>
      </w:r>
    </w:p>
    <w:p w:rsidR="00DE4772" w:rsidRDefault="00724662" w:rsidP="00724662">
      <w:pPr>
        <w:outlineLvl w:val="0"/>
        <w:rPr>
          <w:sz w:val="28"/>
          <w:szCs w:val="28"/>
        </w:rPr>
      </w:pPr>
      <w:r w:rsidRPr="005509FB">
        <w:rPr>
          <w:sz w:val="28"/>
          <w:szCs w:val="28"/>
        </w:rPr>
        <w:t xml:space="preserve">                                                                           </w:t>
      </w:r>
    </w:p>
    <w:p w:rsidR="00724662" w:rsidRPr="005509FB" w:rsidRDefault="00DE4772" w:rsidP="00DE4772">
      <w:pPr>
        <w:ind w:left="4248" w:firstLine="708"/>
        <w:outlineLvl w:val="0"/>
        <w:rPr>
          <w:sz w:val="28"/>
          <w:szCs w:val="28"/>
        </w:rPr>
      </w:pPr>
      <w:r>
        <w:rPr>
          <w:sz w:val="28"/>
          <w:szCs w:val="28"/>
        </w:rPr>
        <w:t xml:space="preserve">    </w:t>
      </w:r>
      <w:r w:rsidR="00724662" w:rsidRPr="005509FB">
        <w:rPr>
          <w:sz w:val="28"/>
          <w:szCs w:val="28"/>
        </w:rPr>
        <w:t>УТВЕРЖДЕН</w:t>
      </w:r>
    </w:p>
    <w:p w:rsidR="00724662" w:rsidRPr="005509FB" w:rsidRDefault="00724662" w:rsidP="00724662">
      <w:pPr>
        <w:tabs>
          <w:tab w:val="left" w:pos="5245"/>
        </w:tabs>
        <w:ind w:left="5245"/>
        <w:outlineLvl w:val="0"/>
        <w:rPr>
          <w:sz w:val="28"/>
          <w:szCs w:val="28"/>
        </w:rPr>
      </w:pPr>
      <w:r w:rsidRPr="005509FB">
        <w:rPr>
          <w:sz w:val="28"/>
          <w:szCs w:val="28"/>
        </w:rPr>
        <w:lastRenderedPageBreak/>
        <w:t xml:space="preserve">постановлением администрации           Невьянского городского округа </w:t>
      </w:r>
    </w:p>
    <w:p w:rsidR="00724662" w:rsidRPr="005509FB" w:rsidRDefault="00724662" w:rsidP="00724662">
      <w:pPr>
        <w:tabs>
          <w:tab w:val="left" w:pos="5245"/>
        </w:tabs>
        <w:ind w:left="5245"/>
        <w:outlineLvl w:val="0"/>
        <w:rPr>
          <w:sz w:val="28"/>
          <w:szCs w:val="28"/>
        </w:rPr>
      </w:pPr>
      <w:proofErr w:type="gramStart"/>
      <w:r w:rsidRPr="005509FB">
        <w:rPr>
          <w:sz w:val="28"/>
          <w:szCs w:val="28"/>
        </w:rPr>
        <w:t xml:space="preserve">от </w:t>
      </w:r>
      <w:r w:rsidR="00C65ACB">
        <w:rPr>
          <w:sz w:val="28"/>
          <w:szCs w:val="28"/>
        </w:rPr>
        <w:t xml:space="preserve"> 26.07.2019</w:t>
      </w:r>
      <w:proofErr w:type="gramEnd"/>
      <w:r w:rsidR="00C65ACB">
        <w:rPr>
          <w:sz w:val="28"/>
          <w:szCs w:val="28"/>
        </w:rPr>
        <w:t xml:space="preserve"> </w:t>
      </w:r>
      <w:r w:rsidRPr="005509FB">
        <w:rPr>
          <w:sz w:val="28"/>
          <w:szCs w:val="28"/>
        </w:rPr>
        <w:t xml:space="preserve"> №  </w:t>
      </w:r>
      <w:r w:rsidR="00C65ACB">
        <w:rPr>
          <w:sz w:val="28"/>
          <w:szCs w:val="28"/>
        </w:rPr>
        <w:t>1183</w:t>
      </w:r>
      <w:r w:rsidRPr="005509FB">
        <w:rPr>
          <w:sz w:val="28"/>
          <w:szCs w:val="28"/>
        </w:rPr>
        <w:t xml:space="preserve">-п </w:t>
      </w:r>
    </w:p>
    <w:p w:rsidR="002E32DD" w:rsidRPr="005509FB" w:rsidRDefault="002E32DD" w:rsidP="00724662">
      <w:pPr>
        <w:pStyle w:val="ConsPlusNormal"/>
        <w:tabs>
          <w:tab w:val="left" w:pos="5245"/>
        </w:tabs>
        <w:ind w:left="5245" w:firstLine="0"/>
        <w:rPr>
          <w:rFonts w:ascii="Times New Roman" w:hAnsi="Times New Roman" w:cs="Times New Roman"/>
          <w:sz w:val="28"/>
          <w:szCs w:val="28"/>
        </w:rPr>
      </w:pPr>
    </w:p>
    <w:p w:rsidR="002E32DD" w:rsidRPr="005509FB" w:rsidRDefault="002E32DD" w:rsidP="002E32DD">
      <w:pPr>
        <w:pStyle w:val="ConsPlusTitle"/>
        <w:jc w:val="center"/>
        <w:rPr>
          <w:sz w:val="28"/>
          <w:szCs w:val="28"/>
        </w:rPr>
      </w:pPr>
      <w:bookmarkStart w:id="0" w:name="P31"/>
      <w:bookmarkEnd w:id="0"/>
      <w:proofErr w:type="gramStart"/>
      <w:r w:rsidRPr="005509FB">
        <w:rPr>
          <w:sz w:val="28"/>
          <w:szCs w:val="28"/>
        </w:rPr>
        <w:t>Административный  регламент</w:t>
      </w:r>
      <w:proofErr w:type="gramEnd"/>
      <w:r w:rsidRPr="005509FB">
        <w:rPr>
          <w:sz w:val="28"/>
          <w:szCs w:val="28"/>
        </w:rPr>
        <w:t xml:space="preserve"> предоставления муниципальной услуги </w:t>
      </w:r>
    </w:p>
    <w:p w:rsidR="002E32DD" w:rsidRPr="005509FB" w:rsidRDefault="00C449AB" w:rsidP="002E32DD">
      <w:pPr>
        <w:pStyle w:val="ConsPlusTitle"/>
        <w:jc w:val="center"/>
        <w:rPr>
          <w:sz w:val="28"/>
          <w:szCs w:val="28"/>
        </w:rPr>
      </w:pPr>
      <w:r w:rsidRPr="005509FB">
        <w:rPr>
          <w:bCs w:val="0"/>
          <w:color w:val="2D2D2D"/>
          <w:spacing w:val="2"/>
          <w:kern w:val="36"/>
          <w:sz w:val="28"/>
          <w:szCs w:val="28"/>
        </w:rPr>
        <w:t>«</w:t>
      </w:r>
      <w:r w:rsidR="002E32DD" w:rsidRPr="005509FB">
        <w:rPr>
          <w:bCs w:val="0"/>
          <w:color w:val="2D2D2D"/>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0B1E11" w:rsidRPr="005509FB">
        <w:rPr>
          <w:bCs w:val="0"/>
          <w:iCs/>
          <w:sz w:val="28"/>
          <w:szCs w:val="28"/>
        </w:rPr>
        <w:t>Невьянского городского округа</w:t>
      </w:r>
      <w:r w:rsidR="000B1E11" w:rsidRPr="005509FB">
        <w:rPr>
          <w:color w:val="2D2D2D"/>
          <w:spacing w:val="2"/>
          <w:sz w:val="28"/>
          <w:szCs w:val="28"/>
        </w:rPr>
        <w:t xml:space="preserve"> </w:t>
      </w:r>
      <w:r w:rsidR="002E32DD" w:rsidRPr="005509FB">
        <w:rPr>
          <w:color w:val="2D2D2D"/>
          <w:spacing w:val="2"/>
          <w:sz w:val="28"/>
          <w:szCs w:val="28"/>
        </w:rPr>
        <w:t>о местных налогах и сборах</w:t>
      </w:r>
      <w:r w:rsidRPr="005509FB">
        <w:rPr>
          <w:bCs w:val="0"/>
          <w:iCs/>
          <w:sz w:val="28"/>
          <w:szCs w:val="28"/>
        </w:rPr>
        <w:t>»</w:t>
      </w:r>
    </w:p>
    <w:p w:rsidR="00195B2E" w:rsidRPr="005509FB" w:rsidRDefault="00FD625B" w:rsidP="00FD625B">
      <w:pPr>
        <w:jc w:val="center"/>
        <w:rPr>
          <w:b/>
          <w:sz w:val="28"/>
          <w:szCs w:val="28"/>
        </w:rPr>
      </w:pPr>
      <w:r w:rsidRPr="00C4436C">
        <w:rPr>
          <w:rFonts w:ascii="Liberation Serif" w:hAnsi="Liberation Serif" w:cs="Liberation Serif"/>
          <w:i/>
          <w:sz w:val="22"/>
          <w:szCs w:val="22"/>
          <w:highlight w:val="yellow"/>
          <w:lang w:eastAsia="en-US"/>
        </w:rPr>
        <w:t xml:space="preserve">(в редакции от </w:t>
      </w:r>
      <w:r w:rsidRPr="00FD625B">
        <w:rPr>
          <w:highlight w:val="yellow"/>
        </w:rPr>
        <w:t>1</w:t>
      </w:r>
      <w:r w:rsidR="00DE4772">
        <w:rPr>
          <w:highlight w:val="yellow"/>
        </w:rPr>
        <w:t>9</w:t>
      </w:r>
      <w:r>
        <w:rPr>
          <w:highlight w:val="yellow"/>
        </w:rPr>
        <w:t>.</w:t>
      </w:r>
      <w:r w:rsidRPr="00FD625B">
        <w:rPr>
          <w:highlight w:val="yellow"/>
        </w:rPr>
        <w:t>05</w:t>
      </w:r>
      <w:r w:rsidRPr="00F33E04">
        <w:rPr>
          <w:highlight w:val="yellow"/>
        </w:rPr>
        <w:t>.202</w:t>
      </w:r>
      <w:r w:rsidRPr="00FD625B">
        <w:rPr>
          <w:highlight w:val="yellow"/>
        </w:rPr>
        <w:t xml:space="preserve">3 </w:t>
      </w:r>
      <w:r w:rsidRPr="00C4436C">
        <w:rPr>
          <w:rFonts w:ascii="Liberation Serif" w:hAnsi="Liberation Serif" w:cs="Liberation Serif"/>
          <w:i/>
          <w:sz w:val="22"/>
          <w:szCs w:val="22"/>
          <w:highlight w:val="yellow"/>
          <w:lang w:eastAsia="en-US"/>
        </w:rPr>
        <w:t xml:space="preserve">№ </w:t>
      </w:r>
      <w:r w:rsidR="00DE4772">
        <w:rPr>
          <w:rFonts w:ascii="Liberation Serif" w:hAnsi="Liberation Serif" w:cs="Liberation Serif"/>
          <w:i/>
          <w:sz w:val="22"/>
          <w:szCs w:val="22"/>
          <w:highlight w:val="yellow"/>
          <w:lang w:eastAsia="en-US"/>
        </w:rPr>
        <w:t>854</w:t>
      </w:r>
      <w:bookmarkStart w:id="1" w:name="_GoBack"/>
      <w:bookmarkEnd w:id="1"/>
      <w:r w:rsidRPr="00C4436C">
        <w:rPr>
          <w:rFonts w:ascii="Liberation Serif" w:hAnsi="Liberation Serif" w:cs="Liberation Serif"/>
          <w:i/>
          <w:sz w:val="22"/>
          <w:szCs w:val="22"/>
          <w:highlight w:val="yellow"/>
          <w:lang w:eastAsia="en-US"/>
        </w:rPr>
        <w:t>-п)</w:t>
      </w:r>
    </w:p>
    <w:p w:rsidR="00195B2E" w:rsidRPr="005509FB" w:rsidRDefault="00195B2E" w:rsidP="005509FB">
      <w:pPr>
        <w:autoSpaceDE w:val="0"/>
        <w:autoSpaceDN w:val="0"/>
        <w:adjustRightInd w:val="0"/>
        <w:ind w:right="-711"/>
        <w:jc w:val="center"/>
        <w:rPr>
          <w:b/>
          <w:sz w:val="28"/>
          <w:szCs w:val="28"/>
        </w:rPr>
      </w:pPr>
      <w:r w:rsidRPr="005509FB">
        <w:rPr>
          <w:b/>
          <w:sz w:val="28"/>
          <w:szCs w:val="28"/>
        </w:rPr>
        <w:t>Раздел 1. Общие положения</w:t>
      </w:r>
    </w:p>
    <w:p w:rsidR="00195B2E" w:rsidRPr="005509FB" w:rsidRDefault="00195B2E" w:rsidP="005509FB">
      <w:pPr>
        <w:autoSpaceDE w:val="0"/>
        <w:autoSpaceDN w:val="0"/>
        <w:adjustRightInd w:val="0"/>
        <w:ind w:right="-711"/>
        <w:jc w:val="center"/>
        <w:rPr>
          <w:b/>
          <w:sz w:val="28"/>
          <w:szCs w:val="28"/>
        </w:rPr>
      </w:pPr>
      <w:r w:rsidRPr="005509FB">
        <w:rPr>
          <w:b/>
          <w:sz w:val="28"/>
          <w:szCs w:val="28"/>
        </w:rPr>
        <w:t>Предмет регулирования регламента</w:t>
      </w:r>
    </w:p>
    <w:p w:rsidR="00195B2E" w:rsidRPr="0082144A" w:rsidRDefault="00195B2E" w:rsidP="005509FB">
      <w:pPr>
        <w:autoSpaceDE w:val="0"/>
        <w:autoSpaceDN w:val="0"/>
        <w:adjustRightInd w:val="0"/>
        <w:ind w:right="-711"/>
        <w:jc w:val="center"/>
        <w:rPr>
          <w:b/>
          <w:color w:val="000000" w:themeColor="text1"/>
          <w:sz w:val="28"/>
          <w:szCs w:val="28"/>
        </w:rPr>
      </w:pPr>
    </w:p>
    <w:p w:rsidR="00195B2E" w:rsidRPr="0082144A" w:rsidRDefault="00195B2E" w:rsidP="005509FB">
      <w:pPr>
        <w:tabs>
          <w:tab w:val="left" w:pos="1134"/>
          <w:tab w:val="left" w:pos="1536"/>
        </w:tabs>
        <w:autoSpaceDE w:val="0"/>
        <w:autoSpaceDN w:val="0"/>
        <w:adjustRightInd w:val="0"/>
        <w:ind w:firstLine="709"/>
        <w:jc w:val="both"/>
        <w:rPr>
          <w:color w:val="000000" w:themeColor="text1"/>
          <w:sz w:val="28"/>
          <w:szCs w:val="28"/>
        </w:rPr>
      </w:pPr>
      <w:r w:rsidRPr="0082144A">
        <w:rPr>
          <w:color w:val="000000" w:themeColor="text1"/>
          <w:sz w:val="28"/>
          <w:szCs w:val="28"/>
        </w:rPr>
        <w:t xml:space="preserve">1. Административный регламент предоставления муниципальной услуги </w:t>
      </w:r>
      <w:r w:rsidR="00666872" w:rsidRPr="0082144A">
        <w:rPr>
          <w:color w:val="000000" w:themeColor="text1"/>
          <w:sz w:val="28"/>
          <w:szCs w:val="28"/>
        </w:rPr>
        <w:t>«</w:t>
      </w:r>
      <w:r w:rsidR="00666872" w:rsidRPr="0082144A">
        <w:rPr>
          <w:bCs/>
          <w:color w:val="000000" w:themeColor="text1"/>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666872" w:rsidRPr="0082144A">
        <w:rPr>
          <w:bCs/>
          <w:iCs/>
          <w:color w:val="000000" w:themeColor="text1"/>
          <w:sz w:val="28"/>
          <w:szCs w:val="28"/>
        </w:rPr>
        <w:t>Невьянского городского округа</w:t>
      </w:r>
      <w:r w:rsidR="00666872" w:rsidRPr="0082144A">
        <w:rPr>
          <w:color w:val="000000" w:themeColor="text1"/>
          <w:spacing w:val="2"/>
          <w:sz w:val="28"/>
          <w:szCs w:val="28"/>
        </w:rPr>
        <w:t xml:space="preserve">  о местных налогах и сборах</w:t>
      </w:r>
      <w:r w:rsidR="00666872" w:rsidRPr="0082144A">
        <w:rPr>
          <w:bCs/>
          <w:iCs/>
          <w:color w:val="000000" w:themeColor="text1"/>
          <w:sz w:val="28"/>
          <w:szCs w:val="28"/>
        </w:rPr>
        <w:t>»</w:t>
      </w:r>
      <w:r w:rsidR="00666872" w:rsidRPr="0082144A">
        <w:rPr>
          <w:color w:val="000000" w:themeColor="text1"/>
          <w:sz w:val="28"/>
          <w:szCs w:val="28"/>
        </w:rPr>
        <w:t xml:space="preserve"> </w:t>
      </w:r>
      <w:r w:rsidRPr="0082144A">
        <w:rPr>
          <w:color w:val="000000" w:themeColor="text1"/>
          <w:sz w:val="28"/>
          <w:szCs w:val="28"/>
        </w:rPr>
        <w:t xml:space="preserve">(далее – регламент) устанавливает порядок и стандарт предоставления муниципальной услуги </w:t>
      </w:r>
      <w:r w:rsidR="00666872" w:rsidRPr="0082144A">
        <w:rPr>
          <w:color w:val="000000" w:themeColor="text1"/>
          <w:sz w:val="28"/>
          <w:szCs w:val="28"/>
        </w:rPr>
        <w:t>«</w:t>
      </w:r>
      <w:r w:rsidR="00666872" w:rsidRPr="0082144A">
        <w:rPr>
          <w:bCs/>
          <w:color w:val="000000" w:themeColor="text1"/>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666872" w:rsidRPr="0082144A">
        <w:rPr>
          <w:bCs/>
          <w:iCs/>
          <w:color w:val="000000" w:themeColor="text1"/>
          <w:sz w:val="28"/>
          <w:szCs w:val="28"/>
        </w:rPr>
        <w:t>Невьянского городского округа</w:t>
      </w:r>
      <w:r w:rsidR="00666872" w:rsidRPr="0082144A">
        <w:rPr>
          <w:color w:val="000000" w:themeColor="text1"/>
          <w:spacing w:val="2"/>
          <w:sz w:val="28"/>
          <w:szCs w:val="28"/>
        </w:rPr>
        <w:t xml:space="preserve">  о местных налогах и сборах</w:t>
      </w:r>
      <w:r w:rsidR="00666872" w:rsidRPr="0082144A">
        <w:rPr>
          <w:bCs/>
          <w:iCs/>
          <w:color w:val="000000" w:themeColor="text1"/>
          <w:sz w:val="28"/>
          <w:szCs w:val="28"/>
        </w:rPr>
        <w:t>»</w:t>
      </w:r>
      <w:r w:rsidRPr="0082144A">
        <w:rPr>
          <w:color w:val="000000" w:themeColor="text1"/>
          <w:sz w:val="28"/>
          <w:szCs w:val="28"/>
        </w:rPr>
        <w:t xml:space="preserve"> (далее </w:t>
      </w:r>
      <w:r w:rsidRPr="0082144A">
        <w:rPr>
          <w:color w:val="000000" w:themeColor="text1"/>
          <w:sz w:val="28"/>
          <w:szCs w:val="28"/>
        </w:rPr>
        <w:noBreakHyphen/>
        <w:t xml:space="preserve"> муниципальная услуга).</w:t>
      </w:r>
    </w:p>
    <w:p w:rsidR="00195B2E" w:rsidRPr="0082144A" w:rsidRDefault="00195B2E" w:rsidP="005509FB">
      <w:pPr>
        <w:tabs>
          <w:tab w:val="left" w:pos="1134"/>
          <w:tab w:val="left" w:pos="1536"/>
        </w:tabs>
        <w:autoSpaceDE w:val="0"/>
        <w:autoSpaceDN w:val="0"/>
        <w:adjustRightInd w:val="0"/>
        <w:ind w:firstLine="709"/>
        <w:jc w:val="both"/>
        <w:rPr>
          <w:color w:val="000000" w:themeColor="text1"/>
          <w:sz w:val="28"/>
          <w:szCs w:val="28"/>
        </w:rPr>
      </w:pPr>
      <w:r w:rsidRPr="0082144A">
        <w:rPr>
          <w:color w:val="000000" w:themeColor="text1"/>
          <w:sz w:val="28"/>
          <w:szCs w:val="28"/>
        </w:rPr>
        <w:t xml:space="preserve">2. Регламент устанавливает сроки и последовательность административных процедур </w:t>
      </w:r>
      <w:r w:rsidR="00666872" w:rsidRPr="0082144A">
        <w:rPr>
          <w:color w:val="000000" w:themeColor="text1"/>
          <w:spacing w:val="2"/>
          <w:sz w:val="28"/>
          <w:szCs w:val="28"/>
        </w:rPr>
        <w:t>Финансового управления администрации Невьянского городского округа (далее – Финансовое управление)</w:t>
      </w:r>
      <w:r w:rsidRPr="0082144A">
        <w:rPr>
          <w:color w:val="000000" w:themeColor="text1"/>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5509FB" w:rsidRDefault="005509FB" w:rsidP="005509FB">
      <w:pPr>
        <w:tabs>
          <w:tab w:val="left" w:pos="709"/>
          <w:tab w:val="left" w:pos="851"/>
        </w:tabs>
        <w:autoSpaceDE w:val="0"/>
        <w:autoSpaceDN w:val="0"/>
        <w:adjustRightInd w:val="0"/>
        <w:rPr>
          <w:b/>
          <w:bCs/>
          <w:sz w:val="28"/>
          <w:szCs w:val="28"/>
        </w:rPr>
      </w:pPr>
    </w:p>
    <w:p w:rsidR="00666872" w:rsidRDefault="005509FB" w:rsidP="005509FB">
      <w:pPr>
        <w:tabs>
          <w:tab w:val="left" w:pos="709"/>
          <w:tab w:val="left" w:pos="851"/>
        </w:tabs>
        <w:autoSpaceDE w:val="0"/>
        <w:autoSpaceDN w:val="0"/>
        <w:adjustRightInd w:val="0"/>
        <w:rPr>
          <w:b/>
          <w:bCs/>
          <w:sz w:val="28"/>
          <w:szCs w:val="28"/>
        </w:rPr>
      </w:pPr>
      <w:r>
        <w:rPr>
          <w:b/>
          <w:bCs/>
          <w:sz w:val="28"/>
          <w:szCs w:val="28"/>
        </w:rPr>
        <w:t xml:space="preserve">                                                     </w:t>
      </w:r>
      <w:r w:rsidR="00666872" w:rsidRPr="005509FB">
        <w:rPr>
          <w:b/>
          <w:bCs/>
          <w:sz w:val="28"/>
          <w:szCs w:val="28"/>
        </w:rPr>
        <w:t>Круг заявителей</w:t>
      </w:r>
    </w:p>
    <w:p w:rsidR="005509FB" w:rsidRPr="005509FB" w:rsidRDefault="005509FB" w:rsidP="005509FB">
      <w:pPr>
        <w:tabs>
          <w:tab w:val="left" w:pos="709"/>
          <w:tab w:val="left" w:pos="851"/>
        </w:tabs>
        <w:autoSpaceDE w:val="0"/>
        <w:autoSpaceDN w:val="0"/>
        <w:adjustRightInd w:val="0"/>
        <w:rPr>
          <w:b/>
          <w:bCs/>
          <w:sz w:val="28"/>
          <w:szCs w:val="28"/>
        </w:rPr>
      </w:pPr>
    </w:p>
    <w:p w:rsidR="00666872" w:rsidRPr="0082144A" w:rsidRDefault="00666872" w:rsidP="005509FB">
      <w:pPr>
        <w:autoSpaceDE w:val="0"/>
        <w:autoSpaceDN w:val="0"/>
        <w:adjustRightInd w:val="0"/>
        <w:ind w:firstLine="709"/>
        <w:jc w:val="both"/>
        <w:rPr>
          <w:color w:val="000000" w:themeColor="text1"/>
          <w:sz w:val="28"/>
          <w:szCs w:val="28"/>
        </w:rPr>
      </w:pPr>
      <w:r w:rsidRPr="0082144A">
        <w:rPr>
          <w:color w:val="000000" w:themeColor="text1"/>
          <w:sz w:val="28"/>
          <w:szCs w:val="28"/>
        </w:rPr>
        <w:t>3. Заявителем на получение муниципальной услуги являются:</w:t>
      </w:r>
    </w:p>
    <w:p w:rsidR="00666872" w:rsidRPr="0082144A" w:rsidRDefault="00666872" w:rsidP="005509FB">
      <w:pPr>
        <w:autoSpaceDE w:val="0"/>
        <w:autoSpaceDN w:val="0"/>
        <w:adjustRightInd w:val="0"/>
        <w:ind w:firstLine="709"/>
        <w:jc w:val="both"/>
        <w:rPr>
          <w:color w:val="000000" w:themeColor="text1"/>
          <w:sz w:val="28"/>
          <w:szCs w:val="28"/>
        </w:rPr>
      </w:pPr>
      <w:r w:rsidRPr="0082144A">
        <w:rPr>
          <w:color w:val="000000" w:themeColor="text1"/>
          <w:sz w:val="28"/>
          <w:szCs w:val="28"/>
        </w:rPr>
        <w:t xml:space="preserve">1) </w:t>
      </w:r>
      <w:r w:rsidR="00006DD0" w:rsidRPr="0082144A">
        <w:rPr>
          <w:color w:val="000000" w:themeColor="text1"/>
          <w:spacing w:val="2"/>
          <w:sz w:val="28"/>
          <w:szCs w:val="28"/>
        </w:rPr>
        <w:t>физические лица (в том числе зарегистрированные в качестве индивидуальных предпринимателей) и юридические лица, обратившиеся с заявлением о предоставлении муниципальной услуги (далее - заявитель)</w:t>
      </w:r>
      <w:r w:rsidRPr="0082144A">
        <w:rPr>
          <w:color w:val="000000" w:themeColor="text1"/>
          <w:sz w:val="28"/>
          <w:szCs w:val="28"/>
        </w:rPr>
        <w:t>;</w:t>
      </w:r>
    </w:p>
    <w:p w:rsidR="00666872" w:rsidRPr="0082144A" w:rsidRDefault="00666872" w:rsidP="005509FB">
      <w:pPr>
        <w:autoSpaceDE w:val="0"/>
        <w:autoSpaceDN w:val="0"/>
        <w:adjustRightInd w:val="0"/>
        <w:ind w:firstLine="709"/>
        <w:jc w:val="both"/>
        <w:rPr>
          <w:color w:val="000000" w:themeColor="text1"/>
          <w:sz w:val="28"/>
          <w:szCs w:val="28"/>
        </w:rPr>
      </w:pPr>
      <w:r w:rsidRPr="0082144A">
        <w:rPr>
          <w:color w:val="000000" w:themeColor="text1"/>
          <w:sz w:val="28"/>
          <w:szCs w:val="28"/>
        </w:rPr>
        <w:t xml:space="preserve">2) законный представитель заявителя, указанного в подпункте 1 настоящего пункта. </w:t>
      </w:r>
    </w:p>
    <w:p w:rsidR="00006DD0" w:rsidRPr="005509FB" w:rsidRDefault="00006DD0" w:rsidP="005509FB">
      <w:pPr>
        <w:tabs>
          <w:tab w:val="left" w:pos="1134"/>
          <w:tab w:val="left" w:pos="1536"/>
        </w:tabs>
        <w:autoSpaceDE w:val="0"/>
        <w:autoSpaceDN w:val="0"/>
        <w:adjustRightInd w:val="0"/>
        <w:jc w:val="center"/>
        <w:rPr>
          <w:b/>
          <w:bCs/>
          <w:sz w:val="28"/>
          <w:szCs w:val="28"/>
        </w:rPr>
      </w:pPr>
      <w:r w:rsidRPr="005509FB">
        <w:rPr>
          <w:b/>
          <w:bCs/>
          <w:sz w:val="28"/>
          <w:szCs w:val="28"/>
        </w:rPr>
        <w:t xml:space="preserve">Требования к порядку информирования </w:t>
      </w:r>
    </w:p>
    <w:p w:rsidR="00006DD0" w:rsidRPr="005509FB" w:rsidRDefault="00006DD0" w:rsidP="005509FB">
      <w:pPr>
        <w:tabs>
          <w:tab w:val="left" w:pos="1134"/>
          <w:tab w:val="left" w:pos="1536"/>
        </w:tabs>
        <w:autoSpaceDE w:val="0"/>
        <w:autoSpaceDN w:val="0"/>
        <w:adjustRightInd w:val="0"/>
        <w:jc w:val="center"/>
        <w:rPr>
          <w:b/>
          <w:bCs/>
          <w:sz w:val="28"/>
          <w:szCs w:val="28"/>
        </w:rPr>
      </w:pPr>
      <w:r w:rsidRPr="005509FB">
        <w:rPr>
          <w:b/>
          <w:bCs/>
          <w:sz w:val="28"/>
          <w:szCs w:val="28"/>
        </w:rPr>
        <w:t>о предоставлении муниципальной услуги</w:t>
      </w:r>
    </w:p>
    <w:p w:rsidR="00006DD0" w:rsidRPr="005509FB" w:rsidRDefault="00006DD0" w:rsidP="005509FB">
      <w:pPr>
        <w:tabs>
          <w:tab w:val="left" w:pos="1134"/>
          <w:tab w:val="left" w:pos="1536"/>
        </w:tabs>
        <w:autoSpaceDE w:val="0"/>
        <w:autoSpaceDN w:val="0"/>
        <w:adjustRightInd w:val="0"/>
        <w:jc w:val="center"/>
        <w:rPr>
          <w:sz w:val="28"/>
          <w:szCs w:val="28"/>
        </w:rPr>
      </w:pPr>
    </w:p>
    <w:p w:rsidR="00006DD0" w:rsidRPr="0082144A" w:rsidRDefault="00006DD0" w:rsidP="005509FB">
      <w:pPr>
        <w:autoSpaceDE w:val="0"/>
        <w:autoSpaceDN w:val="0"/>
        <w:adjustRightInd w:val="0"/>
        <w:ind w:firstLine="709"/>
        <w:jc w:val="both"/>
        <w:rPr>
          <w:color w:val="000000" w:themeColor="text1"/>
          <w:sz w:val="28"/>
          <w:szCs w:val="28"/>
        </w:rPr>
      </w:pPr>
      <w:r w:rsidRPr="0082144A">
        <w:rPr>
          <w:color w:val="000000" w:themeColor="text1"/>
          <w:sz w:val="28"/>
          <w:szCs w:val="28"/>
        </w:rPr>
        <w:t xml:space="preserve">4. Информирование заявителей о порядке предоставления муниципальной услуги осуществляется непосредственно работниками </w:t>
      </w:r>
      <w:r w:rsidR="008B48CD" w:rsidRPr="0082144A">
        <w:rPr>
          <w:color w:val="000000" w:themeColor="text1"/>
          <w:spacing w:val="2"/>
          <w:sz w:val="28"/>
          <w:szCs w:val="28"/>
        </w:rPr>
        <w:t>Финансово</w:t>
      </w:r>
      <w:r w:rsidR="002A5775" w:rsidRPr="0082144A">
        <w:rPr>
          <w:color w:val="000000" w:themeColor="text1"/>
          <w:spacing w:val="2"/>
          <w:sz w:val="28"/>
          <w:szCs w:val="28"/>
        </w:rPr>
        <w:t>го</w:t>
      </w:r>
      <w:r w:rsidR="008B48CD" w:rsidRPr="0082144A">
        <w:rPr>
          <w:color w:val="000000" w:themeColor="text1"/>
          <w:spacing w:val="2"/>
          <w:sz w:val="28"/>
          <w:szCs w:val="28"/>
        </w:rPr>
        <w:t xml:space="preserve"> управлени</w:t>
      </w:r>
      <w:r w:rsidR="002A5775" w:rsidRPr="0082144A">
        <w:rPr>
          <w:color w:val="000000" w:themeColor="text1"/>
          <w:spacing w:val="2"/>
          <w:sz w:val="28"/>
          <w:szCs w:val="28"/>
        </w:rPr>
        <w:t>я</w:t>
      </w:r>
      <w:r w:rsidR="008B48CD" w:rsidRPr="0082144A">
        <w:rPr>
          <w:color w:val="000000" w:themeColor="text1"/>
          <w:sz w:val="28"/>
          <w:szCs w:val="28"/>
        </w:rPr>
        <w:t xml:space="preserve"> </w:t>
      </w:r>
      <w:r w:rsidRPr="0082144A">
        <w:rPr>
          <w:color w:val="000000" w:themeColor="text1"/>
          <w:sz w:val="28"/>
          <w:szCs w:val="28"/>
        </w:rPr>
        <w:t>при личном приеме</w:t>
      </w:r>
      <w:r w:rsidR="008B48CD" w:rsidRPr="0082144A">
        <w:rPr>
          <w:color w:val="000000" w:themeColor="text1"/>
          <w:sz w:val="28"/>
          <w:szCs w:val="28"/>
        </w:rPr>
        <w:t xml:space="preserve">, </w:t>
      </w:r>
      <w:r w:rsidRPr="0082144A">
        <w:rPr>
          <w:color w:val="000000" w:themeColor="text1"/>
          <w:sz w:val="28"/>
          <w:szCs w:val="28"/>
        </w:rPr>
        <w:t>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006DD0" w:rsidRPr="0082144A" w:rsidRDefault="00006DD0" w:rsidP="005509FB">
      <w:pPr>
        <w:pStyle w:val="af0"/>
        <w:ind w:firstLine="708"/>
        <w:jc w:val="both"/>
        <w:rPr>
          <w:rFonts w:ascii="Times New Roman" w:hAnsi="Times New Roman"/>
          <w:color w:val="000000" w:themeColor="text1"/>
          <w:sz w:val="28"/>
          <w:szCs w:val="28"/>
        </w:rPr>
      </w:pPr>
      <w:r w:rsidRPr="0082144A">
        <w:rPr>
          <w:rFonts w:ascii="Times New Roman" w:hAnsi="Times New Roman"/>
          <w:color w:val="000000" w:themeColor="text1"/>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008B48CD" w:rsidRPr="0082144A">
        <w:rPr>
          <w:rFonts w:ascii="Times New Roman" w:hAnsi="Times New Roman"/>
          <w:color w:val="000000" w:themeColor="text1"/>
          <w:spacing w:val="2"/>
          <w:sz w:val="28"/>
          <w:szCs w:val="28"/>
        </w:rPr>
        <w:lastRenderedPageBreak/>
        <w:t>Финансового управления</w:t>
      </w:r>
      <w:r w:rsidRPr="0082144A">
        <w:rPr>
          <w:rFonts w:ascii="Times New Roman" w:hAnsi="Times New Roman"/>
          <w:color w:val="000000" w:themeColor="text1"/>
          <w:sz w:val="28"/>
          <w:szCs w:val="28"/>
        </w:rPr>
        <w:t xml:space="preserve">,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Единый портал) по адресу https://www.gosuslugi.ru/, на официальном сайте администрации Невьянского городского округа: </w:t>
      </w:r>
      <w:r w:rsidR="002A5775" w:rsidRPr="0082144A">
        <w:rPr>
          <w:rFonts w:ascii="Times New Roman" w:hAnsi="Times New Roman"/>
          <w:color w:val="000000" w:themeColor="text1"/>
          <w:sz w:val="28"/>
          <w:szCs w:val="28"/>
          <w:u w:val="single"/>
        </w:rPr>
        <w:t xml:space="preserve">http://nevyansk66.ru/msu/structure/organyi-mestnogo-samoupravleniya-nevyanskogo-gorodskogo-okruga/glava-nevyanskogo-gorodskogo-okruga-1/zamestitel-glavyi-administratsii-po-voprosam-promyishlennosti-ekonomiki-i-finansov/finansovoe-upravlenie/ </w:t>
      </w:r>
      <w:r w:rsidRPr="0082144A">
        <w:rPr>
          <w:rFonts w:ascii="Times New Roman" w:hAnsi="Times New Roman"/>
          <w:color w:val="000000" w:themeColor="text1"/>
          <w:sz w:val="28"/>
          <w:szCs w:val="28"/>
        </w:rPr>
        <w:t xml:space="preserve">на официальных сайтах в сети Интернет и информационных стендах </w:t>
      </w:r>
      <w:r w:rsidR="002A5775" w:rsidRPr="0082144A">
        <w:rPr>
          <w:rFonts w:ascii="Times New Roman" w:hAnsi="Times New Roman"/>
          <w:color w:val="000000" w:themeColor="text1"/>
          <w:spacing w:val="2"/>
          <w:sz w:val="28"/>
          <w:szCs w:val="28"/>
        </w:rPr>
        <w:t>Финансовое управление</w:t>
      </w:r>
      <w:r w:rsidRPr="0082144A">
        <w:rPr>
          <w:rFonts w:ascii="Times New Roman" w:hAnsi="Times New Roman"/>
          <w:color w:val="000000" w:themeColor="text1"/>
          <w:sz w:val="28"/>
          <w:szCs w:val="28"/>
        </w:rPr>
        <w:t xml:space="preserve">, на официальном сайте многофункционального центра предоставления государственных и муниципальных услуг (www.mfc66.ru) (далее официальный сайт), а также предоставляется непосредственно работниками </w:t>
      </w:r>
      <w:r w:rsidR="002A5775" w:rsidRPr="0082144A">
        <w:rPr>
          <w:rFonts w:ascii="Times New Roman" w:hAnsi="Times New Roman"/>
          <w:color w:val="000000" w:themeColor="text1"/>
          <w:spacing w:val="2"/>
          <w:sz w:val="28"/>
          <w:szCs w:val="28"/>
        </w:rPr>
        <w:t>Финансового управления</w:t>
      </w:r>
      <w:r w:rsidR="002A5775" w:rsidRPr="0082144A">
        <w:rPr>
          <w:rFonts w:ascii="Times New Roman" w:hAnsi="Times New Roman"/>
          <w:color w:val="000000" w:themeColor="text1"/>
          <w:sz w:val="28"/>
          <w:szCs w:val="28"/>
        </w:rPr>
        <w:t xml:space="preserve"> </w:t>
      </w:r>
      <w:r w:rsidRPr="0082144A">
        <w:rPr>
          <w:rFonts w:ascii="Times New Roman" w:hAnsi="Times New Roman"/>
          <w:color w:val="000000" w:themeColor="text1"/>
          <w:sz w:val="28"/>
          <w:szCs w:val="28"/>
        </w:rPr>
        <w:t>при личном приеме, а также по телефону.</w:t>
      </w:r>
    </w:p>
    <w:p w:rsidR="00006DD0" w:rsidRPr="0082144A" w:rsidRDefault="00006DD0" w:rsidP="005509FB">
      <w:pPr>
        <w:tabs>
          <w:tab w:val="left" w:pos="851"/>
        </w:tabs>
        <w:autoSpaceDE w:val="0"/>
        <w:autoSpaceDN w:val="0"/>
        <w:adjustRightInd w:val="0"/>
        <w:ind w:firstLine="709"/>
        <w:jc w:val="both"/>
        <w:rPr>
          <w:color w:val="000000" w:themeColor="text1"/>
          <w:sz w:val="28"/>
          <w:szCs w:val="28"/>
        </w:rPr>
      </w:pPr>
      <w:r w:rsidRPr="0082144A">
        <w:rPr>
          <w:color w:val="000000" w:themeColor="text1"/>
          <w:sz w:val="28"/>
          <w:szCs w:val="28"/>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06DD0" w:rsidRPr="0082144A" w:rsidRDefault="00006DD0" w:rsidP="005509FB">
      <w:pPr>
        <w:tabs>
          <w:tab w:val="left" w:pos="851"/>
        </w:tabs>
        <w:autoSpaceDE w:val="0"/>
        <w:autoSpaceDN w:val="0"/>
        <w:adjustRightInd w:val="0"/>
        <w:ind w:firstLine="709"/>
        <w:jc w:val="both"/>
        <w:rPr>
          <w:color w:val="000000" w:themeColor="text1"/>
          <w:sz w:val="28"/>
          <w:szCs w:val="28"/>
        </w:rPr>
      </w:pPr>
      <w:r w:rsidRPr="0082144A">
        <w:rPr>
          <w:color w:val="000000" w:themeColor="text1"/>
          <w:sz w:val="28"/>
          <w:szCs w:val="28"/>
        </w:rPr>
        <w:t xml:space="preserve">7. При общении с </w:t>
      </w:r>
      <w:proofErr w:type="gramStart"/>
      <w:r w:rsidRPr="0082144A">
        <w:rPr>
          <w:color w:val="000000" w:themeColor="text1"/>
          <w:sz w:val="28"/>
          <w:szCs w:val="28"/>
        </w:rPr>
        <w:t>гражданами  работники</w:t>
      </w:r>
      <w:proofErr w:type="gramEnd"/>
      <w:r w:rsidRPr="0082144A">
        <w:rPr>
          <w:color w:val="000000" w:themeColor="text1"/>
          <w:sz w:val="28"/>
          <w:szCs w:val="28"/>
        </w:rPr>
        <w:t xml:space="preserve"> </w:t>
      </w:r>
      <w:r w:rsidR="002A5775" w:rsidRPr="0082144A">
        <w:rPr>
          <w:color w:val="000000" w:themeColor="text1"/>
          <w:spacing w:val="2"/>
          <w:sz w:val="28"/>
          <w:szCs w:val="28"/>
        </w:rPr>
        <w:t>Финансового управления</w:t>
      </w:r>
      <w:r w:rsidR="002A5775" w:rsidRPr="0082144A">
        <w:rPr>
          <w:color w:val="000000" w:themeColor="text1"/>
          <w:sz w:val="28"/>
          <w:szCs w:val="28"/>
        </w:rPr>
        <w:t xml:space="preserve"> </w:t>
      </w:r>
      <w:r w:rsidRPr="0082144A">
        <w:rPr>
          <w:color w:val="000000" w:themeColor="text1"/>
          <w:sz w:val="28"/>
          <w:szCs w:val="28"/>
        </w:rPr>
        <w:t>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006DD0" w:rsidRPr="005509FB" w:rsidRDefault="00006DD0" w:rsidP="005509FB">
      <w:pPr>
        <w:tabs>
          <w:tab w:val="left" w:pos="851"/>
        </w:tabs>
        <w:autoSpaceDE w:val="0"/>
        <w:autoSpaceDN w:val="0"/>
        <w:adjustRightInd w:val="0"/>
        <w:ind w:firstLine="709"/>
        <w:jc w:val="both"/>
        <w:rPr>
          <w:sz w:val="28"/>
          <w:szCs w:val="28"/>
        </w:rPr>
      </w:pPr>
      <w:r w:rsidRPr="0082144A">
        <w:rPr>
          <w:color w:val="000000" w:themeColor="text1"/>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82144A">
        <w:rPr>
          <w:color w:val="000000" w:themeColor="text1"/>
          <w:sz w:val="28"/>
          <w:szCs w:val="28"/>
        </w:rPr>
        <w:t>автоинформирования</w:t>
      </w:r>
      <w:proofErr w:type="spellEnd"/>
      <w:r w:rsidRPr="005509FB">
        <w:rPr>
          <w:sz w:val="28"/>
          <w:szCs w:val="28"/>
        </w:rPr>
        <w:t>.</w:t>
      </w:r>
    </w:p>
    <w:p w:rsidR="002A5775" w:rsidRPr="005509FB" w:rsidRDefault="002A5775" w:rsidP="005509FB">
      <w:pPr>
        <w:tabs>
          <w:tab w:val="left" w:pos="1536"/>
        </w:tabs>
        <w:autoSpaceDE w:val="0"/>
        <w:autoSpaceDN w:val="0"/>
        <w:adjustRightInd w:val="0"/>
        <w:ind w:left="567"/>
        <w:jc w:val="center"/>
        <w:rPr>
          <w:b/>
          <w:bCs/>
          <w:sz w:val="28"/>
          <w:szCs w:val="28"/>
        </w:rPr>
      </w:pPr>
    </w:p>
    <w:p w:rsidR="002A5775" w:rsidRPr="005509FB" w:rsidRDefault="002A5775" w:rsidP="005509FB">
      <w:pPr>
        <w:tabs>
          <w:tab w:val="left" w:pos="1536"/>
        </w:tabs>
        <w:autoSpaceDE w:val="0"/>
        <w:autoSpaceDN w:val="0"/>
        <w:adjustRightInd w:val="0"/>
        <w:ind w:left="567"/>
        <w:jc w:val="center"/>
        <w:rPr>
          <w:b/>
          <w:bCs/>
          <w:sz w:val="28"/>
          <w:szCs w:val="28"/>
        </w:rPr>
      </w:pPr>
      <w:r w:rsidRPr="005509FB">
        <w:rPr>
          <w:b/>
          <w:bCs/>
          <w:sz w:val="28"/>
          <w:szCs w:val="28"/>
        </w:rPr>
        <w:t>Раздел 2. Стандарт предоставления муниципальной услуги</w:t>
      </w:r>
    </w:p>
    <w:p w:rsidR="002A5775" w:rsidRPr="005509FB" w:rsidRDefault="005509FB" w:rsidP="005509FB">
      <w:pPr>
        <w:tabs>
          <w:tab w:val="left" w:pos="1536"/>
        </w:tabs>
        <w:autoSpaceDE w:val="0"/>
        <w:autoSpaceDN w:val="0"/>
        <w:adjustRightInd w:val="0"/>
        <w:rPr>
          <w:b/>
          <w:bCs/>
          <w:sz w:val="28"/>
          <w:szCs w:val="28"/>
        </w:rPr>
      </w:pPr>
      <w:r>
        <w:rPr>
          <w:b/>
          <w:bCs/>
          <w:sz w:val="28"/>
          <w:szCs w:val="28"/>
        </w:rPr>
        <w:t xml:space="preserve">                                       </w:t>
      </w:r>
      <w:r w:rsidR="002A5775" w:rsidRPr="005509FB">
        <w:rPr>
          <w:b/>
          <w:bCs/>
          <w:sz w:val="28"/>
          <w:szCs w:val="28"/>
        </w:rPr>
        <w:t>Наименование муниципальной услуги</w:t>
      </w:r>
    </w:p>
    <w:p w:rsidR="002A5775" w:rsidRPr="005509FB" w:rsidRDefault="002A5775" w:rsidP="005509FB">
      <w:pPr>
        <w:tabs>
          <w:tab w:val="left" w:pos="1536"/>
        </w:tabs>
        <w:autoSpaceDE w:val="0"/>
        <w:autoSpaceDN w:val="0"/>
        <w:adjustRightInd w:val="0"/>
        <w:ind w:left="567"/>
        <w:jc w:val="both"/>
        <w:rPr>
          <w:b/>
          <w:bCs/>
          <w:sz w:val="28"/>
          <w:szCs w:val="28"/>
        </w:rPr>
      </w:pPr>
    </w:p>
    <w:p w:rsidR="002A5775" w:rsidRPr="005509FB" w:rsidRDefault="002A5775" w:rsidP="005509FB">
      <w:pPr>
        <w:tabs>
          <w:tab w:val="left" w:pos="1134"/>
        </w:tabs>
        <w:autoSpaceDE w:val="0"/>
        <w:autoSpaceDN w:val="0"/>
        <w:adjustRightInd w:val="0"/>
        <w:ind w:firstLine="709"/>
        <w:jc w:val="both"/>
        <w:rPr>
          <w:sz w:val="28"/>
          <w:szCs w:val="28"/>
        </w:rPr>
      </w:pPr>
      <w:r w:rsidRPr="005509FB">
        <w:rPr>
          <w:sz w:val="28"/>
          <w:szCs w:val="28"/>
        </w:rPr>
        <w:t xml:space="preserve">9. Наименование муниципальной услуги: </w:t>
      </w:r>
      <w:r w:rsidR="00CE3A54" w:rsidRPr="005509FB">
        <w:rPr>
          <w:sz w:val="28"/>
          <w:szCs w:val="28"/>
        </w:rPr>
        <w:t>«</w:t>
      </w:r>
      <w:r w:rsidR="00CE3A54" w:rsidRPr="005509FB">
        <w:rPr>
          <w:bCs/>
          <w:color w:val="2D2D2D"/>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w:t>
      </w:r>
      <w:proofErr w:type="gramStart"/>
      <w:r w:rsidR="00CE3A54" w:rsidRPr="005509FB">
        <w:rPr>
          <w:bCs/>
          <w:color w:val="2D2D2D"/>
          <w:spacing w:val="2"/>
          <w:kern w:val="36"/>
          <w:sz w:val="28"/>
          <w:szCs w:val="28"/>
        </w:rPr>
        <w:t xml:space="preserve">актов  </w:t>
      </w:r>
      <w:r w:rsidR="00CE3A54" w:rsidRPr="005509FB">
        <w:rPr>
          <w:bCs/>
          <w:iCs/>
          <w:sz w:val="28"/>
          <w:szCs w:val="28"/>
        </w:rPr>
        <w:t>Невьянского</w:t>
      </w:r>
      <w:proofErr w:type="gramEnd"/>
      <w:r w:rsidR="00CE3A54" w:rsidRPr="005509FB">
        <w:rPr>
          <w:bCs/>
          <w:iCs/>
          <w:sz w:val="28"/>
          <w:szCs w:val="28"/>
        </w:rPr>
        <w:t xml:space="preserve"> городского округа</w:t>
      </w:r>
      <w:r w:rsidR="00CE3A54" w:rsidRPr="005509FB">
        <w:rPr>
          <w:color w:val="2D2D2D"/>
          <w:spacing w:val="2"/>
          <w:sz w:val="28"/>
          <w:szCs w:val="28"/>
        </w:rPr>
        <w:t xml:space="preserve">  о местных налогах и сборах</w:t>
      </w:r>
      <w:r w:rsidR="00CE3A54" w:rsidRPr="005509FB">
        <w:rPr>
          <w:bCs/>
          <w:iCs/>
          <w:sz w:val="28"/>
          <w:szCs w:val="28"/>
        </w:rPr>
        <w:t>»</w:t>
      </w:r>
    </w:p>
    <w:p w:rsidR="004F22A9" w:rsidRPr="005509FB" w:rsidRDefault="004F22A9" w:rsidP="005509FB">
      <w:pPr>
        <w:autoSpaceDE w:val="0"/>
        <w:autoSpaceDN w:val="0"/>
        <w:adjustRightInd w:val="0"/>
        <w:jc w:val="center"/>
        <w:rPr>
          <w:b/>
          <w:bCs/>
          <w:sz w:val="28"/>
          <w:szCs w:val="28"/>
        </w:rPr>
      </w:pPr>
      <w:r w:rsidRPr="005509FB">
        <w:rPr>
          <w:b/>
          <w:bCs/>
          <w:sz w:val="28"/>
          <w:szCs w:val="28"/>
        </w:rPr>
        <w:t xml:space="preserve"> </w:t>
      </w:r>
    </w:p>
    <w:p w:rsidR="002A5775" w:rsidRPr="005509FB" w:rsidRDefault="002A5775" w:rsidP="005509FB">
      <w:pPr>
        <w:autoSpaceDE w:val="0"/>
        <w:autoSpaceDN w:val="0"/>
        <w:adjustRightInd w:val="0"/>
        <w:jc w:val="center"/>
        <w:rPr>
          <w:b/>
          <w:bCs/>
          <w:sz w:val="28"/>
          <w:szCs w:val="28"/>
        </w:rPr>
      </w:pPr>
      <w:proofErr w:type="gramStart"/>
      <w:r w:rsidRPr="005509FB">
        <w:rPr>
          <w:b/>
          <w:bCs/>
          <w:sz w:val="28"/>
          <w:szCs w:val="28"/>
        </w:rPr>
        <w:t xml:space="preserve">Наименование </w:t>
      </w:r>
      <w:r w:rsidR="004F22A9" w:rsidRPr="005509FB">
        <w:rPr>
          <w:b/>
          <w:bCs/>
          <w:sz w:val="28"/>
          <w:szCs w:val="28"/>
        </w:rPr>
        <w:t xml:space="preserve"> органа</w:t>
      </w:r>
      <w:proofErr w:type="gramEnd"/>
      <w:r w:rsidRPr="005509FB">
        <w:rPr>
          <w:b/>
          <w:bCs/>
          <w:sz w:val="28"/>
          <w:szCs w:val="28"/>
        </w:rPr>
        <w:t>, предоставляющего муниципальную услугу</w:t>
      </w:r>
    </w:p>
    <w:p w:rsidR="002A5775" w:rsidRPr="005509FB" w:rsidRDefault="002A5775" w:rsidP="005509FB">
      <w:pPr>
        <w:tabs>
          <w:tab w:val="left" w:pos="1134"/>
        </w:tabs>
        <w:autoSpaceDE w:val="0"/>
        <w:autoSpaceDN w:val="0"/>
        <w:adjustRightInd w:val="0"/>
        <w:ind w:firstLine="709"/>
        <w:jc w:val="both"/>
        <w:rPr>
          <w:sz w:val="28"/>
          <w:szCs w:val="28"/>
        </w:rPr>
      </w:pPr>
    </w:p>
    <w:p w:rsidR="00CE3A54" w:rsidRPr="005509FB" w:rsidRDefault="002A5775" w:rsidP="005509FB">
      <w:pPr>
        <w:tabs>
          <w:tab w:val="left" w:pos="1134"/>
        </w:tabs>
        <w:autoSpaceDE w:val="0"/>
        <w:autoSpaceDN w:val="0"/>
        <w:adjustRightInd w:val="0"/>
        <w:ind w:firstLine="709"/>
        <w:jc w:val="both"/>
        <w:rPr>
          <w:spacing w:val="2"/>
          <w:sz w:val="28"/>
          <w:szCs w:val="28"/>
        </w:rPr>
      </w:pPr>
      <w:r w:rsidRPr="005509FB">
        <w:rPr>
          <w:sz w:val="28"/>
          <w:szCs w:val="28"/>
        </w:rPr>
        <w:t xml:space="preserve">10. Предоставление муниципальной услуги осуществляет </w:t>
      </w:r>
      <w:r w:rsidR="00CE3A54" w:rsidRPr="005509FB">
        <w:rPr>
          <w:spacing w:val="2"/>
          <w:sz w:val="28"/>
          <w:szCs w:val="28"/>
        </w:rPr>
        <w:t xml:space="preserve">Финансовое управление администрации Невьянского городского округа </w:t>
      </w:r>
    </w:p>
    <w:p w:rsidR="00CE3A54" w:rsidRPr="005509FB" w:rsidRDefault="00CE3A54" w:rsidP="005509FB">
      <w:pPr>
        <w:tabs>
          <w:tab w:val="left" w:pos="1134"/>
        </w:tabs>
        <w:autoSpaceDE w:val="0"/>
        <w:autoSpaceDN w:val="0"/>
        <w:adjustRightInd w:val="0"/>
        <w:ind w:firstLine="709"/>
        <w:jc w:val="both"/>
        <w:rPr>
          <w:spacing w:val="2"/>
          <w:sz w:val="28"/>
          <w:szCs w:val="28"/>
        </w:rPr>
      </w:pPr>
    </w:p>
    <w:p w:rsidR="002A5775" w:rsidRPr="005509FB" w:rsidRDefault="002A5775" w:rsidP="005509FB">
      <w:pPr>
        <w:tabs>
          <w:tab w:val="left" w:pos="1134"/>
        </w:tabs>
        <w:autoSpaceDE w:val="0"/>
        <w:autoSpaceDN w:val="0"/>
        <w:adjustRightInd w:val="0"/>
        <w:ind w:firstLine="709"/>
        <w:jc w:val="both"/>
        <w:rPr>
          <w:b/>
          <w:bCs/>
          <w:sz w:val="28"/>
          <w:szCs w:val="28"/>
        </w:rPr>
      </w:pPr>
      <w:r w:rsidRPr="005509FB">
        <w:rPr>
          <w:b/>
          <w:bCs/>
          <w:sz w:val="28"/>
          <w:szCs w:val="28"/>
        </w:rPr>
        <w:t>Наименование органов и организации, обращение в которые</w:t>
      </w:r>
    </w:p>
    <w:p w:rsidR="002A5775" w:rsidRPr="005509FB" w:rsidRDefault="002A5775" w:rsidP="005509FB">
      <w:pPr>
        <w:tabs>
          <w:tab w:val="left" w:pos="1536"/>
        </w:tabs>
        <w:autoSpaceDE w:val="0"/>
        <w:autoSpaceDN w:val="0"/>
        <w:adjustRightInd w:val="0"/>
        <w:ind w:left="567"/>
        <w:jc w:val="center"/>
        <w:rPr>
          <w:b/>
          <w:bCs/>
          <w:sz w:val="28"/>
          <w:szCs w:val="28"/>
        </w:rPr>
      </w:pPr>
      <w:r w:rsidRPr="005509FB">
        <w:rPr>
          <w:b/>
          <w:bCs/>
          <w:sz w:val="28"/>
          <w:szCs w:val="28"/>
        </w:rPr>
        <w:t>необходимо для предоставления муниципальной услуги</w:t>
      </w:r>
    </w:p>
    <w:p w:rsidR="002A5775" w:rsidRPr="005509FB" w:rsidRDefault="002A5775" w:rsidP="005509FB">
      <w:pPr>
        <w:tabs>
          <w:tab w:val="right" w:pos="9923"/>
        </w:tabs>
        <w:autoSpaceDE w:val="0"/>
        <w:autoSpaceDN w:val="0"/>
        <w:adjustRightInd w:val="0"/>
        <w:ind w:right="-711"/>
        <w:jc w:val="both"/>
        <w:rPr>
          <w:sz w:val="28"/>
          <w:szCs w:val="28"/>
        </w:rPr>
      </w:pPr>
    </w:p>
    <w:p w:rsidR="002A5775" w:rsidRPr="005509FB" w:rsidRDefault="002A5775" w:rsidP="005509FB">
      <w:pPr>
        <w:tabs>
          <w:tab w:val="left" w:pos="851"/>
        </w:tabs>
        <w:autoSpaceDE w:val="0"/>
        <w:autoSpaceDN w:val="0"/>
        <w:adjustRightInd w:val="0"/>
        <w:ind w:firstLine="709"/>
        <w:jc w:val="both"/>
        <w:rPr>
          <w:sz w:val="28"/>
          <w:szCs w:val="28"/>
        </w:rPr>
      </w:pPr>
      <w:r w:rsidRPr="005509FB">
        <w:rPr>
          <w:sz w:val="28"/>
          <w:szCs w:val="28"/>
        </w:rPr>
        <w:t xml:space="preserve">11. При предоставлении </w:t>
      </w:r>
      <w:r w:rsidR="00CE3A54" w:rsidRPr="005509FB">
        <w:rPr>
          <w:spacing w:val="2"/>
          <w:sz w:val="28"/>
          <w:szCs w:val="28"/>
        </w:rPr>
        <w:t>Финансовым управлением</w:t>
      </w:r>
      <w:r w:rsidR="00CE3A54" w:rsidRPr="005509FB">
        <w:rPr>
          <w:sz w:val="28"/>
          <w:szCs w:val="28"/>
        </w:rPr>
        <w:t xml:space="preserve"> </w:t>
      </w:r>
      <w:r w:rsidRPr="005509FB">
        <w:rPr>
          <w:sz w:val="28"/>
          <w:szCs w:val="28"/>
        </w:rPr>
        <w:t>муниципальной услуги межведомственное информационное взаимодействие не предусмотрено.</w:t>
      </w:r>
    </w:p>
    <w:p w:rsidR="002A5775" w:rsidRPr="005509FB" w:rsidRDefault="002A5775" w:rsidP="005509FB">
      <w:pPr>
        <w:tabs>
          <w:tab w:val="left" w:pos="851"/>
        </w:tabs>
        <w:autoSpaceDE w:val="0"/>
        <w:autoSpaceDN w:val="0"/>
        <w:adjustRightInd w:val="0"/>
        <w:ind w:firstLine="709"/>
        <w:jc w:val="both"/>
        <w:rPr>
          <w:sz w:val="28"/>
          <w:szCs w:val="28"/>
        </w:rPr>
      </w:pPr>
      <w:r w:rsidRPr="005509FB">
        <w:rPr>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5509FB">
        <w:rPr>
          <w:sz w:val="28"/>
          <w:szCs w:val="28"/>
        </w:rPr>
        <w:t>органы местного самоуправления</w:t>
      </w:r>
      <w:r w:rsidRPr="005509FB">
        <w:rPr>
          <w:sz w:val="28"/>
          <w:szCs w:val="28"/>
          <w:lang w:eastAsia="en-US"/>
        </w:rPr>
        <w:t xml:space="preserve"> и организации, за исключением получения услуг, включенных в перечень услуг, </w:t>
      </w:r>
      <w:r w:rsidRPr="005509FB">
        <w:rPr>
          <w:sz w:val="28"/>
          <w:szCs w:val="28"/>
        </w:rPr>
        <w:t>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w:t>
      </w:r>
      <w:r w:rsidRPr="005509FB">
        <w:rPr>
          <w:bCs/>
          <w:kern w:val="36"/>
          <w:sz w:val="28"/>
          <w:szCs w:val="28"/>
          <w:bdr w:val="none" w:sz="0" w:space="0" w:color="auto" w:frame="1"/>
        </w:rPr>
        <w:t>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rsidR="002A5775" w:rsidRPr="005509FB" w:rsidRDefault="002A5775" w:rsidP="005509FB">
      <w:pPr>
        <w:tabs>
          <w:tab w:val="left" w:pos="3825"/>
        </w:tabs>
        <w:autoSpaceDE w:val="0"/>
        <w:autoSpaceDN w:val="0"/>
        <w:adjustRightInd w:val="0"/>
        <w:ind w:firstLine="709"/>
        <w:jc w:val="both"/>
        <w:rPr>
          <w:sz w:val="28"/>
          <w:szCs w:val="28"/>
        </w:rPr>
      </w:pPr>
    </w:p>
    <w:p w:rsidR="004F22A9" w:rsidRPr="005509FB" w:rsidRDefault="004F22A9" w:rsidP="005509FB">
      <w:pPr>
        <w:autoSpaceDE w:val="0"/>
        <w:autoSpaceDN w:val="0"/>
        <w:adjustRightInd w:val="0"/>
        <w:jc w:val="center"/>
        <w:rPr>
          <w:b/>
          <w:bCs/>
          <w:sz w:val="28"/>
          <w:szCs w:val="28"/>
        </w:rPr>
      </w:pPr>
      <w:r w:rsidRPr="005509FB">
        <w:rPr>
          <w:b/>
          <w:bCs/>
          <w:sz w:val="28"/>
          <w:szCs w:val="28"/>
        </w:rPr>
        <w:t>Описание результата предоставления муниципальной услуги</w:t>
      </w:r>
    </w:p>
    <w:p w:rsidR="004F22A9" w:rsidRPr="005509FB" w:rsidRDefault="004F22A9" w:rsidP="005509FB">
      <w:pPr>
        <w:autoSpaceDE w:val="0"/>
        <w:autoSpaceDN w:val="0"/>
        <w:adjustRightInd w:val="0"/>
        <w:ind w:left="1494"/>
        <w:jc w:val="both"/>
        <w:rPr>
          <w:b/>
          <w:bCs/>
          <w:sz w:val="28"/>
          <w:szCs w:val="28"/>
        </w:rPr>
      </w:pPr>
    </w:p>
    <w:p w:rsidR="004F22A9" w:rsidRPr="005509FB" w:rsidRDefault="004F22A9" w:rsidP="005509FB">
      <w:pPr>
        <w:tabs>
          <w:tab w:val="left" w:pos="1134"/>
        </w:tabs>
        <w:autoSpaceDE w:val="0"/>
        <w:autoSpaceDN w:val="0"/>
        <w:adjustRightInd w:val="0"/>
        <w:ind w:firstLine="709"/>
        <w:jc w:val="both"/>
        <w:rPr>
          <w:sz w:val="28"/>
          <w:szCs w:val="28"/>
        </w:rPr>
      </w:pPr>
      <w:r w:rsidRPr="005509FB">
        <w:rPr>
          <w:sz w:val="28"/>
          <w:szCs w:val="28"/>
        </w:rPr>
        <w:t>13. Результатом предоставления муниципальной услуги является:</w:t>
      </w:r>
    </w:p>
    <w:p w:rsidR="00EF4F04" w:rsidRPr="005509FB" w:rsidRDefault="00EF4F04"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 письменное разъяснение в виде бумажного документа, который заявитель получает непосредственно при личном обращении;</w:t>
      </w:r>
    </w:p>
    <w:p w:rsidR="001F62A1" w:rsidRPr="005509FB" w:rsidRDefault="001F62A1"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 письменное разъяснение в виде бумажного документа, который направляется Финансовым управлением заявителю посредством почтового отправления;</w:t>
      </w:r>
    </w:p>
    <w:p w:rsidR="001F62A1" w:rsidRPr="005509FB" w:rsidRDefault="001F62A1" w:rsidP="005509FB">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5509FB">
        <w:rPr>
          <w:spacing w:val="2"/>
          <w:sz w:val="28"/>
          <w:szCs w:val="28"/>
        </w:rPr>
        <w:t>-</w:t>
      </w:r>
      <w:r w:rsidRPr="005509FB">
        <w:rPr>
          <w:color w:val="FFFFFF" w:themeColor="background1"/>
          <w:spacing w:val="2"/>
          <w:sz w:val="28"/>
          <w:szCs w:val="28"/>
        </w:rPr>
        <w:t>.</w:t>
      </w:r>
      <w:r w:rsidRPr="005509FB">
        <w:rPr>
          <w:spacing w:val="2"/>
          <w:sz w:val="28"/>
          <w:szCs w:val="28"/>
        </w:rPr>
        <w:t>в</w:t>
      </w:r>
      <w:proofErr w:type="gramEnd"/>
      <w:r w:rsidRPr="005509FB">
        <w:rPr>
          <w:spacing w:val="2"/>
          <w:sz w:val="28"/>
          <w:szCs w:val="28"/>
        </w:rPr>
        <w:t xml:space="preserve"> виде электронного документа, который направляется Финансовым управлением заявителю посредством электронной почты</w:t>
      </w:r>
      <w:r w:rsidR="006C59D8" w:rsidRPr="005509FB">
        <w:rPr>
          <w:spacing w:val="2"/>
          <w:sz w:val="28"/>
          <w:szCs w:val="28"/>
        </w:rPr>
        <w:t>;</w:t>
      </w:r>
    </w:p>
    <w:p w:rsidR="00EF4F04" w:rsidRPr="005509FB" w:rsidRDefault="006C59D8" w:rsidP="005509FB">
      <w:pPr>
        <w:pStyle w:val="formattext"/>
        <w:shd w:val="clear" w:color="auto" w:fill="FFFFFF"/>
        <w:spacing w:before="0" w:beforeAutospacing="0" w:after="0" w:afterAutospacing="0"/>
        <w:jc w:val="both"/>
        <w:textAlignment w:val="baseline"/>
        <w:rPr>
          <w:spacing w:val="2"/>
          <w:sz w:val="28"/>
          <w:szCs w:val="28"/>
        </w:rPr>
      </w:pPr>
      <w:r w:rsidRPr="005509FB">
        <w:rPr>
          <w:sz w:val="28"/>
          <w:szCs w:val="28"/>
        </w:rPr>
        <w:t xml:space="preserve">         </w:t>
      </w:r>
      <w:r w:rsidR="001F62A1" w:rsidRPr="005509FB">
        <w:rPr>
          <w:sz w:val="28"/>
          <w:szCs w:val="28"/>
        </w:rPr>
        <w:t>-</w:t>
      </w:r>
      <w:r w:rsidRPr="005509FB">
        <w:rPr>
          <w:sz w:val="28"/>
          <w:szCs w:val="28"/>
        </w:rPr>
        <w:t xml:space="preserve"> </w:t>
      </w:r>
      <w:r w:rsidR="001F62A1" w:rsidRPr="005509FB">
        <w:rPr>
          <w:sz w:val="28"/>
          <w:szCs w:val="28"/>
        </w:rPr>
        <w:t>отказ в рассмотрении обращения с мотивированным изложением его причин</w:t>
      </w:r>
      <w:r w:rsidR="00EF4F04" w:rsidRPr="005509FB">
        <w:rPr>
          <w:spacing w:val="2"/>
          <w:sz w:val="28"/>
          <w:szCs w:val="28"/>
        </w:rPr>
        <w:t>.</w:t>
      </w:r>
    </w:p>
    <w:p w:rsidR="004F22A9" w:rsidRPr="005509FB" w:rsidRDefault="004F22A9" w:rsidP="005509FB">
      <w:pPr>
        <w:autoSpaceDE w:val="0"/>
        <w:autoSpaceDN w:val="0"/>
        <w:adjustRightInd w:val="0"/>
        <w:ind w:firstLine="709"/>
        <w:jc w:val="both"/>
        <w:rPr>
          <w:sz w:val="28"/>
          <w:szCs w:val="28"/>
        </w:rPr>
      </w:pPr>
    </w:p>
    <w:p w:rsidR="004F22A9" w:rsidRPr="005509FB" w:rsidRDefault="004F22A9" w:rsidP="005509FB">
      <w:pPr>
        <w:autoSpaceDE w:val="0"/>
        <w:autoSpaceDN w:val="0"/>
        <w:adjustRightInd w:val="0"/>
        <w:ind w:right="-2"/>
        <w:jc w:val="center"/>
        <w:rPr>
          <w:b/>
          <w:bCs/>
          <w:sz w:val="28"/>
          <w:szCs w:val="28"/>
        </w:rPr>
      </w:pPr>
      <w:r w:rsidRPr="005509FB">
        <w:rPr>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F22A9" w:rsidRPr="005509FB" w:rsidRDefault="004F22A9" w:rsidP="005509FB">
      <w:pPr>
        <w:autoSpaceDE w:val="0"/>
        <w:autoSpaceDN w:val="0"/>
        <w:adjustRightInd w:val="0"/>
        <w:ind w:right="-711"/>
        <w:rPr>
          <w:sz w:val="28"/>
          <w:szCs w:val="28"/>
        </w:rPr>
      </w:pPr>
    </w:p>
    <w:p w:rsidR="006C59D8" w:rsidRPr="005509FB" w:rsidRDefault="004F22A9" w:rsidP="005509FB">
      <w:pPr>
        <w:autoSpaceDE w:val="0"/>
        <w:autoSpaceDN w:val="0"/>
        <w:adjustRightInd w:val="0"/>
        <w:ind w:firstLine="709"/>
        <w:jc w:val="both"/>
        <w:rPr>
          <w:sz w:val="28"/>
          <w:szCs w:val="28"/>
        </w:rPr>
      </w:pPr>
      <w:r w:rsidRPr="005509FB">
        <w:rPr>
          <w:sz w:val="28"/>
          <w:szCs w:val="28"/>
        </w:rPr>
        <w:t xml:space="preserve">14. </w:t>
      </w:r>
      <w:r w:rsidR="006C59D8" w:rsidRPr="005509FB">
        <w:rPr>
          <w:rFonts w:eastAsia="Calibri"/>
          <w:sz w:val="28"/>
          <w:szCs w:val="28"/>
          <w:lang w:eastAsia="en-US"/>
        </w:rPr>
        <w:t xml:space="preserve">Срок предоставления муниципальной услуги </w:t>
      </w:r>
      <w:r w:rsidR="006C59D8" w:rsidRPr="005509FB">
        <w:rPr>
          <w:sz w:val="28"/>
          <w:szCs w:val="28"/>
        </w:rPr>
        <w:t>в течение двух месяцев со дня поступления соответствующего запроса (</w:t>
      </w:r>
      <w:r w:rsidR="006C59D8" w:rsidRPr="005509FB">
        <w:rPr>
          <w:spacing w:val="2"/>
          <w:sz w:val="28"/>
          <w:szCs w:val="28"/>
        </w:rPr>
        <w:t xml:space="preserve">заявления). </w:t>
      </w:r>
      <w:r w:rsidR="006C59D8" w:rsidRPr="005509FB">
        <w:rPr>
          <w:sz w:val="28"/>
          <w:szCs w:val="28"/>
        </w:rPr>
        <w:t xml:space="preserve">По решению </w:t>
      </w:r>
      <w:proofErr w:type="gramStart"/>
      <w:r w:rsidR="006C59D8" w:rsidRPr="005509FB">
        <w:rPr>
          <w:sz w:val="28"/>
          <w:szCs w:val="28"/>
        </w:rPr>
        <w:t>начальника  (</w:t>
      </w:r>
      <w:proofErr w:type="gramEnd"/>
      <w:r w:rsidR="006C59D8" w:rsidRPr="005509FB">
        <w:rPr>
          <w:sz w:val="28"/>
          <w:szCs w:val="28"/>
        </w:rPr>
        <w:t>заместителя начальника)  Финансового управления  указанный срок может быть продлен, но не более чем на один месяц.</w:t>
      </w:r>
    </w:p>
    <w:p w:rsidR="004F22A9" w:rsidRPr="005509FB" w:rsidRDefault="004F22A9" w:rsidP="005509FB">
      <w:pPr>
        <w:tabs>
          <w:tab w:val="left" w:pos="1134"/>
        </w:tabs>
        <w:autoSpaceDE w:val="0"/>
        <w:autoSpaceDN w:val="0"/>
        <w:adjustRightInd w:val="0"/>
        <w:ind w:firstLine="709"/>
        <w:jc w:val="both"/>
        <w:rPr>
          <w:sz w:val="28"/>
          <w:szCs w:val="28"/>
        </w:rPr>
      </w:pPr>
      <w:r w:rsidRPr="005509FB">
        <w:rPr>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w:t>
      </w:r>
      <w:r w:rsidR="00C24A53" w:rsidRPr="005509FB">
        <w:rPr>
          <w:sz w:val="28"/>
          <w:szCs w:val="28"/>
        </w:rPr>
        <w:t xml:space="preserve">Финансовом </w:t>
      </w:r>
      <w:proofErr w:type="gramStart"/>
      <w:r w:rsidR="00C24A53" w:rsidRPr="005509FB">
        <w:rPr>
          <w:sz w:val="28"/>
          <w:szCs w:val="28"/>
        </w:rPr>
        <w:t>управлении</w:t>
      </w:r>
      <w:r w:rsidRPr="005509FB">
        <w:rPr>
          <w:sz w:val="28"/>
          <w:szCs w:val="28"/>
        </w:rPr>
        <w:t>,</w:t>
      </w:r>
      <w:r w:rsidR="00C24A53" w:rsidRPr="005509FB">
        <w:rPr>
          <w:sz w:val="28"/>
          <w:szCs w:val="28"/>
        </w:rPr>
        <w:t xml:space="preserve"> </w:t>
      </w:r>
      <w:r w:rsidRPr="005509FB">
        <w:rPr>
          <w:sz w:val="28"/>
          <w:szCs w:val="28"/>
        </w:rPr>
        <w:t xml:space="preserve"> предоставляющем</w:t>
      </w:r>
      <w:proofErr w:type="gramEnd"/>
      <w:r w:rsidRPr="005509FB">
        <w:rPr>
          <w:sz w:val="28"/>
          <w:szCs w:val="28"/>
        </w:rPr>
        <w:t xml:space="preserve"> муниципальную услугу.</w:t>
      </w:r>
    </w:p>
    <w:p w:rsidR="00C24A53" w:rsidRPr="005509FB" w:rsidRDefault="00C24A53" w:rsidP="005509FB">
      <w:pPr>
        <w:autoSpaceDE w:val="0"/>
        <w:autoSpaceDN w:val="0"/>
        <w:adjustRightInd w:val="0"/>
        <w:jc w:val="center"/>
        <w:rPr>
          <w:b/>
          <w:bCs/>
          <w:sz w:val="28"/>
          <w:szCs w:val="28"/>
        </w:rPr>
      </w:pPr>
    </w:p>
    <w:p w:rsidR="00C24A53" w:rsidRPr="005509FB" w:rsidRDefault="00C24A53" w:rsidP="005509FB">
      <w:pPr>
        <w:autoSpaceDE w:val="0"/>
        <w:autoSpaceDN w:val="0"/>
        <w:adjustRightInd w:val="0"/>
        <w:jc w:val="center"/>
        <w:rPr>
          <w:b/>
          <w:bCs/>
          <w:sz w:val="28"/>
          <w:szCs w:val="28"/>
        </w:rPr>
      </w:pPr>
      <w:r w:rsidRPr="005509FB">
        <w:rPr>
          <w:b/>
          <w:bCs/>
          <w:sz w:val="28"/>
          <w:szCs w:val="28"/>
        </w:rPr>
        <w:t>Нормативные правовые акты, регулирующие предоставление муниципальной услуги</w:t>
      </w:r>
    </w:p>
    <w:p w:rsidR="00C24A53" w:rsidRPr="005509FB" w:rsidRDefault="00C24A53" w:rsidP="005509FB">
      <w:pPr>
        <w:pStyle w:val="af0"/>
        <w:jc w:val="both"/>
        <w:rPr>
          <w:rFonts w:ascii="Times New Roman" w:hAnsi="Times New Roman"/>
          <w:sz w:val="28"/>
          <w:szCs w:val="28"/>
        </w:rPr>
      </w:pPr>
    </w:p>
    <w:p w:rsidR="00C24A53" w:rsidRPr="005509FB" w:rsidRDefault="00C24A53" w:rsidP="005509FB">
      <w:pPr>
        <w:pStyle w:val="af0"/>
        <w:ind w:firstLine="708"/>
        <w:jc w:val="both"/>
        <w:rPr>
          <w:rFonts w:ascii="Times New Roman" w:hAnsi="Times New Roman"/>
          <w:sz w:val="28"/>
          <w:szCs w:val="28"/>
        </w:rPr>
      </w:pPr>
      <w:r w:rsidRPr="005509FB">
        <w:rPr>
          <w:rFonts w:ascii="Times New Roman" w:hAnsi="Times New Roman"/>
          <w:sz w:val="28"/>
          <w:szCs w:val="28"/>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Невьянского городского округа в сети «Интернет» по адресу: http://nevyansk66.ru/, на Едином портале https://www.gosuslugi.ru/24471/1/info.</w:t>
      </w:r>
    </w:p>
    <w:p w:rsidR="00C24A53" w:rsidRPr="005509FB" w:rsidRDefault="00C24A53" w:rsidP="005509FB">
      <w:pPr>
        <w:pStyle w:val="af0"/>
        <w:ind w:firstLine="708"/>
        <w:jc w:val="both"/>
        <w:rPr>
          <w:rFonts w:ascii="Times New Roman" w:hAnsi="Times New Roman"/>
          <w:sz w:val="28"/>
          <w:szCs w:val="28"/>
        </w:rPr>
      </w:pPr>
      <w:r w:rsidRPr="005509FB">
        <w:rPr>
          <w:rFonts w:ascii="Times New Roman" w:hAnsi="Times New Roman"/>
          <w:sz w:val="28"/>
          <w:szCs w:val="28"/>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w:t>
      </w:r>
    </w:p>
    <w:p w:rsidR="00C24A53" w:rsidRPr="005509FB" w:rsidRDefault="00C24A53" w:rsidP="005509FB">
      <w:pPr>
        <w:autoSpaceDE w:val="0"/>
        <w:autoSpaceDN w:val="0"/>
        <w:adjustRightInd w:val="0"/>
        <w:jc w:val="center"/>
        <w:rPr>
          <w:b/>
          <w:bCs/>
          <w:sz w:val="28"/>
          <w:szCs w:val="28"/>
        </w:rPr>
      </w:pPr>
    </w:p>
    <w:p w:rsidR="00C24A53" w:rsidRPr="005509FB" w:rsidRDefault="00C24A53" w:rsidP="005509FB">
      <w:pPr>
        <w:autoSpaceDE w:val="0"/>
        <w:autoSpaceDN w:val="0"/>
        <w:adjustRightInd w:val="0"/>
        <w:jc w:val="center"/>
        <w:rPr>
          <w:b/>
          <w:bCs/>
          <w:sz w:val="28"/>
          <w:szCs w:val="28"/>
        </w:rPr>
      </w:pPr>
      <w:r w:rsidRPr="005509FB">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4A53" w:rsidRPr="005509FB" w:rsidRDefault="00C24A53" w:rsidP="005509FB">
      <w:pPr>
        <w:autoSpaceDE w:val="0"/>
        <w:autoSpaceDN w:val="0"/>
        <w:adjustRightInd w:val="0"/>
        <w:jc w:val="both"/>
        <w:rPr>
          <w:b/>
          <w:bCs/>
          <w:sz w:val="28"/>
          <w:szCs w:val="28"/>
        </w:rPr>
      </w:pP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 xml:space="preserve">16. В целях получения муниципальной услуги заявитель представляет запрос в </w:t>
      </w:r>
      <w:r w:rsidR="00A9025B" w:rsidRPr="005509FB">
        <w:rPr>
          <w:sz w:val="28"/>
          <w:szCs w:val="28"/>
        </w:rPr>
        <w:t xml:space="preserve">Финансовое </w:t>
      </w:r>
      <w:proofErr w:type="gramStart"/>
      <w:r w:rsidR="00A9025B" w:rsidRPr="005509FB">
        <w:rPr>
          <w:sz w:val="28"/>
          <w:szCs w:val="28"/>
        </w:rPr>
        <w:t xml:space="preserve">управление  </w:t>
      </w:r>
      <w:r w:rsidRPr="005509FB">
        <w:rPr>
          <w:sz w:val="28"/>
          <w:szCs w:val="28"/>
        </w:rPr>
        <w:t>или</w:t>
      </w:r>
      <w:proofErr w:type="gramEnd"/>
      <w:r w:rsidRPr="005509FB">
        <w:rPr>
          <w:sz w:val="28"/>
          <w:szCs w:val="28"/>
        </w:rPr>
        <w:t xml:space="preserve">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В запросе заявителя должны быть указаны:</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1) наименование юридического лица</w:t>
      </w:r>
      <w:r w:rsidR="00A9025B" w:rsidRPr="005509FB">
        <w:rPr>
          <w:sz w:val="28"/>
          <w:szCs w:val="28"/>
        </w:rPr>
        <w:t>,</w:t>
      </w:r>
      <w:r w:rsidRPr="005509FB">
        <w:rPr>
          <w:sz w:val="28"/>
          <w:szCs w:val="28"/>
        </w:rPr>
        <w:t xml:space="preserve"> для </w:t>
      </w:r>
      <w:r w:rsidR="00A9025B" w:rsidRPr="005509FB">
        <w:rPr>
          <w:color w:val="2D2D2D"/>
          <w:spacing w:val="2"/>
          <w:sz w:val="28"/>
          <w:szCs w:val="28"/>
        </w:rPr>
        <w:t>физических</w:t>
      </w:r>
      <w:r w:rsidR="00A9025B" w:rsidRPr="005509FB">
        <w:rPr>
          <w:spacing w:val="2"/>
          <w:sz w:val="28"/>
          <w:szCs w:val="28"/>
        </w:rPr>
        <w:t xml:space="preserve"> лиц (в том числе зарегистрированные в качестве индивидуальных предпринимателей)</w:t>
      </w:r>
      <w:r w:rsidR="00A9025B" w:rsidRPr="005509FB">
        <w:rPr>
          <w:color w:val="2D2D2D"/>
          <w:spacing w:val="2"/>
          <w:sz w:val="28"/>
          <w:szCs w:val="28"/>
        </w:rPr>
        <w:t xml:space="preserve"> </w:t>
      </w:r>
      <w:r w:rsidRPr="005509FB">
        <w:rPr>
          <w:sz w:val="28"/>
          <w:szCs w:val="28"/>
        </w:rPr>
        <w:t>- фамилия, имя и отчество (последнее – при наличии);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2) почтовый и/или электронный адрес заявителя, по которому должен быть направлен ответ, уведомление о переадресации запроса;</w:t>
      </w:r>
    </w:p>
    <w:p w:rsidR="00A9025B" w:rsidRPr="005509FB" w:rsidRDefault="00C24A53" w:rsidP="005509FB">
      <w:pPr>
        <w:tabs>
          <w:tab w:val="left" w:pos="851"/>
        </w:tabs>
        <w:autoSpaceDE w:val="0"/>
        <w:autoSpaceDN w:val="0"/>
        <w:adjustRightInd w:val="0"/>
        <w:ind w:firstLine="709"/>
        <w:jc w:val="both"/>
        <w:rPr>
          <w:sz w:val="28"/>
          <w:szCs w:val="28"/>
        </w:rPr>
      </w:pPr>
      <w:r w:rsidRPr="005509FB">
        <w:rPr>
          <w:sz w:val="28"/>
          <w:szCs w:val="28"/>
        </w:rPr>
        <w:t>3) интересующие заявителя вопрос</w:t>
      </w:r>
      <w:r w:rsidR="006A2CD0" w:rsidRPr="005509FB">
        <w:rPr>
          <w:sz w:val="28"/>
          <w:szCs w:val="28"/>
        </w:rPr>
        <w:t>ы</w:t>
      </w:r>
      <w:r w:rsidR="00A9025B" w:rsidRPr="005509FB">
        <w:rPr>
          <w:sz w:val="28"/>
          <w:szCs w:val="28"/>
        </w:rPr>
        <w:t>.</w:t>
      </w:r>
    </w:p>
    <w:p w:rsidR="00C24A53" w:rsidRPr="005509FB" w:rsidRDefault="00C24A53" w:rsidP="005509FB">
      <w:pPr>
        <w:tabs>
          <w:tab w:val="left" w:pos="851"/>
        </w:tabs>
        <w:autoSpaceDE w:val="0"/>
        <w:autoSpaceDN w:val="0"/>
        <w:adjustRightInd w:val="0"/>
        <w:ind w:firstLine="709"/>
        <w:jc w:val="both"/>
        <w:rPr>
          <w:sz w:val="28"/>
          <w:szCs w:val="28"/>
        </w:rPr>
      </w:pPr>
      <w:r w:rsidRPr="005509FB">
        <w:rPr>
          <w:sz w:val="28"/>
          <w:szCs w:val="28"/>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C24A53" w:rsidRPr="005509FB" w:rsidRDefault="00C24A53" w:rsidP="005509FB">
      <w:pPr>
        <w:tabs>
          <w:tab w:val="left" w:pos="851"/>
        </w:tabs>
        <w:autoSpaceDE w:val="0"/>
        <w:autoSpaceDN w:val="0"/>
        <w:adjustRightInd w:val="0"/>
        <w:ind w:firstLine="709"/>
        <w:jc w:val="both"/>
        <w:rPr>
          <w:sz w:val="28"/>
          <w:szCs w:val="28"/>
        </w:rPr>
      </w:pPr>
      <w:r w:rsidRPr="005509FB">
        <w:rPr>
          <w:sz w:val="28"/>
          <w:szCs w:val="28"/>
        </w:rPr>
        <w:t>Данный перечень является исчерпывающим и не предполагает межведомственного информационного взаимодействия.</w:t>
      </w:r>
    </w:p>
    <w:p w:rsidR="00C24A53" w:rsidRPr="005509FB" w:rsidRDefault="00C24A53" w:rsidP="005509FB">
      <w:pPr>
        <w:autoSpaceDE w:val="0"/>
        <w:autoSpaceDN w:val="0"/>
        <w:adjustRightInd w:val="0"/>
        <w:ind w:right="50" w:firstLine="709"/>
        <w:jc w:val="both"/>
        <w:rPr>
          <w:sz w:val="28"/>
          <w:szCs w:val="28"/>
          <w:lang w:eastAsia="en-US"/>
        </w:rPr>
      </w:pPr>
      <w:r w:rsidRPr="005509FB">
        <w:rPr>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00A9025B" w:rsidRPr="005509FB">
        <w:rPr>
          <w:sz w:val="28"/>
          <w:szCs w:val="28"/>
        </w:rPr>
        <w:t>Финансовое управление</w:t>
      </w:r>
      <w:r w:rsidRPr="005509FB">
        <w:rPr>
          <w:sz w:val="28"/>
          <w:szCs w:val="28"/>
        </w:rPr>
        <w:t xml:space="preserve">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электронной подписью.</w:t>
      </w:r>
    </w:p>
    <w:p w:rsidR="00A9025B" w:rsidRPr="005509FB" w:rsidRDefault="00A9025B" w:rsidP="005509FB">
      <w:pPr>
        <w:tabs>
          <w:tab w:val="left" w:pos="1134"/>
          <w:tab w:val="left" w:pos="1536"/>
        </w:tabs>
        <w:autoSpaceDE w:val="0"/>
        <w:autoSpaceDN w:val="0"/>
        <w:adjustRightInd w:val="0"/>
        <w:ind w:left="567"/>
        <w:jc w:val="both"/>
        <w:rPr>
          <w:sz w:val="28"/>
          <w:szCs w:val="28"/>
        </w:rPr>
      </w:pPr>
    </w:p>
    <w:p w:rsidR="00A9025B" w:rsidRPr="005509FB" w:rsidRDefault="00A9025B" w:rsidP="005509FB">
      <w:pPr>
        <w:autoSpaceDE w:val="0"/>
        <w:autoSpaceDN w:val="0"/>
        <w:adjustRightInd w:val="0"/>
        <w:ind w:left="30" w:right="30" w:hanging="30"/>
        <w:jc w:val="center"/>
        <w:rPr>
          <w:b/>
          <w:bCs/>
          <w:sz w:val="28"/>
          <w:szCs w:val="28"/>
        </w:rPr>
      </w:pPr>
      <w:r w:rsidRPr="005509FB">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9025B" w:rsidRPr="005509FB" w:rsidRDefault="00A9025B" w:rsidP="005509FB">
      <w:pPr>
        <w:autoSpaceDE w:val="0"/>
        <w:autoSpaceDN w:val="0"/>
        <w:adjustRightInd w:val="0"/>
        <w:ind w:left="30" w:right="30" w:firstLine="678"/>
        <w:jc w:val="both"/>
        <w:rPr>
          <w:sz w:val="28"/>
          <w:szCs w:val="28"/>
        </w:rPr>
      </w:pPr>
    </w:p>
    <w:p w:rsidR="00A9025B" w:rsidRPr="005509FB" w:rsidRDefault="00A9025B" w:rsidP="005509FB">
      <w:pPr>
        <w:tabs>
          <w:tab w:val="left" w:pos="851"/>
        </w:tabs>
        <w:autoSpaceDE w:val="0"/>
        <w:autoSpaceDN w:val="0"/>
        <w:adjustRightInd w:val="0"/>
        <w:ind w:firstLine="709"/>
        <w:jc w:val="both"/>
        <w:rPr>
          <w:sz w:val="28"/>
          <w:szCs w:val="28"/>
        </w:rPr>
      </w:pPr>
      <w:r w:rsidRPr="005509FB">
        <w:rPr>
          <w:sz w:val="28"/>
          <w:szCs w:val="28"/>
        </w:rPr>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A9025B" w:rsidRPr="005509FB" w:rsidRDefault="00A9025B" w:rsidP="005509FB">
      <w:pPr>
        <w:tabs>
          <w:tab w:val="left" w:pos="1134"/>
        </w:tabs>
        <w:autoSpaceDE w:val="0"/>
        <w:autoSpaceDN w:val="0"/>
        <w:adjustRightInd w:val="0"/>
        <w:ind w:firstLine="709"/>
        <w:jc w:val="both"/>
        <w:rPr>
          <w:sz w:val="28"/>
          <w:szCs w:val="28"/>
        </w:rPr>
      </w:pPr>
    </w:p>
    <w:p w:rsidR="00A9025B" w:rsidRPr="005509FB" w:rsidRDefault="00A9025B" w:rsidP="005509FB">
      <w:pPr>
        <w:autoSpaceDE w:val="0"/>
        <w:autoSpaceDN w:val="0"/>
        <w:adjustRightInd w:val="0"/>
        <w:ind w:left="30" w:right="30" w:hanging="30"/>
        <w:jc w:val="center"/>
        <w:rPr>
          <w:b/>
          <w:bCs/>
          <w:sz w:val="28"/>
          <w:szCs w:val="28"/>
        </w:rPr>
      </w:pPr>
      <w:r w:rsidRPr="005509FB">
        <w:rPr>
          <w:b/>
          <w:bCs/>
          <w:sz w:val="28"/>
          <w:szCs w:val="28"/>
        </w:rPr>
        <w:t>Указание на запрет требовать от заявителя</w:t>
      </w:r>
    </w:p>
    <w:p w:rsidR="00A9025B" w:rsidRPr="005509FB" w:rsidRDefault="00A9025B" w:rsidP="005509FB">
      <w:pPr>
        <w:autoSpaceDE w:val="0"/>
        <w:autoSpaceDN w:val="0"/>
        <w:adjustRightInd w:val="0"/>
        <w:ind w:left="30" w:right="30" w:hanging="30"/>
        <w:jc w:val="center"/>
        <w:rPr>
          <w:b/>
          <w:bCs/>
          <w:sz w:val="28"/>
          <w:szCs w:val="28"/>
        </w:rPr>
      </w:pPr>
      <w:r w:rsidRPr="005509FB">
        <w:rPr>
          <w:b/>
          <w:bCs/>
          <w:sz w:val="28"/>
          <w:szCs w:val="28"/>
        </w:rPr>
        <w:t>представления документов и информации или осуществления действий</w:t>
      </w:r>
    </w:p>
    <w:p w:rsidR="00A9025B" w:rsidRPr="005509FB" w:rsidRDefault="00A9025B" w:rsidP="005509FB">
      <w:pPr>
        <w:tabs>
          <w:tab w:val="left" w:pos="1134"/>
        </w:tabs>
        <w:autoSpaceDE w:val="0"/>
        <w:autoSpaceDN w:val="0"/>
        <w:adjustRightInd w:val="0"/>
        <w:ind w:firstLine="709"/>
        <w:jc w:val="both"/>
        <w:rPr>
          <w:b/>
          <w:bCs/>
          <w:sz w:val="28"/>
          <w:szCs w:val="28"/>
        </w:rPr>
      </w:pPr>
    </w:p>
    <w:p w:rsidR="00A9025B" w:rsidRPr="005509FB" w:rsidRDefault="00A9025B" w:rsidP="005509FB">
      <w:pPr>
        <w:autoSpaceDE w:val="0"/>
        <w:autoSpaceDN w:val="0"/>
        <w:adjustRightInd w:val="0"/>
        <w:ind w:right="-2" w:firstLine="709"/>
        <w:jc w:val="both"/>
        <w:rPr>
          <w:sz w:val="28"/>
          <w:szCs w:val="28"/>
        </w:rPr>
      </w:pPr>
      <w:r w:rsidRPr="005509FB">
        <w:rPr>
          <w:sz w:val="28"/>
          <w:szCs w:val="28"/>
        </w:rPr>
        <w:t>20. Запрещается требовать от заявителя:</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025B" w:rsidRPr="005509FB" w:rsidRDefault="00A9025B" w:rsidP="005509FB">
      <w:pPr>
        <w:autoSpaceDE w:val="0"/>
        <w:autoSpaceDN w:val="0"/>
        <w:adjustRightInd w:val="0"/>
        <w:ind w:right="-2" w:firstLine="709"/>
        <w:jc w:val="both"/>
        <w:rPr>
          <w:sz w:val="28"/>
          <w:szCs w:val="28"/>
          <w:lang w:eastAsia="en-US"/>
        </w:rPr>
      </w:pPr>
      <w:r w:rsidRPr="005509FB">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5509FB">
        <w:rPr>
          <w:sz w:val="28"/>
          <w:szCs w:val="28"/>
        </w:rPr>
        <w:t>, муниципального служащего или работника муниципального архива, предоставляющего муниципальную услугу</w:t>
      </w:r>
      <w:r w:rsidRPr="005509FB">
        <w:rPr>
          <w:sz w:val="28"/>
          <w:szCs w:val="28"/>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5509FB">
        <w:rPr>
          <w:sz w:val="28"/>
          <w:szCs w:val="28"/>
        </w:rPr>
        <w:t xml:space="preserve"> органа местного самоуправления (или муниципального архива)</w:t>
      </w:r>
      <w:r w:rsidRPr="005509FB">
        <w:rPr>
          <w:sz w:val="28"/>
          <w:szCs w:val="28"/>
          <w:lang w:eastAsia="en-US"/>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представления документов, подтверждающих внесение заявителем платы за предоставление муниципальной услуги.</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При предоставлении муниципальной услуги запрещается:</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A9025B" w:rsidRPr="005509FB" w:rsidRDefault="00A9025B" w:rsidP="005509FB">
      <w:pPr>
        <w:autoSpaceDE w:val="0"/>
        <w:autoSpaceDN w:val="0"/>
        <w:adjustRightInd w:val="0"/>
        <w:ind w:right="-2" w:firstLine="709"/>
        <w:jc w:val="both"/>
        <w:rPr>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4730BC" w:rsidRPr="005509FB" w:rsidRDefault="004730BC" w:rsidP="005509FB">
      <w:pPr>
        <w:autoSpaceDE w:val="0"/>
        <w:autoSpaceDN w:val="0"/>
        <w:adjustRightInd w:val="0"/>
        <w:rPr>
          <w:sz w:val="28"/>
          <w:szCs w:val="28"/>
        </w:rPr>
      </w:pPr>
    </w:p>
    <w:p w:rsidR="004730BC" w:rsidRPr="005509FB" w:rsidRDefault="004730BC" w:rsidP="005509FB">
      <w:pPr>
        <w:tabs>
          <w:tab w:val="left" w:pos="1260"/>
        </w:tabs>
        <w:autoSpaceDE w:val="0"/>
        <w:autoSpaceDN w:val="0"/>
        <w:adjustRightInd w:val="0"/>
        <w:ind w:firstLine="709"/>
        <w:jc w:val="both"/>
        <w:rPr>
          <w:sz w:val="28"/>
          <w:szCs w:val="28"/>
        </w:rPr>
      </w:pPr>
      <w:r w:rsidRPr="005509FB">
        <w:rPr>
          <w:sz w:val="28"/>
          <w:szCs w:val="28"/>
        </w:rPr>
        <w:t>21. Основаниями для отказа в приеме заявления и документов, необходимых для предоставления муниципальной услуги, являются:</w:t>
      </w:r>
    </w:p>
    <w:p w:rsidR="004730BC" w:rsidRPr="005509FB" w:rsidRDefault="004730BC" w:rsidP="005509FB">
      <w:pPr>
        <w:tabs>
          <w:tab w:val="left" w:pos="1260"/>
        </w:tabs>
        <w:autoSpaceDE w:val="0"/>
        <w:autoSpaceDN w:val="0"/>
        <w:adjustRightInd w:val="0"/>
        <w:ind w:firstLine="709"/>
        <w:jc w:val="both"/>
        <w:rPr>
          <w:sz w:val="28"/>
          <w:szCs w:val="28"/>
        </w:rPr>
      </w:pPr>
      <w:r w:rsidRPr="005509FB">
        <w:rPr>
          <w:sz w:val="28"/>
          <w:szCs w:val="28"/>
        </w:rPr>
        <w:t>неправильное заполнение запроса, указанного в п. 16 настоящего Регламента, отсутствие в запросе данных, указанных в п. 16 настоящего Регламента;</w:t>
      </w:r>
    </w:p>
    <w:p w:rsidR="004730BC" w:rsidRPr="005509FB" w:rsidRDefault="004730BC" w:rsidP="005509FB">
      <w:pPr>
        <w:tabs>
          <w:tab w:val="left" w:pos="1260"/>
        </w:tabs>
        <w:autoSpaceDE w:val="0"/>
        <w:autoSpaceDN w:val="0"/>
        <w:adjustRightInd w:val="0"/>
        <w:ind w:firstLine="709"/>
        <w:jc w:val="both"/>
        <w:rPr>
          <w:sz w:val="28"/>
          <w:szCs w:val="28"/>
        </w:rPr>
      </w:pPr>
      <w:r w:rsidRPr="005509FB">
        <w:rPr>
          <w:sz w:val="28"/>
          <w:szCs w:val="28"/>
        </w:rPr>
        <w:t>заполнение запроса, указанного в п. 16 настоящего Регламента, неразборчивым, не поддающимся прочтению</w:t>
      </w:r>
      <w:r w:rsidR="006A2CD0" w:rsidRPr="005509FB">
        <w:rPr>
          <w:sz w:val="28"/>
          <w:szCs w:val="28"/>
        </w:rPr>
        <w:t xml:space="preserve"> почерком;</w:t>
      </w:r>
    </w:p>
    <w:p w:rsidR="006A2CD0" w:rsidRPr="005509FB" w:rsidRDefault="006A2CD0"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в запросе содержатся нецензурные либо оскорбительные выражения, угрозы жизни, здоровью и имуществу сотрудников Финансового управления, а также членов их семей.</w:t>
      </w:r>
    </w:p>
    <w:p w:rsidR="004730BC" w:rsidRPr="005509FB" w:rsidRDefault="004730BC" w:rsidP="005509FB">
      <w:pPr>
        <w:tabs>
          <w:tab w:val="left" w:pos="1134"/>
        </w:tabs>
        <w:autoSpaceDE w:val="0"/>
        <w:autoSpaceDN w:val="0"/>
        <w:adjustRightInd w:val="0"/>
        <w:ind w:left="567" w:firstLine="567"/>
        <w:jc w:val="both"/>
        <w:rPr>
          <w:sz w:val="28"/>
          <w:szCs w:val="28"/>
        </w:rPr>
      </w:pPr>
    </w:p>
    <w:p w:rsidR="004730BC" w:rsidRPr="005509FB" w:rsidRDefault="004730BC" w:rsidP="005509FB">
      <w:pPr>
        <w:autoSpaceDE w:val="0"/>
        <w:autoSpaceDN w:val="0"/>
        <w:adjustRightInd w:val="0"/>
        <w:ind w:left="567"/>
        <w:jc w:val="center"/>
        <w:rPr>
          <w:b/>
          <w:bCs/>
          <w:sz w:val="28"/>
          <w:szCs w:val="28"/>
        </w:rPr>
      </w:pPr>
      <w:r w:rsidRPr="005509FB">
        <w:rPr>
          <w:b/>
          <w:bCs/>
          <w:sz w:val="28"/>
          <w:szCs w:val="28"/>
        </w:rPr>
        <w:t xml:space="preserve">Исчерпывающий перечень оснований для приостановления </w:t>
      </w:r>
    </w:p>
    <w:p w:rsidR="004730BC" w:rsidRPr="005509FB" w:rsidRDefault="004730BC" w:rsidP="005509FB">
      <w:pPr>
        <w:autoSpaceDE w:val="0"/>
        <w:autoSpaceDN w:val="0"/>
        <w:adjustRightInd w:val="0"/>
        <w:ind w:left="567"/>
        <w:jc w:val="center"/>
        <w:rPr>
          <w:b/>
          <w:bCs/>
          <w:sz w:val="28"/>
          <w:szCs w:val="28"/>
        </w:rPr>
      </w:pPr>
      <w:r w:rsidRPr="005509FB">
        <w:rPr>
          <w:b/>
          <w:bCs/>
          <w:sz w:val="28"/>
          <w:szCs w:val="28"/>
        </w:rPr>
        <w:t>или отказа в предоставлении муниципальной услуги</w:t>
      </w:r>
    </w:p>
    <w:p w:rsidR="004730BC" w:rsidRPr="005509FB" w:rsidRDefault="004730BC" w:rsidP="005509FB">
      <w:pPr>
        <w:autoSpaceDE w:val="0"/>
        <w:autoSpaceDN w:val="0"/>
        <w:adjustRightInd w:val="0"/>
        <w:ind w:firstLine="709"/>
        <w:jc w:val="center"/>
        <w:rPr>
          <w:b/>
          <w:bCs/>
          <w:sz w:val="28"/>
          <w:szCs w:val="28"/>
        </w:rPr>
      </w:pP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22. Основания для приостановления предоставления муниципальной услуги отсутствуют.</w:t>
      </w: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Муниципальная услуга не предоставляется в следующих случаях:</w:t>
      </w:r>
    </w:p>
    <w:p w:rsidR="004730BC" w:rsidRPr="005509FB" w:rsidRDefault="005509FB" w:rsidP="005509FB">
      <w:pPr>
        <w:ind w:firstLine="709"/>
        <w:jc w:val="both"/>
        <w:rPr>
          <w:sz w:val="28"/>
          <w:szCs w:val="28"/>
        </w:rPr>
      </w:pPr>
      <w:r>
        <w:rPr>
          <w:sz w:val="28"/>
          <w:szCs w:val="28"/>
        </w:rPr>
        <w:t xml:space="preserve">- </w:t>
      </w:r>
      <w:r w:rsidR="004730BC" w:rsidRPr="005509FB">
        <w:rPr>
          <w:sz w:val="28"/>
          <w:szCs w:val="28"/>
        </w:rPr>
        <w:t>если в запросе заявителя отсутствует тема (вопрос);</w:t>
      </w:r>
    </w:p>
    <w:p w:rsidR="004730BC" w:rsidRPr="005509FB" w:rsidRDefault="005509FB" w:rsidP="005509FB">
      <w:pPr>
        <w:ind w:firstLine="709"/>
        <w:jc w:val="both"/>
        <w:rPr>
          <w:sz w:val="28"/>
          <w:szCs w:val="28"/>
        </w:rPr>
      </w:pPr>
      <w:r>
        <w:rPr>
          <w:sz w:val="28"/>
          <w:szCs w:val="28"/>
        </w:rPr>
        <w:t>-</w:t>
      </w:r>
      <w:r w:rsidR="004730BC" w:rsidRPr="005509FB">
        <w:rPr>
          <w:sz w:val="28"/>
          <w:szCs w:val="28"/>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Начальник Финансового управления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4730BC" w:rsidRPr="005509FB" w:rsidRDefault="005509FB" w:rsidP="005509FB">
      <w:pPr>
        <w:ind w:firstLine="709"/>
        <w:jc w:val="both"/>
        <w:rPr>
          <w:sz w:val="28"/>
          <w:szCs w:val="28"/>
        </w:rPr>
      </w:pPr>
      <w:r>
        <w:rPr>
          <w:sz w:val="28"/>
          <w:szCs w:val="28"/>
        </w:rPr>
        <w:t>-</w:t>
      </w:r>
      <w:r w:rsidR="004730BC" w:rsidRPr="005509FB">
        <w:rPr>
          <w:sz w:val="28"/>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4730BC" w:rsidRPr="005509FB" w:rsidRDefault="005509FB" w:rsidP="005509FB">
      <w:pPr>
        <w:ind w:firstLine="709"/>
        <w:jc w:val="both"/>
        <w:rPr>
          <w:sz w:val="28"/>
          <w:szCs w:val="28"/>
        </w:rPr>
      </w:pPr>
      <w:r>
        <w:rPr>
          <w:sz w:val="28"/>
          <w:szCs w:val="28"/>
        </w:rPr>
        <w:t>-</w:t>
      </w:r>
      <w:r w:rsidR="004730BC" w:rsidRPr="005509FB">
        <w:rPr>
          <w:sz w:val="28"/>
          <w:szCs w:val="28"/>
        </w:rPr>
        <w:t>если у заявителя отсутствуют документы, подтверждающие его полномочия выступать от имени третьих лиц.</w:t>
      </w:r>
    </w:p>
    <w:p w:rsidR="004730BC" w:rsidRPr="005509FB" w:rsidRDefault="004730BC" w:rsidP="005509FB">
      <w:pPr>
        <w:autoSpaceDE w:val="0"/>
        <w:autoSpaceDN w:val="0"/>
        <w:adjustRightInd w:val="0"/>
        <w:jc w:val="center"/>
        <w:rPr>
          <w:b/>
          <w:bCs/>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30BC" w:rsidRPr="005509FB" w:rsidRDefault="004730BC" w:rsidP="005509FB">
      <w:pPr>
        <w:autoSpaceDE w:val="0"/>
        <w:autoSpaceDN w:val="0"/>
        <w:adjustRightInd w:val="0"/>
        <w:ind w:left="1494"/>
        <w:jc w:val="center"/>
        <w:rPr>
          <w:b/>
          <w:bCs/>
          <w:sz w:val="28"/>
          <w:szCs w:val="28"/>
        </w:rPr>
      </w:pPr>
    </w:p>
    <w:p w:rsidR="004730BC" w:rsidRPr="005509FB" w:rsidRDefault="004730BC" w:rsidP="005509FB">
      <w:pPr>
        <w:tabs>
          <w:tab w:val="left" w:pos="851"/>
        </w:tabs>
        <w:autoSpaceDE w:val="0"/>
        <w:autoSpaceDN w:val="0"/>
        <w:adjustRightInd w:val="0"/>
        <w:ind w:firstLine="709"/>
        <w:jc w:val="both"/>
        <w:rPr>
          <w:sz w:val="28"/>
          <w:szCs w:val="28"/>
        </w:rPr>
      </w:pPr>
      <w:r w:rsidRPr="005509FB">
        <w:rPr>
          <w:sz w:val="28"/>
          <w:szCs w:val="28"/>
        </w:rPr>
        <w:t>23. Услуг</w:t>
      </w:r>
      <w:r w:rsidR="009D3ECF" w:rsidRPr="005509FB">
        <w:rPr>
          <w:sz w:val="28"/>
          <w:szCs w:val="28"/>
        </w:rPr>
        <w:t>и</w:t>
      </w:r>
      <w:r w:rsidRPr="005509FB">
        <w:rPr>
          <w:sz w:val="28"/>
          <w:szCs w:val="28"/>
        </w:rPr>
        <w:t>,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w:t>
      </w:r>
      <w:r w:rsidRPr="005509FB">
        <w:rPr>
          <w:bCs/>
          <w:kern w:val="36"/>
          <w:sz w:val="28"/>
          <w:szCs w:val="28"/>
          <w:bdr w:val="none" w:sz="0" w:space="0" w:color="auto" w:frame="1"/>
        </w:rPr>
        <w:t xml:space="preserve">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w:t>
      </w:r>
      <w:r w:rsidRPr="005509FB">
        <w:rPr>
          <w:sz w:val="28"/>
          <w:szCs w:val="28"/>
        </w:rPr>
        <w:t>не предусмотрен</w:t>
      </w:r>
      <w:r w:rsidR="009D3ECF" w:rsidRPr="005509FB">
        <w:rPr>
          <w:sz w:val="28"/>
          <w:szCs w:val="28"/>
        </w:rPr>
        <w:t>ы</w:t>
      </w:r>
      <w:r w:rsidRPr="005509FB">
        <w:rPr>
          <w:sz w:val="28"/>
          <w:szCs w:val="28"/>
        </w:rPr>
        <w:t>.</w:t>
      </w:r>
    </w:p>
    <w:p w:rsidR="004730BC" w:rsidRPr="005509FB" w:rsidRDefault="004730BC" w:rsidP="005509FB">
      <w:pPr>
        <w:tabs>
          <w:tab w:val="left" w:pos="1134"/>
        </w:tabs>
        <w:autoSpaceDE w:val="0"/>
        <w:autoSpaceDN w:val="0"/>
        <w:adjustRightInd w:val="0"/>
        <w:ind w:firstLine="709"/>
        <w:jc w:val="both"/>
        <w:rPr>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4730BC" w:rsidRPr="005509FB" w:rsidRDefault="004730BC" w:rsidP="005509FB">
      <w:pPr>
        <w:autoSpaceDE w:val="0"/>
        <w:autoSpaceDN w:val="0"/>
        <w:adjustRightInd w:val="0"/>
        <w:jc w:val="center"/>
        <w:rPr>
          <w:b/>
          <w:bCs/>
          <w:sz w:val="28"/>
          <w:szCs w:val="28"/>
        </w:rPr>
      </w:pP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 xml:space="preserve">24. Государственная пошлина за предоставление муниципальной услуги не взимается. </w:t>
      </w:r>
    </w:p>
    <w:p w:rsidR="004730BC" w:rsidRPr="005509FB" w:rsidRDefault="004730BC" w:rsidP="005509FB">
      <w:pPr>
        <w:tabs>
          <w:tab w:val="left" w:pos="1134"/>
        </w:tabs>
        <w:autoSpaceDE w:val="0"/>
        <w:autoSpaceDN w:val="0"/>
        <w:adjustRightInd w:val="0"/>
        <w:ind w:firstLine="709"/>
        <w:jc w:val="both"/>
        <w:rPr>
          <w:strike/>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730BC" w:rsidRPr="005509FB" w:rsidRDefault="004730BC" w:rsidP="005509FB">
      <w:pPr>
        <w:autoSpaceDE w:val="0"/>
        <w:autoSpaceDN w:val="0"/>
        <w:adjustRightInd w:val="0"/>
        <w:ind w:left="1494"/>
        <w:jc w:val="center"/>
        <w:rPr>
          <w:sz w:val="28"/>
          <w:szCs w:val="28"/>
        </w:rPr>
      </w:pP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25. Услуг</w:t>
      </w:r>
      <w:r w:rsidR="009D3ECF" w:rsidRPr="005509FB">
        <w:rPr>
          <w:sz w:val="28"/>
          <w:szCs w:val="28"/>
        </w:rPr>
        <w:t>и</w:t>
      </w:r>
      <w:r w:rsidRPr="005509FB">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9D3ECF" w:rsidRPr="005509FB">
        <w:rPr>
          <w:sz w:val="28"/>
          <w:szCs w:val="28"/>
        </w:rPr>
        <w:t>ы</w:t>
      </w:r>
      <w:r w:rsidRPr="005509FB">
        <w:rPr>
          <w:sz w:val="28"/>
          <w:szCs w:val="28"/>
        </w:rPr>
        <w:t>.</w:t>
      </w:r>
    </w:p>
    <w:p w:rsidR="004730BC" w:rsidRPr="005509FB" w:rsidRDefault="004730BC" w:rsidP="005509FB">
      <w:pPr>
        <w:autoSpaceDE w:val="0"/>
        <w:autoSpaceDN w:val="0"/>
        <w:adjustRightInd w:val="0"/>
        <w:ind w:left="1494"/>
        <w:jc w:val="both"/>
        <w:rPr>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Максимальный срок ожидания в очереди при подаче запроса о</w:t>
      </w:r>
      <w:r w:rsidRPr="005509FB">
        <w:rPr>
          <w:sz w:val="28"/>
          <w:szCs w:val="28"/>
        </w:rPr>
        <w:t> </w:t>
      </w:r>
      <w:r w:rsidRPr="005509FB">
        <w:rPr>
          <w:b/>
          <w:bCs/>
          <w:sz w:val="28"/>
          <w:szCs w:val="28"/>
        </w:rPr>
        <w:t>предоставлении муниципальной услуги и при получении результата предоставления муниципальной услуги</w:t>
      </w:r>
    </w:p>
    <w:p w:rsidR="004730BC" w:rsidRPr="005509FB" w:rsidRDefault="004730BC" w:rsidP="005509FB">
      <w:pPr>
        <w:autoSpaceDE w:val="0"/>
        <w:autoSpaceDN w:val="0"/>
        <w:adjustRightInd w:val="0"/>
        <w:ind w:left="1494"/>
        <w:jc w:val="center"/>
        <w:rPr>
          <w:b/>
          <w:bCs/>
          <w:sz w:val="28"/>
          <w:szCs w:val="28"/>
        </w:rPr>
      </w:pPr>
    </w:p>
    <w:p w:rsidR="004730BC" w:rsidRPr="005509FB" w:rsidRDefault="004730BC" w:rsidP="005509FB">
      <w:pPr>
        <w:autoSpaceDE w:val="0"/>
        <w:autoSpaceDN w:val="0"/>
        <w:adjustRightInd w:val="0"/>
        <w:ind w:right="-2" w:firstLine="709"/>
        <w:jc w:val="both"/>
        <w:rPr>
          <w:sz w:val="28"/>
          <w:szCs w:val="28"/>
        </w:rPr>
      </w:pPr>
      <w:r w:rsidRPr="005509FB">
        <w:rPr>
          <w:sz w:val="28"/>
          <w:szCs w:val="28"/>
        </w:rPr>
        <w:t>26. Максимальный срок ожидания в очереди при подаче запроса о предоставлении муниципальной услуги и получении муниципальной услуги в </w:t>
      </w:r>
      <w:r w:rsidR="009D3ECF" w:rsidRPr="005509FB">
        <w:rPr>
          <w:sz w:val="28"/>
          <w:szCs w:val="28"/>
        </w:rPr>
        <w:t>Финансовом управлении</w:t>
      </w:r>
      <w:r w:rsidRPr="005509FB">
        <w:rPr>
          <w:sz w:val="28"/>
          <w:szCs w:val="28"/>
        </w:rPr>
        <w:t xml:space="preserve"> не должен превышать 15 минут.</w:t>
      </w:r>
    </w:p>
    <w:p w:rsidR="004730BC" w:rsidRPr="005509FB" w:rsidRDefault="004730BC" w:rsidP="005509FB">
      <w:pPr>
        <w:autoSpaceDE w:val="0"/>
        <w:autoSpaceDN w:val="0"/>
        <w:adjustRightInd w:val="0"/>
        <w:ind w:right="-2" w:firstLine="709"/>
        <w:jc w:val="both"/>
        <w:rPr>
          <w:sz w:val="28"/>
          <w:szCs w:val="28"/>
        </w:rPr>
      </w:pPr>
      <w:r w:rsidRPr="005509FB">
        <w:rPr>
          <w:sz w:val="28"/>
          <w:szCs w:val="28"/>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44485E" w:rsidRPr="005509FB" w:rsidRDefault="0044485E" w:rsidP="005509FB">
      <w:pPr>
        <w:tabs>
          <w:tab w:val="left" w:pos="709"/>
          <w:tab w:val="left" w:pos="851"/>
        </w:tabs>
        <w:autoSpaceDE w:val="0"/>
        <w:autoSpaceDN w:val="0"/>
        <w:adjustRightInd w:val="0"/>
        <w:jc w:val="center"/>
        <w:rPr>
          <w:b/>
          <w:bCs/>
          <w:sz w:val="28"/>
          <w:szCs w:val="28"/>
        </w:rPr>
      </w:pP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Срок и порядок регистрации запроса заявителя</w:t>
      </w: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о предоставлении муниципальной услуги и услуги,</w:t>
      </w: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предоставляемой организацией, участвующей в предоставлении</w:t>
      </w: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муниципальной услуги, в том числе в электронной форме</w:t>
      </w:r>
    </w:p>
    <w:p w:rsidR="009D3ECF" w:rsidRPr="005509FB" w:rsidRDefault="009D3ECF" w:rsidP="005509FB">
      <w:pPr>
        <w:tabs>
          <w:tab w:val="left" w:pos="709"/>
          <w:tab w:val="left" w:pos="851"/>
          <w:tab w:val="left" w:pos="1134"/>
          <w:tab w:val="left" w:pos="1536"/>
        </w:tabs>
        <w:autoSpaceDE w:val="0"/>
        <w:autoSpaceDN w:val="0"/>
        <w:adjustRightInd w:val="0"/>
        <w:ind w:firstLine="567"/>
        <w:jc w:val="both"/>
        <w:rPr>
          <w:sz w:val="28"/>
          <w:szCs w:val="28"/>
        </w:rPr>
      </w:pP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27. </w:t>
      </w:r>
      <w:r w:rsidR="0044485E" w:rsidRPr="005509FB">
        <w:rPr>
          <w:rFonts w:eastAsia="Calibri"/>
          <w:sz w:val="28"/>
          <w:szCs w:val="28"/>
          <w:lang w:eastAsia="en-US"/>
        </w:rPr>
        <w:t>Регистрация запроса и иных документов, необходимых для предоставления муниципальной услуги, указанных в пункте 16 настоящего регламента</w:t>
      </w:r>
      <w:r w:rsidR="0044485E" w:rsidRPr="005509FB">
        <w:rPr>
          <w:sz w:val="28"/>
          <w:szCs w:val="28"/>
        </w:rPr>
        <w:t xml:space="preserve"> </w:t>
      </w:r>
      <w:r w:rsidRPr="005509FB">
        <w:rPr>
          <w:sz w:val="28"/>
          <w:szCs w:val="28"/>
        </w:rPr>
        <w:t xml:space="preserve">осуществляется в день их поступления в </w:t>
      </w:r>
      <w:r w:rsidR="0044485E" w:rsidRPr="005509FB">
        <w:rPr>
          <w:sz w:val="28"/>
          <w:szCs w:val="28"/>
        </w:rPr>
        <w:t>Финансовое управление</w:t>
      </w:r>
      <w:r w:rsidRPr="005509FB">
        <w:rPr>
          <w:sz w:val="28"/>
          <w:szCs w:val="28"/>
        </w:rPr>
        <w:t xml:space="preserve">, </w:t>
      </w:r>
      <w:r w:rsidRPr="005509FB">
        <w:rPr>
          <w:sz w:val="28"/>
          <w:szCs w:val="28"/>
          <w:lang w:eastAsia="en-US"/>
        </w:rPr>
        <w:t xml:space="preserve">при обращении лично, через многофункциональный центр </w:t>
      </w:r>
      <w:r w:rsidRPr="005509FB">
        <w:rPr>
          <w:sz w:val="28"/>
          <w:szCs w:val="28"/>
        </w:rPr>
        <w:t xml:space="preserve">предоставления государственных и муниципальных услуг </w:t>
      </w:r>
      <w:r w:rsidRPr="005509FB">
        <w:rPr>
          <w:sz w:val="28"/>
          <w:szCs w:val="28"/>
          <w:lang w:eastAsia="en-US"/>
        </w:rPr>
        <w:t>(при возможности)</w:t>
      </w:r>
      <w:r w:rsidRPr="005509FB">
        <w:rPr>
          <w:sz w:val="28"/>
          <w:szCs w:val="28"/>
        </w:rPr>
        <w:t>.</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28</w:t>
      </w:r>
      <w:r w:rsidR="0044485E" w:rsidRPr="005509FB">
        <w:rPr>
          <w:sz w:val="28"/>
          <w:szCs w:val="28"/>
        </w:rPr>
        <w:t xml:space="preserve">. В случае если </w:t>
      </w:r>
      <w:r w:rsidR="0044485E" w:rsidRPr="005509FB">
        <w:rPr>
          <w:rFonts w:eastAsia="Calibri"/>
          <w:sz w:val="28"/>
          <w:szCs w:val="28"/>
          <w:lang w:eastAsia="en-US"/>
        </w:rPr>
        <w:t xml:space="preserve">запрос и иные </w:t>
      </w:r>
      <w:r w:rsidR="0044485E" w:rsidRPr="005509FB">
        <w:rPr>
          <w:sz w:val="28"/>
          <w:szCs w:val="28"/>
        </w:rPr>
        <w:t xml:space="preserve">документы, необходимые для предоставления муниципальной услуги </w:t>
      </w:r>
      <w:r w:rsidRPr="005509FB">
        <w:rPr>
          <w:sz w:val="28"/>
          <w:szCs w:val="28"/>
        </w:rPr>
        <w:t>подан в электронной форме,</w:t>
      </w:r>
      <w:r w:rsidR="0044485E" w:rsidRPr="005509FB">
        <w:rPr>
          <w:sz w:val="28"/>
          <w:szCs w:val="28"/>
        </w:rPr>
        <w:t xml:space="preserve"> Финансовое </w:t>
      </w:r>
      <w:proofErr w:type="gramStart"/>
      <w:r w:rsidR="0044485E" w:rsidRPr="005509FB">
        <w:rPr>
          <w:sz w:val="28"/>
          <w:szCs w:val="28"/>
        </w:rPr>
        <w:t xml:space="preserve">управление </w:t>
      </w:r>
      <w:r w:rsidRPr="005509FB">
        <w:rPr>
          <w:sz w:val="28"/>
          <w:szCs w:val="28"/>
        </w:rPr>
        <w:t xml:space="preserve"> не</w:t>
      </w:r>
      <w:proofErr w:type="gramEnd"/>
      <w:r w:rsidRPr="005509FB">
        <w:rPr>
          <w:sz w:val="28"/>
          <w:szCs w:val="28"/>
        </w:rPr>
        <w:t xml:space="preserve">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w:t>
      </w:r>
      <w:r w:rsidR="0044485E" w:rsidRPr="005509FB">
        <w:rPr>
          <w:sz w:val="28"/>
          <w:szCs w:val="28"/>
        </w:rPr>
        <w:t>Финансовое управление</w:t>
      </w:r>
      <w:r w:rsidRPr="005509FB">
        <w:rPr>
          <w:sz w:val="28"/>
          <w:szCs w:val="28"/>
        </w:rPr>
        <w:t>.</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29. Процедура регистрации запроса о предоставлении муниципальной услуги, указанная в п. 27 настоящего Регламента, осуществляется в порядке, предусмотренном в разделе 3 настоящего Административного регламента.</w:t>
      </w:r>
    </w:p>
    <w:p w:rsidR="009D3ECF" w:rsidRPr="005509FB" w:rsidRDefault="009D3ECF" w:rsidP="005509FB">
      <w:pPr>
        <w:tabs>
          <w:tab w:val="left" w:pos="1260"/>
        </w:tabs>
        <w:autoSpaceDE w:val="0"/>
        <w:autoSpaceDN w:val="0"/>
        <w:adjustRightInd w:val="0"/>
        <w:ind w:firstLine="709"/>
        <w:jc w:val="both"/>
        <w:rPr>
          <w:sz w:val="28"/>
          <w:szCs w:val="28"/>
        </w:rPr>
      </w:pPr>
    </w:p>
    <w:p w:rsidR="00FD625B" w:rsidRPr="00DE4772" w:rsidRDefault="00FD625B" w:rsidP="005509FB">
      <w:pPr>
        <w:autoSpaceDE w:val="0"/>
        <w:autoSpaceDN w:val="0"/>
        <w:adjustRightInd w:val="0"/>
        <w:jc w:val="center"/>
        <w:rPr>
          <w:b/>
          <w:bCs/>
          <w:sz w:val="28"/>
          <w:szCs w:val="28"/>
        </w:rPr>
      </w:pPr>
    </w:p>
    <w:p w:rsidR="00FD625B" w:rsidRPr="00DE4772" w:rsidRDefault="00FD625B" w:rsidP="005509FB">
      <w:pPr>
        <w:autoSpaceDE w:val="0"/>
        <w:autoSpaceDN w:val="0"/>
        <w:adjustRightInd w:val="0"/>
        <w:jc w:val="center"/>
        <w:rPr>
          <w:b/>
          <w:bCs/>
          <w:sz w:val="28"/>
          <w:szCs w:val="28"/>
        </w:rPr>
      </w:pPr>
    </w:p>
    <w:p w:rsidR="00FD625B" w:rsidRPr="00DE4772" w:rsidRDefault="00FD625B" w:rsidP="005509FB">
      <w:pPr>
        <w:autoSpaceDE w:val="0"/>
        <w:autoSpaceDN w:val="0"/>
        <w:adjustRightInd w:val="0"/>
        <w:jc w:val="center"/>
        <w:rPr>
          <w:b/>
          <w:bCs/>
          <w:sz w:val="28"/>
          <w:szCs w:val="28"/>
        </w:rPr>
      </w:pPr>
    </w:p>
    <w:p w:rsidR="00FD625B" w:rsidRPr="00DE4772" w:rsidRDefault="00FD625B" w:rsidP="005509FB">
      <w:pPr>
        <w:autoSpaceDE w:val="0"/>
        <w:autoSpaceDN w:val="0"/>
        <w:adjustRightInd w:val="0"/>
        <w:jc w:val="center"/>
        <w:rPr>
          <w:b/>
          <w:bCs/>
          <w:sz w:val="28"/>
          <w:szCs w:val="28"/>
        </w:rPr>
      </w:pPr>
    </w:p>
    <w:p w:rsidR="00FD625B" w:rsidRPr="00DE4772" w:rsidRDefault="00FD625B" w:rsidP="005509FB">
      <w:pPr>
        <w:autoSpaceDE w:val="0"/>
        <w:autoSpaceDN w:val="0"/>
        <w:adjustRightInd w:val="0"/>
        <w:jc w:val="center"/>
        <w:rPr>
          <w:b/>
          <w:bCs/>
          <w:sz w:val="28"/>
          <w:szCs w:val="28"/>
        </w:rPr>
      </w:pPr>
    </w:p>
    <w:p w:rsidR="009D3ECF" w:rsidRPr="005509FB" w:rsidRDefault="009D3ECF" w:rsidP="005509FB">
      <w:pPr>
        <w:autoSpaceDE w:val="0"/>
        <w:autoSpaceDN w:val="0"/>
        <w:adjustRightInd w:val="0"/>
        <w:jc w:val="center"/>
        <w:rPr>
          <w:b/>
          <w:bCs/>
          <w:sz w:val="28"/>
          <w:szCs w:val="28"/>
        </w:rPr>
      </w:pPr>
      <w:r w:rsidRPr="005509FB">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3ECF" w:rsidRPr="005509FB" w:rsidRDefault="009D3ECF" w:rsidP="005509FB">
      <w:pPr>
        <w:autoSpaceDE w:val="0"/>
        <w:autoSpaceDN w:val="0"/>
        <w:adjustRightInd w:val="0"/>
        <w:ind w:left="567"/>
        <w:jc w:val="both"/>
        <w:rPr>
          <w:b/>
          <w:bCs/>
          <w:sz w:val="28"/>
          <w:szCs w:val="28"/>
        </w:rPr>
      </w:pPr>
    </w:p>
    <w:p w:rsidR="00FD625B" w:rsidRPr="00FD625B" w:rsidRDefault="009D3ECF" w:rsidP="00FD625B">
      <w:pPr>
        <w:ind w:left="-17" w:firstLine="726"/>
        <w:jc w:val="both"/>
        <w:rPr>
          <w:rFonts w:ascii="Liberation Serif" w:hAnsi="Liberation Serif"/>
          <w:sz w:val="28"/>
          <w:szCs w:val="28"/>
          <w:highlight w:val="yellow"/>
        </w:rPr>
      </w:pPr>
      <w:r w:rsidRPr="00FD625B">
        <w:rPr>
          <w:rFonts w:ascii="Liberation Serif" w:hAnsi="Liberation Serif"/>
          <w:sz w:val="28"/>
          <w:szCs w:val="28"/>
          <w:highlight w:val="yellow"/>
        </w:rPr>
        <w:t xml:space="preserve">30. </w:t>
      </w:r>
      <w:r w:rsidR="00FD625B" w:rsidRPr="00FD625B">
        <w:rPr>
          <w:rFonts w:ascii="Liberation Serif" w:hAnsi="Liberation Serif"/>
          <w:sz w:val="28"/>
          <w:szCs w:val="28"/>
          <w:highlight w:val="yellow"/>
        </w:rPr>
        <w:t>Помещения, в которых предоставляется муниципальная услуга, должны соответствовать санитарно-эпидемиологическим правилам и нормативам.</w:t>
      </w:r>
    </w:p>
    <w:p w:rsidR="00FD625B" w:rsidRPr="00FD625B" w:rsidRDefault="00FD625B" w:rsidP="00FD625B">
      <w:pPr>
        <w:ind w:left="-17" w:firstLine="726"/>
        <w:jc w:val="both"/>
        <w:rPr>
          <w:rFonts w:ascii="Liberation Serif" w:hAnsi="Liberation Serif"/>
          <w:sz w:val="28"/>
          <w:szCs w:val="28"/>
          <w:highlight w:val="yellow"/>
        </w:rPr>
      </w:pPr>
      <w:r w:rsidRPr="00FD625B">
        <w:rPr>
          <w:rFonts w:ascii="Liberation Serif" w:hAnsi="Liberation Serif"/>
          <w:sz w:val="28"/>
          <w:szCs w:val="28"/>
          <w:highlight w:val="yellow"/>
        </w:rPr>
        <w:t>Помещения оснащаются:</w:t>
      </w:r>
    </w:p>
    <w:p w:rsidR="00FD625B" w:rsidRPr="00FD625B" w:rsidRDefault="00FD625B" w:rsidP="00FD625B">
      <w:pPr>
        <w:ind w:left="-17" w:firstLine="726"/>
        <w:jc w:val="both"/>
        <w:rPr>
          <w:rFonts w:ascii="Liberation Serif" w:hAnsi="Liberation Serif"/>
          <w:sz w:val="28"/>
          <w:szCs w:val="28"/>
          <w:highlight w:val="yellow"/>
        </w:rPr>
      </w:pPr>
      <w:r w:rsidRPr="00FD625B">
        <w:rPr>
          <w:rFonts w:ascii="Liberation Serif" w:hAnsi="Liberation Serif"/>
          <w:sz w:val="28"/>
          <w:szCs w:val="28"/>
          <w:highlight w:val="yellow"/>
        </w:rPr>
        <w:t xml:space="preserve">1) противопожарной системой и средствами пожаротушения; </w:t>
      </w:r>
    </w:p>
    <w:p w:rsidR="00FD625B" w:rsidRPr="00FD625B" w:rsidRDefault="00FD625B" w:rsidP="00FD625B">
      <w:pPr>
        <w:ind w:left="-17" w:firstLine="726"/>
        <w:jc w:val="both"/>
        <w:rPr>
          <w:rFonts w:ascii="Liberation Serif" w:hAnsi="Liberation Serif"/>
          <w:sz w:val="28"/>
          <w:szCs w:val="28"/>
          <w:highlight w:val="yellow"/>
        </w:rPr>
      </w:pPr>
      <w:r w:rsidRPr="00FD625B">
        <w:rPr>
          <w:rFonts w:ascii="Liberation Serif" w:hAnsi="Liberation Serif"/>
          <w:sz w:val="28"/>
          <w:szCs w:val="28"/>
          <w:highlight w:val="yellow"/>
        </w:rPr>
        <w:t>2) системой оповещения о возникновении чрезвычайной ситуации;</w:t>
      </w:r>
    </w:p>
    <w:p w:rsidR="00FD625B" w:rsidRPr="00FD625B" w:rsidRDefault="00FD625B" w:rsidP="00FD625B">
      <w:pPr>
        <w:ind w:left="-17" w:firstLine="726"/>
        <w:jc w:val="both"/>
        <w:rPr>
          <w:rFonts w:ascii="Liberation Serif" w:hAnsi="Liberation Serif"/>
          <w:sz w:val="28"/>
          <w:szCs w:val="28"/>
          <w:highlight w:val="yellow"/>
        </w:rPr>
      </w:pPr>
      <w:r w:rsidRPr="00FD625B">
        <w:rPr>
          <w:rFonts w:ascii="Liberation Serif" w:hAnsi="Liberation Serif"/>
          <w:sz w:val="28"/>
          <w:szCs w:val="28"/>
          <w:highlight w:val="yellow"/>
        </w:rPr>
        <w:t>3) средствами оказания первой медицинской помощи;</w:t>
      </w:r>
    </w:p>
    <w:p w:rsidR="00FD625B" w:rsidRPr="00FD625B" w:rsidRDefault="00FD625B" w:rsidP="00FD625B">
      <w:pPr>
        <w:ind w:left="-17" w:firstLine="726"/>
        <w:jc w:val="both"/>
        <w:rPr>
          <w:rFonts w:ascii="Liberation Serif" w:hAnsi="Liberation Serif"/>
          <w:sz w:val="28"/>
          <w:szCs w:val="28"/>
          <w:highlight w:val="yellow"/>
        </w:rPr>
      </w:pPr>
      <w:r w:rsidRPr="00FD625B">
        <w:rPr>
          <w:rFonts w:ascii="Liberation Serif" w:hAnsi="Liberation Serif"/>
          <w:sz w:val="28"/>
          <w:szCs w:val="28"/>
          <w:highlight w:val="yellow"/>
        </w:rPr>
        <w:t>4) туалетными комнатами для посетителей.</w:t>
      </w:r>
    </w:p>
    <w:p w:rsidR="00FD625B" w:rsidRPr="00FD625B" w:rsidRDefault="00FD625B" w:rsidP="00FD625B">
      <w:pPr>
        <w:ind w:left="-17" w:firstLine="726"/>
        <w:jc w:val="both"/>
        <w:rPr>
          <w:rFonts w:ascii="Liberation Serif" w:hAnsi="Liberation Serif"/>
          <w:sz w:val="28"/>
          <w:szCs w:val="28"/>
          <w:highlight w:val="yellow"/>
        </w:rPr>
      </w:pPr>
      <w:r w:rsidRPr="00FD625B">
        <w:rPr>
          <w:rFonts w:ascii="Liberation Serif" w:hAnsi="Liberation Serif"/>
          <w:sz w:val="28"/>
          <w:szCs w:val="28"/>
          <w:highlight w:val="yellow"/>
        </w:rPr>
        <w:t>В</w:t>
      </w:r>
      <w:r w:rsidRPr="00FD625B">
        <w:rPr>
          <w:rFonts w:ascii="Liberation Serif" w:hAnsi="Liberation Serif"/>
          <w:spacing w:val="2"/>
          <w:sz w:val="28"/>
          <w:szCs w:val="28"/>
          <w:highlight w:val="yellow"/>
        </w:rPr>
        <w:t xml:space="preserve"> местах ожидания и непосредственного представления муниципальной услуги должны быть соблюдены требования по освещенности и вентиляции.</w:t>
      </w:r>
    </w:p>
    <w:p w:rsidR="00FD625B" w:rsidRPr="00FD625B" w:rsidRDefault="00FD625B" w:rsidP="00FD625B">
      <w:pPr>
        <w:ind w:left="-15" w:firstLine="724"/>
        <w:jc w:val="both"/>
        <w:rPr>
          <w:rFonts w:ascii="Liberation Serif" w:hAnsi="Liberation Serif"/>
          <w:sz w:val="28"/>
          <w:szCs w:val="28"/>
          <w:highlight w:val="yellow"/>
        </w:rPr>
      </w:pPr>
      <w:r w:rsidRPr="00FD625B">
        <w:rPr>
          <w:rFonts w:ascii="Liberation Serif" w:hAnsi="Liberation Serif"/>
          <w:sz w:val="28"/>
          <w:szCs w:val="28"/>
          <w:highlight w:val="yellow"/>
        </w:rPr>
        <w:t xml:space="preserve">Места ожидания оборудуется стульями, скамьями, количество которых определяется исходя из фактической нагрузки и возможностей для </w:t>
      </w:r>
      <w:r w:rsidRPr="00FD625B">
        <w:rPr>
          <w:rFonts w:ascii="Liberation Serif" w:hAnsi="Liberation Serif"/>
          <w:sz w:val="28"/>
          <w:szCs w:val="28"/>
          <w:highlight w:val="yellow"/>
        </w:rPr>
        <w:br/>
        <w:t>их размещения в помещении, а также информационными стендами.</w:t>
      </w:r>
    </w:p>
    <w:p w:rsidR="00FD625B" w:rsidRPr="00FD625B" w:rsidRDefault="00FD625B" w:rsidP="00FD625B">
      <w:pPr>
        <w:tabs>
          <w:tab w:val="left" w:pos="1260"/>
        </w:tabs>
        <w:autoSpaceDE w:val="0"/>
        <w:autoSpaceDN w:val="0"/>
        <w:adjustRightInd w:val="0"/>
        <w:ind w:firstLine="709"/>
        <w:jc w:val="both"/>
        <w:rPr>
          <w:rFonts w:ascii="Liberation Serif" w:hAnsi="Liberation Serif"/>
          <w:sz w:val="28"/>
          <w:szCs w:val="28"/>
          <w:highlight w:val="yellow"/>
        </w:rPr>
      </w:pPr>
      <w:r w:rsidRPr="00FD625B">
        <w:rPr>
          <w:rFonts w:ascii="Liberation Serif" w:hAnsi="Liberation Serif"/>
          <w:sz w:val="28"/>
          <w:szCs w:val="28"/>
          <w:highlight w:val="yellow"/>
        </w:rPr>
        <w:t>На информационных стендах в помещениях, предназначенных для приема граждан, размещается информация, указанная в п. 5 Административного регламента.</w:t>
      </w:r>
    </w:p>
    <w:p w:rsidR="00FD625B" w:rsidRPr="00FD625B" w:rsidRDefault="00FD625B" w:rsidP="00FD625B">
      <w:pPr>
        <w:ind w:left="-15" w:firstLine="724"/>
        <w:jc w:val="both"/>
        <w:rPr>
          <w:rFonts w:ascii="Liberation Serif" w:hAnsi="Liberation Serif"/>
          <w:sz w:val="28"/>
          <w:szCs w:val="28"/>
          <w:highlight w:val="yellow"/>
        </w:rPr>
      </w:pPr>
      <w:r w:rsidRPr="00FD625B">
        <w:rPr>
          <w:rFonts w:ascii="Liberation Serif" w:hAnsi="Liberation Serif"/>
          <w:sz w:val="28"/>
          <w:szCs w:val="28"/>
          <w:highlight w:val="yellow"/>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625B" w:rsidRPr="00FD625B" w:rsidRDefault="00FD625B" w:rsidP="00FD625B">
      <w:pPr>
        <w:ind w:left="-15" w:firstLine="724"/>
        <w:jc w:val="both"/>
        <w:rPr>
          <w:rFonts w:ascii="Liberation Serif" w:hAnsi="Liberation Serif"/>
          <w:sz w:val="28"/>
          <w:szCs w:val="28"/>
          <w:highlight w:val="yellow"/>
        </w:rPr>
      </w:pPr>
      <w:r w:rsidRPr="00FD625B">
        <w:rPr>
          <w:rFonts w:ascii="Liberation Serif" w:hAnsi="Liberation Serif"/>
          <w:sz w:val="28"/>
          <w:szCs w:val="28"/>
          <w:highlight w:val="yellow"/>
        </w:rPr>
        <w:t xml:space="preserve">Места для заполнения заявлений оборудуются бланками заявлений </w:t>
      </w:r>
      <w:r w:rsidRPr="00FD625B">
        <w:rPr>
          <w:rFonts w:ascii="Liberation Serif" w:hAnsi="Liberation Serif"/>
          <w:sz w:val="28"/>
          <w:szCs w:val="28"/>
          <w:highlight w:val="yellow"/>
        </w:rPr>
        <w:br/>
        <w:t>и письменными принадлежностями.</w:t>
      </w:r>
    </w:p>
    <w:p w:rsidR="00FD625B" w:rsidRPr="00FD625B" w:rsidRDefault="00FD625B" w:rsidP="00FD625B">
      <w:pPr>
        <w:tabs>
          <w:tab w:val="left" w:pos="1260"/>
        </w:tabs>
        <w:autoSpaceDE w:val="0"/>
        <w:autoSpaceDN w:val="0"/>
        <w:adjustRightInd w:val="0"/>
        <w:ind w:firstLine="709"/>
        <w:jc w:val="both"/>
        <w:rPr>
          <w:rFonts w:ascii="Liberation Serif" w:hAnsi="Liberation Serif"/>
          <w:sz w:val="28"/>
          <w:szCs w:val="28"/>
          <w:highlight w:val="yellow"/>
        </w:rPr>
      </w:pPr>
      <w:r w:rsidRPr="00FD625B">
        <w:rPr>
          <w:rFonts w:ascii="Liberation Serif" w:hAnsi="Liberation Serif"/>
          <w:sz w:val="28"/>
          <w:szCs w:val="28"/>
          <w:highlight w:val="yellow"/>
        </w:rPr>
        <w:t xml:space="preserve">Оформление визуальной, текстовой и мультимедийной информации </w:t>
      </w:r>
      <w:r w:rsidRPr="00FD625B">
        <w:rPr>
          <w:rFonts w:ascii="Liberation Serif" w:hAnsi="Liberation Serif"/>
          <w:sz w:val="28"/>
          <w:szCs w:val="28"/>
          <w:highlight w:val="yellow"/>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D625B" w:rsidRPr="00FD625B" w:rsidRDefault="00FD625B" w:rsidP="00FD625B">
      <w:pPr>
        <w:ind w:left="-15" w:firstLine="724"/>
        <w:jc w:val="both"/>
        <w:rPr>
          <w:rFonts w:ascii="Liberation Serif" w:hAnsi="Liberation Serif"/>
          <w:sz w:val="28"/>
          <w:szCs w:val="28"/>
          <w:highlight w:val="yellow"/>
        </w:rPr>
      </w:pPr>
      <w:r w:rsidRPr="00FD625B">
        <w:rPr>
          <w:rFonts w:ascii="Liberation Serif" w:hAnsi="Liberation Serif"/>
          <w:sz w:val="28"/>
          <w:szCs w:val="28"/>
          <w:highlight w:val="yellow"/>
        </w:rPr>
        <w:t>При предоставлении муниципальной услуги инвалидам обеспечиваются:</w:t>
      </w:r>
    </w:p>
    <w:p w:rsidR="00FD625B" w:rsidRPr="00FD625B" w:rsidRDefault="00FD625B" w:rsidP="00FD625B">
      <w:pPr>
        <w:pStyle w:val="ab"/>
        <w:numPr>
          <w:ilvl w:val="0"/>
          <w:numId w:val="29"/>
        </w:numPr>
        <w:tabs>
          <w:tab w:val="left" w:pos="1260"/>
        </w:tabs>
        <w:autoSpaceDE w:val="0"/>
        <w:autoSpaceDN w:val="0"/>
        <w:adjustRightInd w:val="0"/>
        <w:spacing w:after="0" w:line="240" w:lineRule="auto"/>
        <w:jc w:val="both"/>
        <w:rPr>
          <w:rFonts w:ascii="Liberation Serif" w:hAnsi="Liberation Serif"/>
          <w:sz w:val="28"/>
          <w:szCs w:val="28"/>
          <w:highlight w:val="yellow"/>
        </w:rPr>
      </w:pPr>
      <w:r w:rsidRPr="00FD625B">
        <w:rPr>
          <w:rFonts w:ascii="Liberation Serif" w:hAnsi="Liberation Serif"/>
          <w:sz w:val="28"/>
          <w:szCs w:val="28"/>
          <w:highlight w:val="yellow"/>
        </w:rPr>
        <w:t>возможность беспрепятственного входа и выхода;</w:t>
      </w:r>
    </w:p>
    <w:p w:rsidR="00FD625B" w:rsidRPr="00FD625B" w:rsidRDefault="00FD625B" w:rsidP="00FD625B">
      <w:pPr>
        <w:pStyle w:val="ab"/>
        <w:tabs>
          <w:tab w:val="left" w:pos="0"/>
        </w:tabs>
        <w:autoSpaceDE w:val="0"/>
        <w:autoSpaceDN w:val="0"/>
        <w:adjustRightInd w:val="0"/>
        <w:spacing w:after="0" w:line="240" w:lineRule="auto"/>
        <w:ind w:left="0" w:firstLine="709"/>
        <w:jc w:val="both"/>
        <w:rPr>
          <w:rFonts w:ascii="Liberation Serif" w:hAnsi="Liberation Serif"/>
          <w:sz w:val="28"/>
          <w:szCs w:val="28"/>
          <w:highlight w:val="yellow"/>
        </w:rPr>
      </w:pPr>
      <w:r w:rsidRPr="00FD625B">
        <w:rPr>
          <w:rFonts w:ascii="Liberation Serif" w:hAnsi="Liberation Serif"/>
          <w:sz w:val="28"/>
          <w:szCs w:val="28"/>
          <w:highlight w:val="yellow"/>
        </w:rPr>
        <w:t>2)</w:t>
      </w:r>
      <w:proofErr w:type="spellStart"/>
      <w:r w:rsidRPr="00FD625B">
        <w:rPr>
          <w:rFonts w:ascii="Liberation Serif" w:hAnsi="Liberation Serif"/>
          <w:color w:val="FFFFFF" w:themeColor="background1"/>
          <w:sz w:val="28"/>
          <w:szCs w:val="28"/>
          <w:highlight w:val="yellow"/>
        </w:rPr>
        <w:t>о</w:t>
      </w:r>
      <w:r w:rsidRPr="00FD625B">
        <w:rPr>
          <w:rFonts w:ascii="Liberation Serif" w:hAnsi="Liberation Serif"/>
          <w:sz w:val="28"/>
          <w:szCs w:val="28"/>
          <w:highlight w:val="yellow"/>
        </w:rPr>
        <w:t>возможность</w:t>
      </w:r>
      <w:proofErr w:type="spellEnd"/>
      <w:r w:rsidRPr="00FD625B">
        <w:rPr>
          <w:rFonts w:ascii="Liberation Serif" w:hAnsi="Liberation Serif"/>
          <w:sz w:val="28"/>
          <w:szCs w:val="28"/>
          <w:highlight w:val="yellow"/>
        </w:rPr>
        <w:t xml:space="preserve"> самостоятельного передвижения по </w:t>
      </w:r>
      <w:proofErr w:type="gramStart"/>
      <w:r w:rsidRPr="00FD625B">
        <w:rPr>
          <w:rFonts w:ascii="Liberation Serif" w:hAnsi="Liberation Serif"/>
          <w:sz w:val="28"/>
          <w:szCs w:val="28"/>
          <w:highlight w:val="yellow"/>
        </w:rPr>
        <w:t xml:space="preserve">территории,   </w:t>
      </w:r>
      <w:proofErr w:type="gramEnd"/>
      <w:r w:rsidRPr="00FD625B">
        <w:rPr>
          <w:rFonts w:ascii="Liberation Serif" w:hAnsi="Liberation Serif"/>
          <w:sz w:val="28"/>
          <w:szCs w:val="28"/>
          <w:highlight w:val="yellow"/>
        </w:rPr>
        <w:t xml:space="preserve">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625B" w:rsidRPr="00FD625B" w:rsidRDefault="00FD625B" w:rsidP="00FD625B">
      <w:pPr>
        <w:pStyle w:val="ab"/>
        <w:tabs>
          <w:tab w:val="left" w:pos="0"/>
        </w:tabs>
        <w:autoSpaceDE w:val="0"/>
        <w:autoSpaceDN w:val="0"/>
        <w:adjustRightInd w:val="0"/>
        <w:spacing w:after="0" w:line="240" w:lineRule="auto"/>
        <w:ind w:left="0" w:firstLine="709"/>
        <w:jc w:val="both"/>
        <w:rPr>
          <w:rFonts w:ascii="Liberation Serif" w:hAnsi="Liberation Serif"/>
          <w:sz w:val="28"/>
          <w:szCs w:val="28"/>
          <w:highlight w:val="yellow"/>
        </w:rPr>
      </w:pPr>
      <w:r w:rsidRPr="00FD625B">
        <w:rPr>
          <w:rFonts w:ascii="Liberation Serif" w:hAnsi="Liberation Serif"/>
          <w:sz w:val="28"/>
          <w:szCs w:val="28"/>
          <w:highlight w:val="yellow"/>
        </w:rPr>
        <w:t xml:space="preserve">3) сопровождение инвалидов, имеющих стойкие расстройства функции зрения и самостоятельного передвижения; </w:t>
      </w:r>
    </w:p>
    <w:p w:rsidR="00FD625B" w:rsidRPr="00FD625B" w:rsidRDefault="00FD625B" w:rsidP="00FD625B">
      <w:pPr>
        <w:pStyle w:val="Default"/>
        <w:ind w:firstLine="709"/>
        <w:jc w:val="both"/>
        <w:rPr>
          <w:color w:val="auto"/>
          <w:sz w:val="28"/>
          <w:szCs w:val="28"/>
          <w:highlight w:val="yellow"/>
        </w:rPr>
      </w:pPr>
      <w:r w:rsidRPr="00FD625B">
        <w:rPr>
          <w:color w:val="auto"/>
          <w:sz w:val="28"/>
          <w:szCs w:val="28"/>
          <w:highlight w:val="yellow"/>
        </w:rPr>
        <w:t xml:space="preserve">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w:t>
      </w:r>
      <w:r w:rsidRPr="00FD625B">
        <w:rPr>
          <w:color w:val="auto"/>
          <w:sz w:val="28"/>
          <w:szCs w:val="28"/>
          <w:highlight w:val="yellow"/>
        </w:rPr>
        <w:br/>
        <w:t xml:space="preserve">и к муниципальной услуге с учетом ограничений их жизнедеятельности; </w:t>
      </w:r>
    </w:p>
    <w:p w:rsidR="00FD625B" w:rsidRPr="00FD625B" w:rsidRDefault="00FD625B" w:rsidP="00FD625B">
      <w:pPr>
        <w:pStyle w:val="Default"/>
        <w:ind w:firstLine="709"/>
        <w:jc w:val="both"/>
        <w:rPr>
          <w:color w:val="auto"/>
          <w:sz w:val="28"/>
          <w:szCs w:val="28"/>
          <w:highlight w:val="yellow"/>
        </w:rPr>
      </w:pPr>
      <w:r w:rsidRPr="00FD625B">
        <w:rPr>
          <w:color w:val="auto"/>
          <w:sz w:val="28"/>
          <w:szCs w:val="28"/>
          <w:highlight w:val="yellow"/>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D625B" w:rsidRPr="00FD625B" w:rsidRDefault="00FD625B" w:rsidP="00FD625B">
      <w:pPr>
        <w:pStyle w:val="Default"/>
        <w:ind w:firstLine="709"/>
        <w:jc w:val="both"/>
        <w:rPr>
          <w:color w:val="auto"/>
          <w:sz w:val="28"/>
          <w:szCs w:val="28"/>
          <w:highlight w:val="yellow"/>
        </w:rPr>
      </w:pPr>
      <w:r w:rsidRPr="00FD625B">
        <w:rPr>
          <w:color w:val="auto"/>
          <w:sz w:val="28"/>
          <w:szCs w:val="28"/>
          <w:highlight w:val="yellow"/>
        </w:rPr>
        <w:t xml:space="preserve">6)  допуск </w:t>
      </w:r>
      <w:proofErr w:type="spellStart"/>
      <w:r w:rsidRPr="00FD625B">
        <w:rPr>
          <w:color w:val="auto"/>
          <w:sz w:val="28"/>
          <w:szCs w:val="28"/>
          <w:highlight w:val="yellow"/>
        </w:rPr>
        <w:t>сурдопереводчика</w:t>
      </w:r>
      <w:proofErr w:type="spellEnd"/>
      <w:r w:rsidRPr="00FD625B">
        <w:rPr>
          <w:color w:val="auto"/>
          <w:sz w:val="28"/>
          <w:szCs w:val="28"/>
          <w:highlight w:val="yellow"/>
        </w:rPr>
        <w:t xml:space="preserve"> и </w:t>
      </w:r>
      <w:proofErr w:type="spellStart"/>
      <w:r w:rsidRPr="00FD625B">
        <w:rPr>
          <w:color w:val="auto"/>
          <w:sz w:val="28"/>
          <w:szCs w:val="28"/>
          <w:highlight w:val="yellow"/>
        </w:rPr>
        <w:t>тифлосурдопереводчика</w:t>
      </w:r>
      <w:proofErr w:type="spellEnd"/>
      <w:r w:rsidRPr="00FD625B">
        <w:rPr>
          <w:color w:val="auto"/>
          <w:sz w:val="28"/>
          <w:szCs w:val="28"/>
          <w:highlight w:val="yellow"/>
        </w:rPr>
        <w:t xml:space="preserve">; </w:t>
      </w:r>
    </w:p>
    <w:p w:rsidR="00FD625B" w:rsidRPr="00FD625B" w:rsidRDefault="00FD625B" w:rsidP="00FD625B">
      <w:pPr>
        <w:pStyle w:val="Default"/>
        <w:ind w:firstLine="709"/>
        <w:jc w:val="both"/>
        <w:rPr>
          <w:color w:val="auto"/>
          <w:sz w:val="28"/>
          <w:szCs w:val="28"/>
          <w:highlight w:val="yellow"/>
        </w:rPr>
      </w:pPr>
      <w:r w:rsidRPr="00FD625B">
        <w:rPr>
          <w:color w:val="auto"/>
          <w:sz w:val="28"/>
          <w:szCs w:val="28"/>
          <w:highlight w:val="yellow"/>
        </w:rPr>
        <w:t xml:space="preserve">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FC0338" w:rsidRPr="00FD625B" w:rsidRDefault="00FD625B" w:rsidP="00FD625B">
      <w:pPr>
        <w:tabs>
          <w:tab w:val="left" w:pos="1260"/>
        </w:tabs>
        <w:autoSpaceDE w:val="0"/>
        <w:autoSpaceDN w:val="0"/>
        <w:adjustRightInd w:val="0"/>
        <w:ind w:firstLine="709"/>
        <w:jc w:val="both"/>
        <w:rPr>
          <w:rFonts w:ascii="Liberation Serif" w:hAnsi="Liberation Serif"/>
          <w:sz w:val="28"/>
          <w:szCs w:val="28"/>
        </w:rPr>
      </w:pPr>
      <w:r w:rsidRPr="00FD625B">
        <w:rPr>
          <w:rFonts w:ascii="Liberation Serif" w:hAnsi="Liberation Serif"/>
          <w:sz w:val="28"/>
          <w:szCs w:val="28"/>
          <w:highlight w:val="yellow"/>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5F68A3" w:rsidRPr="005509FB" w:rsidRDefault="005F68A3" w:rsidP="005509FB">
      <w:pPr>
        <w:tabs>
          <w:tab w:val="left" w:pos="1260"/>
        </w:tabs>
        <w:autoSpaceDE w:val="0"/>
        <w:autoSpaceDN w:val="0"/>
        <w:adjustRightInd w:val="0"/>
        <w:ind w:firstLine="709"/>
        <w:jc w:val="center"/>
        <w:rPr>
          <w:b/>
          <w:sz w:val="28"/>
          <w:szCs w:val="28"/>
        </w:rPr>
      </w:pPr>
      <w:r w:rsidRPr="005509FB">
        <w:rPr>
          <w:b/>
          <w:sz w:val="28"/>
          <w:szCs w:val="28"/>
        </w:rPr>
        <w:t>Показатели доступности и качества муниципальной услуги, в том числе количество взаимодействий заявителя с должностными лицами</w:t>
      </w:r>
      <w:r w:rsidRPr="005509FB">
        <w:rPr>
          <w:b/>
          <w:bCs/>
          <w:sz w:val="28"/>
          <w:szCs w:val="28"/>
        </w:rPr>
        <w:t>, муниципальными служащими и работниками муниципального архива</w:t>
      </w:r>
      <w:r w:rsidRPr="005509FB">
        <w:rPr>
          <w:b/>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w:t>
      </w:r>
      <w:r w:rsidRPr="005509FB">
        <w:rPr>
          <w:b/>
          <w:bCs/>
          <w:sz w:val="28"/>
          <w:szCs w:val="28"/>
        </w:rPr>
        <w:t>муниципального архива</w:t>
      </w:r>
      <w:r w:rsidRPr="005509FB">
        <w:rPr>
          <w:b/>
          <w:sz w:val="28"/>
          <w:szCs w:val="28"/>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5F68A3" w:rsidRPr="005509FB" w:rsidRDefault="005F68A3" w:rsidP="005509FB">
      <w:pPr>
        <w:tabs>
          <w:tab w:val="left" w:pos="1260"/>
        </w:tabs>
        <w:autoSpaceDE w:val="0"/>
        <w:autoSpaceDN w:val="0"/>
        <w:adjustRightInd w:val="0"/>
        <w:ind w:firstLine="709"/>
        <w:jc w:val="both"/>
        <w:rPr>
          <w:sz w:val="28"/>
          <w:szCs w:val="28"/>
        </w:rPr>
      </w:pP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31. Показателями доступности и качества предоставления муниципальной услуги являются:</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5F68A3" w:rsidRPr="005509FB" w:rsidRDefault="005F68A3" w:rsidP="005509FB">
      <w:pPr>
        <w:widowControl w:val="0"/>
        <w:autoSpaceDE w:val="0"/>
        <w:autoSpaceDN w:val="0"/>
        <w:adjustRightInd w:val="0"/>
        <w:ind w:right="50" w:firstLine="709"/>
        <w:jc w:val="both"/>
        <w:rPr>
          <w:sz w:val="28"/>
          <w:szCs w:val="28"/>
        </w:rPr>
      </w:pPr>
      <w:r w:rsidRPr="005509FB">
        <w:rPr>
          <w:sz w:val="28"/>
          <w:szCs w:val="28"/>
        </w:rPr>
        <w:t>3)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5F68A3" w:rsidRPr="005509FB" w:rsidRDefault="005F68A3" w:rsidP="005509FB">
      <w:pPr>
        <w:autoSpaceDE w:val="0"/>
        <w:autoSpaceDN w:val="0"/>
        <w:adjustRightInd w:val="0"/>
        <w:ind w:right="50" w:firstLine="709"/>
        <w:jc w:val="both"/>
        <w:rPr>
          <w:sz w:val="28"/>
          <w:szCs w:val="28"/>
        </w:rPr>
      </w:pPr>
      <w:r w:rsidRPr="005509FB">
        <w:rPr>
          <w:sz w:val="28"/>
          <w:szCs w:val="28"/>
        </w:rPr>
        <w:t>4)возможность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5F68A3" w:rsidRPr="005509FB" w:rsidRDefault="005F68A3" w:rsidP="005509FB">
      <w:pPr>
        <w:tabs>
          <w:tab w:val="left" w:pos="1260"/>
        </w:tabs>
        <w:autoSpaceDE w:val="0"/>
        <w:autoSpaceDN w:val="0"/>
        <w:adjustRightInd w:val="0"/>
        <w:ind w:firstLine="709"/>
        <w:jc w:val="both"/>
        <w:rPr>
          <w:b/>
          <w:sz w:val="28"/>
          <w:szCs w:val="28"/>
        </w:rPr>
      </w:pPr>
      <w:r w:rsidRPr="005509FB">
        <w:rPr>
          <w:sz w:val="28"/>
          <w:szCs w:val="28"/>
        </w:rPr>
        <w:t xml:space="preserve">32. При предоставлении муниципальной услуги взаимодействие заявителя с работниками </w:t>
      </w:r>
      <w:r w:rsidR="007639EF" w:rsidRPr="005509FB">
        <w:rPr>
          <w:sz w:val="28"/>
          <w:szCs w:val="28"/>
        </w:rPr>
        <w:t>Финансового управления</w:t>
      </w:r>
      <w:r w:rsidRPr="005509FB">
        <w:rPr>
          <w:sz w:val="28"/>
          <w:szCs w:val="28"/>
        </w:rPr>
        <w:t>,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5F68A3" w:rsidRPr="005509FB" w:rsidRDefault="005F68A3" w:rsidP="005509FB">
      <w:pPr>
        <w:tabs>
          <w:tab w:val="left" w:pos="1260"/>
        </w:tabs>
        <w:autoSpaceDE w:val="0"/>
        <w:autoSpaceDN w:val="0"/>
        <w:adjustRightInd w:val="0"/>
        <w:ind w:firstLine="709"/>
        <w:jc w:val="center"/>
        <w:rPr>
          <w:b/>
          <w:sz w:val="28"/>
          <w:szCs w:val="28"/>
        </w:rPr>
      </w:pPr>
    </w:p>
    <w:p w:rsidR="005F68A3" w:rsidRPr="005509FB" w:rsidRDefault="005F68A3" w:rsidP="005509FB">
      <w:pPr>
        <w:tabs>
          <w:tab w:val="left" w:pos="1260"/>
        </w:tabs>
        <w:autoSpaceDE w:val="0"/>
        <w:autoSpaceDN w:val="0"/>
        <w:adjustRightInd w:val="0"/>
        <w:ind w:firstLine="709"/>
        <w:jc w:val="center"/>
        <w:rPr>
          <w:b/>
          <w:sz w:val="28"/>
          <w:szCs w:val="28"/>
        </w:rPr>
      </w:pPr>
      <w:r w:rsidRPr="005509FB">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68A3" w:rsidRPr="005509FB" w:rsidRDefault="005F68A3" w:rsidP="005509FB">
      <w:pPr>
        <w:tabs>
          <w:tab w:val="left" w:pos="1260"/>
        </w:tabs>
        <w:autoSpaceDE w:val="0"/>
        <w:autoSpaceDN w:val="0"/>
        <w:adjustRightInd w:val="0"/>
        <w:ind w:firstLine="709"/>
        <w:jc w:val="both"/>
        <w:rPr>
          <w:sz w:val="28"/>
          <w:szCs w:val="28"/>
        </w:rPr>
      </w:pP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 xml:space="preserve">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w:t>
      </w:r>
      <w:r w:rsidRPr="00BA5142">
        <w:rPr>
          <w:sz w:val="28"/>
          <w:szCs w:val="28"/>
        </w:rPr>
        <w:t xml:space="preserve">пунктом </w:t>
      </w:r>
      <w:r w:rsidR="005509FB" w:rsidRPr="00BA5142">
        <w:rPr>
          <w:sz w:val="28"/>
          <w:szCs w:val="28"/>
        </w:rPr>
        <w:t>76</w:t>
      </w:r>
      <w:r w:rsidRPr="005509FB">
        <w:rPr>
          <w:sz w:val="28"/>
          <w:szCs w:val="28"/>
        </w:rPr>
        <w:t xml:space="preserve"> настоящего регламента.</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 xml:space="preserve">Многофункциональный центр предоставления государственных и муниципальных услуг обеспечивает передачу принятого от заявителя запроса, в </w:t>
      </w:r>
      <w:r w:rsidR="00317248" w:rsidRPr="005509FB">
        <w:rPr>
          <w:sz w:val="28"/>
          <w:szCs w:val="28"/>
        </w:rPr>
        <w:t xml:space="preserve">Финансовое управление </w:t>
      </w:r>
      <w:r w:rsidRPr="005509FB">
        <w:rPr>
          <w:sz w:val="28"/>
          <w:szCs w:val="28"/>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34. Особенности предоставления муниципальной услуги в электронной форме:</w:t>
      </w:r>
    </w:p>
    <w:p w:rsidR="005F68A3" w:rsidRPr="005509FB" w:rsidRDefault="00BA5142" w:rsidP="005509FB">
      <w:pPr>
        <w:tabs>
          <w:tab w:val="left" w:pos="1260"/>
        </w:tabs>
        <w:autoSpaceDE w:val="0"/>
        <w:autoSpaceDN w:val="0"/>
        <w:adjustRightInd w:val="0"/>
        <w:ind w:firstLine="709"/>
        <w:jc w:val="both"/>
        <w:rPr>
          <w:sz w:val="28"/>
          <w:szCs w:val="28"/>
        </w:rPr>
      </w:pPr>
      <w:r>
        <w:rPr>
          <w:sz w:val="28"/>
          <w:szCs w:val="28"/>
        </w:rPr>
        <w:t>-</w:t>
      </w:r>
      <w:r w:rsidR="005F68A3" w:rsidRPr="005509FB">
        <w:rPr>
          <w:sz w:val="28"/>
          <w:szCs w:val="28"/>
        </w:rPr>
        <w:t xml:space="preserve">обеспечение возможности получения заявителем информации о предоставляемой муниципальной услуге на Едином портале и на официальном сайте </w:t>
      </w:r>
      <w:r w:rsidR="00317248" w:rsidRPr="005509FB">
        <w:rPr>
          <w:sz w:val="28"/>
          <w:szCs w:val="28"/>
        </w:rPr>
        <w:t>Финансового управления</w:t>
      </w:r>
      <w:r w:rsidR="005F68A3" w:rsidRPr="005509FB">
        <w:rPr>
          <w:sz w:val="28"/>
          <w:szCs w:val="28"/>
        </w:rPr>
        <w:t>;</w:t>
      </w:r>
    </w:p>
    <w:p w:rsidR="005F68A3" w:rsidRPr="005509FB" w:rsidRDefault="00BA5142" w:rsidP="005509FB">
      <w:pPr>
        <w:tabs>
          <w:tab w:val="left" w:pos="1260"/>
        </w:tabs>
        <w:autoSpaceDE w:val="0"/>
        <w:autoSpaceDN w:val="0"/>
        <w:adjustRightInd w:val="0"/>
        <w:ind w:firstLine="709"/>
        <w:jc w:val="both"/>
        <w:rPr>
          <w:sz w:val="28"/>
          <w:szCs w:val="28"/>
        </w:rPr>
      </w:pPr>
      <w:r>
        <w:rPr>
          <w:sz w:val="28"/>
          <w:szCs w:val="28"/>
        </w:rPr>
        <w:t>-</w:t>
      </w:r>
      <w:r w:rsidR="005F68A3" w:rsidRPr="005509FB">
        <w:rPr>
          <w:sz w:val="28"/>
          <w:szCs w:val="28"/>
        </w:rPr>
        <w:t xml:space="preserve">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w:t>
      </w:r>
      <w:r w:rsidR="00317248" w:rsidRPr="005509FB">
        <w:rPr>
          <w:sz w:val="28"/>
          <w:szCs w:val="28"/>
        </w:rPr>
        <w:t>Финансовое управление</w:t>
      </w:r>
      <w:r w:rsidR="005F68A3" w:rsidRPr="005509FB">
        <w:rPr>
          <w:sz w:val="28"/>
          <w:szCs w:val="28"/>
        </w:rPr>
        <w:t>, при этом заявление и электронный образ каждого документа могут быть подписаны простой электронной подписью.</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4730BC" w:rsidRPr="005509FB" w:rsidRDefault="004730BC" w:rsidP="005509FB">
      <w:pPr>
        <w:ind w:firstLine="709"/>
        <w:jc w:val="both"/>
        <w:rPr>
          <w:sz w:val="28"/>
          <w:szCs w:val="28"/>
        </w:rPr>
      </w:pPr>
    </w:p>
    <w:p w:rsidR="00317248" w:rsidRPr="005509FB" w:rsidRDefault="00317248" w:rsidP="005509FB">
      <w:pPr>
        <w:tabs>
          <w:tab w:val="left" w:pos="1260"/>
        </w:tabs>
        <w:autoSpaceDE w:val="0"/>
        <w:autoSpaceDN w:val="0"/>
        <w:adjustRightInd w:val="0"/>
        <w:ind w:firstLine="709"/>
        <w:jc w:val="center"/>
        <w:rPr>
          <w:b/>
          <w:bCs/>
          <w:sz w:val="28"/>
          <w:szCs w:val="28"/>
        </w:rPr>
      </w:pPr>
      <w:r w:rsidRPr="005509FB">
        <w:rPr>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7248" w:rsidRPr="005509FB" w:rsidRDefault="00317248" w:rsidP="005509FB">
      <w:pPr>
        <w:tabs>
          <w:tab w:val="left" w:pos="1260"/>
        </w:tabs>
        <w:autoSpaceDE w:val="0"/>
        <w:autoSpaceDN w:val="0"/>
        <w:adjustRightInd w:val="0"/>
        <w:ind w:firstLine="709"/>
        <w:jc w:val="both"/>
        <w:rPr>
          <w:sz w:val="28"/>
          <w:szCs w:val="28"/>
        </w:rPr>
      </w:pPr>
    </w:p>
    <w:p w:rsidR="00317248" w:rsidRPr="005509FB" w:rsidRDefault="00317248" w:rsidP="005509FB">
      <w:pPr>
        <w:tabs>
          <w:tab w:val="left" w:pos="1260"/>
        </w:tabs>
        <w:autoSpaceDE w:val="0"/>
        <w:autoSpaceDN w:val="0"/>
        <w:adjustRightInd w:val="0"/>
        <w:jc w:val="center"/>
        <w:rPr>
          <w:b/>
          <w:sz w:val="28"/>
          <w:szCs w:val="28"/>
        </w:rPr>
      </w:pPr>
      <w:r w:rsidRPr="005509FB">
        <w:rPr>
          <w:b/>
          <w:sz w:val="28"/>
          <w:szCs w:val="28"/>
        </w:rPr>
        <w:t>Административные процедуры (действия) по предоставлению муниципальной услуги посредством личного обращения, почтового отправления</w:t>
      </w:r>
      <w:r w:rsidR="00C4691F" w:rsidRPr="005509FB">
        <w:rPr>
          <w:b/>
          <w:sz w:val="28"/>
          <w:szCs w:val="28"/>
        </w:rPr>
        <w:t xml:space="preserve"> либо в электронной форме.</w:t>
      </w:r>
    </w:p>
    <w:p w:rsidR="00317248" w:rsidRPr="005509FB" w:rsidRDefault="00317248" w:rsidP="005509FB">
      <w:pPr>
        <w:tabs>
          <w:tab w:val="left" w:pos="1260"/>
        </w:tabs>
        <w:autoSpaceDE w:val="0"/>
        <w:autoSpaceDN w:val="0"/>
        <w:adjustRightInd w:val="0"/>
        <w:ind w:firstLine="709"/>
        <w:jc w:val="both"/>
        <w:rPr>
          <w:sz w:val="28"/>
          <w:szCs w:val="28"/>
        </w:rPr>
      </w:pP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36. Последовательность административных процедур (действий) по предоставлению муниципальной услуги посредством личного обращения, почтового отправления</w:t>
      </w:r>
      <w:r w:rsidR="00C4691F" w:rsidRPr="005509FB">
        <w:rPr>
          <w:sz w:val="28"/>
          <w:szCs w:val="28"/>
        </w:rPr>
        <w:t xml:space="preserve"> либо в электронной форме</w:t>
      </w:r>
      <w:r w:rsidRPr="005509FB">
        <w:rPr>
          <w:sz w:val="28"/>
          <w:szCs w:val="28"/>
        </w:rPr>
        <w:t xml:space="preserve"> включает следующие административные процедуры:</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1) прием и регистрация запроса заявителя;</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2) направление запроса руководителю, рассмотрение запроса руководителем, направление запроса исполнителю, рас</w:t>
      </w:r>
      <w:r w:rsidR="00801884" w:rsidRPr="005509FB">
        <w:rPr>
          <w:sz w:val="28"/>
          <w:szCs w:val="28"/>
        </w:rPr>
        <w:t>смотрение запроса исполнителем;</w:t>
      </w:r>
    </w:p>
    <w:p w:rsidR="00317248" w:rsidRPr="005C4D1F" w:rsidRDefault="00317248" w:rsidP="005C4D1F">
      <w:pPr>
        <w:tabs>
          <w:tab w:val="left" w:pos="1260"/>
        </w:tabs>
        <w:autoSpaceDE w:val="0"/>
        <w:autoSpaceDN w:val="0"/>
        <w:adjustRightInd w:val="0"/>
        <w:ind w:firstLine="709"/>
        <w:jc w:val="both"/>
        <w:rPr>
          <w:sz w:val="28"/>
          <w:szCs w:val="28"/>
        </w:rPr>
      </w:pPr>
      <w:r w:rsidRPr="005509FB">
        <w:rPr>
          <w:sz w:val="28"/>
          <w:szCs w:val="28"/>
        </w:rPr>
        <w:t>4) подготовка и направление ответа заявителю.</w:t>
      </w:r>
    </w:p>
    <w:p w:rsidR="00317248" w:rsidRPr="005509FB" w:rsidRDefault="00317248" w:rsidP="005509FB">
      <w:pPr>
        <w:tabs>
          <w:tab w:val="left" w:pos="1260"/>
        </w:tabs>
        <w:autoSpaceDE w:val="0"/>
        <w:autoSpaceDN w:val="0"/>
        <w:adjustRightInd w:val="0"/>
        <w:ind w:firstLine="709"/>
        <w:jc w:val="center"/>
        <w:rPr>
          <w:b/>
          <w:bCs/>
          <w:sz w:val="28"/>
          <w:szCs w:val="28"/>
        </w:rPr>
      </w:pPr>
      <w:r w:rsidRPr="005509FB">
        <w:rPr>
          <w:b/>
          <w:bCs/>
          <w:sz w:val="28"/>
          <w:szCs w:val="28"/>
        </w:rPr>
        <w:t>Прием и регистрация запроса заявителя</w:t>
      </w:r>
    </w:p>
    <w:p w:rsidR="00317248" w:rsidRPr="005509FB" w:rsidRDefault="00317248" w:rsidP="005509FB">
      <w:pPr>
        <w:jc w:val="both"/>
        <w:rPr>
          <w:sz w:val="28"/>
          <w:szCs w:val="28"/>
        </w:rPr>
      </w:pPr>
      <w:r w:rsidRPr="005509FB">
        <w:rPr>
          <w:sz w:val="28"/>
          <w:szCs w:val="28"/>
        </w:rPr>
        <w:t> </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37. Основанием для начала выполнения административной процедуры является поступление запроса заявителя в Финансовое управление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В случае наличия основания для отказа в приеме документов, необходимых для предоставления муниципальной услуги, в соответствии с пунктом 21 н</w:t>
      </w:r>
      <w:r w:rsidR="00C4691F" w:rsidRPr="005509FB">
        <w:rPr>
          <w:sz w:val="28"/>
          <w:szCs w:val="28"/>
        </w:rPr>
        <w:t>астоящего Регламента, сотрудник Финансового управления</w:t>
      </w:r>
      <w:r w:rsidRPr="005509FB">
        <w:rPr>
          <w:sz w:val="28"/>
          <w:szCs w:val="28"/>
        </w:rPr>
        <w:t xml:space="preserve"> отказывает в приеме документов, необходимых для предоставления муниципальной услуги.</w:t>
      </w:r>
    </w:p>
    <w:p w:rsidR="00475BBB" w:rsidRPr="005509FB" w:rsidRDefault="00317248"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z w:val="28"/>
          <w:szCs w:val="28"/>
        </w:rPr>
        <w:t xml:space="preserve">38. Поступивший в </w:t>
      </w:r>
      <w:r w:rsidR="00C4691F" w:rsidRPr="005509FB">
        <w:rPr>
          <w:sz w:val="28"/>
          <w:szCs w:val="28"/>
        </w:rPr>
        <w:t>Финансовое управление</w:t>
      </w:r>
      <w:r w:rsidRPr="005509FB">
        <w:rPr>
          <w:sz w:val="28"/>
          <w:szCs w:val="28"/>
        </w:rPr>
        <w:t xml:space="preserve"> письменный запрос заявителя регистрируется в структурном подразделении </w:t>
      </w:r>
      <w:r w:rsidR="00C4691F" w:rsidRPr="005509FB">
        <w:rPr>
          <w:sz w:val="28"/>
          <w:szCs w:val="28"/>
        </w:rPr>
        <w:t>Финансового управления</w:t>
      </w:r>
      <w:r w:rsidRPr="005509FB">
        <w:rPr>
          <w:sz w:val="28"/>
          <w:szCs w:val="28"/>
        </w:rPr>
        <w:t xml:space="preserve">, обеспечивающем прием и регистрацию почтовой корреспонденции, представляется руководству </w:t>
      </w:r>
      <w:r w:rsidR="00C4691F" w:rsidRPr="005509FB">
        <w:rPr>
          <w:sz w:val="28"/>
          <w:szCs w:val="28"/>
        </w:rPr>
        <w:t>Финансового управления</w:t>
      </w:r>
      <w:r w:rsidRPr="005509FB">
        <w:rPr>
          <w:sz w:val="28"/>
          <w:szCs w:val="28"/>
        </w:rPr>
        <w:t>.</w:t>
      </w:r>
      <w:r w:rsidR="00286276" w:rsidRPr="005509FB">
        <w:rPr>
          <w:spacing w:val="2"/>
          <w:sz w:val="28"/>
          <w:szCs w:val="28"/>
        </w:rPr>
        <w:t xml:space="preserve"> </w:t>
      </w:r>
    </w:p>
    <w:p w:rsidR="00286276" w:rsidRPr="005509FB" w:rsidRDefault="00286276"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При регистрации заявления, поданного при личном обращении заявителя либо с использованием почтовой связи, на первой странице заявления в правой части нижнего поля специалистом Финансового управления проставляется регистрационный штамп с указанием даты регистрации и присвоенного номера.</w:t>
      </w:r>
    </w:p>
    <w:p w:rsidR="00286276" w:rsidRPr="005509FB" w:rsidRDefault="00286276"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Максимальный срок выполнения административной процедуры по приему и регистрации заявления не превышает один рабочий день с даты поступления заявления в Финансовое управление.</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39. Результатом выполнения административной процедуры является регистрация запроса.</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 xml:space="preserve">40. Сведения о выполнении административной процедуры фиксируются в системе документооборота и делопроизводства </w:t>
      </w:r>
      <w:r w:rsidR="00C4691F" w:rsidRPr="005509FB">
        <w:rPr>
          <w:sz w:val="28"/>
          <w:szCs w:val="28"/>
        </w:rPr>
        <w:t>Финансового управления</w:t>
      </w:r>
      <w:r w:rsidRPr="005509FB">
        <w:rPr>
          <w:sz w:val="28"/>
          <w:szCs w:val="28"/>
        </w:rPr>
        <w:t>.</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 </w:t>
      </w:r>
    </w:p>
    <w:p w:rsidR="00317248" w:rsidRPr="005509FB" w:rsidRDefault="00317248" w:rsidP="005509FB">
      <w:pPr>
        <w:tabs>
          <w:tab w:val="left" w:pos="1260"/>
        </w:tabs>
        <w:autoSpaceDE w:val="0"/>
        <w:autoSpaceDN w:val="0"/>
        <w:adjustRightInd w:val="0"/>
        <w:jc w:val="center"/>
        <w:rPr>
          <w:b/>
          <w:bCs/>
          <w:sz w:val="28"/>
          <w:szCs w:val="28"/>
        </w:rPr>
      </w:pPr>
      <w:r w:rsidRPr="005509FB">
        <w:rPr>
          <w:b/>
          <w:bCs/>
          <w:sz w:val="28"/>
          <w:szCs w:val="28"/>
        </w:rPr>
        <w:t>Направление запроса руководителю, рассмотрение запроса руководителем,</w:t>
      </w:r>
    </w:p>
    <w:p w:rsidR="00317248" w:rsidRPr="005509FB" w:rsidRDefault="00317248" w:rsidP="005509FB">
      <w:pPr>
        <w:tabs>
          <w:tab w:val="left" w:pos="1260"/>
        </w:tabs>
        <w:autoSpaceDE w:val="0"/>
        <w:autoSpaceDN w:val="0"/>
        <w:adjustRightInd w:val="0"/>
        <w:jc w:val="center"/>
        <w:rPr>
          <w:b/>
          <w:bCs/>
          <w:sz w:val="28"/>
          <w:szCs w:val="28"/>
        </w:rPr>
      </w:pPr>
      <w:r w:rsidRPr="005509FB">
        <w:rPr>
          <w:b/>
          <w:bCs/>
          <w:sz w:val="28"/>
          <w:szCs w:val="28"/>
        </w:rPr>
        <w:t xml:space="preserve"> направление запроса исполнителю, рассмотрение запроса исполнителем</w:t>
      </w:r>
    </w:p>
    <w:p w:rsidR="00317248" w:rsidRPr="005509FB" w:rsidRDefault="00317248" w:rsidP="005509FB">
      <w:pPr>
        <w:jc w:val="both"/>
        <w:rPr>
          <w:sz w:val="28"/>
          <w:szCs w:val="28"/>
        </w:rPr>
      </w:pPr>
      <w:r w:rsidRPr="005509FB">
        <w:rPr>
          <w:sz w:val="28"/>
          <w:szCs w:val="28"/>
        </w:rPr>
        <w:t> </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41. Основанием для начала выполнения административной процедуры является регистрация запроса.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 xml:space="preserve">42. Зарегистрированный запрос пользователя представляется начальнику Финансового управления и передается с резолюцией </w:t>
      </w:r>
      <w:r w:rsidR="00475BBB" w:rsidRPr="005509FB">
        <w:rPr>
          <w:sz w:val="28"/>
          <w:szCs w:val="28"/>
        </w:rPr>
        <w:t>начальника</w:t>
      </w:r>
      <w:r w:rsidRPr="005509FB">
        <w:rPr>
          <w:sz w:val="28"/>
          <w:szCs w:val="28"/>
        </w:rPr>
        <w:t xml:space="preserve"> сотруднику Финансового управления на исполнение в установленном порядке.</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 xml:space="preserve">43. Начальник Финансового </w:t>
      </w:r>
      <w:proofErr w:type="gramStart"/>
      <w:r w:rsidRPr="005509FB">
        <w:rPr>
          <w:sz w:val="28"/>
          <w:szCs w:val="28"/>
        </w:rPr>
        <w:t>управления  обеспечивает</w:t>
      </w:r>
      <w:proofErr w:type="gramEnd"/>
      <w:r w:rsidRPr="005509FB">
        <w:rPr>
          <w:sz w:val="28"/>
          <w:szCs w:val="28"/>
        </w:rPr>
        <w:t xml:space="preserve"> оперативное рассмотрение запроса заявителя.</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44. Сотрудники Финансового управления письменно запрашива</w:t>
      </w:r>
      <w:r w:rsidR="001F3494" w:rsidRPr="005509FB">
        <w:rPr>
          <w:sz w:val="28"/>
          <w:szCs w:val="28"/>
        </w:rPr>
        <w:t>ю</w:t>
      </w:r>
      <w:r w:rsidRPr="005509FB">
        <w:rPr>
          <w:sz w:val="28"/>
          <w:szCs w:val="28"/>
        </w:rPr>
        <w:t xml:space="preserve">т заявителя об уточнении и дополнении запроса необходимыми для его исполнения сведениями, в случае отсутствия в запросе заявителя достаточных </w:t>
      </w:r>
      <w:proofErr w:type="gramStart"/>
      <w:r w:rsidRPr="005509FB">
        <w:rPr>
          <w:sz w:val="28"/>
          <w:szCs w:val="28"/>
        </w:rPr>
        <w:t>данных</w:t>
      </w:r>
      <w:r w:rsidR="00286276" w:rsidRPr="005509FB">
        <w:rPr>
          <w:sz w:val="28"/>
          <w:szCs w:val="28"/>
        </w:rPr>
        <w:t>,</w:t>
      </w:r>
      <w:r w:rsidRPr="005509FB">
        <w:rPr>
          <w:sz w:val="28"/>
          <w:szCs w:val="28"/>
        </w:rPr>
        <w:t xml:space="preserve"> </w:t>
      </w:r>
      <w:r w:rsidR="001F3494" w:rsidRPr="005509FB">
        <w:rPr>
          <w:sz w:val="28"/>
          <w:szCs w:val="28"/>
        </w:rPr>
        <w:t xml:space="preserve"> в</w:t>
      </w:r>
      <w:proofErr w:type="gramEnd"/>
      <w:r w:rsidR="001F3494" w:rsidRPr="005509FB">
        <w:rPr>
          <w:sz w:val="28"/>
          <w:szCs w:val="28"/>
        </w:rPr>
        <w:t xml:space="preserve"> случае </w:t>
      </w:r>
      <w:r w:rsidRPr="005509FB">
        <w:rPr>
          <w:sz w:val="28"/>
          <w:szCs w:val="28"/>
        </w:rPr>
        <w:t>нечетко, неправильно сформулированного запроса.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w:t>
      </w:r>
      <w:r w:rsidR="001F3494" w:rsidRPr="005509FB">
        <w:rPr>
          <w:sz w:val="28"/>
          <w:szCs w:val="28"/>
        </w:rPr>
        <w:t>5</w:t>
      </w:r>
      <w:r w:rsidRPr="005509FB">
        <w:rPr>
          <w:sz w:val="28"/>
          <w:szCs w:val="28"/>
        </w:rPr>
        <w:t xml:space="preserve">. Срок исполнения данной административной процедуры </w:t>
      </w:r>
      <w:r w:rsidR="005C4D1F">
        <w:rPr>
          <w:sz w:val="28"/>
          <w:szCs w:val="28"/>
        </w:rPr>
        <w:t>–</w:t>
      </w:r>
      <w:r w:rsidRPr="005509FB">
        <w:rPr>
          <w:sz w:val="28"/>
          <w:szCs w:val="28"/>
        </w:rPr>
        <w:t xml:space="preserve"> </w:t>
      </w:r>
      <w:r w:rsidR="00DA5D54" w:rsidRPr="005509FB">
        <w:rPr>
          <w:sz w:val="28"/>
          <w:szCs w:val="28"/>
        </w:rPr>
        <w:t>5</w:t>
      </w:r>
      <w:r w:rsidR="005C4D1F">
        <w:rPr>
          <w:sz w:val="28"/>
          <w:szCs w:val="28"/>
        </w:rPr>
        <w:t xml:space="preserve"> </w:t>
      </w:r>
      <w:r w:rsidRPr="005509FB">
        <w:rPr>
          <w:sz w:val="28"/>
          <w:szCs w:val="28"/>
        </w:rPr>
        <w:t>рабочих дней.</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w:t>
      </w:r>
      <w:r w:rsidR="001F3494" w:rsidRPr="005509FB">
        <w:rPr>
          <w:sz w:val="28"/>
          <w:szCs w:val="28"/>
        </w:rPr>
        <w:t>6</w:t>
      </w:r>
      <w:r w:rsidRPr="005509FB">
        <w:rPr>
          <w:sz w:val="28"/>
          <w:szCs w:val="28"/>
        </w:rPr>
        <w:t>. Результатом выполнения административной процедуры является определение:</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администрации и сведений конфиденциального характера;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2) степени полноты сведений, со</w:t>
      </w:r>
      <w:r w:rsidR="001F3494" w:rsidRPr="005509FB">
        <w:rPr>
          <w:sz w:val="28"/>
          <w:szCs w:val="28"/>
        </w:rPr>
        <w:t>держащихся в запросе заявителя.</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 xml:space="preserve">В случае установления оснований для отказа в предоставлении муниципальной услуги сотрудник </w:t>
      </w:r>
      <w:r w:rsidR="001F3494" w:rsidRPr="005509FB">
        <w:rPr>
          <w:sz w:val="28"/>
          <w:szCs w:val="28"/>
        </w:rPr>
        <w:t xml:space="preserve">Финансового управления </w:t>
      </w:r>
      <w:r w:rsidRPr="005509FB">
        <w:rPr>
          <w:sz w:val="28"/>
          <w:szCs w:val="28"/>
        </w:rPr>
        <w:t>сообщает об этом заявителю с указанием причин отказа.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w:t>
      </w:r>
      <w:r w:rsidR="001F3494" w:rsidRPr="005509FB">
        <w:rPr>
          <w:sz w:val="28"/>
          <w:szCs w:val="28"/>
        </w:rPr>
        <w:t>7</w:t>
      </w:r>
      <w:r w:rsidRPr="005509FB">
        <w:rPr>
          <w:sz w:val="28"/>
          <w:szCs w:val="28"/>
        </w:rPr>
        <w:t xml:space="preserve">. Сведения о выполнении административной процедуры фиксируются в системе документооборота и делопроизводства </w:t>
      </w:r>
      <w:r w:rsidR="00475BBB" w:rsidRPr="005509FB">
        <w:rPr>
          <w:sz w:val="28"/>
          <w:szCs w:val="28"/>
        </w:rPr>
        <w:t>Финансового управления</w:t>
      </w:r>
      <w:r w:rsidRPr="005509FB">
        <w:rPr>
          <w:sz w:val="28"/>
          <w:szCs w:val="28"/>
        </w:rPr>
        <w:t>.</w:t>
      </w:r>
    </w:p>
    <w:p w:rsidR="00C61599" w:rsidRPr="005509FB" w:rsidRDefault="00C61599" w:rsidP="005509FB">
      <w:pPr>
        <w:jc w:val="both"/>
        <w:rPr>
          <w:sz w:val="28"/>
          <w:szCs w:val="28"/>
        </w:rPr>
      </w:pPr>
    </w:p>
    <w:p w:rsidR="00286276" w:rsidRPr="005509FB" w:rsidRDefault="00286276" w:rsidP="005509FB">
      <w:pPr>
        <w:tabs>
          <w:tab w:val="left" w:pos="1260"/>
        </w:tabs>
        <w:autoSpaceDE w:val="0"/>
        <w:autoSpaceDN w:val="0"/>
        <w:adjustRightInd w:val="0"/>
        <w:ind w:firstLine="709"/>
        <w:jc w:val="center"/>
        <w:rPr>
          <w:b/>
          <w:bCs/>
          <w:sz w:val="28"/>
          <w:szCs w:val="28"/>
        </w:rPr>
      </w:pPr>
      <w:r w:rsidRPr="005509FB">
        <w:rPr>
          <w:b/>
          <w:bCs/>
          <w:sz w:val="28"/>
          <w:szCs w:val="28"/>
        </w:rPr>
        <w:t>Подготовка и направление ответа заявителю</w:t>
      </w:r>
    </w:p>
    <w:p w:rsidR="00286276" w:rsidRPr="005509FB" w:rsidRDefault="00286276" w:rsidP="005509FB">
      <w:pPr>
        <w:jc w:val="both"/>
        <w:rPr>
          <w:sz w:val="28"/>
          <w:szCs w:val="28"/>
        </w:rPr>
      </w:pPr>
      <w:r w:rsidRPr="005509FB">
        <w:rPr>
          <w:sz w:val="28"/>
          <w:szCs w:val="28"/>
        </w:rPr>
        <w:t> </w:t>
      </w:r>
    </w:p>
    <w:p w:rsidR="00475BBB" w:rsidRPr="005509FB" w:rsidRDefault="00286276" w:rsidP="005509FB">
      <w:pPr>
        <w:autoSpaceDE w:val="0"/>
        <w:autoSpaceDN w:val="0"/>
        <w:adjustRightInd w:val="0"/>
        <w:ind w:firstLine="709"/>
        <w:jc w:val="both"/>
        <w:rPr>
          <w:sz w:val="28"/>
          <w:szCs w:val="28"/>
        </w:rPr>
      </w:pPr>
      <w:r w:rsidRPr="005509FB">
        <w:rPr>
          <w:sz w:val="28"/>
          <w:szCs w:val="28"/>
        </w:rPr>
        <w:t xml:space="preserve">48. Основанием для начала административной процедуры является </w:t>
      </w:r>
      <w:r w:rsidR="00475BBB" w:rsidRPr="005509FB">
        <w:rPr>
          <w:sz w:val="28"/>
          <w:szCs w:val="28"/>
        </w:rPr>
        <w:t xml:space="preserve">регистрация запроса с резолюцией </w:t>
      </w:r>
      <w:proofErr w:type="gramStart"/>
      <w:r w:rsidR="00475BBB" w:rsidRPr="005509FB">
        <w:rPr>
          <w:sz w:val="28"/>
          <w:szCs w:val="28"/>
        </w:rPr>
        <w:t>начальника  сотруднику</w:t>
      </w:r>
      <w:proofErr w:type="gramEnd"/>
      <w:r w:rsidR="00475BBB" w:rsidRPr="005509FB">
        <w:rPr>
          <w:sz w:val="28"/>
          <w:szCs w:val="28"/>
        </w:rPr>
        <w:t xml:space="preserve"> Финансового управления на исполнение.</w:t>
      </w:r>
      <w:r w:rsidR="00DA5D54" w:rsidRPr="005509FB">
        <w:rPr>
          <w:spacing w:val="2"/>
          <w:sz w:val="28"/>
          <w:szCs w:val="28"/>
        </w:rPr>
        <w:t xml:space="preserve"> Результатом предоставления муниципальной услуги является письменное разъяснение заявителю по вопросам применения муниципальных нормативных правовых </w:t>
      </w:r>
      <w:proofErr w:type="gramStart"/>
      <w:r w:rsidR="00DA5D54" w:rsidRPr="005509FB">
        <w:rPr>
          <w:spacing w:val="2"/>
          <w:sz w:val="28"/>
          <w:szCs w:val="28"/>
        </w:rPr>
        <w:t>актов  Невьянского</w:t>
      </w:r>
      <w:proofErr w:type="gramEnd"/>
      <w:r w:rsidR="00DA5D54" w:rsidRPr="005509FB">
        <w:rPr>
          <w:spacing w:val="2"/>
          <w:sz w:val="28"/>
          <w:szCs w:val="28"/>
        </w:rPr>
        <w:t xml:space="preserve"> городского округа о местных налогах и сборах (далее - Разъяснение) либо  письменный мотивированный отказ в даче разъяснений по вопросам применения муниципальных нормативных правовых актов Невьянского городского округа о местных налогах и сборах (далее </w:t>
      </w:r>
      <w:r w:rsidR="00E8560F">
        <w:rPr>
          <w:spacing w:val="2"/>
          <w:sz w:val="28"/>
          <w:szCs w:val="28"/>
        </w:rPr>
        <w:t>–</w:t>
      </w:r>
      <w:r w:rsidR="00DA5D54" w:rsidRPr="005509FB">
        <w:rPr>
          <w:spacing w:val="2"/>
          <w:sz w:val="28"/>
          <w:szCs w:val="28"/>
        </w:rPr>
        <w:t xml:space="preserve"> Отказ</w:t>
      </w:r>
      <w:r w:rsidR="00E8560F">
        <w:rPr>
          <w:spacing w:val="2"/>
          <w:sz w:val="28"/>
          <w:szCs w:val="28"/>
        </w:rPr>
        <w:t>).</w:t>
      </w:r>
    </w:p>
    <w:p w:rsidR="007B71CF" w:rsidRPr="005509FB" w:rsidRDefault="00475BBB" w:rsidP="005509FB">
      <w:pPr>
        <w:autoSpaceDE w:val="0"/>
        <w:autoSpaceDN w:val="0"/>
        <w:adjustRightInd w:val="0"/>
        <w:ind w:firstLine="709"/>
        <w:jc w:val="both"/>
        <w:rPr>
          <w:spacing w:val="2"/>
          <w:sz w:val="28"/>
          <w:szCs w:val="28"/>
        </w:rPr>
      </w:pPr>
      <w:r w:rsidRPr="005509FB">
        <w:rPr>
          <w:sz w:val="28"/>
          <w:szCs w:val="28"/>
        </w:rPr>
        <w:t>49</w:t>
      </w:r>
      <w:r w:rsidR="007B71CF" w:rsidRPr="005509FB">
        <w:rPr>
          <w:sz w:val="28"/>
          <w:szCs w:val="28"/>
        </w:rPr>
        <w:t>. Сотрудник</w:t>
      </w:r>
      <w:r w:rsidR="00286276" w:rsidRPr="005509FB">
        <w:rPr>
          <w:sz w:val="28"/>
          <w:szCs w:val="28"/>
        </w:rPr>
        <w:t xml:space="preserve"> </w:t>
      </w:r>
      <w:r w:rsidRPr="005509FB">
        <w:rPr>
          <w:sz w:val="28"/>
          <w:szCs w:val="28"/>
        </w:rPr>
        <w:t>Финансового управления</w:t>
      </w:r>
      <w:r w:rsidR="00286276" w:rsidRPr="005509FB">
        <w:rPr>
          <w:sz w:val="28"/>
          <w:szCs w:val="28"/>
        </w:rPr>
        <w:t xml:space="preserve"> </w:t>
      </w:r>
      <w:r w:rsidR="006A2CD0" w:rsidRPr="005509FB">
        <w:rPr>
          <w:sz w:val="28"/>
          <w:szCs w:val="28"/>
        </w:rPr>
        <w:t>п</w:t>
      </w:r>
      <w:r w:rsidR="00DA5D54" w:rsidRPr="005509FB">
        <w:rPr>
          <w:spacing w:val="2"/>
          <w:sz w:val="28"/>
          <w:szCs w:val="28"/>
        </w:rPr>
        <w:t xml:space="preserve">ри наличии хотя бы одного основания, предусмотренного пунктом </w:t>
      </w:r>
      <w:r w:rsidR="006A2CD0" w:rsidRPr="005509FB">
        <w:rPr>
          <w:spacing w:val="2"/>
          <w:sz w:val="28"/>
          <w:szCs w:val="28"/>
        </w:rPr>
        <w:t>21</w:t>
      </w:r>
      <w:r w:rsidR="00DA5D54" w:rsidRPr="005509FB">
        <w:rPr>
          <w:spacing w:val="2"/>
          <w:sz w:val="28"/>
          <w:szCs w:val="28"/>
        </w:rPr>
        <w:t xml:space="preserve"> настоящего админист</w:t>
      </w:r>
      <w:r w:rsidR="007B71CF" w:rsidRPr="005509FB">
        <w:rPr>
          <w:spacing w:val="2"/>
          <w:sz w:val="28"/>
          <w:szCs w:val="28"/>
        </w:rPr>
        <w:t xml:space="preserve">ративного регламента, </w:t>
      </w:r>
      <w:r w:rsidR="00DA5D54" w:rsidRPr="005509FB">
        <w:rPr>
          <w:spacing w:val="2"/>
          <w:sz w:val="28"/>
          <w:szCs w:val="28"/>
        </w:rPr>
        <w:t xml:space="preserve">осуществляет подготовку </w:t>
      </w:r>
      <w:r w:rsidR="007B71CF" w:rsidRPr="005509FB">
        <w:rPr>
          <w:spacing w:val="2"/>
          <w:sz w:val="28"/>
          <w:szCs w:val="28"/>
        </w:rPr>
        <w:t xml:space="preserve">письменного мотивированного отказа в даче разъяснений по вопросам применения муниципальных нормативных правовых актов Невьянского городского округа о местных налогах и сборах </w:t>
      </w:r>
      <w:r w:rsidR="00DA5D54" w:rsidRPr="005509FB">
        <w:rPr>
          <w:spacing w:val="2"/>
          <w:sz w:val="28"/>
          <w:szCs w:val="28"/>
        </w:rPr>
        <w:t>в виде письма Финансового управления.</w:t>
      </w:r>
      <w:r w:rsidR="007B71CF" w:rsidRPr="005509FB">
        <w:rPr>
          <w:spacing w:val="2"/>
          <w:sz w:val="28"/>
          <w:szCs w:val="28"/>
        </w:rPr>
        <w:t xml:space="preserve"> </w:t>
      </w:r>
    </w:p>
    <w:p w:rsidR="00DB1CDC" w:rsidRPr="005509FB" w:rsidRDefault="00DB1CDC" w:rsidP="005509FB">
      <w:pPr>
        <w:tabs>
          <w:tab w:val="left" w:pos="1260"/>
        </w:tabs>
        <w:autoSpaceDE w:val="0"/>
        <w:autoSpaceDN w:val="0"/>
        <w:adjustRightInd w:val="0"/>
        <w:ind w:firstLine="709"/>
        <w:jc w:val="both"/>
        <w:rPr>
          <w:spacing w:val="2"/>
          <w:sz w:val="28"/>
          <w:szCs w:val="28"/>
        </w:rPr>
      </w:pPr>
      <w:r w:rsidRPr="005509FB">
        <w:rPr>
          <w:sz w:val="28"/>
          <w:szCs w:val="28"/>
        </w:rPr>
        <w:t xml:space="preserve">в Отказе излагается причина, по которой не представлены </w:t>
      </w:r>
      <w:r w:rsidRPr="005509FB">
        <w:rPr>
          <w:spacing w:val="2"/>
          <w:sz w:val="28"/>
          <w:szCs w:val="28"/>
        </w:rPr>
        <w:t>разъяснения по вопросам применения муниципальных нормативных правовых актов Невьянского городского округа о местных налогах и сборах.</w:t>
      </w:r>
    </w:p>
    <w:p w:rsidR="00DB1CDC" w:rsidRPr="005509FB" w:rsidRDefault="00DB1CDC" w:rsidP="005509FB">
      <w:pPr>
        <w:autoSpaceDE w:val="0"/>
        <w:autoSpaceDN w:val="0"/>
        <w:adjustRightInd w:val="0"/>
        <w:ind w:firstLine="709"/>
        <w:jc w:val="both"/>
        <w:rPr>
          <w:sz w:val="28"/>
          <w:szCs w:val="28"/>
        </w:rPr>
      </w:pPr>
      <w:r w:rsidRPr="005509FB">
        <w:rPr>
          <w:sz w:val="28"/>
          <w:szCs w:val="28"/>
        </w:rPr>
        <w:t>Отказ оформля</w:t>
      </w:r>
      <w:r w:rsidR="00281522" w:rsidRPr="005509FB">
        <w:rPr>
          <w:sz w:val="28"/>
          <w:szCs w:val="28"/>
        </w:rPr>
        <w:t>ется</w:t>
      </w:r>
      <w:r w:rsidRPr="005509FB">
        <w:rPr>
          <w:sz w:val="28"/>
          <w:szCs w:val="28"/>
        </w:rPr>
        <w:t xml:space="preserve"> на бланке </w:t>
      </w:r>
      <w:r w:rsidR="00281522" w:rsidRPr="005509FB">
        <w:rPr>
          <w:sz w:val="28"/>
          <w:szCs w:val="28"/>
        </w:rPr>
        <w:t>Финансового управления</w:t>
      </w:r>
      <w:r w:rsidRPr="005509FB">
        <w:rPr>
          <w:sz w:val="28"/>
          <w:szCs w:val="28"/>
        </w:rPr>
        <w:t>;</w:t>
      </w:r>
    </w:p>
    <w:p w:rsidR="00281522" w:rsidRPr="005509FB" w:rsidRDefault="00281522" w:rsidP="005509FB">
      <w:pPr>
        <w:autoSpaceDE w:val="0"/>
        <w:autoSpaceDN w:val="0"/>
        <w:adjustRightInd w:val="0"/>
        <w:ind w:firstLine="709"/>
        <w:jc w:val="both"/>
        <w:rPr>
          <w:sz w:val="28"/>
          <w:szCs w:val="28"/>
        </w:rPr>
      </w:pPr>
      <w:r w:rsidRPr="005509FB">
        <w:rPr>
          <w:sz w:val="28"/>
          <w:szCs w:val="28"/>
        </w:rPr>
        <w:t>оформляются на государственном языке Российской Федерации;</w:t>
      </w:r>
    </w:p>
    <w:p w:rsidR="00DB1CDC" w:rsidRPr="005509FB" w:rsidRDefault="00DB1CDC" w:rsidP="005509FB">
      <w:pPr>
        <w:autoSpaceDE w:val="0"/>
        <w:autoSpaceDN w:val="0"/>
        <w:adjustRightInd w:val="0"/>
        <w:ind w:firstLine="709"/>
        <w:jc w:val="both"/>
        <w:rPr>
          <w:sz w:val="28"/>
          <w:szCs w:val="28"/>
        </w:rPr>
      </w:pPr>
      <w:r w:rsidRPr="005509FB">
        <w:rPr>
          <w:sz w:val="28"/>
          <w:szCs w:val="28"/>
        </w:rPr>
        <w:t>подписывается подписью начальника Финансового управления</w:t>
      </w:r>
      <w:r w:rsidR="009F6591" w:rsidRPr="005509FB">
        <w:rPr>
          <w:sz w:val="28"/>
          <w:szCs w:val="28"/>
        </w:rPr>
        <w:t>;</w:t>
      </w:r>
    </w:p>
    <w:p w:rsidR="009F6591" w:rsidRPr="005509FB" w:rsidRDefault="009F6591" w:rsidP="005509FB">
      <w:pPr>
        <w:autoSpaceDE w:val="0"/>
        <w:autoSpaceDN w:val="0"/>
        <w:adjustRightInd w:val="0"/>
        <w:ind w:firstLine="709"/>
        <w:jc w:val="both"/>
        <w:rPr>
          <w:sz w:val="28"/>
          <w:szCs w:val="28"/>
        </w:rPr>
      </w:pPr>
      <w:r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p>
    <w:p w:rsidR="00286276" w:rsidRPr="005509FB" w:rsidRDefault="009F6591" w:rsidP="005509FB">
      <w:pPr>
        <w:autoSpaceDE w:val="0"/>
        <w:autoSpaceDN w:val="0"/>
        <w:adjustRightInd w:val="0"/>
        <w:ind w:firstLine="709"/>
        <w:jc w:val="both"/>
        <w:rPr>
          <w:sz w:val="28"/>
          <w:szCs w:val="28"/>
        </w:rPr>
      </w:pPr>
      <w:r w:rsidRPr="005509FB">
        <w:rPr>
          <w:sz w:val="28"/>
          <w:szCs w:val="28"/>
        </w:rPr>
        <w:t>50. Сотрудник Финансового управления п</w:t>
      </w:r>
      <w:r w:rsidRPr="005509FB">
        <w:rPr>
          <w:spacing w:val="2"/>
          <w:sz w:val="28"/>
          <w:szCs w:val="28"/>
        </w:rPr>
        <w:t>ри отсутствии оснований, предусмотренных пунктом 21 настоящего административного регламента, осуществляет подготовку</w:t>
      </w:r>
      <w:r w:rsidRPr="005509FB">
        <w:rPr>
          <w:sz w:val="28"/>
          <w:szCs w:val="28"/>
        </w:rPr>
        <w:t xml:space="preserve"> </w:t>
      </w:r>
      <w:r w:rsidRPr="005509FB">
        <w:rPr>
          <w:spacing w:val="2"/>
          <w:sz w:val="28"/>
          <w:szCs w:val="28"/>
        </w:rPr>
        <w:t xml:space="preserve">письменного разъяснения заявителю по вопросам применения муниципальных нормативных правовых </w:t>
      </w:r>
      <w:proofErr w:type="gramStart"/>
      <w:r w:rsidRPr="005509FB">
        <w:rPr>
          <w:spacing w:val="2"/>
          <w:sz w:val="28"/>
          <w:szCs w:val="28"/>
        </w:rPr>
        <w:t>актов  Невьянского</w:t>
      </w:r>
      <w:proofErr w:type="gramEnd"/>
      <w:r w:rsidRPr="005509FB">
        <w:rPr>
          <w:spacing w:val="2"/>
          <w:sz w:val="28"/>
          <w:szCs w:val="28"/>
        </w:rPr>
        <w:t xml:space="preserve"> городского округа о местных налогах и сборах (далее - Разъяснение) </w:t>
      </w:r>
    </w:p>
    <w:p w:rsidR="00286276" w:rsidRPr="005509FB" w:rsidRDefault="00286276" w:rsidP="005509FB">
      <w:pPr>
        <w:autoSpaceDE w:val="0"/>
        <w:autoSpaceDN w:val="0"/>
        <w:adjustRightInd w:val="0"/>
        <w:ind w:firstLine="709"/>
        <w:jc w:val="both"/>
        <w:rPr>
          <w:sz w:val="28"/>
          <w:szCs w:val="28"/>
        </w:rPr>
      </w:pPr>
      <w:r w:rsidRPr="005509FB">
        <w:rPr>
          <w:sz w:val="28"/>
          <w:szCs w:val="28"/>
        </w:rPr>
        <w:t>в тексте не допускаются изменения, исправления, комментарии, собственные выводы исполнителя</w:t>
      </w:r>
      <w:r w:rsidR="009F6591" w:rsidRPr="005509FB">
        <w:rPr>
          <w:sz w:val="28"/>
          <w:szCs w:val="28"/>
        </w:rPr>
        <w:t>;</w:t>
      </w:r>
    </w:p>
    <w:p w:rsidR="009F6591" w:rsidRPr="005509FB" w:rsidRDefault="009F6591" w:rsidP="005509FB">
      <w:pPr>
        <w:autoSpaceDE w:val="0"/>
        <w:autoSpaceDN w:val="0"/>
        <w:adjustRightInd w:val="0"/>
        <w:ind w:firstLine="709"/>
        <w:jc w:val="both"/>
        <w:rPr>
          <w:sz w:val="28"/>
          <w:szCs w:val="28"/>
        </w:rPr>
      </w:pPr>
      <w:r w:rsidRPr="005509FB">
        <w:rPr>
          <w:spacing w:val="2"/>
          <w:sz w:val="28"/>
          <w:szCs w:val="28"/>
        </w:rPr>
        <w:t>Разъяснение</w:t>
      </w:r>
      <w:r w:rsidRPr="005509FB">
        <w:rPr>
          <w:sz w:val="28"/>
          <w:szCs w:val="28"/>
        </w:rPr>
        <w:t xml:space="preserve"> оформляется на бланке Финансового управления;</w:t>
      </w:r>
    </w:p>
    <w:p w:rsidR="009F6591" w:rsidRPr="005509FB" w:rsidRDefault="009F6591" w:rsidP="005509FB">
      <w:pPr>
        <w:autoSpaceDE w:val="0"/>
        <w:autoSpaceDN w:val="0"/>
        <w:adjustRightInd w:val="0"/>
        <w:ind w:firstLine="709"/>
        <w:jc w:val="both"/>
        <w:rPr>
          <w:sz w:val="28"/>
          <w:szCs w:val="28"/>
        </w:rPr>
      </w:pPr>
      <w:r w:rsidRPr="005509FB">
        <w:rPr>
          <w:sz w:val="28"/>
          <w:szCs w:val="28"/>
        </w:rPr>
        <w:t>на государственном языке Российской Федерации;</w:t>
      </w:r>
    </w:p>
    <w:p w:rsidR="009F6591" w:rsidRPr="005509FB" w:rsidRDefault="009F6591" w:rsidP="005509FB">
      <w:pPr>
        <w:autoSpaceDE w:val="0"/>
        <w:autoSpaceDN w:val="0"/>
        <w:adjustRightInd w:val="0"/>
        <w:ind w:firstLine="709"/>
        <w:jc w:val="both"/>
        <w:rPr>
          <w:sz w:val="28"/>
          <w:szCs w:val="28"/>
        </w:rPr>
      </w:pPr>
      <w:r w:rsidRPr="005509FB">
        <w:rPr>
          <w:sz w:val="28"/>
          <w:szCs w:val="28"/>
        </w:rPr>
        <w:t>подписывается подписью начальника Финансового управления;</w:t>
      </w:r>
    </w:p>
    <w:p w:rsidR="009F6591" w:rsidRPr="005509FB" w:rsidRDefault="009F6591" w:rsidP="005509FB">
      <w:pPr>
        <w:autoSpaceDE w:val="0"/>
        <w:autoSpaceDN w:val="0"/>
        <w:adjustRightInd w:val="0"/>
        <w:ind w:firstLine="709"/>
        <w:jc w:val="both"/>
        <w:rPr>
          <w:sz w:val="28"/>
          <w:szCs w:val="28"/>
        </w:rPr>
      </w:pPr>
      <w:r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p>
    <w:p w:rsidR="00286276" w:rsidRPr="005509FB" w:rsidRDefault="009F6591" w:rsidP="005509FB">
      <w:pPr>
        <w:autoSpaceDE w:val="0"/>
        <w:autoSpaceDN w:val="0"/>
        <w:adjustRightInd w:val="0"/>
        <w:ind w:firstLine="709"/>
        <w:jc w:val="both"/>
        <w:rPr>
          <w:sz w:val="28"/>
          <w:szCs w:val="28"/>
        </w:rPr>
      </w:pPr>
      <w:r w:rsidRPr="005509FB">
        <w:rPr>
          <w:sz w:val="28"/>
          <w:szCs w:val="28"/>
        </w:rPr>
        <w:t>51</w:t>
      </w:r>
      <w:r w:rsidR="00286276" w:rsidRPr="005509FB">
        <w:rPr>
          <w:sz w:val="28"/>
          <w:szCs w:val="28"/>
        </w:rPr>
        <w:t xml:space="preserve">. </w:t>
      </w:r>
      <w:r w:rsidRPr="005509FB">
        <w:rPr>
          <w:sz w:val="28"/>
          <w:szCs w:val="28"/>
        </w:rPr>
        <w:t xml:space="preserve">Отказ и Разъяснение </w:t>
      </w:r>
      <w:r w:rsidR="00286276" w:rsidRPr="005509FB">
        <w:rPr>
          <w:sz w:val="28"/>
          <w:szCs w:val="28"/>
        </w:rPr>
        <w:t xml:space="preserve">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w:t>
      </w:r>
      <w:r w:rsidRPr="005509FB">
        <w:rPr>
          <w:sz w:val="28"/>
          <w:szCs w:val="28"/>
        </w:rPr>
        <w:t>Отказа и Разъяснения</w:t>
      </w:r>
      <w:r w:rsidR="00286276" w:rsidRPr="005509FB">
        <w:rPr>
          <w:sz w:val="28"/>
          <w:szCs w:val="28"/>
        </w:rPr>
        <w:t xml:space="preserve"> расписывается на их копиях или на обороте сопроводительного письма к ним, указывая дату их получения.</w:t>
      </w:r>
    </w:p>
    <w:p w:rsidR="00286276" w:rsidRPr="005509FB" w:rsidRDefault="00286276" w:rsidP="005509FB">
      <w:pPr>
        <w:autoSpaceDE w:val="0"/>
        <w:autoSpaceDN w:val="0"/>
        <w:adjustRightInd w:val="0"/>
        <w:ind w:firstLine="709"/>
        <w:jc w:val="both"/>
        <w:rPr>
          <w:sz w:val="28"/>
          <w:szCs w:val="28"/>
        </w:rPr>
      </w:pPr>
      <w:r w:rsidRPr="005509FB">
        <w:rPr>
          <w:sz w:val="28"/>
          <w:szCs w:val="28"/>
        </w:rPr>
        <w:t>5</w:t>
      </w:r>
      <w:r w:rsidR="00CD5185" w:rsidRPr="005509FB">
        <w:rPr>
          <w:sz w:val="28"/>
          <w:szCs w:val="28"/>
        </w:rPr>
        <w:t>2</w:t>
      </w:r>
      <w:r w:rsidRPr="005509FB">
        <w:rPr>
          <w:sz w:val="28"/>
          <w:szCs w:val="28"/>
        </w:rPr>
        <w:t>.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286276" w:rsidRPr="005509FB" w:rsidRDefault="00286276" w:rsidP="005509FB">
      <w:pPr>
        <w:autoSpaceDE w:val="0"/>
        <w:autoSpaceDN w:val="0"/>
        <w:adjustRightInd w:val="0"/>
        <w:ind w:firstLine="709"/>
        <w:jc w:val="both"/>
        <w:rPr>
          <w:sz w:val="28"/>
          <w:szCs w:val="28"/>
        </w:rPr>
      </w:pPr>
      <w:r w:rsidRPr="005509FB">
        <w:rPr>
          <w:sz w:val="28"/>
          <w:szCs w:val="28"/>
        </w:rPr>
        <w:t xml:space="preserve">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w:t>
      </w:r>
      <w:r w:rsidR="00CD5185" w:rsidRPr="005509FB">
        <w:rPr>
          <w:sz w:val="28"/>
          <w:szCs w:val="28"/>
        </w:rPr>
        <w:t>Финансовое управление</w:t>
      </w:r>
      <w:r w:rsidRPr="005509FB">
        <w:rPr>
          <w:sz w:val="28"/>
          <w:szCs w:val="28"/>
        </w:rPr>
        <w:t xml:space="preserve">. Срок хранения в </w:t>
      </w:r>
      <w:r w:rsidR="00CD5185" w:rsidRPr="005509FB">
        <w:rPr>
          <w:sz w:val="28"/>
          <w:szCs w:val="28"/>
        </w:rPr>
        <w:t>Финансовом управлении</w:t>
      </w:r>
      <w:r w:rsidRPr="005509FB">
        <w:rPr>
          <w:sz w:val="28"/>
          <w:szCs w:val="28"/>
        </w:rPr>
        <w:t xml:space="preserve"> невостребованных заявителем результатов предоставления муниципальной услуги составляет 5 лет.</w:t>
      </w:r>
    </w:p>
    <w:p w:rsidR="00286276" w:rsidRPr="005509FB" w:rsidRDefault="00286276" w:rsidP="005509FB">
      <w:pPr>
        <w:autoSpaceDE w:val="0"/>
        <w:autoSpaceDN w:val="0"/>
        <w:adjustRightInd w:val="0"/>
        <w:ind w:firstLine="709"/>
        <w:jc w:val="both"/>
        <w:rPr>
          <w:sz w:val="28"/>
          <w:szCs w:val="28"/>
        </w:rPr>
      </w:pPr>
      <w:r w:rsidRPr="005509FB">
        <w:rPr>
          <w:sz w:val="28"/>
          <w:szCs w:val="28"/>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286276" w:rsidRPr="005509FB" w:rsidRDefault="00CD5185" w:rsidP="005509FB">
      <w:pPr>
        <w:autoSpaceDE w:val="0"/>
        <w:autoSpaceDN w:val="0"/>
        <w:adjustRightInd w:val="0"/>
        <w:ind w:firstLine="709"/>
        <w:jc w:val="both"/>
        <w:rPr>
          <w:sz w:val="28"/>
          <w:szCs w:val="28"/>
        </w:rPr>
      </w:pPr>
      <w:r w:rsidRPr="005509FB">
        <w:rPr>
          <w:sz w:val="28"/>
          <w:szCs w:val="28"/>
        </w:rPr>
        <w:t>53</w:t>
      </w:r>
      <w:r w:rsidR="00286276" w:rsidRPr="005509FB">
        <w:rPr>
          <w:sz w:val="28"/>
          <w:szCs w:val="28"/>
        </w:rPr>
        <w:t xml:space="preserve">. Сведения о выполнении административной процедуры фиксируются в системе документооборота и делопроизводства </w:t>
      </w:r>
      <w:r w:rsidRPr="005509FB">
        <w:rPr>
          <w:sz w:val="28"/>
          <w:szCs w:val="28"/>
        </w:rPr>
        <w:t>Финансового управления</w:t>
      </w:r>
      <w:r w:rsidR="00286276" w:rsidRPr="005509FB">
        <w:rPr>
          <w:sz w:val="28"/>
          <w:szCs w:val="28"/>
        </w:rPr>
        <w:t>.</w:t>
      </w:r>
    </w:p>
    <w:p w:rsidR="00286276" w:rsidRPr="005509FB" w:rsidRDefault="00286276" w:rsidP="005509FB">
      <w:pPr>
        <w:autoSpaceDE w:val="0"/>
        <w:autoSpaceDN w:val="0"/>
        <w:adjustRightInd w:val="0"/>
        <w:jc w:val="center"/>
        <w:rPr>
          <w:b/>
          <w:sz w:val="28"/>
          <w:szCs w:val="28"/>
        </w:rPr>
      </w:pPr>
    </w:p>
    <w:p w:rsidR="00286276" w:rsidRPr="005509FB" w:rsidRDefault="00286276" w:rsidP="005509FB">
      <w:pPr>
        <w:autoSpaceDE w:val="0"/>
        <w:autoSpaceDN w:val="0"/>
        <w:adjustRightInd w:val="0"/>
        <w:jc w:val="center"/>
        <w:rPr>
          <w:b/>
          <w:sz w:val="28"/>
          <w:szCs w:val="28"/>
        </w:rPr>
      </w:pPr>
      <w:r w:rsidRPr="005509FB">
        <w:rPr>
          <w:b/>
          <w:sz w:val="28"/>
          <w:szCs w:val="28"/>
        </w:rPr>
        <w:t>Административные процедуры (действия) по предоставлению муниципальной услуги в электронной форме</w:t>
      </w:r>
    </w:p>
    <w:p w:rsidR="00286276" w:rsidRPr="005509FB" w:rsidRDefault="00286276" w:rsidP="005509FB">
      <w:pPr>
        <w:autoSpaceDE w:val="0"/>
        <w:autoSpaceDN w:val="0"/>
        <w:adjustRightInd w:val="0"/>
        <w:ind w:firstLine="709"/>
        <w:jc w:val="both"/>
        <w:rPr>
          <w:sz w:val="28"/>
          <w:szCs w:val="28"/>
        </w:rPr>
      </w:pPr>
    </w:p>
    <w:p w:rsidR="002862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54</w:t>
      </w:r>
      <w:r w:rsidR="00286276" w:rsidRPr="005509FB">
        <w:rPr>
          <w:sz w:val="28"/>
          <w:szCs w:val="28"/>
        </w:rPr>
        <w:t>. Последовательность административных процедур (действий) по предоставлению муниципальной услуги в электронной форме:</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1) прием и регистрация </w:t>
      </w:r>
      <w:r w:rsidR="00F70825" w:rsidRPr="005509FB">
        <w:rPr>
          <w:sz w:val="28"/>
          <w:szCs w:val="28"/>
        </w:rPr>
        <w:t>Финансовым управлением</w:t>
      </w:r>
      <w:r w:rsidRPr="005509FB">
        <w:rPr>
          <w:sz w:val="28"/>
          <w:szCs w:val="28"/>
        </w:rPr>
        <w:t xml:space="preserve"> запроса посредством штатных сервисов Единого портала;</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2862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3) направление запроса начальнику Финансового управления</w:t>
      </w:r>
      <w:r w:rsidR="00286276" w:rsidRPr="005509FB">
        <w:rPr>
          <w:sz w:val="28"/>
          <w:szCs w:val="28"/>
        </w:rPr>
        <w:t>, рассмотрение зап</w:t>
      </w:r>
      <w:r w:rsidRPr="005509FB">
        <w:rPr>
          <w:sz w:val="28"/>
          <w:szCs w:val="28"/>
        </w:rPr>
        <w:t>роса</w:t>
      </w:r>
      <w:r w:rsidR="00286276" w:rsidRPr="005509FB">
        <w:rPr>
          <w:sz w:val="28"/>
          <w:szCs w:val="28"/>
        </w:rPr>
        <w:t xml:space="preserve"> </w:t>
      </w:r>
      <w:r w:rsidRPr="005509FB">
        <w:rPr>
          <w:sz w:val="28"/>
          <w:szCs w:val="28"/>
        </w:rPr>
        <w:t>начальником</w:t>
      </w:r>
      <w:r w:rsidR="00286276" w:rsidRPr="005509FB">
        <w:rPr>
          <w:sz w:val="28"/>
          <w:szCs w:val="28"/>
        </w:rPr>
        <w:t>, направление запроса исполнителю, рассмотрение запроса исполнителем,</w:t>
      </w:r>
      <w:r w:rsidRPr="005509FB">
        <w:rPr>
          <w:sz w:val="28"/>
          <w:szCs w:val="28"/>
        </w:rPr>
        <w:t xml:space="preserve"> подготовка ответа на запрос</w:t>
      </w:r>
      <w:r w:rsidR="00286276" w:rsidRPr="005509FB">
        <w:rPr>
          <w:sz w:val="28"/>
          <w:szCs w:val="28"/>
        </w:rPr>
        <w:t>;</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4)  получение заявителем результата предоставления муниципальной услуги.</w:t>
      </w:r>
    </w:p>
    <w:p w:rsidR="00286276" w:rsidRPr="005509FB" w:rsidRDefault="00286276" w:rsidP="005509FB">
      <w:pPr>
        <w:jc w:val="center"/>
        <w:rPr>
          <w:sz w:val="28"/>
          <w:szCs w:val="28"/>
        </w:rPr>
      </w:pPr>
    </w:p>
    <w:p w:rsidR="00286276" w:rsidRPr="005509FB" w:rsidRDefault="00286276" w:rsidP="005509FB">
      <w:pPr>
        <w:jc w:val="center"/>
        <w:rPr>
          <w:b/>
          <w:sz w:val="28"/>
          <w:szCs w:val="28"/>
        </w:rPr>
      </w:pPr>
      <w:r w:rsidRPr="005509FB">
        <w:rPr>
          <w:b/>
          <w:sz w:val="28"/>
          <w:szCs w:val="28"/>
        </w:rPr>
        <w:t xml:space="preserve">Прием и регистрация </w:t>
      </w:r>
      <w:r w:rsidR="00F70825" w:rsidRPr="005509FB">
        <w:rPr>
          <w:b/>
          <w:sz w:val="28"/>
          <w:szCs w:val="28"/>
        </w:rPr>
        <w:t>Финансовым управлением</w:t>
      </w:r>
      <w:r w:rsidRPr="005509FB">
        <w:rPr>
          <w:b/>
          <w:sz w:val="28"/>
          <w:szCs w:val="28"/>
        </w:rPr>
        <w:t xml:space="preserve"> запроса </w:t>
      </w:r>
    </w:p>
    <w:p w:rsidR="00286276" w:rsidRPr="005509FB" w:rsidRDefault="00286276" w:rsidP="005509FB">
      <w:pPr>
        <w:jc w:val="center"/>
        <w:rPr>
          <w:b/>
          <w:sz w:val="28"/>
          <w:szCs w:val="28"/>
        </w:rPr>
      </w:pPr>
      <w:r w:rsidRPr="005509FB">
        <w:rPr>
          <w:b/>
          <w:sz w:val="28"/>
          <w:szCs w:val="28"/>
        </w:rPr>
        <w:t>посредством штатных сервисов Единого портала</w:t>
      </w:r>
    </w:p>
    <w:p w:rsidR="00286276" w:rsidRPr="005509FB" w:rsidRDefault="00286276" w:rsidP="005509FB">
      <w:pPr>
        <w:jc w:val="center"/>
        <w:rPr>
          <w:b/>
          <w:sz w:val="28"/>
          <w:szCs w:val="28"/>
        </w:rPr>
      </w:pPr>
    </w:p>
    <w:p w:rsidR="002862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55</w:t>
      </w:r>
      <w:r w:rsidR="00286276" w:rsidRPr="005509FB">
        <w:rPr>
          <w:sz w:val="28"/>
          <w:szCs w:val="28"/>
        </w:rPr>
        <w:t xml:space="preserve">. Основанием для начала выполнения административной процедуры является поступление запроса заявителя в </w:t>
      </w:r>
      <w:r w:rsidRPr="005509FB">
        <w:rPr>
          <w:sz w:val="28"/>
          <w:szCs w:val="28"/>
        </w:rPr>
        <w:t>Финансовое управление</w:t>
      </w:r>
      <w:r w:rsidR="00286276" w:rsidRPr="005509FB">
        <w:rPr>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w:t>
      </w:r>
      <w:r w:rsidR="00F70825" w:rsidRPr="005509FB">
        <w:rPr>
          <w:sz w:val="28"/>
          <w:szCs w:val="28"/>
        </w:rPr>
        <w:t>Финансовое управление</w:t>
      </w:r>
      <w:r w:rsidRPr="005509FB">
        <w:rPr>
          <w:sz w:val="28"/>
          <w:szCs w:val="28"/>
        </w:rPr>
        <w:t xml:space="preserve"> посредством штатных сервисов Единого портала и муниципальных услуг (функций), официального сайта</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w:t>
      </w:r>
      <w:r w:rsidR="00F70825" w:rsidRPr="005509FB">
        <w:rPr>
          <w:sz w:val="28"/>
          <w:szCs w:val="28"/>
        </w:rPr>
        <w:t>Финансового управления</w:t>
      </w:r>
      <w:r w:rsidRPr="005509FB">
        <w:rPr>
          <w:sz w:val="28"/>
          <w:szCs w:val="28"/>
        </w:rPr>
        <w:t xml:space="preserve"> отказывает в приеме документов, необходимых для предоставления муниципальной услуги.</w:t>
      </w:r>
    </w:p>
    <w:p w:rsidR="00785C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56</w:t>
      </w:r>
      <w:r w:rsidR="00286276" w:rsidRPr="005509FB">
        <w:rPr>
          <w:sz w:val="28"/>
          <w:szCs w:val="28"/>
        </w:rPr>
        <w:t>.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 Ответ заявителю направляется по почте или по электронному адресу, указанному в запросе.</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57</w:t>
      </w:r>
      <w:r w:rsidR="00286276" w:rsidRPr="005509FB">
        <w:rPr>
          <w:sz w:val="28"/>
          <w:szCs w:val="28"/>
        </w:rPr>
        <w:t>. Результатом выполнения административной процедуры является регистрация запроса.</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58</w:t>
      </w:r>
      <w:r w:rsidR="00286276" w:rsidRPr="005509FB">
        <w:rPr>
          <w:sz w:val="28"/>
          <w:szCs w:val="28"/>
        </w:rPr>
        <w:t xml:space="preserve">. Сведения о выполнении административной процедуры фиксируются в системе документооборота и делопроизводства </w:t>
      </w:r>
      <w:r w:rsidRPr="005509FB">
        <w:rPr>
          <w:sz w:val="28"/>
          <w:szCs w:val="28"/>
        </w:rPr>
        <w:t>Финансового управления</w:t>
      </w:r>
      <w:r w:rsidR="00286276" w:rsidRPr="005509FB">
        <w:rPr>
          <w:sz w:val="28"/>
          <w:szCs w:val="28"/>
        </w:rPr>
        <w:t>.</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w:t>
      </w:r>
    </w:p>
    <w:p w:rsidR="00286276" w:rsidRPr="005509FB" w:rsidRDefault="00286276" w:rsidP="005509FB">
      <w:pPr>
        <w:tabs>
          <w:tab w:val="left" w:pos="1260"/>
        </w:tabs>
        <w:autoSpaceDE w:val="0"/>
        <w:autoSpaceDN w:val="0"/>
        <w:adjustRightInd w:val="0"/>
        <w:jc w:val="center"/>
        <w:rPr>
          <w:b/>
          <w:bCs/>
          <w:sz w:val="28"/>
          <w:szCs w:val="28"/>
        </w:rPr>
      </w:pPr>
      <w:r w:rsidRPr="005509FB">
        <w:rPr>
          <w:b/>
          <w:sz w:val="28"/>
          <w:szCs w:val="28"/>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286276" w:rsidRPr="005509FB" w:rsidRDefault="00286276" w:rsidP="005509FB">
      <w:pPr>
        <w:jc w:val="both"/>
        <w:rPr>
          <w:sz w:val="28"/>
          <w:szCs w:val="28"/>
        </w:rPr>
      </w:pPr>
      <w:r w:rsidRPr="005509FB">
        <w:rPr>
          <w:sz w:val="28"/>
          <w:szCs w:val="28"/>
        </w:rPr>
        <w:t> </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59</w:t>
      </w:r>
      <w:r w:rsidR="00286276" w:rsidRPr="005509FB">
        <w:rPr>
          <w:sz w:val="28"/>
          <w:szCs w:val="28"/>
        </w:rPr>
        <w:t>. Заявитель имеет возможность получения информации о ходе предоставления муниципальной услуги.</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60</w:t>
      </w:r>
      <w:r w:rsidR="00286276" w:rsidRPr="005509FB">
        <w:rPr>
          <w:sz w:val="28"/>
          <w:szCs w:val="28"/>
        </w:rPr>
        <w:t xml:space="preserve">. Информация о ходе предоставления муниципальной услуги направляется заявителю </w:t>
      </w:r>
      <w:r w:rsidRPr="005509FB">
        <w:rPr>
          <w:sz w:val="28"/>
          <w:szCs w:val="28"/>
        </w:rPr>
        <w:t>Финансовым управлением</w:t>
      </w:r>
      <w:r w:rsidR="00286276" w:rsidRPr="005509FB">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6</w:t>
      </w:r>
      <w:r w:rsidR="00785C76" w:rsidRPr="005509FB">
        <w:rPr>
          <w:sz w:val="28"/>
          <w:szCs w:val="28"/>
        </w:rPr>
        <w:t>1</w:t>
      </w:r>
      <w:r w:rsidRPr="005509FB">
        <w:rPr>
          <w:sz w:val="28"/>
          <w:szCs w:val="28"/>
        </w:rPr>
        <w:t>. Результатом выполнения административной процедуры является направление информации о ходе предоставления муниципальной услуги.</w:t>
      </w:r>
    </w:p>
    <w:p w:rsidR="00286276" w:rsidRPr="005509FB" w:rsidRDefault="00286276" w:rsidP="005509FB">
      <w:pPr>
        <w:jc w:val="both"/>
        <w:rPr>
          <w:sz w:val="28"/>
          <w:szCs w:val="28"/>
        </w:rPr>
      </w:pPr>
    </w:p>
    <w:p w:rsidR="00286276" w:rsidRPr="005509FB" w:rsidRDefault="00286276" w:rsidP="005509FB">
      <w:pPr>
        <w:tabs>
          <w:tab w:val="left" w:pos="1260"/>
        </w:tabs>
        <w:autoSpaceDE w:val="0"/>
        <w:autoSpaceDN w:val="0"/>
        <w:adjustRightInd w:val="0"/>
        <w:jc w:val="center"/>
        <w:rPr>
          <w:b/>
          <w:bCs/>
          <w:sz w:val="28"/>
          <w:szCs w:val="28"/>
        </w:rPr>
      </w:pPr>
      <w:r w:rsidRPr="005509FB">
        <w:rPr>
          <w:b/>
          <w:bCs/>
          <w:sz w:val="28"/>
          <w:szCs w:val="28"/>
        </w:rPr>
        <w:t xml:space="preserve">Направление запроса руководителю, рассмотрение запроса руководителем, </w:t>
      </w:r>
    </w:p>
    <w:p w:rsidR="00286276" w:rsidRPr="005509FB" w:rsidRDefault="00286276" w:rsidP="005509FB">
      <w:pPr>
        <w:tabs>
          <w:tab w:val="left" w:pos="1260"/>
        </w:tabs>
        <w:autoSpaceDE w:val="0"/>
        <w:autoSpaceDN w:val="0"/>
        <w:adjustRightInd w:val="0"/>
        <w:jc w:val="center"/>
        <w:rPr>
          <w:b/>
          <w:bCs/>
          <w:sz w:val="28"/>
          <w:szCs w:val="28"/>
        </w:rPr>
      </w:pPr>
      <w:r w:rsidRPr="005509FB">
        <w:rPr>
          <w:b/>
          <w:bCs/>
          <w:sz w:val="28"/>
          <w:szCs w:val="28"/>
        </w:rPr>
        <w:t>направление запроса исполнителю, ра</w:t>
      </w:r>
      <w:r w:rsidR="00785C76" w:rsidRPr="005509FB">
        <w:rPr>
          <w:b/>
          <w:bCs/>
          <w:sz w:val="28"/>
          <w:szCs w:val="28"/>
        </w:rPr>
        <w:t>ссмотрение запроса исполнителем</w:t>
      </w:r>
    </w:p>
    <w:p w:rsidR="00286276" w:rsidRPr="005509FB" w:rsidRDefault="00286276" w:rsidP="005509FB">
      <w:pPr>
        <w:jc w:val="both"/>
        <w:rPr>
          <w:sz w:val="28"/>
          <w:szCs w:val="28"/>
        </w:rPr>
      </w:pP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6</w:t>
      </w:r>
      <w:r w:rsidR="00785C76" w:rsidRPr="005509FB">
        <w:rPr>
          <w:sz w:val="28"/>
          <w:szCs w:val="28"/>
        </w:rPr>
        <w:t>2</w:t>
      </w:r>
      <w:r w:rsidRPr="005509FB">
        <w:rPr>
          <w:sz w:val="28"/>
          <w:szCs w:val="28"/>
        </w:rPr>
        <w:t>. Основанием для начала выполнения административной процедуры является регистрация запроса.</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63</w:t>
      </w:r>
      <w:r w:rsidR="00286276" w:rsidRPr="005509FB">
        <w:rPr>
          <w:sz w:val="28"/>
          <w:szCs w:val="28"/>
        </w:rPr>
        <w:t>. Зарегистрированный запрос пользователя распечатывае</w:t>
      </w:r>
      <w:r w:rsidRPr="005509FB">
        <w:rPr>
          <w:sz w:val="28"/>
          <w:szCs w:val="28"/>
        </w:rPr>
        <w:t>тся, представляется начальнику Финансового управления</w:t>
      </w:r>
      <w:r w:rsidR="00286276" w:rsidRPr="005509FB">
        <w:rPr>
          <w:sz w:val="28"/>
          <w:szCs w:val="28"/>
        </w:rPr>
        <w:t xml:space="preserve"> и передается с резолюцией </w:t>
      </w:r>
      <w:proofErr w:type="gramStart"/>
      <w:r w:rsidRPr="005509FB">
        <w:rPr>
          <w:sz w:val="28"/>
          <w:szCs w:val="28"/>
        </w:rPr>
        <w:t>начальника</w:t>
      </w:r>
      <w:r w:rsidR="00286276" w:rsidRPr="005509FB">
        <w:rPr>
          <w:sz w:val="28"/>
          <w:szCs w:val="28"/>
        </w:rPr>
        <w:t xml:space="preserve"> </w:t>
      </w:r>
      <w:r w:rsidRPr="005509FB">
        <w:rPr>
          <w:sz w:val="28"/>
          <w:szCs w:val="28"/>
        </w:rPr>
        <w:t xml:space="preserve"> </w:t>
      </w:r>
      <w:r w:rsidR="00286276" w:rsidRPr="005509FB">
        <w:rPr>
          <w:sz w:val="28"/>
          <w:szCs w:val="28"/>
        </w:rPr>
        <w:t>сотруднику</w:t>
      </w:r>
      <w:proofErr w:type="gramEnd"/>
      <w:r w:rsidR="00286276" w:rsidRPr="005509FB">
        <w:rPr>
          <w:sz w:val="28"/>
          <w:szCs w:val="28"/>
        </w:rPr>
        <w:t xml:space="preserve"> </w:t>
      </w:r>
      <w:r w:rsidRPr="005509FB">
        <w:rPr>
          <w:sz w:val="28"/>
          <w:szCs w:val="28"/>
        </w:rPr>
        <w:t>Финансового управления</w:t>
      </w:r>
      <w:r w:rsidR="00286276" w:rsidRPr="005509FB">
        <w:rPr>
          <w:sz w:val="28"/>
          <w:szCs w:val="28"/>
        </w:rPr>
        <w:t xml:space="preserve"> на исполнение в установленном порядке.</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64</w:t>
      </w:r>
      <w:r w:rsidR="00286276" w:rsidRPr="005509FB">
        <w:rPr>
          <w:sz w:val="28"/>
          <w:szCs w:val="28"/>
        </w:rPr>
        <w:t xml:space="preserve">. </w:t>
      </w:r>
      <w:r w:rsidRPr="005509FB">
        <w:rPr>
          <w:sz w:val="28"/>
          <w:szCs w:val="28"/>
        </w:rPr>
        <w:t xml:space="preserve">Начальник Финансового </w:t>
      </w:r>
      <w:proofErr w:type="gramStart"/>
      <w:r w:rsidRPr="005509FB">
        <w:rPr>
          <w:sz w:val="28"/>
          <w:szCs w:val="28"/>
        </w:rPr>
        <w:t xml:space="preserve">управления </w:t>
      </w:r>
      <w:r w:rsidR="00286276" w:rsidRPr="005509FB">
        <w:rPr>
          <w:sz w:val="28"/>
          <w:szCs w:val="28"/>
        </w:rPr>
        <w:t xml:space="preserve"> обеспечивает</w:t>
      </w:r>
      <w:proofErr w:type="gramEnd"/>
      <w:r w:rsidR="00286276" w:rsidRPr="005509FB">
        <w:rPr>
          <w:sz w:val="28"/>
          <w:szCs w:val="28"/>
        </w:rPr>
        <w:t xml:space="preserve"> оперативное рассмотрение запроса заявителя.</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65</w:t>
      </w:r>
      <w:r w:rsidR="00286276" w:rsidRPr="005509FB">
        <w:rPr>
          <w:sz w:val="28"/>
          <w:szCs w:val="28"/>
        </w:rPr>
        <w:t xml:space="preserve">. </w:t>
      </w:r>
      <w:r w:rsidRPr="005509FB">
        <w:rPr>
          <w:sz w:val="28"/>
          <w:szCs w:val="28"/>
        </w:rPr>
        <w:t xml:space="preserve">Сотрудники Финансового управления письменно запрашивают заявителя об уточнении и дополнении запроса необходимыми для его исполнения сведениями, в случае отсутствия в запросе заявителя достаточных </w:t>
      </w:r>
      <w:proofErr w:type="gramStart"/>
      <w:r w:rsidRPr="005509FB">
        <w:rPr>
          <w:sz w:val="28"/>
          <w:szCs w:val="28"/>
        </w:rPr>
        <w:t>данных,  в</w:t>
      </w:r>
      <w:proofErr w:type="gramEnd"/>
      <w:r w:rsidRPr="005509FB">
        <w:rPr>
          <w:sz w:val="28"/>
          <w:szCs w:val="28"/>
        </w:rPr>
        <w:t xml:space="preserve"> случае нечетко, неправильно сформулированного запроса.</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 xml:space="preserve">66. Срок исполнения данной административной процедуры </w:t>
      </w:r>
      <w:r w:rsidR="00A12468">
        <w:rPr>
          <w:sz w:val="28"/>
          <w:szCs w:val="28"/>
        </w:rPr>
        <w:t>–</w:t>
      </w:r>
      <w:r w:rsidRPr="005509FB">
        <w:rPr>
          <w:sz w:val="28"/>
          <w:szCs w:val="28"/>
        </w:rPr>
        <w:t xml:space="preserve"> 5</w:t>
      </w:r>
      <w:r w:rsidR="00A12468">
        <w:rPr>
          <w:sz w:val="28"/>
          <w:szCs w:val="28"/>
        </w:rPr>
        <w:t xml:space="preserve"> </w:t>
      </w:r>
      <w:r w:rsidRPr="005509FB">
        <w:rPr>
          <w:sz w:val="28"/>
          <w:szCs w:val="28"/>
        </w:rPr>
        <w:t>рабочих дней.</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67. Результатом выполнения административной процедуры является определение:</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администрации и сведений конфиденциального характера;</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2) степени полноты сведений, содержащихся в запросе заявителя.</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В случае установления оснований для отказа в предоставлении муниципальной услуги сотрудник Финансового управления сообщает об этом заявителю с указанием причин отказа.</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68. Сведения о выполнении административной процедуры фиксируются в системе документооборота и делопроизводства Финансового управления.</w:t>
      </w:r>
    </w:p>
    <w:p w:rsidR="00286276" w:rsidRPr="005509FB" w:rsidRDefault="00286276" w:rsidP="005509FB">
      <w:pPr>
        <w:tabs>
          <w:tab w:val="left" w:pos="1260"/>
        </w:tabs>
        <w:autoSpaceDE w:val="0"/>
        <w:autoSpaceDN w:val="0"/>
        <w:adjustRightInd w:val="0"/>
        <w:jc w:val="center"/>
        <w:rPr>
          <w:b/>
          <w:sz w:val="28"/>
          <w:szCs w:val="28"/>
        </w:rPr>
      </w:pPr>
    </w:p>
    <w:p w:rsidR="00286276" w:rsidRPr="005509FB" w:rsidRDefault="00286276" w:rsidP="00BA5142">
      <w:pPr>
        <w:tabs>
          <w:tab w:val="left" w:pos="1260"/>
        </w:tabs>
        <w:autoSpaceDE w:val="0"/>
        <w:autoSpaceDN w:val="0"/>
        <w:adjustRightInd w:val="0"/>
        <w:ind w:firstLine="709"/>
        <w:jc w:val="both"/>
        <w:rPr>
          <w:b/>
          <w:sz w:val="28"/>
          <w:szCs w:val="28"/>
        </w:rPr>
      </w:pPr>
      <w:r w:rsidRPr="005509FB">
        <w:rPr>
          <w:sz w:val="28"/>
          <w:szCs w:val="28"/>
        </w:rPr>
        <w:t> </w:t>
      </w:r>
      <w:r w:rsidRPr="005509FB">
        <w:rPr>
          <w:b/>
          <w:sz w:val="28"/>
          <w:szCs w:val="28"/>
        </w:rPr>
        <w:t>Получение заявителем результата предоставления муниципальной услуги</w:t>
      </w:r>
    </w:p>
    <w:p w:rsidR="00286276" w:rsidRPr="005509FB" w:rsidRDefault="00286276" w:rsidP="005509FB">
      <w:pPr>
        <w:jc w:val="both"/>
        <w:rPr>
          <w:b/>
          <w:sz w:val="28"/>
          <w:szCs w:val="28"/>
        </w:rPr>
      </w:pPr>
      <w:r w:rsidRPr="005509FB">
        <w:rPr>
          <w:b/>
          <w:sz w:val="28"/>
          <w:szCs w:val="28"/>
        </w:rPr>
        <w:t> </w:t>
      </w:r>
    </w:p>
    <w:p w:rsidR="00C706CE" w:rsidRPr="005509FB" w:rsidRDefault="00C706CE" w:rsidP="005509FB">
      <w:pPr>
        <w:autoSpaceDE w:val="0"/>
        <w:autoSpaceDN w:val="0"/>
        <w:adjustRightInd w:val="0"/>
        <w:ind w:firstLine="709"/>
        <w:jc w:val="both"/>
        <w:rPr>
          <w:spacing w:val="2"/>
          <w:sz w:val="28"/>
          <w:szCs w:val="28"/>
        </w:rPr>
      </w:pPr>
      <w:r w:rsidRPr="005509FB">
        <w:rPr>
          <w:sz w:val="28"/>
          <w:szCs w:val="28"/>
        </w:rPr>
        <w:t xml:space="preserve">69. Основанием для начала административной процедуры является регистрация запроса с резолюцией </w:t>
      </w:r>
      <w:proofErr w:type="gramStart"/>
      <w:r w:rsidRPr="005509FB">
        <w:rPr>
          <w:sz w:val="28"/>
          <w:szCs w:val="28"/>
        </w:rPr>
        <w:t>начальника  сотруднику</w:t>
      </w:r>
      <w:proofErr w:type="gramEnd"/>
      <w:r w:rsidRPr="005509FB">
        <w:rPr>
          <w:sz w:val="28"/>
          <w:szCs w:val="28"/>
        </w:rPr>
        <w:t xml:space="preserve"> Финансового управления на исполнение.</w:t>
      </w:r>
      <w:r w:rsidRPr="005509FB">
        <w:rPr>
          <w:spacing w:val="2"/>
          <w:sz w:val="28"/>
          <w:szCs w:val="28"/>
        </w:rPr>
        <w:t xml:space="preserve">          </w:t>
      </w:r>
    </w:p>
    <w:p w:rsidR="00C706CE" w:rsidRPr="005509FB" w:rsidRDefault="00C706CE" w:rsidP="005509FB">
      <w:pPr>
        <w:autoSpaceDE w:val="0"/>
        <w:autoSpaceDN w:val="0"/>
        <w:adjustRightInd w:val="0"/>
        <w:ind w:firstLine="709"/>
        <w:jc w:val="both"/>
        <w:rPr>
          <w:spacing w:val="2"/>
          <w:sz w:val="28"/>
          <w:szCs w:val="28"/>
        </w:rPr>
      </w:pPr>
      <w:r w:rsidRPr="005509FB">
        <w:rPr>
          <w:spacing w:val="2"/>
          <w:sz w:val="28"/>
          <w:szCs w:val="28"/>
        </w:rPr>
        <w:t>70</w:t>
      </w:r>
      <w:r w:rsidRPr="005509FB">
        <w:rPr>
          <w:sz w:val="28"/>
          <w:szCs w:val="28"/>
        </w:rPr>
        <w:t>. Сотрудник Финансового управления п</w:t>
      </w:r>
      <w:r w:rsidRPr="005509FB">
        <w:rPr>
          <w:spacing w:val="2"/>
          <w:sz w:val="28"/>
          <w:szCs w:val="28"/>
        </w:rPr>
        <w:t xml:space="preserve">ри наличии хотя бы одного основания, предусмотренного пунктом 21 настоящего административного регламента, осуществляет подготовку письменного мотивированного отказа в даче разъяснений по вопросам применения муниципальных нормативных правовых актов Невьянского городского округа о местных налогах и сборах в виде письма Финансового управления. </w:t>
      </w:r>
    </w:p>
    <w:p w:rsidR="00C706CE" w:rsidRPr="005509FB" w:rsidRDefault="00E67693" w:rsidP="00BA5142">
      <w:pPr>
        <w:tabs>
          <w:tab w:val="left" w:pos="1260"/>
        </w:tabs>
        <w:autoSpaceDE w:val="0"/>
        <w:autoSpaceDN w:val="0"/>
        <w:adjustRightInd w:val="0"/>
        <w:ind w:firstLine="567"/>
        <w:jc w:val="both"/>
        <w:rPr>
          <w:spacing w:val="2"/>
          <w:sz w:val="28"/>
          <w:szCs w:val="28"/>
        </w:rPr>
      </w:pPr>
      <w:r w:rsidRPr="005509FB">
        <w:rPr>
          <w:sz w:val="28"/>
          <w:szCs w:val="28"/>
        </w:rPr>
        <w:t>-</w:t>
      </w:r>
      <w:r w:rsidR="00C706CE" w:rsidRPr="005509FB">
        <w:rPr>
          <w:sz w:val="28"/>
          <w:szCs w:val="28"/>
        </w:rPr>
        <w:t xml:space="preserve">в Отказе излагается причина, по которой не представлены </w:t>
      </w:r>
      <w:r w:rsidR="00C706CE" w:rsidRPr="005509FB">
        <w:rPr>
          <w:spacing w:val="2"/>
          <w:sz w:val="28"/>
          <w:szCs w:val="28"/>
        </w:rPr>
        <w:t>разъяснения по вопросам применения муниципальных нормативных правовых актов Невьянского городского округа о местных налогах и сборах</w:t>
      </w:r>
      <w:r w:rsidRPr="005509FB">
        <w:rPr>
          <w:spacing w:val="2"/>
          <w:sz w:val="28"/>
          <w:szCs w:val="28"/>
        </w:rPr>
        <w:t>;</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Отказ оформляется на бланке Финансового управления</w:t>
      </w:r>
      <w:r w:rsidRPr="005509FB">
        <w:rPr>
          <w:sz w:val="28"/>
          <w:szCs w:val="28"/>
        </w:rPr>
        <w:t xml:space="preserve">, </w:t>
      </w:r>
      <w:r w:rsidR="00C706CE" w:rsidRPr="005509FB">
        <w:rPr>
          <w:sz w:val="28"/>
          <w:szCs w:val="28"/>
        </w:rPr>
        <w:t>на государственном языке Российской Федерации;</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подписывается подписью начальника Финансового управления;</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r w:rsidRPr="005509FB">
        <w:rPr>
          <w:sz w:val="28"/>
          <w:szCs w:val="28"/>
        </w:rPr>
        <w:t>.</w:t>
      </w:r>
    </w:p>
    <w:p w:rsidR="00C706CE" w:rsidRPr="005509FB" w:rsidRDefault="00E67693" w:rsidP="005509FB">
      <w:pPr>
        <w:autoSpaceDE w:val="0"/>
        <w:autoSpaceDN w:val="0"/>
        <w:adjustRightInd w:val="0"/>
        <w:ind w:firstLine="709"/>
        <w:jc w:val="both"/>
        <w:rPr>
          <w:sz w:val="28"/>
          <w:szCs w:val="28"/>
        </w:rPr>
      </w:pPr>
      <w:r w:rsidRPr="005509FB">
        <w:rPr>
          <w:sz w:val="28"/>
          <w:szCs w:val="28"/>
        </w:rPr>
        <w:t>71</w:t>
      </w:r>
      <w:r w:rsidR="00C706CE" w:rsidRPr="005509FB">
        <w:rPr>
          <w:sz w:val="28"/>
          <w:szCs w:val="28"/>
        </w:rPr>
        <w:t>. Сотрудник Финансового управления п</w:t>
      </w:r>
      <w:r w:rsidR="00C706CE" w:rsidRPr="005509FB">
        <w:rPr>
          <w:spacing w:val="2"/>
          <w:sz w:val="28"/>
          <w:szCs w:val="28"/>
        </w:rPr>
        <w:t>ри отсутствии оснований, предусмотренных пунктом 21 настоящего административного регламента, осуществляет подготовку</w:t>
      </w:r>
      <w:r w:rsidR="00C706CE" w:rsidRPr="005509FB">
        <w:rPr>
          <w:sz w:val="28"/>
          <w:szCs w:val="28"/>
        </w:rPr>
        <w:t xml:space="preserve"> </w:t>
      </w:r>
      <w:r w:rsidR="00C706CE" w:rsidRPr="005509FB">
        <w:rPr>
          <w:spacing w:val="2"/>
          <w:sz w:val="28"/>
          <w:szCs w:val="28"/>
        </w:rPr>
        <w:t xml:space="preserve">письменного разъяснения заявителю по вопросам применения муниципальных нормативных правовых </w:t>
      </w:r>
      <w:proofErr w:type="gramStart"/>
      <w:r w:rsidR="00C706CE" w:rsidRPr="005509FB">
        <w:rPr>
          <w:spacing w:val="2"/>
          <w:sz w:val="28"/>
          <w:szCs w:val="28"/>
        </w:rPr>
        <w:t>актов  Невьянского</w:t>
      </w:r>
      <w:proofErr w:type="gramEnd"/>
      <w:r w:rsidR="00C706CE" w:rsidRPr="005509FB">
        <w:rPr>
          <w:spacing w:val="2"/>
          <w:sz w:val="28"/>
          <w:szCs w:val="28"/>
        </w:rPr>
        <w:t xml:space="preserve"> городского округа о местных налогах и сборах (далее - Разъяснение)</w:t>
      </w:r>
      <w:r w:rsidRPr="005509FB">
        <w:rPr>
          <w:spacing w:val="2"/>
          <w:sz w:val="28"/>
          <w:szCs w:val="28"/>
        </w:rPr>
        <w:t>.</w:t>
      </w:r>
      <w:r w:rsidR="00C706CE" w:rsidRPr="005509FB">
        <w:rPr>
          <w:spacing w:val="2"/>
          <w:sz w:val="28"/>
          <w:szCs w:val="28"/>
        </w:rPr>
        <w:t xml:space="preserve"> </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в тексте не допускаются изменения, исправления, комментарии, собственные выводы исполнителя;</w:t>
      </w:r>
    </w:p>
    <w:p w:rsidR="00C706CE" w:rsidRPr="005509FB" w:rsidRDefault="00E67693" w:rsidP="00BA5142">
      <w:pPr>
        <w:autoSpaceDE w:val="0"/>
        <w:autoSpaceDN w:val="0"/>
        <w:adjustRightInd w:val="0"/>
        <w:ind w:firstLine="567"/>
        <w:jc w:val="both"/>
        <w:rPr>
          <w:sz w:val="28"/>
          <w:szCs w:val="28"/>
        </w:rPr>
      </w:pPr>
      <w:r w:rsidRPr="005509FB">
        <w:rPr>
          <w:spacing w:val="2"/>
          <w:sz w:val="28"/>
          <w:szCs w:val="28"/>
        </w:rPr>
        <w:t>-</w:t>
      </w:r>
      <w:r w:rsidR="00C706CE" w:rsidRPr="005509FB">
        <w:rPr>
          <w:spacing w:val="2"/>
          <w:sz w:val="28"/>
          <w:szCs w:val="28"/>
        </w:rPr>
        <w:t>Разъяснение</w:t>
      </w:r>
      <w:r w:rsidR="00C706CE" w:rsidRPr="005509FB">
        <w:rPr>
          <w:sz w:val="28"/>
          <w:szCs w:val="28"/>
        </w:rPr>
        <w:t xml:space="preserve"> оформляется на бланке Финансового управления</w:t>
      </w:r>
      <w:r w:rsidRPr="005509FB">
        <w:rPr>
          <w:sz w:val="28"/>
          <w:szCs w:val="28"/>
        </w:rPr>
        <w:t xml:space="preserve">, </w:t>
      </w:r>
      <w:r w:rsidR="00C706CE" w:rsidRPr="005509FB">
        <w:rPr>
          <w:sz w:val="28"/>
          <w:szCs w:val="28"/>
        </w:rPr>
        <w:t>на государственном языке Российской Федерации;</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подписывается подписью начальника Финансового управления;</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p>
    <w:p w:rsidR="00C706CE" w:rsidRPr="005509FB" w:rsidRDefault="00E67693" w:rsidP="005509FB">
      <w:pPr>
        <w:autoSpaceDE w:val="0"/>
        <w:autoSpaceDN w:val="0"/>
        <w:adjustRightInd w:val="0"/>
        <w:ind w:firstLine="709"/>
        <w:jc w:val="both"/>
        <w:rPr>
          <w:sz w:val="28"/>
          <w:szCs w:val="28"/>
        </w:rPr>
      </w:pPr>
      <w:r w:rsidRPr="005509FB">
        <w:rPr>
          <w:sz w:val="28"/>
          <w:szCs w:val="28"/>
        </w:rPr>
        <w:t>72</w:t>
      </w:r>
      <w:r w:rsidR="00C706CE" w:rsidRPr="005509FB">
        <w:rPr>
          <w:sz w:val="28"/>
          <w:szCs w:val="28"/>
        </w:rPr>
        <w:t>. Отказ и Разъяснение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Разъяснения расписывается на их копиях или на обороте сопроводительного письма к ним, указывая дату их получения.</w:t>
      </w:r>
    </w:p>
    <w:p w:rsidR="005248AB" w:rsidRPr="005509FB" w:rsidRDefault="00E67693" w:rsidP="005509FB">
      <w:pPr>
        <w:tabs>
          <w:tab w:val="left" w:pos="1260"/>
        </w:tabs>
        <w:autoSpaceDE w:val="0"/>
        <w:autoSpaceDN w:val="0"/>
        <w:adjustRightInd w:val="0"/>
        <w:ind w:firstLine="709"/>
        <w:jc w:val="both"/>
        <w:rPr>
          <w:sz w:val="28"/>
          <w:szCs w:val="28"/>
        </w:rPr>
      </w:pPr>
      <w:r w:rsidRPr="005509FB">
        <w:rPr>
          <w:sz w:val="28"/>
          <w:szCs w:val="28"/>
        </w:rPr>
        <w:t>73</w:t>
      </w:r>
      <w:r w:rsidR="00C706CE" w:rsidRPr="005509FB">
        <w:rPr>
          <w:sz w:val="28"/>
          <w:szCs w:val="28"/>
        </w:rPr>
        <w:t>.</w:t>
      </w:r>
      <w:r w:rsidR="005248AB" w:rsidRPr="005509FB">
        <w:rPr>
          <w:sz w:val="28"/>
          <w:szCs w:val="28"/>
        </w:rPr>
        <w:t xml:space="preserve"> Результат предоставления муниципальной услуги с использованием Единого портала, официального сайта не предоставляется. Отказ или Разъяснение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Разъяснения расписывается на их копиях или на обороте сопроводительного письма к ним, указывая дату их получения.</w:t>
      </w:r>
    </w:p>
    <w:p w:rsidR="00C706CE" w:rsidRPr="005509FB" w:rsidRDefault="005248AB" w:rsidP="005509FB">
      <w:pPr>
        <w:autoSpaceDE w:val="0"/>
        <w:autoSpaceDN w:val="0"/>
        <w:adjustRightInd w:val="0"/>
        <w:ind w:firstLine="709"/>
        <w:jc w:val="both"/>
        <w:rPr>
          <w:sz w:val="28"/>
          <w:szCs w:val="28"/>
        </w:rPr>
      </w:pPr>
      <w:r w:rsidRPr="005509FB">
        <w:rPr>
          <w:sz w:val="28"/>
          <w:szCs w:val="28"/>
        </w:rPr>
        <w:t xml:space="preserve">74. </w:t>
      </w:r>
      <w:r w:rsidR="00C706CE" w:rsidRPr="005509FB">
        <w:rPr>
          <w:sz w:val="28"/>
          <w:szCs w:val="28"/>
        </w:rPr>
        <w:t>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C706CE" w:rsidRPr="005509FB" w:rsidRDefault="00C706CE" w:rsidP="005509FB">
      <w:pPr>
        <w:autoSpaceDE w:val="0"/>
        <w:autoSpaceDN w:val="0"/>
        <w:adjustRightInd w:val="0"/>
        <w:ind w:firstLine="709"/>
        <w:jc w:val="both"/>
        <w:rPr>
          <w:sz w:val="28"/>
          <w:szCs w:val="28"/>
        </w:rPr>
      </w:pPr>
      <w:r w:rsidRPr="005509FB">
        <w:rPr>
          <w:sz w:val="28"/>
          <w:szCs w:val="28"/>
        </w:rP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Финансовое управление. Срок хранения в Финансовом управлении невостребованных заявителем результатов предоставления муниципальной услуги составляет 5 лет.</w:t>
      </w:r>
    </w:p>
    <w:p w:rsidR="00C706CE" w:rsidRPr="005509FB" w:rsidRDefault="00C706CE" w:rsidP="005509FB">
      <w:pPr>
        <w:autoSpaceDE w:val="0"/>
        <w:autoSpaceDN w:val="0"/>
        <w:adjustRightInd w:val="0"/>
        <w:ind w:firstLine="709"/>
        <w:jc w:val="both"/>
        <w:rPr>
          <w:sz w:val="28"/>
          <w:szCs w:val="28"/>
        </w:rPr>
      </w:pPr>
      <w:r w:rsidRPr="005509FB">
        <w:rPr>
          <w:sz w:val="28"/>
          <w:szCs w:val="28"/>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C706CE" w:rsidRPr="005509FB" w:rsidRDefault="00E67693" w:rsidP="005509FB">
      <w:pPr>
        <w:autoSpaceDE w:val="0"/>
        <w:autoSpaceDN w:val="0"/>
        <w:adjustRightInd w:val="0"/>
        <w:ind w:firstLine="709"/>
        <w:jc w:val="both"/>
        <w:rPr>
          <w:sz w:val="28"/>
          <w:szCs w:val="28"/>
        </w:rPr>
      </w:pPr>
      <w:r w:rsidRPr="005509FB">
        <w:rPr>
          <w:sz w:val="28"/>
          <w:szCs w:val="28"/>
        </w:rPr>
        <w:t>7</w:t>
      </w:r>
      <w:r w:rsidR="005248AB" w:rsidRPr="005509FB">
        <w:rPr>
          <w:sz w:val="28"/>
          <w:szCs w:val="28"/>
        </w:rPr>
        <w:t>5</w:t>
      </w:r>
      <w:r w:rsidR="00C706CE" w:rsidRPr="005509FB">
        <w:rPr>
          <w:sz w:val="28"/>
          <w:szCs w:val="28"/>
        </w:rPr>
        <w:t>. Сведения о выполнении административной процедуры фиксируются в системе документооборота и делопроизводства Финансового управления.</w:t>
      </w:r>
    </w:p>
    <w:p w:rsidR="00E67693" w:rsidRPr="005509FB" w:rsidRDefault="00E67693" w:rsidP="005509FB">
      <w:pPr>
        <w:tabs>
          <w:tab w:val="left" w:pos="1260"/>
        </w:tabs>
        <w:autoSpaceDE w:val="0"/>
        <w:autoSpaceDN w:val="0"/>
        <w:adjustRightInd w:val="0"/>
        <w:ind w:firstLine="709"/>
        <w:jc w:val="both"/>
        <w:rPr>
          <w:sz w:val="28"/>
          <w:szCs w:val="28"/>
        </w:rPr>
      </w:pPr>
    </w:p>
    <w:p w:rsidR="005248AB" w:rsidRPr="005509FB" w:rsidRDefault="005248AB" w:rsidP="005509FB">
      <w:pPr>
        <w:autoSpaceDE w:val="0"/>
        <w:autoSpaceDN w:val="0"/>
        <w:adjustRightInd w:val="0"/>
        <w:jc w:val="center"/>
        <w:rPr>
          <w:b/>
          <w:sz w:val="28"/>
          <w:szCs w:val="28"/>
        </w:rPr>
      </w:pPr>
      <w:r w:rsidRPr="005509FB">
        <w:rPr>
          <w:b/>
          <w:sz w:val="28"/>
          <w:szCs w:val="28"/>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248AB" w:rsidRPr="005509FB" w:rsidRDefault="005248AB" w:rsidP="005509FB">
      <w:pPr>
        <w:autoSpaceDE w:val="0"/>
        <w:autoSpaceDN w:val="0"/>
        <w:adjustRightInd w:val="0"/>
        <w:jc w:val="center"/>
        <w:rPr>
          <w:sz w:val="28"/>
          <w:szCs w:val="28"/>
        </w:rPr>
      </w:pP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76.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248AB" w:rsidRPr="005509FB" w:rsidRDefault="005248AB" w:rsidP="005509FB">
      <w:pPr>
        <w:jc w:val="center"/>
        <w:rPr>
          <w:sz w:val="28"/>
          <w:szCs w:val="28"/>
        </w:rPr>
      </w:pPr>
    </w:p>
    <w:p w:rsidR="005248AB" w:rsidRPr="005509FB" w:rsidRDefault="005248AB" w:rsidP="005509FB">
      <w:pPr>
        <w:jc w:val="center"/>
        <w:rPr>
          <w:b/>
          <w:sz w:val="28"/>
          <w:szCs w:val="28"/>
        </w:rPr>
      </w:pPr>
      <w:r w:rsidRPr="005509FB">
        <w:rPr>
          <w:b/>
          <w:sz w:val="28"/>
          <w:szCs w:val="28"/>
        </w:rPr>
        <w:t xml:space="preserve">Информирование заявителей </w:t>
      </w:r>
    </w:p>
    <w:p w:rsidR="005248AB" w:rsidRPr="005509FB" w:rsidRDefault="005248AB" w:rsidP="005509FB">
      <w:pPr>
        <w:jc w:val="center"/>
        <w:rPr>
          <w:b/>
          <w:sz w:val="28"/>
          <w:szCs w:val="28"/>
        </w:rPr>
      </w:pPr>
      <w:r w:rsidRPr="005509FB">
        <w:rPr>
          <w:b/>
          <w:sz w:val="28"/>
          <w:szCs w:val="28"/>
        </w:rPr>
        <w:t>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248AB" w:rsidRPr="005509FB" w:rsidRDefault="005248AB" w:rsidP="005509FB">
      <w:pPr>
        <w:jc w:val="center"/>
        <w:rPr>
          <w:sz w:val="28"/>
          <w:szCs w:val="28"/>
        </w:rPr>
      </w:pPr>
    </w:p>
    <w:p w:rsidR="005248AB" w:rsidRPr="005509FB" w:rsidRDefault="0070099B" w:rsidP="005509FB">
      <w:pPr>
        <w:widowControl w:val="0"/>
        <w:tabs>
          <w:tab w:val="left" w:pos="-4678"/>
        </w:tabs>
        <w:ind w:firstLine="710"/>
        <w:jc w:val="both"/>
        <w:rPr>
          <w:sz w:val="28"/>
          <w:szCs w:val="28"/>
        </w:rPr>
      </w:pPr>
      <w:r w:rsidRPr="005509FB">
        <w:rPr>
          <w:sz w:val="28"/>
          <w:szCs w:val="28"/>
        </w:rPr>
        <w:t>77</w:t>
      </w:r>
      <w:r w:rsidR="005248AB" w:rsidRPr="005509FB">
        <w:rPr>
          <w:sz w:val="28"/>
          <w:szCs w:val="28"/>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5248AB" w:rsidRPr="005509FB" w:rsidRDefault="005248AB" w:rsidP="005509FB">
      <w:pPr>
        <w:widowControl w:val="0"/>
        <w:shd w:val="clear" w:color="auto" w:fill="FFFFFF"/>
        <w:tabs>
          <w:tab w:val="left" w:pos="-4678"/>
        </w:tabs>
        <w:ind w:left="40" w:right="23" w:firstLine="710"/>
        <w:jc w:val="both"/>
        <w:rPr>
          <w:sz w:val="28"/>
          <w:szCs w:val="28"/>
        </w:rPr>
      </w:pPr>
      <w:r w:rsidRPr="005509FB">
        <w:rPr>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5248AB" w:rsidRPr="005509FB" w:rsidRDefault="005248AB" w:rsidP="005509FB">
      <w:pPr>
        <w:widowControl w:val="0"/>
        <w:shd w:val="clear" w:color="auto" w:fill="FFFFFF"/>
        <w:tabs>
          <w:tab w:val="left" w:pos="-4678"/>
        </w:tabs>
        <w:ind w:left="40" w:right="23" w:firstLine="710"/>
        <w:jc w:val="both"/>
        <w:rPr>
          <w:sz w:val="28"/>
          <w:szCs w:val="28"/>
        </w:rPr>
      </w:pPr>
      <w:r w:rsidRPr="005509FB">
        <w:rPr>
          <w:sz w:val="28"/>
          <w:szCs w:val="28"/>
        </w:rPr>
        <w:t xml:space="preserve">Многофункциональный центр предоставления государственных и муниципальных услуг осуществляет информирование заявителей о месте нахождения </w:t>
      </w:r>
      <w:r w:rsidR="0070099B" w:rsidRPr="005509FB">
        <w:rPr>
          <w:sz w:val="28"/>
          <w:szCs w:val="28"/>
        </w:rPr>
        <w:t>Финансового управления</w:t>
      </w:r>
      <w:r w:rsidRPr="005509FB">
        <w:rPr>
          <w:sz w:val="28"/>
          <w:szCs w:val="28"/>
        </w:rPr>
        <w:t xml:space="preserve">, режиме работы и контактных телефонах </w:t>
      </w:r>
      <w:r w:rsidR="0070099B" w:rsidRPr="005509FB">
        <w:rPr>
          <w:sz w:val="28"/>
          <w:szCs w:val="28"/>
        </w:rPr>
        <w:t>Финансового управления</w:t>
      </w:r>
      <w:r w:rsidRPr="005509FB">
        <w:rPr>
          <w:sz w:val="28"/>
          <w:szCs w:val="28"/>
        </w:rPr>
        <w:t>.</w:t>
      </w:r>
    </w:p>
    <w:p w:rsidR="005248AB" w:rsidRPr="005509FB" w:rsidRDefault="0070099B" w:rsidP="005509FB">
      <w:pPr>
        <w:widowControl w:val="0"/>
        <w:tabs>
          <w:tab w:val="left" w:pos="-4678"/>
        </w:tabs>
        <w:ind w:firstLine="709"/>
        <w:jc w:val="both"/>
        <w:rPr>
          <w:sz w:val="28"/>
          <w:szCs w:val="28"/>
        </w:rPr>
      </w:pPr>
      <w:r w:rsidRPr="005509FB">
        <w:rPr>
          <w:sz w:val="28"/>
          <w:szCs w:val="28"/>
        </w:rPr>
        <w:t>78</w:t>
      </w:r>
      <w:r w:rsidR="005248AB" w:rsidRPr="005509FB">
        <w:rPr>
          <w:sz w:val="28"/>
          <w:szCs w:val="28"/>
        </w:rPr>
        <w:t xml:space="preserve">.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sidRPr="005509FB">
        <w:rPr>
          <w:sz w:val="28"/>
          <w:szCs w:val="28"/>
        </w:rPr>
        <w:t>Финансовым управлением</w:t>
      </w:r>
      <w:r w:rsidR="005248AB" w:rsidRPr="005509FB">
        <w:rPr>
          <w:sz w:val="28"/>
          <w:szCs w:val="28"/>
        </w:rPr>
        <w:t>, также по иным вопросам, связанным с предоставлением муниципальной услуги.</w:t>
      </w:r>
    </w:p>
    <w:p w:rsidR="005248AB" w:rsidRPr="005509FB" w:rsidRDefault="005248AB" w:rsidP="005509FB">
      <w:pPr>
        <w:widowControl w:val="0"/>
        <w:tabs>
          <w:tab w:val="left" w:pos="-4678"/>
        </w:tabs>
        <w:ind w:firstLine="710"/>
        <w:jc w:val="both"/>
        <w:rPr>
          <w:sz w:val="28"/>
          <w:szCs w:val="28"/>
        </w:rPr>
      </w:pPr>
      <w:r w:rsidRPr="005509FB">
        <w:rPr>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5248AB" w:rsidRPr="005509FB" w:rsidRDefault="005248AB" w:rsidP="005509FB">
      <w:pPr>
        <w:widowControl w:val="0"/>
        <w:tabs>
          <w:tab w:val="left" w:pos="-4678"/>
        </w:tabs>
        <w:ind w:firstLine="710"/>
        <w:jc w:val="both"/>
        <w:rPr>
          <w:sz w:val="28"/>
          <w:szCs w:val="28"/>
        </w:rPr>
      </w:pPr>
      <w:r w:rsidRPr="005509FB">
        <w:rPr>
          <w:sz w:val="28"/>
          <w:szCs w:val="28"/>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w:t>
      </w:r>
      <w:proofErr w:type="spellStart"/>
      <w:r w:rsidRPr="005509FB">
        <w:rPr>
          <w:sz w:val="28"/>
          <w:szCs w:val="28"/>
        </w:rPr>
        <w:t>т.ч</w:t>
      </w:r>
      <w:proofErr w:type="spellEnd"/>
      <w:r w:rsidRPr="005509FB">
        <w:rPr>
          <w:sz w:val="28"/>
          <w:szCs w:val="28"/>
        </w:rPr>
        <w:t>. посредством телефонной связи).</w:t>
      </w:r>
    </w:p>
    <w:p w:rsidR="005248AB" w:rsidRPr="005509FB" w:rsidRDefault="0070099B" w:rsidP="005509FB">
      <w:pPr>
        <w:widowControl w:val="0"/>
        <w:tabs>
          <w:tab w:val="left" w:pos="-4678"/>
        </w:tabs>
        <w:ind w:firstLine="710"/>
        <w:jc w:val="both"/>
        <w:rPr>
          <w:sz w:val="28"/>
          <w:szCs w:val="28"/>
        </w:rPr>
      </w:pPr>
      <w:r w:rsidRPr="005509FB">
        <w:rPr>
          <w:sz w:val="28"/>
          <w:szCs w:val="28"/>
        </w:rPr>
        <w:t>Финансовое управление</w:t>
      </w:r>
      <w:r w:rsidR="005248AB" w:rsidRPr="005509FB">
        <w:rPr>
          <w:sz w:val="28"/>
          <w:szCs w:val="28"/>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248AB" w:rsidRPr="005509FB" w:rsidRDefault="005248AB" w:rsidP="005509FB">
      <w:pPr>
        <w:widowControl w:val="0"/>
        <w:shd w:val="clear" w:color="auto" w:fill="FFFFFF"/>
        <w:tabs>
          <w:tab w:val="left" w:pos="-4678"/>
        </w:tabs>
        <w:ind w:left="40" w:right="23" w:firstLine="710"/>
        <w:jc w:val="both"/>
        <w:rPr>
          <w:sz w:val="28"/>
          <w:szCs w:val="28"/>
        </w:rPr>
      </w:pPr>
      <w:r w:rsidRPr="005509FB">
        <w:rPr>
          <w:sz w:val="28"/>
          <w:szCs w:val="28"/>
        </w:rPr>
        <w:t>Многофункциональный центр предоставления государственных и муниципальных услуг передает информацию заявителю.</w:t>
      </w:r>
    </w:p>
    <w:p w:rsidR="005248AB" w:rsidRPr="005509FB" w:rsidRDefault="0070099B" w:rsidP="005509FB">
      <w:pPr>
        <w:widowControl w:val="0"/>
        <w:shd w:val="clear" w:color="auto" w:fill="FFFFFF"/>
        <w:tabs>
          <w:tab w:val="left" w:pos="-4678"/>
        </w:tabs>
        <w:ind w:left="40" w:right="23" w:firstLine="709"/>
        <w:jc w:val="both"/>
        <w:rPr>
          <w:sz w:val="28"/>
          <w:szCs w:val="28"/>
        </w:rPr>
      </w:pPr>
      <w:r w:rsidRPr="005509FB">
        <w:rPr>
          <w:sz w:val="28"/>
          <w:szCs w:val="28"/>
        </w:rPr>
        <w:t>79</w:t>
      </w:r>
      <w:r w:rsidR="005248AB" w:rsidRPr="005509FB">
        <w:rPr>
          <w:sz w:val="28"/>
          <w:szCs w:val="28"/>
        </w:rPr>
        <w:t xml:space="preserve">.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proofErr w:type="gramStart"/>
      <w:r w:rsidRPr="005509FB">
        <w:rPr>
          <w:sz w:val="28"/>
          <w:szCs w:val="28"/>
        </w:rPr>
        <w:t>Финансовым  управлением</w:t>
      </w:r>
      <w:proofErr w:type="gramEnd"/>
      <w:r w:rsidR="005248AB" w:rsidRPr="005509FB">
        <w:rPr>
          <w:sz w:val="28"/>
          <w:szCs w:val="28"/>
        </w:rPr>
        <w:t>, а также по иным вопросам, связанным с предоставлением муниципальной услуги.</w:t>
      </w:r>
    </w:p>
    <w:p w:rsidR="005248AB" w:rsidRPr="005509FB" w:rsidRDefault="005248AB" w:rsidP="005509FB">
      <w:pPr>
        <w:rPr>
          <w:b/>
          <w:sz w:val="28"/>
          <w:szCs w:val="28"/>
        </w:rPr>
      </w:pPr>
    </w:p>
    <w:p w:rsidR="005248AB" w:rsidRPr="005509FB" w:rsidRDefault="005248AB" w:rsidP="005509FB">
      <w:pPr>
        <w:jc w:val="center"/>
        <w:rPr>
          <w:b/>
          <w:sz w:val="28"/>
          <w:szCs w:val="28"/>
        </w:rPr>
      </w:pPr>
      <w:r w:rsidRPr="005509FB">
        <w:rPr>
          <w:b/>
          <w:sz w:val="28"/>
          <w:szCs w:val="28"/>
        </w:rPr>
        <w:t>Прием запросов заявителей о предоставлении муниципальной услуги</w:t>
      </w:r>
    </w:p>
    <w:p w:rsidR="005248AB" w:rsidRPr="005509FB" w:rsidRDefault="005248AB" w:rsidP="005509FB">
      <w:pPr>
        <w:jc w:val="center"/>
        <w:rPr>
          <w:b/>
          <w:sz w:val="28"/>
          <w:szCs w:val="28"/>
        </w:rPr>
      </w:pPr>
      <w:r w:rsidRPr="005509FB">
        <w:rPr>
          <w:b/>
          <w:sz w:val="28"/>
          <w:szCs w:val="28"/>
        </w:rPr>
        <w:t>и иных документов, необходимых для предоставления муниципальной услуги</w:t>
      </w:r>
    </w:p>
    <w:p w:rsidR="005248AB" w:rsidRPr="005509FB" w:rsidRDefault="005248AB" w:rsidP="005509FB">
      <w:pPr>
        <w:tabs>
          <w:tab w:val="left" w:pos="1260"/>
        </w:tabs>
        <w:autoSpaceDE w:val="0"/>
        <w:autoSpaceDN w:val="0"/>
        <w:adjustRightInd w:val="0"/>
        <w:ind w:firstLine="709"/>
        <w:jc w:val="both"/>
        <w:rPr>
          <w:sz w:val="28"/>
          <w:szCs w:val="28"/>
        </w:rPr>
      </w:pP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80</w:t>
      </w:r>
      <w:r w:rsidR="005248AB" w:rsidRPr="005509FB">
        <w:rPr>
          <w:sz w:val="28"/>
          <w:szCs w:val="28"/>
        </w:rPr>
        <w:t>.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81</w:t>
      </w:r>
      <w:r w:rsidR="005248AB" w:rsidRPr="005509FB">
        <w:rPr>
          <w:sz w:val="28"/>
          <w:szCs w:val="28"/>
        </w:rPr>
        <w:t>.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муниципальных услуг.</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82</w:t>
      </w:r>
      <w:r w:rsidR="005248AB" w:rsidRPr="005509FB">
        <w:rPr>
          <w:sz w:val="28"/>
          <w:szCs w:val="28"/>
        </w:rPr>
        <w:t>.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83</w:t>
      </w:r>
      <w:r w:rsidR="005248AB" w:rsidRPr="005509FB">
        <w:rPr>
          <w:sz w:val="28"/>
          <w:szCs w:val="28"/>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Pr="005509FB">
        <w:rPr>
          <w:sz w:val="28"/>
          <w:szCs w:val="28"/>
        </w:rPr>
        <w:t>Финансовое управление</w:t>
      </w:r>
      <w:r w:rsidR="005248AB" w:rsidRPr="005509FB">
        <w:rPr>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70099B" w:rsidRPr="005509FB">
        <w:rPr>
          <w:sz w:val="28"/>
          <w:szCs w:val="28"/>
        </w:rPr>
        <w:t xml:space="preserve">Финансовое управление </w:t>
      </w:r>
      <w:r w:rsidRPr="005509FB">
        <w:rPr>
          <w:sz w:val="28"/>
          <w:szCs w:val="28"/>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84</w:t>
      </w:r>
      <w:r w:rsidR="005248AB" w:rsidRPr="005509FB">
        <w:rPr>
          <w:sz w:val="28"/>
          <w:szCs w:val="28"/>
        </w:rPr>
        <w:t>.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85</w:t>
      </w:r>
      <w:r w:rsidR="005248AB" w:rsidRPr="005509FB">
        <w:rPr>
          <w:sz w:val="28"/>
          <w:szCs w:val="28"/>
        </w:rPr>
        <w:t xml:space="preserve">. Многофункциональный центр предоставления государственных и муниципальных услуг осуществляет направление принятого запроса в </w:t>
      </w:r>
      <w:r w:rsidRPr="005509FB">
        <w:rPr>
          <w:sz w:val="28"/>
          <w:szCs w:val="28"/>
        </w:rPr>
        <w:t xml:space="preserve">Финансовое управление </w:t>
      </w:r>
      <w:r w:rsidR="005248AB" w:rsidRPr="005509FB">
        <w:rPr>
          <w:sz w:val="28"/>
          <w:szCs w:val="28"/>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86</w:t>
      </w:r>
      <w:r w:rsidR="005248AB" w:rsidRPr="005509FB">
        <w:rPr>
          <w:sz w:val="28"/>
          <w:szCs w:val="28"/>
        </w:rPr>
        <w:t xml:space="preserve">. Результатом выполнения административной процедуры является регистрация запроса заявителя и направление запроса в </w:t>
      </w:r>
      <w:r w:rsidRPr="005509FB">
        <w:rPr>
          <w:sz w:val="28"/>
          <w:szCs w:val="28"/>
        </w:rPr>
        <w:t>Финансовое управление</w:t>
      </w:r>
      <w:r w:rsidR="005248AB" w:rsidRPr="005509FB">
        <w:rPr>
          <w:sz w:val="28"/>
          <w:szCs w:val="28"/>
        </w:rPr>
        <w:t>.</w:t>
      </w:r>
    </w:p>
    <w:p w:rsidR="005248AB" w:rsidRPr="005509FB" w:rsidRDefault="005248AB" w:rsidP="005509FB">
      <w:pPr>
        <w:tabs>
          <w:tab w:val="left" w:pos="1260"/>
        </w:tabs>
        <w:autoSpaceDE w:val="0"/>
        <w:autoSpaceDN w:val="0"/>
        <w:adjustRightInd w:val="0"/>
        <w:ind w:firstLine="709"/>
        <w:jc w:val="both"/>
        <w:rPr>
          <w:sz w:val="28"/>
          <w:szCs w:val="28"/>
        </w:rPr>
      </w:pPr>
    </w:p>
    <w:p w:rsidR="0070099B" w:rsidRPr="005509FB" w:rsidRDefault="0070099B" w:rsidP="005509FB">
      <w:pPr>
        <w:tabs>
          <w:tab w:val="left" w:pos="1260"/>
        </w:tabs>
        <w:autoSpaceDE w:val="0"/>
        <w:autoSpaceDN w:val="0"/>
        <w:adjustRightInd w:val="0"/>
        <w:ind w:firstLine="709"/>
        <w:jc w:val="center"/>
        <w:rPr>
          <w:b/>
          <w:sz w:val="28"/>
          <w:szCs w:val="28"/>
        </w:rPr>
      </w:pPr>
      <w:r w:rsidRPr="005509FB">
        <w:rPr>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0099B" w:rsidRPr="005509FB" w:rsidRDefault="0070099B" w:rsidP="005509FB">
      <w:pPr>
        <w:tabs>
          <w:tab w:val="left" w:pos="1260"/>
        </w:tabs>
        <w:autoSpaceDE w:val="0"/>
        <w:autoSpaceDN w:val="0"/>
        <w:adjustRightInd w:val="0"/>
        <w:ind w:firstLine="709"/>
        <w:jc w:val="center"/>
        <w:rPr>
          <w:sz w:val="28"/>
          <w:szCs w:val="28"/>
        </w:rPr>
      </w:pPr>
    </w:p>
    <w:p w:rsidR="0070099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87. Основанием для начала выполнения административной процедуры является получение результата предоставления услуги в Финансовом управлении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88</w:t>
      </w:r>
      <w:r w:rsidR="0070099B" w:rsidRPr="005509FB">
        <w:rPr>
          <w:sz w:val="28"/>
          <w:szCs w:val="28"/>
        </w:rPr>
        <w:t>.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70099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89</w:t>
      </w:r>
      <w:r w:rsidR="0070099B" w:rsidRPr="005509FB">
        <w:rPr>
          <w:sz w:val="28"/>
          <w:szCs w:val="28"/>
        </w:rPr>
        <w:t>.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также проверяет полномочия представителя.</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90</w:t>
      </w:r>
      <w:r w:rsidR="0070099B" w:rsidRPr="005509FB">
        <w:rPr>
          <w:sz w:val="28"/>
          <w:szCs w:val="28"/>
        </w:rPr>
        <w:t>. Результат предоставления муниципальной услуги выдается заявителю или его представителю под подпись.</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91</w:t>
      </w:r>
      <w:r w:rsidR="0070099B" w:rsidRPr="005509FB">
        <w:rPr>
          <w:sz w:val="28"/>
          <w:szCs w:val="28"/>
        </w:rPr>
        <w:t>. Результатом выполнения административной процедуры является выдача результата предоставления услуги заявителю.</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92</w:t>
      </w:r>
      <w:r w:rsidR="0070099B" w:rsidRPr="005509FB">
        <w:rPr>
          <w:sz w:val="28"/>
          <w:szCs w:val="28"/>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70099B" w:rsidRPr="005509FB" w:rsidRDefault="0070099B" w:rsidP="005509FB">
      <w:pPr>
        <w:autoSpaceDE w:val="0"/>
        <w:autoSpaceDN w:val="0"/>
        <w:adjustRightInd w:val="0"/>
        <w:ind w:firstLine="709"/>
        <w:jc w:val="both"/>
        <w:rPr>
          <w:sz w:val="28"/>
          <w:szCs w:val="28"/>
        </w:rPr>
      </w:pPr>
    </w:p>
    <w:p w:rsidR="0070099B" w:rsidRPr="005509FB" w:rsidRDefault="0070099B" w:rsidP="005509FB">
      <w:pPr>
        <w:autoSpaceDE w:val="0"/>
        <w:autoSpaceDN w:val="0"/>
        <w:adjustRightInd w:val="0"/>
        <w:jc w:val="center"/>
        <w:outlineLvl w:val="1"/>
        <w:rPr>
          <w:b/>
          <w:sz w:val="28"/>
          <w:szCs w:val="28"/>
          <w:lang w:eastAsia="en-US"/>
        </w:rPr>
      </w:pPr>
      <w:r w:rsidRPr="005509FB">
        <w:rPr>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70099B" w:rsidRPr="005509FB" w:rsidRDefault="0070099B" w:rsidP="005509FB">
      <w:pPr>
        <w:autoSpaceDE w:val="0"/>
        <w:autoSpaceDN w:val="0"/>
        <w:adjustRightInd w:val="0"/>
        <w:ind w:right="-711"/>
        <w:outlineLvl w:val="1"/>
        <w:rPr>
          <w:b/>
          <w:sz w:val="28"/>
          <w:szCs w:val="28"/>
          <w:lang w:eastAsia="en-US"/>
        </w:rPr>
      </w:pPr>
    </w:p>
    <w:p w:rsidR="0070099B" w:rsidRPr="005509FB" w:rsidRDefault="007C2802" w:rsidP="005509FB">
      <w:pPr>
        <w:autoSpaceDE w:val="0"/>
        <w:autoSpaceDN w:val="0"/>
        <w:adjustRightInd w:val="0"/>
        <w:ind w:firstLine="709"/>
        <w:jc w:val="both"/>
        <w:rPr>
          <w:sz w:val="28"/>
          <w:szCs w:val="28"/>
        </w:rPr>
      </w:pPr>
      <w:r w:rsidRPr="005509FB">
        <w:rPr>
          <w:sz w:val="28"/>
          <w:szCs w:val="28"/>
        </w:rPr>
        <w:t>93</w:t>
      </w:r>
      <w:r w:rsidR="0070099B" w:rsidRPr="005509FB">
        <w:rPr>
          <w:sz w:val="28"/>
          <w:szCs w:val="28"/>
        </w:rPr>
        <w:t>.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70099B" w:rsidRPr="005509FB" w:rsidRDefault="007C2802" w:rsidP="005509FB">
      <w:pPr>
        <w:autoSpaceDE w:val="0"/>
        <w:autoSpaceDN w:val="0"/>
        <w:adjustRightInd w:val="0"/>
        <w:ind w:firstLine="709"/>
        <w:jc w:val="both"/>
        <w:rPr>
          <w:sz w:val="28"/>
          <w:szCs w:val="28"/>
        </w:rPr>
      </w:pPr>
      <w:r w:rsidRPr="005509FB">
        <w:rPr>
          <w:sz w:val="28"/>
          <w:szCs w:val="28"/>
        </w:rPr>
        <w:t>94</w:t>
      </w:r>
      <w:r w:rsidR="0070099B" w:rsidRPr="005509FB">
        <w:rPr>
          <w:sz w:val="28"/>
          <w:szCs w:val="28"/>
        </w:rPr>
        <w:t xml:space="preserve">. Работник </w:t>
      </w:r>
      <w:r w:rsidRPr="005509FB">
        <w:rPr>
          <w:sz w:val="28"/>
          <w:szCs w:val="28"/>
        </w:rPr>
        <w:t>Финансового управления</w:t>
      </w:r>
      <w:r w:rsidR="0070099B" w:rsidRPr="005509FB">
        <w:rPr>
          <w:sz w:val="28"/>
          <w:szCs w:val="28"/>
        </w:rPr>
        <w:t>,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70099B" w:rsidRPr="005509FB" w:rsidRDefault="007C2802" w:rsidP="005509FB">
      <w:pPr>
        <w:autoSpaceDE w:val="0"/>
        <w:autoSpaceDN w:val="0"/>
        <w:adjustRightInd w:val="0"/>
        <w:ind w:firstLine="709"/>
        <w:jc w:val="both"/>
        <w:rPr>
          <w:sz w:val="28"/>
          <w:szCs w:val="28"/>
        </w:rPr>
      </w:pPr>
      <w:r w:rsidRPr="005509FB">
        <w:rPr>
          <w:sz w:val="28"/>
          <w:szCs w:val="28"/>
        </w:rPr>
        <w:t>95</w:t>
      </w:r>
      <w:r w:rsidR="0070099B" w:rsidRPr="005509FB">
        <w:rPr>
          <w:sz w:val="28"/>
          <w:szCs w:val="28"/>
        </w:rPr>
        <w:t>. Критерием принятия решения по административной процедуре является наличие или отсутствие таких опечаток и (или) ошибок.</w:t>
      </w:r>
    </w:p>
    <w:p w:rsidR="0070099B" w:rsidRPr="005509FB" w:rsidRDefault="007C2802" w:rsidP="005509FB">
      <w:pPr>
        <w:autoSpaceDE w:val="0"/>
        <w:autoSpaceDN w:val="0"/>
        <w:adjustRightInd w:val="0"/>
        <w:ind w:firstLine="709"/>
        <w:jc w:val="both"/>
        <w:rPr>
          <w:sz w:val="28"/>
          <w:szCs w:val="28"/>
        </w:rPr>
      </w:pPr>
      <w:r w:rsidRPr="005509FB">
        <w:rPr>
          <w:sz w:val="28"/>
          <w:szCs w:val="28"/>
        </w:rPr>
        <w:t>96</w:t>
      </w:r>
      <w:r w:rsidR="0070099B" w:rsidRPr="005509FB">
        <w:rPr>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работник </w:t>
      </w:r>
      <w:r w:rsidRPr="005509FB">
        <w:rPr>
          <w:sz w:val="28"/>
          <w:szCs w:val="28"/>
        </w:rPr>
        <w:t xml:space="preserve">Финансового управления </w:t>
      </w:r>
      <w:r w:rsidR="0070099B" w:rsidRPr="005509FB">
        <w:rPr>
          <w:sz w:val="28"/>
          <w:szCs w:val="28"/>
        </w:rPr>
        <w:t xml:space="preserve">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w:t>
      </w:r>
      <w:r w:rsidRPr="005509FB">
        <w:rPr>
          <w:sz w:val="28"/>
          <w:szCs w:val="28"/>
        </w:rPr>
        <w:t>Финансового управления</w:t>
      </w:r>
      <w:r w:rsidR="0070099B" w:rsidRPr="005509FB">
        <w:rPr>
          <w:sz w:val="28"/>
          <w:szCs w:val="28"/>
        </w:rPr>
        <w:t>.</w:t>
      </w:r>
    </w:p>
    <w:p w:rsidR="0070099B" w:rsidRPr="005509FB" w:rsidRDefault="007C2802" w:rsidP="005509FB">
      <w:pPr>
        <w:autoSpaceDE w:val="0"/>
        <w:autoSpaceDN w:val="0"/>
        <w:adjustRightInd w:val="0"/>
        <w:ind w:firstLine="709"/>
        <w:jc w:val="both"/>
        <w:rPr>
          <w:sz w:val="28"/>
          <w:szCs w:val="28"/>
        </w:rPr>
      </w:pPr>
      <w:r w:rsidRPr="005509FB">
        <w:rPr>
          <w:sz w:val="28"/>
          <w:szCs w:val="28"/>
        </w:rPr>
        <w:t>97</w:t>
      </w:r>
      <w:r w:rsidR="0070099B" w:rsidRPr="005509FB">
        <w:rPr>
          <w:sz w:val="28"/>
          <w:szCs w:val="28"/>
        </w:rPr>
        <w:t xml:space="preserve">. В случае отсутствия опечаток и (или) ошибок в документах, выданных в результате предоставления муниципальной услуги, работник </w:t>
      </w:r>
      <w:r w:rsidR="00934209" w:rsidRPr="005509FB">
        <w:rPr>
          <w:sz w:val="28"/>
          <w:szCs w:val="28"/>
        </w:rPr>
        <w:t xml:space="preserve">Финансового управления </w:t>
      </w:r>
      <w:r w:rsidR="0070099B" w:rsidRPr="005509FB">
        <w:rPr>
          <w:sz w:val="28"/>
          <w:szCs w:val="28"/>
        </w:rPr>
        <w:t xml:space="preserve">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rsidR="0070099B" w:rsidRPr="005509FB" w:rsidRDefault="00934209" w:rsidP="005509FB">
      <w:pPr>
        <w:autoSpaceDE w:val="0"/>
        <w:autoSpaceDN w:val="0"/>
        <w:adjustRightInd w:val="0"/>
        <w:ind w:firstLine="709"/>
        <w:jc w:val="both"/>
        <w:rPr>
          <w:sz w:val="28"/>
          <w:szCs w:val="28"/>
        </w:rPr>
      </w:pPr>
      <w:r w:rsidRPr="005509FB">
        <w:rPr>
          <w:sz w:val="28"/>
          <w:szCs w:val="28"/>
        </w:rPr>
        <w:t>98</w:t>
      </w:r>
      <w:r w:rsidR="0070099B" w:rsidRPr="005509FB">
        <w:rPr>
          <w:sz w:val="28"/>
          <w:szCs w:val="28"/>
        </w:rPr>
        <w:t>. Результатом административной процедуры является направление ответа заявителю.</w:t>
      </w:r>
    </w:p>
    <w:p w:rsidR="00934209" w:rsidRPr="005509FB" w:rsidRDefault="00934209" w:rsidP="005509FB">
      <w:pPr>
        <w:widowControl w:val="0"/>
        <w:autoSpaceDE w:val="0"/>
        <w:autoSpaceDN w:val="0"/>
        <w:adjustRightInd w:val="0"/>
        <w:ind w:right="50"/>
        <w:jc w:val="center"/>
        <w:outlineLvl w:val="1"/>
        <w:rPr>
          <w:b/>
          <w:sz w:val="28"/>
          <w:szCs w:val="28"/>
          <w:lang w:eastAsia="en-US"/>
        </w:rPr>
      </w:pPr>
    </w:p>
    <w:p w:rsidR="00934209" w:rsidRPr="005509FB" w:rsidRDefault="00934209" w:rsidP="005509FB">
      <w:pPr>
        <w:widowControl w:val="0"/>
        <w:autoSpaceDE w:val="0"/>
        <w:autoSpaceDN w:val="0"/>
        <w:adjustRightInd w:val="0"/>
        <w:ind w:right="50"/>
        <w:jc w:val="center"/>
        <w:outlineLvl w:val="1"/>
        <w:rPr>
          <w:sz w:val="28"/>
          <w:szCs w:val="28"/>
          <w:lang w:eastAsia="en-US"/>
        </w:rPr>
      </w:pPr>
      <w:r w:rsidRPr="005509FB">
        <w:rPr>
          <w:b/>
          <w:sz w:val="28"/>
          <w:szCs w:val="28"/>
          <w:lang w:eastAsia="en-US"/>
        </w:rPr>
        <w:t>Раздел 4. Формы контроля за исполнением регламента</w:t>
      </w: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 xml:space="preserve">Порядок осуществления текущего контроля за соблюдением и исполнением </w:t>
      </w:r>
      <w:r w:rsidRPr="005509FB">
        <w:rPr>
          <w:b/>
          <w:sz w:val="28"/>
          <w:szCs w:val="28"/>
        </w:rPr>
        <w:t>Финансовым управлением, предоставляющим муниципальную услугу, его должностными лицами, муниципальными служащими и работниками,</w:t>
      </w:r>
      <w:r w:rsidRPr="005509FB">
        <w:rPr>
          <w:b/>
          <w:sz w:val="28"/>
          <w:szCs w:val="28"/>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4209" w:rsidRPr="005509FB" w:rsidRDefault="00934209" w:rsidP="005509FB">
      <w:pPr>
        <w:autoSpaceDE w:val="0"/>
        <w:autoSpaceDN w:val="0"/>
        <w:adjustRightInd w:val="0"/>
        <w:ind w:right="50"/>
        <w:rPr>
          <w:sz w:val="28"/>
          <w:szCs w:val="28"/>
          <w:lang w:eastAsia="en-US"/>
        </w:rPr>
      </w:pP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 xml:space="preserve">99.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Финансового управления, на постоянной основе, а </w:t>
      </w:r>
      <w:proofErr w:type="gramStart"/>
      <w:r w:rsidRPr="005509FB">
        <w:rPr>
          <w:sz w:val="28"/>
          <w:szCs w:val="28"/>
          <w:lang w:eastAsia="en-US"/>
        </w:rPr>
        <w:t>так же</w:t>
      </w:r>
      <w:proofErr w:type="gramEnd"/>
      <w:r w:rsidRPr="005509FB">
        <w:rPr>
          <w:sz w:val="28"/>
          <w:szCs w:val="28"/>
          <w:lang w:eastAsia="en-US"/>
        </w:rPr>
        <w:t xml:space="preserve"> путем проведения плановых и внеплановых проверок по соблюдению и исполнению положений настоящего Регламента. </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Также контроль осуществляется в процессе согласования и визирования, подготовленных ответственным специалистом Отдела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934209" w:rsidRPr="005509FB" w:rsidRDefault="00934209" w:rsidP="005509FB">
      <w:pPr>
        <w:widowControl w:val="0"/>
        <w:autoSpaceDE w:val="0"/>
        <w:autoSpaceDN w:val="0"/>
        <w:adjustRightInd w:val="0"/>
        <w:ind w:right="50"/>
        <w:jc w:val="center"/>
        <w:outlineLvl w:val="2"/>
        <w:rPr>
          <w:b/>
          <w:sz w:val="28"/>
          <w:szCs w:val="28"/>
          <w:lang w:eastAsia="en-US"/>
        </w:rPr>
      </w:pP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4209" w:rsidRPr="005509FB" w:rsidRDefault="00934209" w:rsidP="005509FB">
      <w:pPr>
        <w:autoSpaceDE w:val="0"/>
        <w:autoSpaceDN w:val="0"/>
        <w:adjustRightInd w:val="0"/>
        <w:ind w:right="50"/>
        <w:rPr>
          <w:sz w:val="28"/>
          <w:szCs w:val="28"/>
          <w:lang w:eastAsia="en-US"/>
        </w:rPr>
      </w:pP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100.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Финансового управления.</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934209" w:rsidRPr="005509FB" w:rsidRDefault="00934209" w:rsidP="005509FB">
      <w:pPr>
        <w:autoSpaceDE w:val="0"/>
        <w:autoSpaceDN w:val="0"/>
        <w:adjustRightInd w:val="0"/>
        <w:ind w:right="50" w:firstLine="709"/>
        <w:jc w:val="both"/>
        <w:rPr>
          <w:sz w:val="28"/>
          <w:szCs w:val="28"/>
          <w:lang w:eastAsia="en-US"/>
        </w:rPr>
      </w:pP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Ответственность Финансового управления</w:t>
      </w:r>
      <w:r w:rsidRPr="005509FB">
        <w:rPr>
          <w:b/>
          <w:sz w:val="28"/>
          <w:szCs w:val="28"/>
        </w:rPr>
        <w:t>, предоставляющего муниципальную услугу, его должностными лицами, муниципальными служащими и работниками,</w:t>
      </w:r>
      <w:r w:rsidRPr="005509FB">
        <w:rPr>
          <w:b/>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934209" w:rsidRPr="005509FB" w:rsidRDefault="00934209" w:rsidP="005509FB">
      <w:pPr>
        <w:autoSpaceDE w:val="0"/>
        <w:autoSpaceDN w:val="0"/>
        <w:adjustRightInd w:val="0"/>
        <w:ind w:right="50" w:firstLine="709"/>
        <w:jc w:val="both"/>
        <w:rPr>
          <w:sz w:val="28"/>
          <w:szCs w:val="28"/>
          <w:lang w:eastAsia="en-US"/>
        </w:rPr>
      </w:pPr>
    </w:p>
    <w:p w:rsidR="00956A7F" w:rsidRPr="005509FB" w:rsidRDefault="00934209"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lang w:eastAsia="en-US"/>
        </w:rPr>
        <w:t>101.</w:t>
      </w:r>
      <w:r w:rsidR="00956A7F" w:rsidRPr="005509FB">
        <w:rPr>
          <w:rFonts w:ascii="Times New Roman" w:hAnsi="Times New Roman" w:cs="Times New Roman"/>
          <w:spacing w:val="2"/>
          <w:sz w:val="28"/>
          <w:szCs w:val="28"/>
        </w:rPr>
        <w:t xml:space="preserve"> </w:t>
      </w:r>
      <w:r w:rsidR="00956A7F" w:rsidRPr="005509FB">
        <w:rPr>
          <w:rFonts w:ascii="Times New Roman" w:hAnsi="Times New Roman" w:cs="Times New Roman"/>
          <w:sz w:val="28"/>
          <w:szCs w:val="28"/>
        </w:rPr>
        <w:t xml:space="preserve">Специалисты </w:t>
      </w:r>
      <w:proofErr w:type="gramStart"/>
      <w:r w:rsidR="00956A7F" w:rsidRPr="005509FB">
        <w:rPr>
          <w:rFonts w:ascii="Times New Roman" w:hAnsi="Times New Roman" w:cs="Times New Roman"/>
          <w:sz w:val="28"/>
          <w:szCs w:val="28"/>
        </w:rPr>
        <w:t>и  начальник</w:t>
      </w:r>
      <w:proofErr w:type="gramEnd"/>
      <w:r w:rsidR="00956A7F" w:rsidRPr="005509FB">
        <w:rPr>
          <w:rFonts w:ascii="Times New Roman" w:hAnsi="Times New Roman" w:cs="Times New Roman"/>
          <w:sz w:val="28"/>
          <w:szCs w:val="28"/>
        </w:rPr>
        <w:t xml:space="preserve"> Финансового управления, предоставляющие муниципальную услугу, несут ответственность за:</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полноту и грамотность проведенного консультирования заявителей;</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соблюдение сроков и порядка приема документов, правильность внесения записей в документы и соответствующие журналы;</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соответствие результатов рассмотрения документов требованиям законодательства Российской Федерации;</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полноту представленных заявителями документов;</w:t>
      </w:r>
    </w:p>
    <w:p w:rsidR="00956A7F" w:rsidRPr="005509FB" w:rsidRDefault="00956A7F" w:rsidP="005509FB">
      <w:pPr>
        <w:pStyle w:val="ConsPlusNormal"/>
        <w:ind w:firstLine="709"/>
        <w:jc w:val="both"/>
        <w:rPr>
          <w:rFonts w:ascii="Times New Roman" w:hAnsi="Times New Roman" w:cs="Times New Roman"/>
          <w:sz w:val="28"/>
          <w:szCs w:val="28"/>
        </w:rPr>
      </w:pPr>
      <w:proofErr w:type="gramStart"/>
      <w:r w:rsidRPr="005509FB">
        <w:rPr>
          <w:rFonts w:ascii="Times New Roman" w:hAnsi="Times New Roman" w:cs="Times New Roman"/>
          <w:sz w:val="28"/>
          <w:szCs w:val="28"/>
        </w:rPr>
        <w:t>-</w:t>
      </w:r>
      <w:r w:rsidRPr="005509FB">
        <w:rPr>
          <w:rFonts w:ascii="Times New Roman" w:hAnsi="Times New Roman" w:cs="Times New Roman"/>
          <w:color w:val="FFFFFF" w:themeColor="background1"/>
          <w:sz w:val="28"/>
          <w:szCs w:val="28"/>
        </w:rPr>
        <w:t>.</w:t>
      </w:r>
      <w:r w:rsidRPr="005509FB">
        <w:rPr>
          <w:rFonts w:ascii="Times New Roman" w:hAnsi="Times New Roman" w:cs="Times New Roman"/>
          <w:sz w:val="28"/>
          <w:szCs w:val="28"/>
        </w:rPr>
        <w:t>соблюдение</w:t>
      </w:r>
      <w:proofErr w:type="gramEnd"/>
      <w:r w:rsidRPr="005509FB">
        <w:rPr>
          <w:rFonts w:ascii="Times New Roman" w:hAnsi="Times New Roman" w:cs="Times New Roman"/>
          <w:sz w:val="28"/>
          <w:szCs w:val="28"/>
        </w:rPr>
        <w:t xml:space="preserve"> сроков, порядка предоставления муниципальной услуги, подготовки отказа в предоставлении муниципальной услуги.</w:t>
      </w:r>
    </w:p>
    <w:p w:rsidR="00934209" w:rsidRPr="005509FB" w:rsidRDefault="00956A7F" w:rsidP="005509FB">
      <w:pPr>
        <w:autoSpaceDE w:val="0"/>
        <w:autoSpaceDN w:val="0"/>
        <w:adjustRightInd w:val="0"/>
        <w:ind w:right="50" w:firstLine="709"/>
        <w:jc w:val="both"/>
        <w:rPr>
          <w:sz w:val="28"/>
          <w:szCs w:val="28"/>
          <w:lang w:eastAsia="en-US"/>
        </w:rPr>
      </w:pPr>
      <w:r w:rsidRPr="005509FB">
        <w:rPr>
          <w:sz w:val="28"/>
          <w:szCs w:val="28"/>
          <w:lang w:eastAsia="en-US"/>
        </w:rPr>
        <w:t xml:space="preserve">102. </w:t>
      </w:r>
      <w:r w:rsidR="00934209" w:rsidRPr="005509FB">
        <w:rPr>
          <w:sz w:val="28"/>
          <w:szCs w:val="28"/>
          <w:lang w:eastAsia="en-US"/>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5509FB" w:rsidRPr="005509FB" w:rsidRDefault="005509FB" w:rsidP="005509FB">
      <w:pPr>
        <w:widowControl w:val="0"/>
        <w:autoSpaceDE w:val="0"/>
        <w:autoSpaceDN w:val="0"/>
        <w:adjustRightInd w:val="0"/>
        <w:ind w:right="50"/>
        <w:jc w:val="center"/>
        <w:outlineLvl w:val="2"/>
        <w:rPr>
          <w:b/>
          <w:sz w:val="28"/>
          <w:szCs w:val="28"/>
          <w:lang w:eastAsia="en-US"/>
        </w:rPr>
      </w:pP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Положения, характеризующие требования к порядку и формам</w:t>
      </w: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контроля за предоставлением муниципальной услуги,</w:t>
      </w: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в том числе со стороны граждан, их объединений и организаций</w:t>
      </w:r>
    </w:p>
    <w:p w:rsidR="00934209" w:rsidRPr="005509FB" w:rsidRDefault="00934209" w:rsidP="005509FB">
      <w:pPr>
        <w:widowControl w:val="0"/>
        <w:autoSpaceDE w:val="0"/>
        <w:autoSpaceDN w:val="0"/>
        <w:adjustRightInd w:val="0"/>
        <w:ind w:right="50"/>
        <w:jc w:val="center"/>
        <w:outlineLvl w:val="2"/>
        <w:rPr>
          <w:b/>
          <w:sz w:val="28"/>
          <w:szCs w:val="28"/>
          <w:lang w:eastAsia="en-US"/>
        </w:rPr>
      </w:pPr>
    </w:p>
    <w:p w:rsidR="00934209" w:rsidRPr="005509FB" w:rsidRDefault="00956A7F" w:rsidP="005509FB">
      <w:pPr>
        <w:autoSpaceDE w:val="0"/>
        <w:autoSpaceDN w:val="0"/>
        <w:adjustRightInd w:val="0"/>
        <w:ind w:right="50" w:firstLine="709"/>
        <w:jc w:val="both"/>
        <w:rPr>
          <w:sz w:val="28"/>
          <w:szCs w:val="28"/>
          <w:lang w:eastAsia="en-US"/>
        </w:rPr>
      </w:pPr>
      <w:r w:rsidRPr="005509FB">
        <w:rPr>
          <w:sz w:val="28"/>
          <w:szCs w:val="28"/>
          <w:lang w:eastAsia="en-US"/>
        </w:rPr>
        <w:t>103</w:t>
      </w:r>
      <w:r w:rsidR="00934209" w:rsidRPr="005509FB">
        <w:rPr>
          <w:sz w:val="28"/>
          <w:szCs w:val="28"/>
          <w:lang w:eastAsia="en-US"/>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w:t>
      </w:r>
      <w:proofErr w:type="gramStart"/>
      <w:r w:rsidR="00934209" w:rsidRPr="005509FB">
        <w:rPr>
          <w:sz w:val="28"/>
          <w:szCs w:val="28"/>
          <w:lang w:eastAsia="en-US"/>
        </w:rPr>
        <w:t xml:space="preserve">деятельности </w:t>
      </w:r>
      <w:r w:rsidRPr="005509FB">
        <w:rPr>
          <w:sz w:val="28"/>
          <w:szCs w:val="28"/>
          <w:lang w:eastAsia="en-US"/>
        </w:rPr>
        <w:t xml:space="preserve"> Финансового</w:t>
      </w:r>
      <w:proofErr w:type="gramEnd"/>
      <w:r w:rsidRPr="005509FB">
        <w:rPr>
          <w:sz w:val="28"/>
          <w:szCs w:val="28"/>
          <w:lang w:eastAsia="en-US"/>
        </w:rPr>
        <w:t xml:space="preserve"> управления </w:t>
      </w:r>
      <w:r w:rsidR="00934209" w:rsidRPr="005509FB">
        <w:rPr>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w:t>
      </w:r>
      <w:r w:rsidR="00956A7F" w:rsidRPr="005509FB">
        <w:rPr>
          <w:sz w:val="28"/>
          <w:szCs w:val="28"/>
          <w:lang w:eastAsia="en-US"/>
        </w:rPr>
        <w:t>04</w:t>
      </w:r>
      <w:r w:rsidRPr="005509FB">
        <w:rPr>
          <w:sz w:val="28"/>
          <w:szCs w:val="28"/>
          <w:lang w:eastAsia="en-US"/>
        </w:rPr>
        <w:t>.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934209" w:rsidRPr="005509FB" w:rsidRDefault="00934209" w:rsidP="005509FB">
      <w:pPr>
        <w:autoSpaceDE w:val="0"/>
        <w:autoSpaceDN w:val="0"/>
        <w:adjustRightInd w:val="0"/>
        <w:ind w:right="50"/>
        <w:jc w:val="both"/>
        <w:rPr>
          <w:sz w:val="28"/>
          <w:szCs w:val="28"/>
          <w:lang w:eastAsia="en-US"/>
        </w:rPr>
      </w:pPr>
      <w:r w:rsidRPr="005509FB">
        <w:rPr>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934209" w:rsidRPr="005509FB" w:rsidRDefault="00934209" w:rsidP="005509FB">
      <w:pPr>
        <w:autoSpaceDE w:val="0"/>
        <w:autoSpaceDN w:val="0"/>
        <w:adjustRightInd w:val="0"/>
        <w:ind w:right="50"/>
        <w:jc w:val="both"/>
        <w:rPr>
          <w:sz w:val="28"/>
          <w:szCs w:val="28"/>
          <w:lang w:eastAsia="en-US"/>
        </w:rPr>
      </w:pPr>
      <w:r w:rsidRPr="005509FB">
        <w:rPr>
          <w:sz w:val="28"/>
          <w:szCs w:val="28"/>
          <w:lang w:eastAsia="en-US"/>
        </w:rPr>
        <w:t xml:space="preserve">2) сообщений о нарушении законов и иных нормативных правовых актов, регламентирующих предоставление муниципальной услуги, о недостатках в </w:t>
      </w:r>
      <w:r w:rsidR="00956A7F" w:rsidRPr="005509FB">
        <w:rPr>
          <w:sz w:val="28"/>
          <w:szCs w:val="28"/>
          <w:lang w:eastAsia="en-US"/>
        </w:rPr>
        <w:t>работе Финансового управления</w:t>
      </w:r>
      <w:r w:rsidRPr="005509FB">
        <w:rPr>
          <w:sz w:val="28"/>
          <w:szCs w:val="28"/>
          <w:lang w:eastAsia="en-US"/>
        </w:rPr>
        <w:t>, его должностных лиц;</w:t>
      </w:r>
    </w:p>
    <w:p w:rsidR="00934209" w:rsidRPr="005509FB" w:rsidRDefault="00934209" w:rsidP="005509FB">
      <w:pPr>
        <w:autoSpaceDE w:val="0"/>
        <w:autoSpaceDN w:val="0"/>
        <w:adjustRightInd w:val="0"/>
        <w:ind w:right="50"/>
        <w:jc w:val="both"/>
        <w:rPr>
          <w:sz w:val="28"/>
          <w:szCs w:val="28"/>
          <w:lang w:eastAsia="en-US"/>
        </w:rPr>
      </w:pPr>
      <w:r w:rsidRPr="005509FB">
        <w:rPr>
          <w:sz w:val="28"/>
          <w:szCs w:val="28"/>
          <w:lang w:eastAsia="en-US"/>
        </w:rPr>
        <w:t xml:space="preserve">3) жалоб по фактам нарушения должностными лицами </w:t>
      </w:r>
      <w:r w:rsidR="00956A7F" w:rsidRPr="005509FB">
        <w:rPr>
          <w:sz w:val="28"/>
          <w:szCs w:val="28"/>
          <w:lang w:eastAsia="en-US"/>
        </w:rPr>
        <w:t>Финансового управления</w:t>
      </w:r>
      <w:r w:rsidRPr="005509FB">
        <w:rPr>
          <w:sz w:val="28"/>
          <w:szCs w:val="28"/>
          <w:lang w:eastAsia="en-US"/>
        </w:rPr>
        <w:t xml:space="preserve"> свобод или законных интересов заявителей.</w:t>
      </w:r>
    </w:p>
    <w:p w:rsidR="00934209" w:rsidRPr="005509FB" w:rsidRDefault="00934209" w:rsidP="005509FB">
      <w:pPr>
        <w:widowControl w:val="0"/>
        <w:autoSpaceDE w:val="0"/>
        <w:autoSpaceDN w:val="0"/>
        <w:ind w:right="50" w:firstLine="540"/>
        <w:jc w:val="center"/>
        <w:rPr>
          <w:b/>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Раздел 5. Досудебный (внесудебный) порядок обжалования решений и действий (безде</w:t>
      </w:r>
      <w:r w:rsidR="00956A7F" w:rsidRPr="005509FB">
        <w:rPr>
          <w:b/>
          <w:sz w:val="28"/>
          <w:szCs w:val="28"/>
        </w:rPr>
        <w:t>йствия) Финансового управления</w:t>
      </w:r>
      <w:r w:rsidRPr="005509FB">
        <w:rPr>
          <w:b/>
          <w:sz w:val="28"/>
          <w:szCs w:val="28"/>
        </w:rPr>
        <w:t>,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34209" w:rsidRPr="005509FB" w:rsidRDefault="00934209" w:rsidP="005509FB">
      <w:pPr>
        <w:widowControl w:val="0"/>
        <w:autoSpaceDE w:val="0"/>
        <w:autoSpaceDN w:val="0"/>
        <w:ind w:right="50" w:firstLine="540"/>
        <w:jc w:val="center"/>
        <w:rPr>
          <w:b/>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934209" w:rsidRPr="005509FB" w:rsidRDefault="00934209" w:rsidP="005509FB">
      <w:pPr>
        <w:widowControl w:val="0"/>
        <w:autoSpaceDE w:val="0"/>
        <w:autoSpaceDN w:val="0"/>
        <w:ind w:right="50" w:firstLine="540"/>
        <w:jc w:val="center"/>
        <w:rPr>
          <w:b/>
          <w:sz w:val="28"/>
          <w:szCs w:val="28"/>
        </w:rPr>
      </w:pPr>
    </w:p>
    <w:p w:rsidR="00934209" w:rsidRPr="005509FB" w:rsidRDefault="00956A7F" w:rsidP="005509FB">
      <w:pPr>
        <w:autoSpaceDE w:val="0"/>
        <w:autoSpaceDN w:val="0"/>
        <w:adjustRightInd w:val="0"/>
        <w:ind w:right="50" w:firstLine="709"/>
        <w:jc w:val="both"/>
        <w:rPr>
          <w:sz w:val="28"/>
          <w:szCs w:val="28"/>
          <w:lang w:eastAsia="en-US"/>
        </w:rPr>
      </w:pPr>
      <w:r w:rsidRPr="005509FB">
        <w:rPr>
          <w:sz w:val="28"/>
          <w:szCs w:val="28"/>
          <w:lang w:eastAsia="en-US"/>
        </w:rPr>
        <w:t>105</w:t>
      </w:r>
      <w:r w:rsidR="00934209" w:rsidRPr="005509FB">
        <w:rPr>
          <w:sz w:val="28"/>
          <w:szCs w:val="28"/>
          <w:lang w:eastAsia="en-US"/>
        </w:rPr>
        <w:t>. Заявитель вправе обжаловать решения и действия (без</w:t>
      </w:r>
      <w:r w:rsidRPr="005509FB">
        <w:rPr>
          <w:sz w:val="28"/>
          <w:szCs w:val="28"/>
          <w:lang w:eastAsia="en-US"/>
        </w:rPr>
        <w:t>действие), Финансового управления</w:t>
      </w:r>
      <w:r w:rsidR="00934209" w:rsidRPr="005509FB">
        <w:rPr>
          <w:sz w:val="28"/>
          <w:szCs w:val="28"/>
          <w:lang w:eastAsia="en-US"/>
        </w:rPr>
        <w:t xml:space="preserve">,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w:t>
      </w:r>
      <w:r w:rsidRPr="005509FB">
        <w:rPr>
          <w:sz w:val="28"/>
          <w:szCs w:val="28"/>
          <w:lang w:eastAsia="en-US"/>
        </w:rPr>
        <w:t xml:space="preserve"> </w:t>
      </w:r>
      <w:r w:rsidR="00934209" w:rsidRPr="005509FB">
        <w:rPr>
          <w:sz w:val="28"/>
          <w:szCs w:val="28"/>
          <w:lang w:eastAsia="en-US"/>
        </w:rPr>
        <w:t>от 27 июля 2010 года № 210-ФЗ «Об организации предоставления государственных и муниципальных услуг».</w:t>
      </w:r>
    </w:p>
    <w:p w:rsidR="00934209" w:rsidRPr="005509FB" w:rsidRDefault="00934209" w:rsidP="005509FB">
      <w:pPr>
        <w:widowControl w:val="0"/>
        <w:autoSpaceDE w:val="0"/>
        <w:autoSpaceDN w:val="0"/>
        <w:ind w:right="50" w:firstLine="540"/>
        <w:jc w:val="center"/>
        <w:rPr>
          <w:b/>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34209" w:rsidRPr="005509FB" w:rsidRDefault="00934209" w:rsidP="005509FB">
      <w:pPr>
        <w:autoSpaceDE w:val="0"/>
        <w:autoSpaceDN w:val="0"/>
        <w:adjustRightInd w:val="0"/>
        <w:ind w:right="50" w:firstLine="709"/>
        <w:jc w:val="both"/>
        <w:rPr>
          <w:sz w:val="28"/>
          <w:szCs w:val="28"/>
          <w:lang w:eastAsia="en-US"/>
        </w:rPr>
      </w:pP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w:t>
      </w:r>
      <w:r w:rsidR="00956A7F" w:rsidRPr="005509FB">
        <w:rPr>
          <w:sz w:val="28"/>
          <w:szCs w:val="28"/>
          <w:lang w:eastAsia="en-US"/>
        </w:rPr>
        <w:t>06</w:t>
      </w:r>
      <w:r w:rsidRPr="005509FB">
        <w:rPr>
          <w:sz w:val="28"/>
          <w:szCs w:val="28"/>
          <w:lang w:eastAsia="en-US"/>
        </w:rPr>
        <w:t xml:space="preserve">. В случае обжалования решений и действий (бездействия) </w:t>
      </w:r>
      <w:r w:rsidR="00956A7F" w:rsidRPr="005509FB">
        <w:rPr>
          <w:sz w:val="28"/>
          <w:szCs w:val="28"/>
          <w:lang w:eastAsia="en-US"/>
        </w:rPr>
        <w:t>Финансового управления</w:t>
      </w:r>
      <w:r w:rsidRPr="005509FB">
        <w:rPr>
          <w:sz w:val="28"/>
          <w:szCs w:val="28"/>
          <w:lang w:eastAsia="en-US"/>
        </w:rPr>
        <w:t>, предоставляющего муниципальную услугу, его должностных лиц, муниципальных служащих и работников, жалоб</w:t>
      </w:r>
      <w:r w:rsidR="00956A7F" w:rsidRPr="005509FB">
        <w:rPr>
          <w:sz w:val="28"/>
          <w:szCs w:val="28"/>
          <w:lang w:eastAsia="en-US"/>
        </w:rPr>
        <w:t xml:space="preserve">а подается для рассмотрения в Финансовое </w:t>
      </w:r>
      <w:proofErr w:type="gramStart"/>
      <w:r w:rsidR="00956A7F" w:rsidRPr="005509FB">
        <w:rPr>
          <w:sz w:val="28"/>
          <w:szCs w:val="28"/>
          <w:lang w:eastAsia="en-US"/>
        </w:rPr>
        <w:t xml:space="preserve">управление </w:t>
      </w:r>
      <w:r w:rsidRPr="005509FB">
        <w:rPr>
          <w:sz w:val="28"/>
          <w:szCs w:val="28"/>
          <w:lang w:eastAsia="en-US"/>
        </w:rPr>
        <w:t xml:space="preserve"> по</w:t>
      </w:r>
      <w:proofErr w:type="gramEnd"/>
      <w:r w:rsidRPr="005509FB">
        <w:rPr>
          <w:sz w:val="28"/>
          <w:szCs w:val="28"/>
          <w:lang w:eastAsia="en-US"/>
        </w:rPr>
        <w:t xml:space="preserve">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934209" w:rsidRPr="005509FB" w:rsidRDefault="00934209" w:rsidP="005509FB">
      <w:pPr>
        <w:ind w:right="-2" w:firstLine="709"/>
        <w:contextualSpacing/>
        <w:jc w:val="both"/>
        <w:rPr>
          <w:sz w:val="28"/>
          <w:szCs w:val="28"/>
          <w:lang w:eastAsia="en-US"/>
        </w:rPr>
      </w:pPr>
      <w:r w:rsidRPr="005509FB">
        <w:rPr>
          <w:sz w:val="28"/>
          <w:szCs w:val="28"/>
          <w:lang w:eastAsia="en-US"/>
        </w:rPr>
        <w:t xml:space="preserve">Жалобу на решения и действия (бездействие) </w:t>
      </w:r>
      <w:r w:rsidR="00956A7F" w:rsidRPr="005509FB">
        <w:rPr>
          <w:sz w:val="28"/>
          <w:szCs w:val="28"/>
          <w:lang w:eastAsia="en-US"/>
        </w:rPr>
        <w:t>Финансового управления</w:t>
      </w:r>
      <w:r w:rsidRPr="005509FB">
        <w:rPr>
          <w:sz w:val="28"/>
          <w:szCs w:val="28"/>
          <w:lang w:eastAsia="en-US"/>
        </w:rPr>
        <w:t xml:space="preserve">, предоставляющего муниципальную услугу, его должностных лиц, муниципальных служащих и работников также возможно подать в администрацию </w:t>
      </w:r>
      <w:r w:rsidRPr="005509FB">
        <w:rPr>
          <w:sz w:val="28"/>
          <w:szCs w:val="28"/>
        </w:rPr>
        <w:t>Невьянского городского округа</w:t>
      </w:r>
      <w:r w:rsidRPr="005509FB">
        <w:rPr>
          <w:sz w:val="28"/>
          <w:szCs w:val="28"/>
          <w:lang w:eastAsia="en-US"/>
        </w:rPr>
        <w:t>.</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w:t>
      </w:r>
      <w:r w:rsidR="00956A7F" w:rsidRPr="005509FB">
        <w:rPr>
          <w:sz w:val="28"/>
          <w:szCs w:val="28"/>
          <w:lang w:eastAsia="en-US"/>
        </w:rPr>
        <w:t>07</w:t>
      </w:r>
      <w:r w:rsidRPr="005509FB">
        <w:rPr>
          <w:sz w:val="28"/>
          <w:szCs w:val="28"/>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934209" w:rsidRPr="005509FB" w:rsidRDefault="00934209" w:rsidP="005509FB">
      <w:pPr>
        <w:autoSpaceDE w:val="0"/>
        <w:autoSpaceDN w:val="0"/>
        <w:adjustRightInd w:val="0"/>
        <w:ind w:right="50"/>
        <w:jc w:val="both"/>
        <w:rPr>
          <w:sz w:val="28"/>
          <w:szCs w:val="28"/>
          <w:lang w:eastAsia="en-US"/>
        </w:rPr>
      </w:pPr>
    </w:p>
    <w:p w:rsidR="00934209" w:rsidRPr="005509FB" w:rsidRDefault="00934209" w:rsidP="005509FB">
      <w:pPr>
        <w:ind w:right="50" w:firstLine="709"/>
        <w:jc w:val="center"/>
        <w:rPr>
          <w:b/>
          <w:sz w:val="28"/>
          <w:szCs w:val="28"/>
        </w:rPr>
      </w:pPr>
      <w:r w:rsidRPr="005509FB">
        <w:rPr>
          <w:b/>
          <w:sz w:val="28"/>
          <w:szCs w:val="28"/>
        </w:rPr>
        <w:t>Способы</w:t>
      </w:r>
      <w:r w:rsidRPr="005509FB">
        <w:rPr>
          <w:b/>
          <w:sz w:val="28"/>
          <w:szCs w:val="28"/>
          <w:lang w:eastAsia="en-US"/>
        </w:rPr>
        <w:t xml:space="preserve"> информирования заявителей о порядке подачи и </w:t>
      </w:r>
      <w:r w:rsidRPr="005509FB">
        <w:rPr>
          <w:b/>
          <w:sz w:val="28"/>
          <w:szCs w:val="28"/>
        </w:rPr>
        <w:t>рассмотрения жалобы, в том числе с использованием Единого портала</w:t>
      </w:r>
    </w:p>
    <w:p w:rsidR="00934209" w:rsidRPr="005509FB" w:rsidRDefault="00934209" w:rsidP="005509FB">
      <w:pPr>
        <w:ind w:right="50" w:firstLine="709"/>
        <w:jc w:val="both"/>
        <w:rPr>
          <w:sz w:val="28"/>
          <w:szCs w:val="28"/>
          <w:lang w:eastAsia="en-US"/>
        </w:rPr>
      </w:pPr>
    </w:p>
    <w:p w:rsidR="00934209" w:rsidRPr="005509FB" w:rsidRDefault="00934209" w:rsidP="005509FB">
      <w:pPr>
        <w:ind w:right="50" w:firstLine="709"/>
        <w:jc w:val="both"/>
        <w:rPr>
          <w:sz w:val="28"/>
          <w:szCs w:val="28"/>
          <w:lang w:eastAsia="en-US"/>
        </w:rPr>
      </w:pPr>
      <w:r w:rsidRPr="005509FB">
        <w:rPr>
          <w:sz w:val="28"/>
          <w:szCs w:val="28"/>
          <w:lang w:eastAsia="en-US"/>
        </w:rPr>
        <w:t>1</w:t>
      </w:r>
      <w:r w:rsidR="006A722A" w:rsidRPr="005509FB">
        <w:rPr>
          <w:sz w:val="28"/>
          <w:szCs w:val="28"/>
          <w:lang w:eastAsia="en-US"/>
        </w:rPr>
        <w:t>08</w:t>
      </w:r>
      <w:r w:rsidRPr="005509FB">
        <w:rPr>
          <w:sz w:val="28"/>
          <w:szCs w:val="28"/>
          <w:lang w:eastAsia="en-US"/>
        </w:rPr>
        <w:t xml:space="preserve">. </w:t>
      </w:r>
      <w:r w:rsidR="006A722A" w:rsidRPr="005509FB">
        <w:rPr>
          <w:sz w:val="28"/>
          <w:szCs w:val="28"/>
          <w:lang w:eastAsia="en-US"/>
        </w:rPr>
        <w:t>Финансовое управление</w:t>
      </w:r>
      <w:r w:rsidRPr="005509FB">
        <w:rPr>
          <w:sz w:val="28"/>
          <w:szCs w:val="28"/>
          <w:lang w:eastAsia="en-US"/>
        </w:rPr>
        <w:t>, предоставляющ</w:t>
      </w:r>
      <w:r w:rsidR="005C4D1F">
        <w:rPr>
          <w:sz w:val="28"/>
          <w:szCs w:val="28"/>
          <w:lang w:eastAsia="en-US"/>
        </w:rPr>
        <w:t>ее</w:t>
      </w:r>
      <w:r w:rsidRPr="005509FB">
        <w:rPr>
          <w:sz w:val="28"/>
          <w:szCs w:val="28"/>
          <w:lang w:eastAsia="en-US"/>
        </w:rPr>
        <w:t xml:space="preserve"> муниципальную услугу, многофункциональный центр </w:t>
      </w:r>
      <w:r w:rsidRPr="005509FB">
        <w:rPr>
          <w:sz w:val="28"/>
          <w:szCs w:val="28"/>
        </w:rPr>
        <w:t>предоставления государственных и муниципальных услуг</w:t>
      </w:r>
      <w:r w:rsidRPr="005509FB">
        <w:rPr>
          <w:sz w:val="28"/>
          <w:szCs w:val="28"/>
          <w:lang w:eastAsia="en-US"/>
        </w:rPr>
        <w:t>, а также учредитель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 xml:space="preserve"> обеспечивают:</w:t>
      </w:r>
    </w:p>
    <w:p w:rsidR="00934209" w:rsidRPr="005509FB" w:rsidRDefault="00934209" w:rsidP="005509FB">
      <w:pPr>
        <w:ind w:right="50" w:firstLine="709"/>
        <w:jc w:val="both"/>
        <w:rPr>
          <w:sz w:val="28"/>
          <w:szCs w:val="28"/>
          <w:lang w:eastAsia="en-US"/>
        </w:rPr>
      </w:pPr>
      <w:r w:rsidRPr="005509FB">
        <w:rPr>
          <w:sz w:val="28"/>
          <w:szCs w:val="28"/>
          <w:lang w:eastAsia="en-US"/>
        </w:rPr>
        <w:t>1) информирование заявителей о порядке обжалования решений и действий (бе</w:t>
      </w:r>
      <w:r w:rsidR="006A722A" w:rsidRPr="005509FB">
        <w:rPr>
          <w:sz w:val="28"/>
          <w:szCs w:val="28"/>
          <w:lang w:eastAsia="en-US"/>
        </w:rPr>
        <w:t>здействия) Финансового управления</w:t>
      </w:r>
      <w:r w:rsidRPr="005509FB">
        <w:rPr>
          <w:sz w:val="28"/>
          <w:szCs w:val="28"/>
          <w:lang w:eastAsia="en-US"/>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 его должностных лиц и работников посредством размещения информации:</w:t>
      </w:r>
    </w:p>
    <w:p w:rsidR="00934209" w:rsidRPr="005509FB" w:rsidRDefault="00934209" w:rsidP="005509FB">
      <w:pPr>
        <w:ind w:right="50" w:firstLine="709"/>
        <w:jc w:val="both"/>
        <w:rPr>
          <w:sz w:val="28"/>
          <w:szCs w:val="28"/>
          <w:lang w:eastAsia="en-US"/>
        </w:rPr>
      </w:pPr>
      <w:r w:rsidRPr="005509FB">
        <w:rPr>
          <w:sz w:val="28"/>
          <w:szCs w:val="28"/>
          <w:lang w:eastAsia="en-US"/>
        </w:rPr>
        <w:t>на стендах в местах предоставления муниципальных услуг;</w:t>
      </w:r>
    </w:p>
    <w:p w:rsidR="00934209" w:rsidRPr="005509FB" w:rsidRDefault="00934209" w:rsidP="005509FB">
      <w:pPr>
        <w:ind w:right="50" w:firstLine="709"/>
        <w:jc w:val="both"/>
        <w:rPr>
          <w:sz w:val="28"/>
          <w:szCs w:val="28"/>
          <w:lang w:eastAsia="en-US"/>
        </w:rPr>
      </w:pPr>
      <w:r w:rsidRPr="005509FB">
        <w:rPr>
          <w:sz w:val="28"/>
          <w:szCs w:val="28"/>
          <w:lang w:eastAsia="en-US"/>
        </w:rPr>
        <w:t xml:space="preserve">на официальных сайтах </w:t>
      </w:r>
      <w:r w:rsidRPr="005509FB">
        <w:rPr>
          <w:sz w:val="28"/>
          <w:szCs w:val="28"/>
        </w:rPr>
        <w:t>администрации Невьянского городского округа,</w:t>
      </w:r>
      <w:r w:rsidRPr="005509FB">
        <w:rPr>
          <w:sz w:val="28"/>
          <w:szCs w:val="28"/>
          <w:lang w:eastAsia="en-US"/>
        </w:rPr>
        <w:t xml:space="preserve"> многофункционального центра предоставления</w:t>
      </w:r>
      <w:r w:rsidRPr="005509FB">
        <w:rPr>
          <w:sz w:val="28"/>
          <w:szCs w:val="28"/>
        </w:rPr>
        <w:t xml:space="preserve"> государственных и муниципальных услуг </w:t>
      </w:r>
      <w:r w:rsidRPr="005509FB">
        <w:rPr>
          <w:sz w:val="28"/>
          <w:szCs w:val="28"/>
          <w:lang w:eastAsia="en-US"/>
        </w:rPr>
        <w:t>(</w:t>
      </w:r>
      <w:hyperlink r:id="rId15" w:history="1">
        <w:r w:rsidRPr="005509FB">
          <w:rPr>
            <w:sz w:val="28"/>
            <w:szCs w:val="28"/>
            <w:lang w:eastAsia="en-US"/>
          </w:rPr>
          <w:t>http://mfc66.ru/</w:t>
        </w:r>
      </w:hyperlink>
      <w:r w:rsidRPr="005509FB">
        <w:rPr>
          <w:sz w:val="28"/>
          <w:szCs w:val="28"/>
          <w:lang w:eastAsia="en-US"/>
        </w:rPr>
        <w:t>) и учредителя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w:t>
      </w:r>
      <w:hyperlink r:id="rId16" w:history="1">
        <w:r w:rsidRPr="005509FB">
          <w:rPr>
            <w:sz w:val="28"/>
            <w:szCs w:val="28"/>
            <w:lang w:eastAsia="en-US"/>
          </w:rPr>
          <w:t>http://dis.midural.ru/</w:t>
        </w:r>
      </w:hyperlink>
      <w:r w:rsidRPr="005509FB">
        <w:rPr>
          <w:sz w:val="28"/>
          <w:szCs w:val="28"/>
          <w:lang w:eastAsia="en-US"/>
        </w:rPr>
        <w:t>);</w:t>
      </w:r>
    </w:p>
    <w:p w:rsidR="00934209" w:rsidRPr="005509FB" w:rsidRDefault="00934209" w:rsidP="005509FB">
      <w:pPr>
        <w:ind w:right="50" w:firstLine="709"/>
        <w:jc w:val="both"/>
        <w:rPr>
          <w:sz w:val="28"/>
          <w:szCs w:val="28"/>
          <w:lang w:eastAsia="en-US"/>
        </w:rPr>
      </w:pPr>
      <w:r w:rsidRPr="005509FB">
        <w:rPr>
          <w:sz w:val="28"/>
          <w:szCs w:val="28"/>
          <w:lang w:eastAsia="en-US"/>
        </w:rPr>
        <w:t>на Едином портале в разделе «Дополнительная информация» соответствующей муниципальной услуги;</w:t>
      </w:r>
    </w:p>
    <w:p w:rsidR="00934209" w:rsidRPr="005509FB" w:rsidRDefault="00934209" w:rsidP="005509FB">
      <w:pPr>
        <w:ind w:right="50" w:firstLine="709"/>
        <w:jc w:val="both"/>
        <w:rPr>
          <w:sz w:val="28"/>
          <w:szCs w:val="28"/>
          <w:lang w:eastAsia="en-US"/>
        </w:rPr>
      </w:pPr>
      <w:r w:rsidRPr="005509FB">
        <w:rPr>
          <w:sz w:val="28"/>
          <w:szCs w:val="28"/>
          <w:lang w:eastAsia="en-US"/>
        </w:rPr>
        <w:t xml:space="preserve">2) консультирование заявителей о порядке обжалования решений и действий (бездействий) </w:t>
      </w:r>
      <w:r w:rsidR="006A722A" w:rsidRPr="005509FB">
        <w:rPr>
          <w:sz w:val="28"/>
          <w:szCs w:val="28"/>
          <w:lang w:eastAsia="en-US"/>
        </w:rPr>
        <w:t>Финансового управления</w:t>
      </w:r>
      <w:r w:rsidRPr="005509FB">
        <w:rPr>
          <w:sz w:val="28"/>
          <w:szCs w:val="28"/>
          <w:lang w:eastAsia="en-US"/>
        </w:rPr>
        <w:t xml:space="preserve">,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5509FB">
        <w:rPr>
          <w:sz w:val="28"/>
          <w:szCs w:val="28"/>
        </w:rPr>
        <w:t>предоставления государственных и муниципальных услуг</w:t>
      </w:r>
      <w:r w:rsidRPr="005509FB">
        <w:rPr>
          <w:sz w:val="28"/>
          <w:szCs w:val="28"/>
          <w:lang w:eastAsia="en-US"/>
        </w:rPr>
        <w:t>, его должностных лиц и работников, в том числе по телефону, электронной почте, при личном приеме.</w:t>
      </w:r>
    </w:p>
    <w:p w:rsidR="00934209" w:rsidRPr="005509FB" w:rsidRDefault="00934209" w:rsidP="005509FB">
      <w:pPr>
        <w:autoSpaceDE w:val="0"/>
        <w:autoSpaceDN w:val="0"/>
        <w:adjustRightInd w:val="0"/>
        <w:ind w:right="50" w:firstLine="709"/>
        <w:jc w:val="both"/>
        <w:rPr>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5509FB">
        <w:rPr>
          <w:b/>
          <w:sz w:val="28"/>
          <w:szCs w:val="28"/>
          <w:lang w:eastAsia="en-US"/>
        </w:rPr>
        <w:t xml:space="preserve">(бездействий) </w:t>
      </w:r>
      <w:r w:rsidR="006A722A" w:rsidRPr="005509FB">
        <w:rPr>
          <w:b/>
          <w:sz w:val="28"/>
          <w:szCs w:val="28"/>
          <w:lang w:eastAsia="en-US"/>
        </w:rPr>
        <w:t>Финансового управления</w:t>
      </w:r>
      <w:r w:rsidRPr="005509FB">
        <w:rPr>
          <w:b/>
          <w:sz w:val="28"/>
          <w:szCs w:val="28"/>
          <w:lang w:eastAsia="en-US"/>
        </w:rPr>
        <w:t>, предоставляющего муниципальную услугу, его должностных лиц, муниципальных служащих и работников</w:t>
      </w:r>
      <w:r w:rsidRPr="005509FB">
        <w:rPr>
          <w:b/>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34209" w:rsidRPr="005509FB" w:rsidRDefault="00934209" w:rsidP="005509FB">
      <w:pPr>
        <w:ind w:right="50" w:firstLine="567"/>
        <w:jc w:val="both"/>
        <w:rPr>
          <w:sz w:val="28"/>
          <w:szCs w:val="28"/>
        </w:rPr>
      </w:pPr>
    </w:p>
    <w:p w:rsidR="00934209" w:rsidRPr="005509FB" w:rsidRDefault="00934209" w:rsidP="005509FB">
      <w:pPr>
        <w:ind w:right="50" w:firstLine="567"/>
        <w:jc w:val="both"/>
        <w:rPr>
          <w:sz w:val="28"/>
          <w:szCs w:val="28"/>
          <w:lang w:eastAsia="en-US"/>
        </w:rPr>
      </w:pPr>
      <w:r w:rsidRPr="005509FB">
        <w:rPr>
          <w:sz w:val="28"/>
          <w:szCs w:val="28"/>
          <w:lang w:eastAsia="en-US"/>
        </w:rPr>
        <w:t>1</w:t>
      </w:r>
      <w:r w:rsidR="006A722A" w:rsidRPr="005509FB">
        <w:rPr>
          <w:sz w:val="28"/>
          <w:szCs w:val="28"/>
          <w:lang w:eastAsia="en-US"/>
        </w:rPr>
        <w:t>09</w:t>
      </w:r>
      <w:r w:rsidRPr="005509FB">
        <w:rPr>
          <w:sz w:val="28"/>
          <w:szCs w:val="28"/>
          <w:lang w:eastAsia="en-US"/>
        </w:rPr>
        <w:t>. Статьи 11.1-11.3 Федерального закона от 27 июля 2010 года № 210-ФЗ «Об организации предоставления государственных и муниципальных услуг»;</w:t>
      </w:r>
    </w:p>
    <w:p w:rsidR="00934209" w:rsidRPr="005509FB" w:rsidRDefault="00934209" w:rsidP="005509FB">
      <w:pPr>
        <w:ind w:right="50" w:firstLine="567"/>
        <w:jc w:val="both"/>
        <w:rPr>
          <w:sz w:val="28"/>
          <w:szCs w:val="28"/>
          <w:lang w:eastAsia="en-US"/>
        </w:rPr>
      </w:pPr>
      <w:r w:rsidRPr="005509FB">
        <w:rPr>
          <w:sz w:val="28"/>
          <w:szCs w:val="28"/>
          <w:lang w:eastAsia="en-US"/>
        </w:rPr>
        <w:t>Постановление Правительства Св</w:t>
      </w:r>
      <w:r w:rsidR="000B4EDB">
        <w:rPr>
          <w:sz w:val="28"/>
          <w:szCs w:val="28"/>
          <w:lang w:eastAsia="en-US"/>
        </w:rPr>
        <w:t xml:space="preserve">ердловской области от 22.11.2018              </w:t>
      </w:r>
      <w:r w:rsidRPr="005509FB">
        <w:rPr>
          <w:sz w:val="28"/>
          <w:szCs w:val="28"/>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34209" w:rsidRPr="005509FB" w:rsidRDefault="00934209" w:rsidP="005509FB">
      <w:pPr>
        <w:ind w:right="50" w:firstLine="567"/>
        <w:jc w:val="both"/>
        <w:rPr>
          <w:sz w:val="28"/>
          <w:szCs w:val="28"/>
          <w:lang w:eastAsia="en-US"/>
        </w:rPr>
      </w:pPr>
      <w:r w:rsidRPr="005509FB">
        <w:rPr>
          <w:sz w:val="28"/>
          <w:szCs w:val="28"/>
          <w:lang w:eastAsia="en-US"/>
        </w:rPr>
        <w:t>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934209" w:rsidRPr="000D3613" w:rsidRDefault="00934209" w:rsidP="005509FB">
      <w:pPr>
        <w:ind w:right="50" w:firstLine="567"/>
        <w:jc w:val="both"/>
        <w:rPr>
          <w:sz w:val="28"/>
          <w:szCs w:val="28"/>
        </w:rPr>
      </w:pPr>
      <w:r w:rsidRPr="005509FB">
        <w:rPr>
          <w:sz w:val="28"/>
          <w:szCs w:val="28"/>
          <w:lang w:eastAsia="en-US"/>
        </w:rPr>
        <w:t>1</w:t>
      </w:r>
      <w:r w:rsidR="006A722A" w:rsidRPr="005509FB">
        <w:rPr>
          <w:sz w:val="28"/>
          <w:szCs w:val="28"/>
          <w:lang w:eastAsia="en-US"/>
        </w:rPr>
        <w:t>10</w:t>
      </w:r>
      <w:r w:rsidRPr="005509FB">
        <w:rPr>
          <w:sz w:val="28"/>
          <w:szCs w:val="28"/>
          <w:lang w:eastAsia="en-US"/>
        </w:rPr>
        <w:t xml:space="preserve">. Полная информация о порядке подачи и рассмотрении жалобы на решения и действия (бездействие) </w:t>
      </w:r>
      <w:r w:rsidR="006A722A" w:rsidRPr="005509FB">
        <w:rPr>
          <w:sz w:val="28"/>
          <w:szCs w:val="28"/>
          <w:lang w:eastAsia="en-US"/>
        </w:rPr>
        <w:t>Финансового управления</w:t>
      </w:r>
      <w:r w:rsidRPr="005509FB">
        <w:rPr>
          <w:sz w:val="28"/>
          <w:szCs w:val="28"/>
          <w:lang w:eastAsia="en-US"/>
        </w:rPr>
        <w:t>,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 xml:space="preserve">, работников многофункционального центра </w:t>
      </w:r>
      <w:r w:rsidRPr="005509FB">
        <w:rPr>
          <w:sz w:val="28"/>
          <w:szCs w:val="28"/>
        </w:rPr>
        <w:t xml:space="preserve">предоставления государственных и муниципальных услуг </w:t>
      </w:r>
      <w:r w:rsidRPr="005509FB">
        <w:rPr>
          <w:sz w:val="28"/>
          <w:szCs w:val="28"/>
          <w:lang w:eastAsia="en-US"/>
        </w:rPr>
        <w:t>размещена в разделе «Дополнительная информация» на Едином портале соответствующей муниципальной услуги по адресу</w:t>
      </w:r>
      <w:r w:rsidRPr="005509FB">
        <w:rPr>
          <w:color w:val="FF0000"/>
          <w:sz w:val="28"/>
          <w:szCs w:val="28"/>
          <w:lang w:eastAsia="en-US"/>
        </w:rPr>
        <w:t xml:space="preserve">: </w:t>
      </w:r>
      <w:r w:rsidRPr="000D3613">
        <w:rPr>
          <w:sz w:val="28"/>
          <w:szCs w:val="28"/>
        </w:rPr>
        <w:t>https://www.gosuslugi.ru/24471/1/info.</w:t>
      </w:r>
    </w:p>
    <w:p w:rsidR="005248AB" w:rsidRDefault="005248AB" w:rsidP="005509FB">
      <w:pPr>
        <w:tabs>
          <w:tab w:val="left" w:pos="1260"/>
        </w:tabs>
        <w:autoSpaceDE w:val="0"/>
        <w:autoSpaceDN w:val="0"/>
        <w:adjustRightInd w:val="0"/>
        <w:ind w:firstLine="709"/>
        <w:jc w:val="both"/>
        <w:rPr>
          <w:sz w:val="26"/>
          <w:szCs w:val="26"/>
        </w:rPr>
      </w:pPr>
    </w:p>
    <w:p w:rsidR="00843558" w:rsidRDefault="00843558"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BA14FE">
      <w:pPr>
        <w:pStyle w:val="ConsPlusNormal"/>
      </w:pPr>
    </w:p>
    <w:p w:rsidR="006A722A" w:rsidRDefault="006A722A" w:rsidP="00BA14FE">
      <w:pPr>
        <w:pStyle w:val="ConsPlusNormal"/>
      </w:pPr>
    </w:p>
    <w:p w:rsidR="00843558" w:rsidRDefault="00843558"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843558" w:rsidRDefault="00843558" w:rsidP="00BA14FE">
      <w:pPr>
        <w:pStyle w:val="ConsPlusNormal"/>
      </w:pPr>
    </w:p>
    <w:p w:rsidR="00771BAB" w:rsidRDefault="00771BAB" w:rsidP="00BA14FE">
      <w:pPr>
        <w:pStyle w:val="ConsPlusNormal"/>
        <w:jc w:val="right"/>
        <w:outlineLvl w:val="1"/>
        <w:rPr>
          <w:rStyle w:val="aff6"/>
        </w:rPr>
      </w:pPr>
    </w:p>
    <w:p w:rsidR="00843558" w:rsidRDefault="00843558" w:rsidP="00BA14FE">
      <w:pPr>
        <w:pStyle w:val="ConsPlusNormal"/>
        <w:jc w:val="right"/>
        <w:outlineLvl w:val="1"/>
        <w:rPr>
          <w:rStyle w:val="aff6"/>
        </w:rPr>
      </w:pPr>
    </w:p>
    <w:p w:rsidR="00EE52E5" w:rsidRPr="002A4B4D" w:rsidRDefault="0044170E" w:rsidP="00EE52E5">
      <w:pPr>
        <w:pStyle w:val="ConsPlusNormal"/>
        <w:jc w:val="right"/>
        <w:outlineLvl w:val="1"/>
        <w:rPr>
          <w:rStyle w:val="aff6"/>
          <w:i w:val="0"/>
        </w:rPr>
      </w:pPr>
      <w:r>
        <w:rPr>
          <w:noProof/>
        </w:rPr>
        <mc:AlternateContent>
          <mc:Choice Requires="wps">
            <w:drawing>
              <wp:anchor distT="0" distB="0" distL="114300" distR="114300" simplePos="0" relativeHeight="251663360" behindDoc="0" locked="0" layoutInCell="1" allowOverlap="1">
                <wp:simplePos x="0" y="0"/>
                <wp:positionH relativeFrom="column">
                  <wp:posOffset>3592830</wp:posOffset>
                </wp:positionH>
                <wp:positionV relativeFrom="paragraph">
                  <wp:posOffset>-67945</wp:posOffset>
                </wp:positionV>
                <wp:extent cx="1325880" cy="641350"/>
                <wp:effectExtent l="10160" t="8890" r="698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641350"/>
                        </a:xfrm>
                        <a:prstGeom prst="rect">
                          <a:avLst/>
                        </a:prstGeom>
                        <a:solidFill>
                          <a:srgbClr val="FFFFFF"/>
                        </a:solidFill>
                        <a:ln w="9525">
                          <a:solidFill>
                            <a:schemeClr val="bg1">
                              <a:lumMod val="100000"/>
                              <a:lumOff val="0"/>
                            </a:schemeClr>
                          </a:solidFill>
                          <a:miter lim="800000"/>
                          <a:headEnd/>
                          <a:tailEnd/>
                        </a:ln>
                      </wps:spPr>
                      <wps:txbx>
                        <w:txbxContent>
                          <w:p w:rsidR="00AE20DC" w:rsidRDefault="00AE20DC" w:rsidP="00EE52E5">
                            <w:pPr>
                              <w:pStyle w:val="ConsPlusNormal"/>
                              <w:ind w:firstLine="0"/>
                              <w:jc w:val="both"/>
                              <w:outlineLvl w:val="1"/>
                              <w:rPr>
                                <w:rStyle w:val="aff6"/>
                                <w:rFonts w:ascii="Times New Roman" w:hAnsi="Times New Roman" w:cs="Times New Roman"/>
                                <w:i w:val="0"/>
                              </w:rPr>
                            </w:pPr>
                            <w:r w:rsidRPr="002A4B4D">
                              <w:rPr>
                                <w:rStyle w:val="aff6"/>
                                <w:rFonts w:ascii="Times New Roman" w:hAnsi="Times New Roman" w:cs="Times New Roman"/>
                                <w:i w:val="0"/>
                              </w:rPr>
                              <w:t>Приложение N 1</w:t>
                            </w:r>
                          </w:p>
                          <w:p w:rsidR="00AE20DC" w:rsidRPr="002A4B4D" w:rsidRDefault="00AE20DC" w:rsidP="00EE52E5">
                            <w:pPr>
                              <w:pStyle w:val="ConsPlusNormal"/>
                              <w:ind w:firstLine="0"/>
                              <w:jc w:val="both"/>
                              <w:outlineLvl w:val="1"/>
                              <w:rPr>
                                <w:rStyle w:val="aff6"/>
                                <w:rFonts w:ascii="Times New Roman" w:hAnsi="Times New Roman" w:cs="Times New Roman"/>
                                <w:i w:val="0"/>
                              </w:rPr>
                            </w:pPr>
                            <w:r w:rsidRPr="002A4B4D">
                              <w:rPr>
                                <w:rStyle w:val="aff6"/>
                                <w:rFonts w:ascii="Times New Roman" w:hAnsi="Times New Roman" w:cs="Times New Roman"/>
                                <w:i w:val="0"/>
                              </w:rPr>
                              <w:t>к Административному регламенту</w:t>
                            </w:r>
                          </w:p>
                          <w:p w:rsidR="00AE20DC" w:rsidRPr="002A4B4D" w:rsidRDefault="00AE20DC" w:rsidP="00EE52E5">
                            <w:pPr>
                              <w:pStyle w:val="ConsPlusNormal"/>
                              <w:ind w:firstLine="0"/>
                              <w:jc w:val="both"/>
                              <w:rPr>
                                <w:rStyle w:val="aff6"/>
                                <w:rFonts w:ascii="Times New Roman" w:hAnsi="Times New Roman" w:cs="Times New Roman"/>
                                <w:i w:val="0"/>
                              </w:rPr>
                            </w:pPr>
                            <w:r>
                              <w:t>о</w:t>
                            </w:r>
                            <w:r w:rsidRPr="00EE52E5">
                              <w:rPr>
                                <w:rStyle w:val="aff6"/>
                                <w:rFonts w:ascii="Times New Roman" w:hAnsi="Times New Roman" w:cs="Times New Roman"/>
                                <w:i w:val="0"/>
                              </w:rPr>
                              <w:t xml:space="preserve"> </w:t>
                            </w:r>
                            <w:r w:rsidRPr="002A4B4D">
                              <w:rPr>
                                <w:rStyle w:val="aff6"/>
                                <w:rFonts w:ascii="Times New Roman" w:hAnsi="Times New Roman" w:cs="Times New Roman"/>
                                <w:i w:val="0"/>
                              </w:rPr>
                              <w:t>предоставления муниципальной услуги</w:t>
                            </w:r>
                          </w:p>
                          <w:p w:rsidR="00AE20DC" w:rsidRPr="002A4B4D" w:rsidRDefault="00AE20DC" w:rsidP="00EE52E5">
                            <w:pPr>
                              <w:jc w:val="both"/>
                              <w:rPr>
                                <w:rStyle w:val="aff6"/>
                                <w:i w:val="0"/>
                                <w:sz w:val="20"/>
                                <w:szCs w:val="20"/>
                              </w:rPr>
                            </w:pPr>
                            <w:r w:rsidRPr="002A4B4D">
                              <w:rPr>
                                <w:rStyle w:val="aff6"/>
                                <w:i w:val="0"/>
                                <w:sz w:val="20"/>
                                <w:szCs w:val="20"/>
                              </w:rPr>
                              <w:t xml:space="preserve">«Предоставление письменных разъяснений налогоплательщикам по вопросам применения                                                                                                </w:t>
                            </w:r>
                            <w:r>
                              <w:rPr>
                                <w:rStyle w:val="aff6"/>
                                <w:i w:val="0"/>
                                <w:sz w:val="20"/>
                                <w:szCs w:val="20"/>
                              </w:rPr>
                              <w:t xml:space="preserve">                  </w:t>
                            </w:r>
                            <w:r w:rsidRPr="002A4B4D">
                              <w:rPr>
                                <w:rStyle w:val="aff6"/>
                                <w:i w:val="0"/>
                                <w:sz w:val="20"/>
                                <w:szCs w:val="20"/>
                              </w:rPr>
                              <w:t xml:space="preserve">   </w:t>
                            </w:r>
                            <w:r>
                              <w:rPr>
                                <w:rStyle w:val="aff6"/>
                                <w:i w:val="0"/>
                                <w:sz w:val="20"/>
                                <w:szCs w:val="20"/>
                              </w:rPr>
                              <w:t xml:space="preserve"> </w:t>
                            </w:r>
                            <w:proofErr w:type="gramStart"/>
                            <w:r w:rsidRPr="002A4B4D">
                              <w:rPr>
                                <w:rStyle w:val="aff6"/>
                                <w:i w:val="0"/>
                                <w:sz w:val="20"/>
                                <w:szCs w:val="20"/>
                              </w:rPr>
                              <w:t>муниципальных</w:t>
                            </w:r>
                            <w:r>
                              <w:rPr>
                                <w:rStyle w:val="aff6"/>
                                <w:i w:val="0"/>
                                <w:sz w:val="20"/>
                                <w:szCs w:val="20"/>
                              </w:rPr>
                              <w:t xml:space="preserve"> </w:t>
                            </w:r>
                            <w:r w:rsidRPr="002A4B4D">
                              <w:rPr>
                                <w:rStyle w:val="aff6"/>
                                <w:i w:val="0"/>
                                <w:sz w:val="20"/>
                                <w:szCs w:val="20"/>
                              </w:rPr>
                              <w:t xml:space="preserve"> нормативных</w:t>
                            </w:r>
                            <w:proofErr w:type="gramEnd"/>
                            <w:r w:rsidRPr="002A4B4D">
                              <w:rPr>
                                <w:rStyle w:val="aff6"/>
                                <w:i w:val="0"/>
                                <w:sz w:val="20"/>
                                <w:szCs w:val="20"/>
                              </w:rPr>
                              <w:t xml:space="preserve"> правовых актов                                                                </w:t>
                            </w:r>
                            <w:r>
                              <w:rPr>
                                <w:rStyle w:val="aff6"/>
                                <w:i w:val="0"/>
                                <w:sz w:val="20"/>
                                <w:szCs w:val="20"/>
                              </w:rPr>
                              <w:t xml:space="preserve">                                           </w:t>
                            </w:r>
                            <w:r w:rsidRPr="002A4B4D">
                              <w:rPr>
                                <w:rStyle w:val="aff6"/>
                                <w:i w:val="0"/>
                                <w:sz w:val="20"/>
                                <w:szCs w:val="20"/>
                              </w:rPr>
                              <w:t xml:space="preserve">Невьянского городского округа о местных                                                    </w:t>
                            </w:r>
                            <w:r>
                              <w:rPr>
                                <w:rStyle w:val="aff6"/>
                                <w:i w:val="0"/>
                                <w:sz w:val="20"/>
                                <w:szCs w:val="20"/>
                              </w:rPr>
                              <w:t xml:space="preserve">               </w:t>
                            </w:r>
                            <w:r w:rsidRPr="002A4B4D">
                              <w:rPr>
                                <w:rStyle w:val="aff6"/>
                                <w:i w:val="0"/>
                                <w:sz w:val="20"/>
                                <w:szCs w:val="20"/>
                              </w:rPr>
                              <w:t xml:space="preserve">налогах и сборах» </w:t>
                            </w:r>
                          </w:p>
                          <w:p w:rsidR="00AE20DC" w:rsidRPr="00EE52E5" w:rsidRDefault="00AE20DC" w:rsidP="00EE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2.9pt;margin-top:-5.35pt;width:104.4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" strokecolor="white [3212]">
                <v:textbox>
                  <w:txbxContent>
                    <w:p w:rsidR="00AE20DC" w:rsidRDefault="00AE20DC" w:rsidP="00EE52E5">
                      <w:pPr>
                        <w:pStyle w:val="ConsPlusNormal"/>
                        <w:ind w:firstLine="0"/>
                        <w:jc w:val="both"/>
                        <w:outlineLvl w:val="1"/>
                        <w:rPr>
                          <w:rStyle w:val="aff6"/>
                          <w:rFonts w:ascii="Times New Roman" w:hAnsi="Times New Roman" w:cs="Times New Roman"/>
                          <w:i w:val="0"/>
                        </w:rPr>
                      </w:pPr>
                      <w:r w:rsidRPr="002A4B4D">
                        <w:rPr>
                          <w:rStyle w:val="aff6"/>
                          <w:rFonts w:ascii="Times New Roman" w:hAnsi="Times New Roman" w:cs="Times New Roman"/>
                          <w:i w:val="0"/>
                        </w:rPr>
                        <w:t>Приложение N 1</w:t>
                      </w:r>
                    </w:p>
                    <w:p w:rsidR="00AE20DC" w:rsidRPr="002A4B4D" w:rsidRDefault="00AE20DC" w:rsidP="00EE52E5">
                      <w:pPr>
                        <w:pStyle w:val="ConsPlusNormal"/>
                        <w:ind w:firstLine="0"/>
                        <w:jc w:val="both"/>
                        <w:outlineLvl w:val="1"/>
                        <w:rPr>
                          <w:rStyle w:val="aff6"/>
                          <w:rFonts w:ascii="Times New Roman" w:hAnsi="Times New Roman" w:cs="Times New Roman"/>
                          <w:i w:val="0"/>
                        </w:rPr>
                      </w:pPr>
                      <w:r w:rsidRPr="002A4B4D">
                        <w:rPr>
                          <w:rStyle w:val="aff6"/>
                          <w:rFonts w:ascii="Times New Roman" w:hAnsi="Times New Roman" w:cs="Times New Roman"/>
                          <w:i w:val="0"/>
                        </w:rPr>
                        <w:t>к Административному регламенту</w:t>
                      </w:r>
                    </w:p>
                    <w:p w:rsidR="00AE20DC" w:rsidRPr="002A4B4D" w:rsidRDefault="00AE20DC" w:rsidP="00EE52E5">
                      <w:pPr>
                        <w:pStyle w:val="ConsPlusNormal"/>
                        <w:ind w:firstLine="0"/>
                        <w:jc w:val="both"/>
                        <w:rPr>
                          <w:rStyle w:val="aff6"/>
                          <w:rFonts w:ascii="Times New Roman" w:hAnsi="Times New Roman" w:cs="Times New Roman"/>
                          <w:i w:val="0"/>
                        </w:rPr>
                      </w:pPr>
                      <w:r>
                        <w:t>о</w:t>
                      </w:r>
                      <w:r w:rsidRPr="00EE52E5">
                        <w:rPr>
                          <w:rStyle w:val="aff6"/>
                          <w:rFonts w:ascii="Times New Roman" w:hAnsi="Times New Roman" w:cs="Times New Roman"/>
                          <w:i w:val="0"/>
                        </w:rPr>
                        <w:t xml:space="preserve"> </w:t>
                      </w:r>
                      <w:r w:rsidRPr="002A4B4D">
                        <w:rPr>
                          <w:rStyle w:val="aff6"/>
                          <w:rFonts w:ascii="Times New Roman" w:hAnsi="Times New Roman" w:cs="Times New Roman"/>
                          <w:i w:val="0"/>
                        </w:rPr>
                        <w:t>предоставления муниципальной услуги</w:t>
                      </w:r>
                    </w:p>
                    <w:p w:rsidR="00AE20DC" w:rsidRPr="002A4B4D" w:rsidRDefault="00AE20DC" w:rsidP="00EE52E5">
                      <w:pPr>
                        <w:jc w:val="both"/>
                        <w:rPr>
                          <w:rStyle w:val="aff6"/>
                          <w:i w:val="0"/>
                          <w:sz w:val="20"/>
                          <w:szCs w:val="20"/>
                        </w:rPr>
                      </w:pPr>
                      <w:r w:rsidRPr="002A4B4D">
                        <w:rPr>
                          <w:rStyle w:val="aff6"/>
                          <w:i w:val="0"/>
                          <w:sz w:val="20"/>
                          <w:szCs w:val="20"/>
                        </w:rPr>
                        <w:t xml:space="preserve">«Предоставление письменных разъяснений налогоплательщикам по вопросам применения                                                                                                </w:t>
                      </w:r>
                      <w:r>
                        <w:rPr>
                          <w:rStyle w:val="aff6"/>
                          <w:i w:val="0"/>
                          <w:sz w:val="20"/>
                          <w:szCs w:val="20"/>
                        </w:rPr>
                        <w:t xml:space="preserve">                  </w:t>
                      </w:r>
                      <w:r w:rsidRPr="002A4B4D">
                        <w:rPr>
                          <w:rStyle w:val="aff6"/>
                          <w:i w:val="0"/>
                          <w:sz w:val="20"/>
                          <w:szCs w:val="20"/>
                        </w:rPr>
                        <w:t xml:space="preserve">   </w:t>
                      </w:r>
                      <w:r>
                        <w:rPr>
                          <w:rStyle w:val="aff6"/>
                          <w:i w:val="0"/>
                          <w:sz w:val="20"/>
                          <w:szCs w:val="20"/>
                        </w:rPr>
                        <w:t xml:space="preserve"> </w:t>
                      </w:r>
                      <w:r w:rsidRPr="002A4B4D">
                        <w:rPr>
                          <w:rStyle w:val="aff6"/>
                          <w:i w:val="0"/>
                          <w:sz w:val="20"/>
                          <w:szCs w:val="20"/>
                        </w:rPr>
                        <w:t>муниципальных</w:t>
                      </w:r>
                      <w:r>
                        <w:rPr>
                          <w:rStyle w:val="aff6"/>
                          <w:i w:val="0"/>
                          <w:sz w:val="20"/>
                          <w:szCs w:val="20"/>
                        </w:rPr>
                        <w:t xml:space="preserve"> </w:t>
                      </w:r>
                      <w:r w:rsidRPr="002A4B4D">
                        <w:rPr>
                          <w:rStyle w:val="aff6"/>
                          <w:i w:val="0"/>
                          <w:sz w:val="20"/>
                          <w:szCs w:val="20"/>
                        </w:rPr>
                        <w:t xml:space="preserve"> нормативных правовых актов                                                                </w:t>
                      </w:r>
                      <w:r>
                        <w:rPr>
                          <w:rStyle w:val="aff6"/>
                          <w:i w:val="0"/>
                          <w:sz w:val="20"/>
                          <w:szCs w:val="20"/>
                        </w:rPr>
                        <w:t xml:space="preserve">                                           </w:t>
                      </w:r>
                      <w:r w:rsidRPr="002A4B4D">
                        <w:rPr>
                          <w:rStyle w:val="aff6"/>
                          <w:i w:val="0"/>
                          <w:sz w:val="20"/>
                          <w:szCs w:val="20"/>
                        </w:rPr>
                        <w:t xml:space="preserve">Невьянского городского округа о местных                                                    </w:t>
                      </w:r>
                      <w:r>
                        <w:rPr>
                          <w:rStyle w:val="aff6"/>
                          <w:i w:val="0"/>
                          <w:sz w:val="20"/>
                          <w:szCs w:val="20"/>
                        </w:rPr>
                        <w:t xml:space="preserve">               </w:t>
                      </w:r>
                      <w:r w:rsidRPr="002A4B4D">
                        <w:rPr>
                          <w:rStyle w:val="aff6"/>
                          <w:i w:val="0"/>
                          <w:sz w:val="20"/>
                          <w:szCs w:val="20"/>
                        </w:rPr>
                        <w:t xml:space="preserve">налогах и сборах» </w:t>
                      </w:r>
                    </w:p>
                    <w:p w:rsidR="00AE20DC" w:rsidRPr="00EE52E5" w:rsidRDefault="00AE20DC" w:rsidP="00EE52E5"/>
                  </w:txbxContent>
                </v:textbox>
              </v:shape>
            </w:pict>
          </mc:Fallback>
        </mc:AlternateContent>
      </w:r>
      <w:r w:rsidR="000B4EDB">
        <w:rPr>
          <w:rStyle w:val="aff6"/>
          <w:rFonts w:ascii="Times New Roman" w:hAnsi="Times New Roman" w:cs="Times New Roman"/>
          <w:i w:val="0"/>
          <w:sz w:val="22"/>
          <w:szCs w:val="22"/>
        </w:rPr>
        <w:t xml:space="preserve">                                   </w:t>
      </w:r>
      <w:r w:rsidR="002A4B4D">
        <w:rPr>
          <w:rStyle w:val="aff6"/>
          <w:rFonts w:ascii="Times New Roman" w:hAnsi="Times New Roman" w:cs="Times New Roman"/>
          <w:i w:val="0"/>
          <w:sz w:val="22"/>
          <w:szCs w:val="22"/>
        </w:rPr>
        <w:t xml:space="preserve">             </w:t>
      </w:r>
    </w:p>
    <w:p w:rsidR="0003743D" w:rsidRPr="002A4B4D" w:rsidRDefault="0003743D" w:rsidP="00EE52E5">
      <w:pPr>
        <w:jc w:val="right"/>
        <w:rPr>
          <w:rStyle w:val="aff6"/>
          <w:i w:val="0"/>
          <w:sz w:val="20"/>
          <w:szCs w:val="20"/>
        </w:rPr>
      </w:pPr>
    </w:p>
    <w:p w:rsidR="00BA14FE" w:rsidRPr="0093558E" w:rsidRDefault="002A4B4D" w:rsidP="0003743D">
      <w:pPr>
        <w:pStyle w:val="ConsPlusNormal"/>
        <w:jc w:val="right"/>
        <w:rPr>
          <w:sz w:val="22"/>
          <w:szCs w:val="22"/>
        </w:rPr>
      </w:pPr>
      <w:r>
        <w:rPr>
          <w:sz w:val="22"/>
          <w:szCs w:val="22"/>
        </w:rPr>
        <w:t xml:space="preserve"> </w:t>
      </w:r>
    </w:p>
    <w:p w:rsidR="00EE52E5"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Pr="002A4B4D">
        <w:rPr>
          <w:rStyle w:val="aff6"/>
          <w:rFonts w:ascii="Times New Roman" w:hAnsi="Times New Roman" w:cs="Times New Roman"/>
          <w:i w:val="0"/>
          <w:sz w:val="24"/>
          <w:szCs w:val="24"/>
        </w:rPr>
        <w:t xml:space="preserve"> </w:t>
      </w:r>
    </w:p>
    <w:p w:rsidR="00EE52E5" w:rsidRDefault="00EE52E5" w:rsidP="000B4EDB">
      <w:pPr>
        <w:pStyle w:val="ConsPlusNonformat"/>
        <w:jc w:val="center"/>
        <w:rPr>
          <w:rStyle w:val="aff6"/>
          <w:rFonts w:ascii="Times New Roman" w:hAnsi="Times New Roman" w:cs="Times New Roman"/>
          <w:i w:val="0"/>
          <w:sz w:val="24"/>
          <w:szCs w:val="24"/>
        </w:rPr>
      </w:pPr>
    </w:p>
    <w:p w:rsidR="00EE52E5" w:rsidRDefault="00EE52E5" w:rsidP="000B4EDB">
      <w:pPr>
        <w:pStyle w:val="ConsPlusNonformat"/>
        <w:jc w:val="center"/>
        <w:rPr>
          <w:rStyle w:val="aff6"/>
          <w:rFonts w:ascii="Times New Roman" w:hAnsi="Times New Roman" w:cs="Times New Roman"/>
          <w:i w:val="0"/>
          <w:sz w:val="24"/>
          <w:szCs w:val="24"/>
        </w:rPr>
      </w:pPr>
    </w:p>
    <w:p w:rsidR="00EE52E5" w:rsidRDefault="00EE52E5" w:rsidP="000B4EDB">
      <w:pPr>
        <w:pStyle w:val="ConsPlusNonformat"/>
        <w:jc w:val="center"/>
        <w:rPr>
          <w:rStyle w:val="aff6"/>
          <w:rFonts w:ascii="Times New Roman" w:hAnsi="Times New Roman" w:cs="Times New Roman"/>
          <w:i w:val="0"/>
          <w:sz w:val="24"/>
          <w:szCs w:val="24"/>
        </w:rPr>
      </w:pPr>
    </w:p>
    <w:p w:rsidR="00EE52E5" w:rsidRDefault="00EE52E5" w:rsidP="00EE52E5">
      <w:pPr>
        <w:pStyle w:val="ConsPlusNonformat"/>
        <w:rPr>
          <w:rStyle w:val="aff6"/>
          <w:rFonts w:ascii="Times New Roman" w:hAnsi="Times New Roman" w:cs="Times New Roman"/>
          <w:i w:val="0"/>
          <w:sz w:val="24"/>
          <w:szCs w:val="24"/>
        </w:rPr>
      </w:pPr>
    </w:p>
    <w:p w:rsidR="000B4EDB" w:rsidRPr="002A4B4D" w:rsidRDefault="00EE52E5" w:rsidP="000B4EDB">
      <w:pPr>
        <w:pStyle w:val="ConsPlusNonformat"/>
        <w:jc w:val="center"/>
        <w:rPr>
          <w:rStyle w:val="aff6"/>
          <w:rFonts w:ascii="Times New Roman" w:hAnsi="Times New Roman" w:cs="Times New Roman"/>
          <w:i w:val="0"/>
          <w:sz w:val="24"/>
          <w:szCs w:val="24"/>
        </w:rPr>
      </w:pPr>
      <w:r>
        <w:rPr>
          <w:rStyle w:val="aff6"/>
          <w:rFonts w:ascii="Times New Roman" w:hAnsi="Times New Roman" w:cs="Times New Roman"/>
          <w:i w:val="0"/>
          <w:sz w:val="24"/>
          <w:szCs w:val="24"/>
        </w:rPr>
        <w:t xml:space="preserve">                                                                                  </w:t>
      </w:r>
      <w:r w:rsidR="000B4EDB" w:rsidRPr="002A4B4D">
        <w:rPr>
          <w:rStyle w:val="aff6"/>
          <w:rFonts w:ascii="Times New Roman" w:hAnsi="Times New Roman" w:cs="Times New Roman"/>
          <w:i w:val="0"/>
          <w:sz w:val="24"/>
          <w:szCs w:val="24"/>
        </w:rPr>
        <w:t xml:space="preserve">Заместителю главы администрации    </w:t>
      </w:r>
    </w:p>
    <w:p w:rsidR="0093558E"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P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Невьянского городского округа</w:t>
      </w:r>
    </w:p>
    <w:p w:rsidR="0093558E"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Pr="002A4B4D">
        <w:rPr>
          <w:rStyle w:val="aff6"/>
          <w:rFonts w:ascii="Times New Roman" w:hAnsi="Times New Roman" w:cs="Times New Roman"/>
          <w:i w:val="0"/>
          <w:sz w:val="24"/>
          <w:szCs w:val="24"/>
        </w:rPr>
        <w:t xml:space="preserve">  </w:t>
      </w:r>
      <w:proofErr w:type="gramStart"/>
      <w:r w:rsidR="0093558E" w:rsidRPr="002A4B4D">
        <w:rPr>
          <w:rStyle w:val="aff6"/>
          <w:rFonts w:ascii="Times New Roman" w:hAnsi="Times New Roman" w:cs="Times New Roman"/>
          <w:i w:val="0"/>
          <w:sz w:val="24"/>
          <w:szCs w:val="24"/>
        </w:rPr>
        <w:t>п</w:t>
      </w:r>
      <w:r w:rsidR="0003743D" w:rsidRPr="002A4B4D">
        <w:rPr>
          <w:rStyle w:val="aff6"/>
          <w:rFonts w:ascii="Times New Roman" w:hAnsi="Times New Roman" w:cs="Times New Roman"/>
          <w:i w:val="0"/>
          <w:sz w:val="24"/>
          <w:szCs w:val="24"/>
        </w:rPr>
        <w:t>о</w:t>
      </w:r>
      <w:r w:rsidR="0093558E" w:rsidRP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 xml:space="preserve"> вопросам</w:t>
      </w:r>
      <w:proofErr w:type="gramEnd"/>
      <w:r w:rsidR="0003743D" w:rsidRPr="002A4B4D">
        <w:rPr>
          <w:rStyle w:val="aff6"/>
          <w:rFonts w:ascii="Times New Roman" w:hAnsi="Times New Roman" w:cs="Times New Roman"/>
          <w:i w:val="0"/>
          <w:sz w:val="24"/>
          <w:szCs w:val="24"/>
        </w:rPr>
        <w:t xml:space="preserve"> </w:t>
      </w:r>
      <w:r w:rsidR="0093558E" w:rsidRPr="002A4B4D">
        <w:rPr>
          <w:rStyle w:val="aff6"/>
          <w:rFonts w:ascii="Times New Roman" w:hAnsi="Times New Roman" w:cs="Times New Roman"/>
          <w:i w:val="0"/>
          <w:sz w:val="24"/>
          <w:szCs w:val="24"/>
        </w:rPr>
        <w:t>промышленности,</w:t>
      </w:r>
    </w:p>
    <w:p w:rsidR="000B4EDB"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экономики</w:t>
      </w:r>
      <w:r w:rsidR="0093558E" w:rsidRP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и финансов –</w:t>
      </w:r>
      <w:r w:rsidR="0093558E" w:rsidRP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 xml:space="preserve"> начальник</w:t>
      </w:r>
      <w:r w:rsidR="0093558E" w:rsidRPr="002A4B4D">
        <w:rPr>
          <w:rStyle w:val="aff6"/>
          <w:rFonts w:ascii="Times New Roman" w:hAnsi="Times New Roman" w:cs="Times New Roman"/>
          <w:i w:val="0"/>
          <w:sz w:val="24"/>
          <w:szCs w:val="24"/>
        </w:rPr>
        <w:t xml:space="preserve">у </w:t>
      </w:r>
      <w:r w:rsidRPr="002A4B4D">
        <w:rPr>
          <w:rStyle w:val="aff6"/>
          <w:rFonts w:ascii="Times New Roman" w:hAnsi="Times New Roman" w:cs="Times New Roman"/>
          <w:i w:val="0"/>
          <w:sz w:val="24"/>
          <w:szCs w:val="24"/>
        </w:rPr>
        <w:t xml:space="preserve">                </w:t>
      </w:r>
    </w:p>
    <w:p w:rsidR="00771BAB"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Pr="002A4B4D">
        <w:rPr>
          <w:rStyle w:val="aff6"/>
          <w:rFonts w:ascii="Times New Roman" w:hAnsi="Times New Roman" w:cs="Times New Roman"/>
          <w:i w:val="0"/>
          <w:sz w:val="24"/>
          <w:szCs w:val="24"/>
        </w:rPr>
        <w:t xml:space="preserve">  </w:t>
      </w:r>
      <w:r w:rsid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Финансового управления</w:t>
      </w:r>
    </w:p>
    <w:p w:rsidR="0003743D"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002A4B4D">
        <w:rPr>
          <w:rStyle w:val="aff6"/>
          <w:rFonts w:ascii="Times New Roman" w:hAnsi="Times New Roman" w:cs="Times New Roman"/>
          <w:i w:val="0"/>
          <w:sz w:val="24"/>
          <w:szCs w:val="24"/>
        </w:rPr>
        <w:t xml:space="preserve">    </w:t>
      </w:r>
      <w:r w:rsidR="00771BAB" w:rsidRPr="002A4B4D">
        <w:rPr>
          <w:rStyle w:val="aff6"/>
          <w:rFonts w:ascii="Times New Roman" w:hAnsi="Times New Roman" w:cs="Times New Roman"/>
          <w:i w:val="0"/>
          <w:sz w:val="24"/>
          <w:szCs w:val="24"/>
        </w:rPr>
        <w:t>А.М. Балашову</w:t>
      </w:r>
    </w:p>
    <w:p w:rsidR="0003743D" w:rsidRPr="002A4B4D" w:rsidRDefault="0003743D" w:rsidP="00771BAB">
      <w:pPr>
        <w:pStyle w:val="ConsPlusNonformat"/>
        <w:jc w:val="right"/>
        <w:rPr>
          <w:rFonts w:ascii="Times New Roman" w:hAnsi="Times New Roman" w:cs="Times New Roman"/>
          <w:sz w:val="24"/>
          <w:szCs w:val="24"/>
        </w:rPr>
      </w:pPr>
      <w:r w:rsidRPr="002A4B4D">
        <w:rPr>
          <w:rFonts w:ascii="Times New Roman" w:hAnsi="Times New Roman" w:cs="Times New Roman"/>
          <w:sz w:val="24"/>
          <w:szCs w:val="24"/>
        </w:rPr>
        <w:t xml:space="preserve">                          </w:t>
      </w:r>
    </w:p>
    <w:p w:rsidR="00BA14FE" w:rsidRPr="002A4B4D" w:rsidRDefault="0003743D"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BA14FE" w:rsidRPr="002A4B4D">
        <w:rPr>
          <w:rStyle w:val="aff6"/>
          <w:rFonts w:ascii="Times New Roman" w:hAnsi="Times New Roman" w:cs="Times New Roman"/>
          <w:i w:val="0"/>
          <w:sz w:val="24"/>
          <w:szCs w:val="24"/>
        </w:rPr>
        <w:t>от 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(Ф.И.О.)</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________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зарегистрированного(ой) по адресу:</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________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________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контактн</w:t>
      </w:r>
      <w:r w:rsidR="0093558E" w:rsidRPr="002A4B4D">
        <w:rPr>
          <w:rStyle w:val="aff6"/>
          <w:rFonts w:ascii="Times New Roman" w:hAnsi="Times New Roman" w:cs="Times New Roman"/>
          <w:i w:val="0"/>
          <w:sz w:val="24"/>
          <w:szCs w:val="24"/>
        </w:rPr>
        <w:t>ый телефон: _______________</w:t>
      </w:r>
    </w:p>
    <w:p w:rsidR="00BA14FE" w:rsidRPr="002A4B4D" w:rsidRDefault="002A4B4D" w:rsidP="002A4B4D">
      <w:pPr>
        <w:pStyle w:val="ConsPlusNonformat"/>
        <w:jc w:val="right"/>
        <w:rPr>
          <w:rFonts w:ascii="Times New Roman" w:hAnsi="Times New Roman" w:cs="Times New Roman"/>
          <w:iCs/>
          <w:sz w:val="24"/>
          <w:szCs w:val="24"/>
        </w:rPr>
      </w:pPr>
      <w:r>
        <w:rPr>
          <w:rStyle w:val="aff6"/>
          <w:rFonts w:ascii="Times New Roman" w:hAnsi="Times New Roman" w:cs="Times New Roman"/>
          <w:i w:val="0"/>
          <w:sz w:val="24"/>
          <w:szCs w:val="24"/>
        </w:rPr>
        <w:t xml:space="preserve">              </w:t>
      </w:r>
      <w:r w:rsidR="00BA14FE" w:rsidRPr="002A4B4D">
        <w:rPr>
          <w:rStyle w:val="aff6"/>
          <w:rFonts w:ascii="Times New Roman" w:hAnsi="Times New Roman" w:cs="Times New Roman"/>
          <w:i w:val="0"/>
          <w:sz w:val="24"/>
          <w:szCs w:val="24"/>
        </w:rPr>
        <w:t>адрес эл. почты: ___</w:t>
      </w:r>
      <w:r w:rsidR="0093558E" w:rsidRPr="002A4B4D">
        <w:rPr>
          <w:rStyle w:val="aff6"/>
          <w:rFonts w:ascii="Times New Roman" w:hAnsi="Times New Roman" w:cs="Times New Roman"/>
          <w:i w:val="0"/>
          <w:sz w:val="24"/>
          <w:szCs w:val="24"/>
        </w:rPr>
        <w:t>_</w:t>
      </w:r>
      <w:r w:rsidR="00BA14FE" w:rsidRPr="002A4B4D">
        <w:rPr>
          <w:rStyle w:val="aff6"/>
          <w:rFonts w:ascii="Times New Roman" w:hAnsi="Times New Roman" w:cs="Times New Roman"/>
          <w:i w:val="0"/>
          <w:sz w:val="24"/>
          <w:szCs w:val="24"/>
        </w:rPr>
        <w:t>______________</w:t>
      </w:r>
    </w:p>
    <w:p w:rsidR="00BA14FE" w:rsidRPr="002A4B4D" w:rsidRDefault="00BA14FE" w:rsidP="00BA14FE">
      <w:pPr>
        <w:pStyle w:val="ConsPlusNonformat"/>
        <w:jc w:val="both"/>
        <w:rPr>
          <w:rFonts w:ascii="Times New Roman" w:hAnsi="Times New Roman" w:cs="Times New Roman"/>
          <w:sz w:val="28"/>
          <w:szCs w:val="28"/>
        </w:rPr>
      </w:pPr>
    </w:p>
    <w:p w:rsidR="00BA14FE" w:rsidRPr="0093558E" w:rsidRDefault="00BA14FE" w:rsidP="0054045B">
      <w:pPr>
        <w:pStyle w:val="ConsPlusNonformat"/>
        <w:jc w:val="center"/>
        <w:rPr>
          <w:rFonts w:ascii="Times New Roman" w:hAnsi="Times New Roman" w:cs="Times New Roman"/>
          <w:sz w:val="28"/>
          <w:szCs w:val="28"/>
        </w:rPr>
      </w:pPr>
      <w:bookmarkStart w:id="2" w:name="P251"/>
      <w:bookmarkEnd w:id="2"/>
      <w:r w:rsidRPr="0093558E">
        <w:rPr>
          <w:rFonts w:ascii="Times New Roman" w:hAnsi="Times New Roman" w:cs="Times New Roman"/>
          <w:sz w:val="28"/>
          <w:szCs w:val="28"/>
        </w:rPr>
        <w:t>ЗАЯВЛЕНИЕ</w:t>
      </w:r>
    </w:p>
    <w:p w:rsidR="00BA14FE" w:rsidRPr="0093558E" w:rsidRDefault="00BA14FE" w:rsidP="00BA14FE">
      <w:pPr>
        <w:pStyle w:val="ConsPlusNonformat"/>
        <w:jc w:val="both"/>
        <w:rPr>
          <w:rFonts w:ascii="Times New Roman" w:hAnsi="Times New Roman" w:cs="Times New Roman"/>
          <w:sz w:val="28"/>
          <w:szCs w:val="28"/>
        </w:rPr>
      </w:pPr>
    </w:p>
    <w:p w:rsidR="006C31CA" w:rsidRPr="002A4B4D" w:rsidRDefault="00BA14FE" w:rsidP="0003743D">
      <w:pPr>
        <w:jc w:val="both"/>
        <w:rPr>
          <w:rStyle w:val="aff6"/>
          <w:i w:val="0"/>
        </w:rPr>
      </w:pPr>
      <w:r w:rsidRPr="0093558E">
        <w:rPr>
          <w:sz w:val="28"/>
          <w:szCs w:val="28"/>
        </w:rPr>
        <w:t xml:space="preserve">    </w:t>
      </w:r>
      <w:proofErr w:type="gramStart"/>
      <w:r w:rsidRPr="002A4B4D">
        <w:rPr>
          <w:rStyle w:val="aff6"/>
          <w:i w:val="0"/>
        </w:rPr>
        <w:t>Прошу  предоставить</w:t>
      </w:r>
      <w:proofErr w:type="gramEnd"/>
      <w:r w:rsidRPr="002A4B4D">
        <w:rPr>
          <w:rStyle w:val="aff6"/>
          <w:i w:val="0"/>
        </w:rPr>
        <w:t xml:space="preserve"> </w:t>
      </w:r>
      <w:r w:rsidR="0003743D" w:rsidRPr="002A4B4D">
        <w:rPr>
          <w:rStyle w:val="aff6"/>
          <w:i w:val="0"/>
        </w:rPr>
        <w:t>письменные разъяснения по вопрос</w:t>
      </w:r>
      <w:r w:rsidR="006C31CA" w:rsidRPr="002A4B4D">
        <w:rPr>
          <w:rStyle w:val="aff6"/>
          <w:i w:val="0"/>
        </w:rPr>
        <w:t>у</w:t>
      </w:r>
    </w:p>
    <w:p w:rsidR="00BA14FE" w:rsidRPr="002A4B4D" w:rsidRDefault="006C31CA" w:rsidP="006C31CA">
      <w:pPr>
        <w:jc w:val="both"/>
      </w:pPr>
      <w:r w:rsidRPr="002A4B4D">
        <w:rPr>
          <w:rStyle w:val="aff6"/>
        </w:rPr>
        <w:t>_______________________________________________________________________________________________________________________________________________________________________________________________________________________________________________</w:t>
      </w:r>
      <w:r w:rsidR="002A4B4D" w:rsidRPr="002A4B4D">
        <w:rPr>
          <w:rStyle w:val="aff6"/>
        </w:rPr>
        <w:t>_____________________________________</w:t>
      </w:r>
      <w:r w:rsidRPr="002A4B4D">
        <w:rPr>
          <w:rStyle w:val="aff6"/>
        </w:rPr>
        <w:t>_</w:t>
      </w:r>
      <w:r w:rsidR="002A4B4D">
        <w:rPr>
          <w:rStyle w:val="aff6"/>
        </w:rPr>
        <w:t>___________________________________________________</w:t>
      </w:r>
      <w:r w:rsidR="0003743D" w:rsidRPr="002A4B4D">
        <w:rPr>
          <w:rStyle w:val="aff6"/>
        </w:rPr>
        <w:t xml:space="preserve"> </w:t>
      </w:r>
      <w:r w:rsidRPr="002A4B4D">
        <w:rPr>
          <w:rStyle w:val="aff6"/>
        </w:rPr>
        <w:t>__________________________________________________________________________________________________________________________________________________________________________________________________________________</w:t>
      </w:r>
    </w:p>
    <w:p w:rsidR="006B3C81" w:rsidRPr="002A4B4D" w:rsidRDefault="00BA14FE" w:rsidP="00BA14FE">
      <w:pPr>
        <w:pStyle w:val="ConsPlusNonformat"/>
        <w:jc w:val="both"/>
        <w:rPr>
          <w:rStyle w:val="aff6"/>
          <w:rFonts w:ascii="Times New Roman" w:hAnsi="Times New Roman" w:cs="Times New Roman"/>
          <w:sz w:val="24"/>
          <w:szCs w:val="24"/>
        </w:rPr>
      </w:pPr>
      <w:r w:rsidRPr="002A4B4D">
        <w:rPr>
          <w:rStyle w:val="aff6"/>
          <w:rFonts w:ascii="Times New Roman" w:hAnsi="Times New Roman" w:cs="Times New Roman"/>
          <w:sz w:val="24"/>
          <w:szCs w:val="24"/>
        </w:rPr>
        <w:t xml:space="preserve">   </w:t>
      </w:r>
    </w:p>
    <w:p w:rsidR="006B3C81" w:rsidRPr="002A4B4D" w:rsidRDefault="00BA14FE" w:rsidP="006B3C81">
      <w:pPr>
        <w:autoSpaceDE w:val="0"/>
        <w:autoSpaceDN w:val="0"/>
        <w:adjustRightInd w:val="0"/>
        <w:ind w:right="50" w:firstLine="708"/>
        <w:jc w:val="both"/>
        <w:rPr>
          <w:bCs/>
        </w:rPr>
      </w:pPr>
      <w:r w:rsidRPr="002A4B4D">
        <w:rPr>
          <w:rStyle w:val="aff6"/>
        </w:rPr>
        <w:t xml:space="preserve"> </w:t>
      </w:r>
      <w:proofErr w:type="gramStart"/>
      <w:r w:rsidR="006B3C81" w:rsidRPr="002A4B4D">
        <w:rPr>
          <w:bCs/>
        </w:rPr>
        <w:t>Настоящим  выражаю</w:t>
      </w:r>
      <w:proofErr w:type="gramEnd"/>
      <w:r w:rsidR="006B3C81" w:rsidRPr="002A4B4D">
        <w:rPr>
          <w:bCs/>
        </w:rPr>
        <w:t xml:space="preserve">  согласие  на  обработку Финансовым управлением  администрации Невьянского городского округа  моих персональных данных и персональных данных представляемых мною лиц</w:t>
      </w:r>
    </w:p>
    <w:p w:rsidR="006B3C81" w:rsidRPr="002A4B4D" w:rsidRDefault="006B3C81" w:rsidP="006B3C81">
      <w:pPr>
        <w:autoSpaceDE w:val="0"/>
        <w:autoSpaceDN w:val="0"/>
        <w:adjustRightInd w:val="0"/>
        <w:ind w:right="50"/>
        <w:jc w:val="both"/>
        <w:rPr>
          <w:bCs/>
        </w:rPr>
      </w:pPr>
      <w:r w:rsidRPr="002A4B4D">
        <w:rPr>
          <w:bCs/>
        </w:rPr>
        <w:t xml:space="preserve">__________________________________________________________________________  </w:t>
      </w:r>
    </w:p>
    <w:p w:rsidR="006B3C81" w:rsidRPr="002A4B4D" w:rsidRDefault="006B3C81" w:rsidP="006B3C81">
      <w:pPr>
        <w:autoSpaceDE w:val="0"/>
        <w:autoSpaceDN w:val="0"/>
        <w:adjustRightInd w:val="0"/>
        <w:ind w:right="50" w:firstLine="709"/>
        <w:jc w:val="both"/>
        <w:rPr>
          <w:bCs/>
        </w:rPr>
      </w:pPr>
      <w:r w:rsidRPr="002A4B4D">
        <w:rPr>
          <w:bCs/>
        </w:rPr>
        <w:t xml:space="preserve">  (указываются   </w:t>
      </w:r>
      <w:proofErr w:type="gramStart"/>
      <w:r w:rsidRPr="002A4B4D">
        <w:rPr>
          <w:bCs/>
        </w:rPr>
        <w:t xml:space="preserve">фамилии,   </w:t>
      </w:r>
      <w:proofErr w:type="gramEnd"/>
      <w:r w:rsidRPr="002A4B4D">
        <w:rPr>
          <w:bCs/>
        </w:rPr>
        <w:t>имя   и   отчество   лиц,   интересы  которых представляются).</w:t>
      </w:r>
    </w:p>
    <w:p w:rsidR="006B3C81" w:rsidRPr="002A4B4D" w:rsidRDefault="006B3C81" w:rsidP="006B3C81">
      <w:pPr>
        <w:autoSpaceDE w:val="0"/>
        <w:autoSpaceDN w:val="0"/>
        <w:adjustRightInd w:val="0"/>
        <w:ind w:right="50" w:firstLine="709"/>
        <w:jc w:val="both"/>
        <w:rPr>
          <w:bCs/>
        </w:rPr>
      </w:pPr>
      <w:r w:rsidRPr="002A4B4D">
        <w:rPr>
          <w:bCs/>
        </w:rPr>
        <w:t xml:space="preserve">   </w:t>
      </w:r>
    </w:p>
    <w:p w:rsidR="006B3C81" w:rsidRPr="002A4B4D" w:rsidRDefault="006B3C81" w:rsidP="006B3C81">
      <w:pPr>
        <w:autoSpaceDE w:val="0"/>
        <w:autoSpaceDN w:val="0"/>
        <w:adjustRightInd w:val="0"/>
        <w:ind w:right="50" w:firstLine="709"/>
        <w:jc w:val="both"/>
        <w:rPr>
          <w:bCs/>
        </w:rPr>
      </w:pPr>
      <w:r w:rsidRPr="002A4B4D">
        <w:rPr>
          <w:bCs/>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B3C81" w:rsidRPr="002A4B4D" w:rsidRDefault="006B3C81" w:rsidP="006B3C81">
      <w:pPr>
        <w:autoSpaceDE w:val="0"/>
        <w:autoSpaceDN w:val="0"/>
        <w:adjustRightInd w:val="0"/>
        <w:ind w:right="50" w:firstLine="709"/>
        <w:jc w:val="both"/>
        <w:rPr>
          <w:bCs/>
        </w:rPr>
      </w:pPr>
      <w:r w:rsidRPr="002A4B4D">
        <w:rPr>
          <w:bCs/>
        </w:rPr>
        <w:t xml:space="preserve">  1.  </w:t>
      </w:r>
      <w:proofErr w:type="gramStart"/>
      <w:r w:rsidRPr="002A4B4D">
        <w:rPr>
          <w:bCs/>
        </w:rPr>
        <w:t>Получение  персональных</w:t>
      </w:r>
      <w:proofErr w:type="gramEnd"/>
      <w:r w:rsidRPr="002A4B4D">
        <w:rPr>
          <w:bCs/>
        </w:rPr>
        <w:t xml:space="preserve">  данных  у  субъекта персональных данных, а также у третьих лиц.</w:t>
      </w:r>
    </w:p>
    <w:p w:rsidR="006B3C81" w:rsidRPr="002A4B4D" w:rsidRDefault="006B3C81" w:rsidP="006B3C81">
      <w:pPr>
        <w:autoSpaceDE w:val="0"/>
        <w:autoSpaceDN w:val="0"/>
        <w:adjustRightInd w:val="0"/>
        <w:ind w:right="50" w:firstLine="709"/>
        <w:jc w:val="both"/>
        <w:rPr>
          <w:bCs/>
        </w:rPr>
      </w:pPr>
      <w:r w:rsidRPr="002A4B4D">
        <w:rPr>
          <w:bCs/>
        </w:rPr>
        <w:t xml:space="preserve">  2.  </w:t>
      </w:r>
      <w:r w:rsidR="00EE52E5">
        <w:rPr>
          <w:bCs/>
        </w:rPr>
        <w:t xml:space="preserve"> </w:t>
      </w:r>
      <w:proofErr w:type="gramStart"/>
      <w:r w:rsidRPr="002A4B4D">
        <w:rPr>
          <w:bCs/>
        </w:rPr>
        <w:t>Хранение  персональных</w:t>
      </w:r>
      <w:proofErr w:type="gramEnd"/>
      <w:r w:rsidRPr="002A4B4D">
        <w:rPr>
          <w:bCs/>
        </w:rPr>
        <w:t xml:space="preserve">  данных  (в  электронном  виде и на бумажном носителе).</w:t>
      </w:r>
    </w:p>
    <w:p w:rsidR="006B3C81" w:rsidRPr="002A4B4D" w:rsidRDefault="00AE20DC" w:rsidP="006B3C81">
      <w:pPr>
        <w:autoSpaceDE w:val="0"/>
        <w:autoSpaceDN w:val="0"/>
        <w:adjustRightInd w:val="0"/>
        <w:ind w:right="50" w:firstLine="709"/>
        <w:jc w:val="both"/>
        <w:rPr>
          <w:bCs/>
        </w:rPr>
      </w:pPr>
      <w:r>
        <w:rPr>
          <w:bCs/>
        </w:rPr>
        <w:t xml:space="preserve">  </w:t>
      </w:r>
      <w:r w:rsidR="006B3C81" w:rsidRPr="002A4B4D">
        <w:rPr>
          <w:bCs/>
        </w:rPr>
        <w:t xml:space="preserve">3. </w:t>
      </w:r>
      <w:r w:rsidR="00EE52E5">
        <w:rPr>
          <w:bCs/>
        </w:rPr>
        <w:t xml:space="preserve"> </w:t>
      </w:r>
      <w:r w:rsidR="006B3C81" w:rsidRPr="002A4B4D">
        <w:rPr>
          <w:bCs/>
        </w:rPr>
        <w:t>Уточнение (обновление, изменение) персональных данных.</w:t>
      </w:r>
    </w:p>
    <w:p w:rsidR="006B3C81" w:rsidRPr="002A4B4D" w:rsidRDefault="006B3C81" w:rsidP="002A4B4D">
      <w:pPr>
        <w:autoSpaceDE w:val="0"/>
        <w:autoSpaceDN w:val="0"/>
        <w:adjustRightInd w:val="0"/>
        <w:ind w:right="50" w:firstLine="709"/>
        <w:jc w:val="both"/>
        <w:rPr>
          <w:bCs/>
        </w:rPr>
      </w:pPr>
      <w:r w:rsidRPr="002A4B4D">
        <w:rPr>
          <w:bCs/>
        </w:rPr>
        <w:t xml:space="preserve">  4.  </w:t>
      </w:r>
      <w:proofErr w:type="gramStart"/>
      <w:r w:rsidRPr="002A4B4D">
        <w:rPr>
          <w:bCs/>
        </w:rPr>
        <w:t>Использован</w:t>
      </w:r>
      <w:r w:rsidR="002A4B4D" w:rsidRPr="002A4B4D">
        <w:rPr>
          <w:bCs/>
        </w:rPr>
        <w:t>ие  персональных</w:t>
      </w:r>
      <w:proofErr w:type="gramEnd"/>
      <w:r w:rsidR="002A4B4D" w:rsidRPr="002A4B4D">
        <w:rPr>
          <w:bCs/>
        </w:rPr>
        <w:t xml:space="preserve">  данных  Финансовым управлени</w:t>
      </w:r>
      <w:r w:rsidR="00AE20DC">
        <w:rPr>
          <w:bCs/>
        </w:rPr>
        <w:t>е</w:t>
      </w:r>
      <w:r w:rsidR="002A4B4D" w:rsidRPr="002A4B4D">
        <w:rPr>
          <w:bCs/>
        </w:rPr>
        <w:t>м</w:t>
      </w:r>
      <w:r w:rsidRPr="002A4B4D">
        <w:rPr>
          <w:bCs/>
        </w:rPr>
        <w:t xml:space="preserve"> администрации Невьянского</w:t>
      </w:r>
      <w:r w:rsidR="002A4B4D" w:rsidRPr="002A4B4D">
        <w:rPr>
          <w:bCs/>
        </w:rPr>
        <w:t xml:space="preserve"> </w:t>
      </w:r>
      <w:r w:rsidRPr="002A4B4D">
        <w:rPr>
          <w:bCs/>
        </w:rPr>
        <w:t>городского округа в связи с оказанием муниципальной услуги.</w:t>
      </w:r>
    </w:p>
    <w:p w:rsidR="006B3C81" w:rsidRPr="002A4B4D" w:rsidRDefault="006B3C81" w:rsidP="006B3C81">
      <w:pPr>
        <w:autoSpaceDE w:val="0"/>
        <w:autoSpaceDN w:val="0"/>
        <w:adjustRightInd w:val="0"/>
        <w:ind w:right="50" w:firstLine="709"/>
        <w:jc w:val="both"/>
        <w:rPr>
          <w:bCs/>
        </w:rPr>
      </w:pPr>
      <w:r w:rsidRPr="002A4B4D">
        <w:rPr>
          <w:bCs/>
        </w:rPr>
        <w:t xml:space="preserve">  5.  </w:t>
      </w:r>
      <w:proofErr w:type="gramStart"/>
      <w:r w:rsidRPr="002A4B4D">
        <w:rPr>
          <w:bCs/>
        </w:rPr>
        <w:t>Передача  персональных</w:t>
      </w:r>
      <w:proofErr w:type="gramEnd"/>
      <w:r w:rsidRPr="002A4B4D">
        <w:rPr>
          <w:bCs/>
        </w:rPr>
        <w:t xml:space="preserve">  данных  субъекта в порядке, предусмотренном</w:t>
      </w:r>
    </w:p>
    <w:p w:rsidR="006B3C81" w:rsidRPr="002A4B4D" w:rsidRDefault="006B3C81" w:rsidP="006B3C81">
      <w:pPr>
        <w:autoSpaceDE w:val="0"/>
        <w:autoSpaceDN w:val="0"/>
        <w:adjustRightInd w:val="0"/>
        <w:ind w:right="50"/>
        <w:jc w:val="both"/>
        <w:rPr>
          <w:bCs/>
        </w:rPr>
      </w:pPr>
      <w:r w:rsidRPr="002A4B4D">
        <w:rPr>
          <w:bCs/>
        </w:rPr>
        <w:t>законодательством Российской Федерации.</w:t>
      </w:r>
    </w:p>
    <w:p w:rsidR="006B3C81" w:rsidRPr="002A4B4D" w:rsidRDefault="006B3C81" w:rsidP="006B3C81">
      <w:pPr>
        <w:autoSpaceDE w:val="0"/>
        <w:autoSpaceDN w:val="0"/>
        <w:adjustRightInd w:val="0"/>
        <w:ind w:right="50" w:firstLine="709"/>
        <w:jc w:val="both"/>
        <w:rPr>
          <w:bCs/>
        </w:rPr>
      </w:pPr>
      <w:r w:rsidRPr="002A4B4D">
        <w:rPr>
          <w:bCs/>
        </w:rPr>
        <w:t xml:space="preserve">   Настоящее согласие является бессрочным.</w:t>
      </w:r>
    </w:p>
    <w:p w:rsidR="006B3C81" w:rsidRPr="002A4B4D" w:rsidRDefault="006B3C81" w:rsidP="00EE52E5">
      <w:pPr>
        <w:autoSpaceDE w:val="0"/>
        <w:autoSpaceDN w:val="0"/>
        <w:adjustRightInd w:val="0"/>
        <w:ind w:right="50" w:firstLine="709"/>
        <w:jc w:val="both"/>
        <w:rPr>
          <w:bCs/>
        </w:rPr>
      </w:pPr>
      <w:r w:rsidRPr="002A4B4D">
        <w:rPr>
          <w:bCs/>
        </w:rPr>
        <w:t xml:space="preserve">   </w:t>
      </w:r>
      <w:proofErr w:type="gramStart"/>
      <w:r w:rsidRPr="002A4B4D">
        <w:rPr>
          <w:bCs/>
        </w:rPr>
        <w:t>Порядок  отзыва</w:t>
      </w:r>
      <w:proofErr w:type="gramEnd"/>
      <w:r w:rsidRPr="002A4B4D">
        <w:rPr>
          <w:bCs/>
        </w:rPr>
        <w:t xml:space="preserve">  настоящего  согласия  -  по личному заявлению субъекта</w:t>
      </w:r>
      <w:r w:rsidR="00EE52E5">
        <w:rPr>
          <w:bCs/>
        </w:rPr>
        <w:t xml:space="preserve"> </w:t>
      </w:r>
      <w:r w:rsidRPr="002A4B4D">
        <w:rPr>
          <w:bCs/>
        </w:rPr>
        <w:t>персональных данных.</w:t>
      </w:r>
    </w:p>
    <w:p w:rsidR="006B3C81" w:rsidRPr="002A4B4D" w:rsidRDefault="006B3C81" w:rsidP="006B3C81">
      <w:pPr>
        <w:autoSpaceDE w:val="0"/>
        <w:autoSpaceDN w:val="0"/>
        <w:adjustRightInd w:val="0"/>
        <w:ind w:right="50" w:firstLine="709"/>
        <w:jc w:val="both"/>
        <w:rPr>
          <w:bCs/>
        </w:rPr>
      </w:pPr>
      <w:r w:rsidRPr="002A4B4D">
        <w:rPr>
          <w:bCs/>
        </w:rPr>
        <w:t xml:space="preserve">    </w:t>
      </w:r>
    </w:p>
    <w:p w:rsidR="006B3C81" w:rsidRPr="002A4B4D" w:rsidRDefault="006B3C81" w:rsidP="006B3C81">
      <w:pPr>
        <w:autoSpaceDE w:val="0"/>
        <w:autoSpaceDN w:val="0"/>
        <w:adjustRightInd w:val="0"/>
        <w:ind w:right="50" w:firstLine="709"/>
        <w:jc w:val="both"/>
        <w:rPr>
          <w:bCs/>
        </w:rPr>
      </w:pPr>
      <w:r w:rsidRPr="002A4B4D">
        <w:rPr>
          <w:bCs/>
        </w:rPr>
        <w:t>Приложение:</w:t>
      </w:r>
    </w:p>
    <w:p w:rsidR="006B3C81" w:rsidRPr="002A4B4D" w:rsidRDefault="006B3C81" w:rsidP="006B3C81">
      <w:pPr>
        <w:autoSpaceDE w:val="0"/>
        <w:autoSpaceDN w:val="0"/>
        <w:adjustRightInd w:val="0"/>
        <w:ind w:right="50" w:firstLine="709"/>
        <w:jc w:val="both"/>
        <w:rPr>
          <w:bCs/>
        </w:rPr>
      </w:pPr>
      <w:r w:rsidRPr="002A4B4D">
        <w:rPr>
          <w:bCs/>
        </w:rPr>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 xml:space="preserve">_______________________________________________________________________               </w:t>
      </w:r>
    </w:p>
    <w:p w:rsidR="006B3C81" w:rsidRPr="002A4B4D" w:rsidRDefault="00AE20DC" w:rsidP="006B3C81">
      <w:pPr>
        <w:autoSpaceDE w:val="0"/>
        <w:autoSpaceDN w:val="0"/>
        <w:adjustRightInd w:val="0"/>
        <w:ind w:right="50" w:firstLine="709"/>
        <w:jc w:val="both"/>
        <w:rPr>
          <w:bCs/>
        </w:rPr>
      </w:pPr>
      <w:r>
        <w:rPr>
          <w:bCs/>
        </w:rPr>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______________________________________________________________________</w:t>
      </w:r>
      <w:r w:rsidR="00AE20DC">
        <w:rPr>
          <w:bCs/>
        </w:rPr>
        <w:t>_</w:t>
      </w:r>
    </w:p>
    <w:p w:rsidR="006B3C81" w:rsidRPr="002A4B4D" w:rsidRDefault="006B3C81" w:rsidP="006B3C81">
      <w:pPr>
        <w:autoSpaceDE w:val="0"/>
        <w:autoSpaceDN w:val="0"/>
        <w:adjustRightInd w:val="0"/>
        <w:ind w:right="50" w:firstLine="709"/>
        <w:jc w:val="both"/>
        <w:rPr>
          <w:bCs/>
        </w:rPr>
      </w:pPr>
      <w:r w:rsidRPr="002A4B4D">
        <w:rPr>
          <w:bCs/>
        </w:rPr>
        <w:t xml:space="preserve">                       (</w:t>
      </w:r>
      <w:proofErr w:type="gramStart"/>
      <w:r w:rsidRPr="002A4B4D">
        <w:rPr>
          <w:bCs/>
        </w:rPr>
        <w:t xml:space="preserve">подпись)   </w:t>
      </w:r>
      <w:proofErr w:type="gramEnd"/>
      <w:r w:rsidRPr="002A4B4D">
        <w:rPr>
          <w:bCs/>
        </w:rPr>
        <w:t xml:space="preserve">                  (расшифровка подписи)</w:t>
      </w:r>
    </w:p>
    <w:p w:rsidR="006B3C81" w:rsidRPr="002A4B4D" w:rsidRDefault="006B3C81" w:rsidP="006B3C81">
      <w:pPr>
        <w:autoSpaceDE w:val="0"/>
        <w:autoSpaceDN w:val="0"/>
        <w:adjustRightInd w:val="0"/>
        <w:ind w:right="50" w:firstLine="709"/>
        <w:jc w:val="both"/>
        <w:rPr>
          <w:bCs/>
        </w:rPr>
      </w:pPr>
    </w:p>
    <w:p w:rsidR="006B3C81" w:rsidRPr="002A4B4D" w:rsidRDefault="006B3C81" w:rsidP="006B3C81">
      <w:pPr>
        <w:autoSpaceDE w:val="0"/>
        <w:autoSpaceDN w:val="0"/>
        <w:adjustRightInd w:val="0"/>
        <w:ind w:right="50" w:firstLine="709"/>
        <w:jc w:val="both"/>
        <w:rPr>
          <w:bCs/>
        </w:rPr>
      </w:pPr>
      <w:r w:rsidRPr="002A4B4D">
        <w:rPr>
          <w:bCs/>
        </w:rPr>
        <w:t xml:space="preserve">                                                                                  ______________________________</w:t>
      </w:r>
    </w:p>
    <w:p w:rsidR="006B3C81" w:rsidRPr="002A4B4D" w:rsidRDefault="006B3C81" w:rsidP="006B3C81">
      <w:pPr>
        <w:autoSpaceDE w:val="0"/>
        <w:autoSpaceDN w:val="0"/>
        <w:adjustRightInd w:val="0"/>
        <w:ind w:right="50" w:firstLine="709"/>
        <w:jc w:val="both"/>
        <w:rPr>
          <w:bCs/>
        </w:rPr>
      </w:pPr>
      <w:r w:rsidRPr="002A4B4D">
        <w:rPr>
          <w:bCs/>
        </w:rPr>
        <w:t xml:space="preserve">                                                                                                             (дата)</w:t>
      </w:r>
    </w:p>
    <w:p w:rsidR="006B3C81" w:rsidRPr="002A4B4D" w:rsidRDefault="006B3C81" w:rsidP="006B3C81"/>
    <w:p w:rsidR="006B3C81" w:rsidRPr="002A4B4D" w:rsidRDefault="006B3C81" w:rsidP="006B3C81"/>
    <w:sectPr w:rsidR="006B3C81" w:rsidRPr="002A4B4D" w:rsidSect="00E014ED">
      <w:headerReference w:type="default" r:id="rId17"/>
      <w:headerReference w:type="first" r:id="rId18"/>
      <w:pgSz w:w="11906" w:h="16838" w:code="9"/>
      <w:pgMar w:top="1134" w:right="566"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DC" w:rsidRDefault="00AE20DC">
      <w:r>
        <w:separator/>
      </w:r>
    </w:p>
  </w:endnote>
  <w:endnote w:type="continuationSeparator" w:id="0">
    <w:p w:rsidR="00AE20DC" w:rsidRDefault="00AE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Liberation Serif">
    <w:altName w:val="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DC" w:rsidRDefault="00AE20DC">
      <w:r>
        <w:separator/>
      </w:r>
    </w:p>
  </w:footnote>
  <w:footnote w:type="continuationSeparator" w:id="0">
    <w:p w:rsidR="00AE20DC" w:rsidRDefault="00AE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812499"/>
      <w:docPartObj>
        <w:docPartGallery w:val="Page Numbers (Top of Page)"/>
        <w:docPartUnique/>
      </w:docPartObj>
    </w:sdtPr>
    <w:sdtEndPr/>
    <w:sdtContent>
      <w:p w:rsidR="00AE20DC" w:rsidRDefault="0044170E">
        <w:pPr>
          <w:pStyle w:val="a5"/>
          <w:jc w:val="center"/>
        </w:pPr>
        <w:r>
          <w:fldChar w:fldCharType="begin"/>
        </w:r>
        <w:r>
          <w:instrText xml:space="preserve"> PAGE   \* MERGEFORMAT </w:instrText>
        </w:r>
        <w:r>
          <w:fldChar w:fldCharType="separate"/>
        </w:r>
        <w:r w:rsidR="00DE4772">
          <w:rPr>
            <w:noProof/>
          </w:rPr>
          <w:t>30</w:t>
        </w:r>
        <w:r>
          <w:rPr>
            <w:noProof/>
          </w:rPr>
          <w:fldChar w:fldCharType="end"/>
        </w:r>
      </w:p>
    </w:sdtContent>
  </w:sdt>
  <w:p w:rsidR="00AE20DC" w:rsidRDefault="00AE20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DC" w:rsidRDefault="00AE20DC">
    <w:pPr>
      <w:pStyle w:val="a5"/>
      <w:jc w:val="center"/>
    </w:pPr>
  </w:p>
  <w:p w:rsidR="00AE20DC" w:rsidRDefault="00AE20DC">
    <w:pPr>
      <w:pStyle w:val="a5"/>
      <w:jc w:val="center"/>
    </w:pPr>
  </w:p>
  <w:p w:rsidR="00AE20DC" w:rsidRDefault="00AE20DC">
    <w:pPr>
      <w:pStyle w:val="a5"/>
      <w:jc w:val="center"/>
    </w:pPr>
  </w:p>
  <w:p w:rsidR="00AE20DC" w:rsidRDefault="00AE20DC" w:rsidP="00160F73">
    <w:pPr>
      <w:pStyle w:val="a5"/>
      <w:tabs>
        <w:tab w:val="clear" w:pos="4677"/>
        <w:tab w:val="clear" w:pos="9355"/>
        <w:tab w:val="left" w:pos="4065"/>
        <w:tab w:val="center" w:pos="728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45E"/>
    <w:multiLevelType w:val="hybridMultilevel"/>
    <w:tmpl w:val="0DCE10FC"/>
    <w:lvl w:ilvl="0" w:tplc="D1486C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C1DF5"/>
    <w:multiLevelType w:val="hybridMultilevel"/>
    <w:tmpl w:val="14BE19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567616"/>
    <w:multiLevelType w:val="hybridMultilevel"/>
    <w:tmpl w:val="81A03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434D73"/>
    <w:multiLevelType w:val="hybridMultilevel"/>
    <w:tmpl w:val="E7509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C5281E"/>
    <w:multiLevelType w:val="hybridMultilevel"/>
    <w:tmpl w:val="7B3C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CD3E4D"/>
    <w:multiLevelType w:val="hybridMultilevel"/>
    <w:tmpl w:val="99ACF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7315F"/>
    <w:multiLevelType w:val="multilevel"/>
    <w:tmpl w:val="89C86062"/>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8A0963"/>
    <w:multiLevelType w:val="hybridMultilevel"/>
    <w:tmpl w:val="AF668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B57EF9"/>
    <w:multiLevelType w:val="hybridMultilevel"/>
    <w:tmpl w:val="E8F6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5968B7"/>
    <w:multiLevelType w:val="hybridMultilevel"/>
    <w:tmpl w:val="FC782454"/>
    <w:lvl w:ilvl="0" w:tplc="BA90CA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32B51455"/>
    <w:multiLevelType w:val="hybridMultilevel"/>
    <w:tmpl w:val="B1185FEE"/>
    <w:lvl w:ilvl="0" w:tplc="B07653FE">
      <w:start w:val="1"/>
      <w:numFmt w:val="decimal"/>
      <w:lvlText w:val="%1."/>
      <w:lvlJc w:val="lef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33835747"/>
    <w:multiLevelType w:val="hybridMultilevel"/>
    <w:tmpl w:val="14B02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D85553"/>
    <w:multiLevelType w:val="hybridMultilevel"/>
    <w:tmpl w:val="3F8437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9F2365A"/>
    <w:multiLevelType w:val="hybridMultilevel"/>
    <w:tmpl w:val="CA0C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2A76E0"/>
    <w:multiLevelType w:val="hybridMultilevel"/>
    <w:tmpl w:val="91E8D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67303F"/>
    <w:multiLevelType w:val="hybridMultilevel"/>
    <w:tmpl w:val="2E5E4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781276"/>
    <w:multiLevelType w:val="hybridMultilevel"/>
    <w:tmpl w:val="BA8E9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7272C2"/>
    <w:multiLevelType w:val="hybridMultilevel"/>
    <w:tmpl w:val="799489B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15:restartNumberingAfterBreak="0">
    <w:nsid w:val="4BD0361F"/>
    <w:multiLevelType w:val="hybridMultilevel"/>
    <w:tmpl w:val="1952E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F20DB3"/>
    <w:multiLevelType w:val="hybridMultilevel"/>
    <w:tmpl w:val="9FE6B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1EC0F68"/>
    <w:multiLevelType w:val="hybridMultilevel"/>
    <w:tmpl w:val="7480E8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7CC06DC"/>
    <w:multiLevelType w:val="hybridMultilevel"/>
    <w:tmpl w:val="127A3E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F119DD"/>
    <w:multiLevelType w:val="hybridMultilevel"/>
    <w:tmpl w:val="F836C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F2E7755"/>
    <w:multiLevelType w:val="hybridMultilevel"/>
    <w:tmpl w:val="B9101698"/>
    <w:lvl w:ilvl="0" w:tplc="E35E18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47243E"/>
    <w:multiLevelType w:val="hybridMultilevel"/>
    <w:tmpl w:val="ABF0BE04"/>
    <w:lvl w:ilvl="0" w:tplc="1512B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094F"/>
    <w:multiLevelType w:val="multilevel"/>
    <w:tmpl w:val="AF7A5626"/>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21A1218"/>
    <w:multiLevelType w:val="hybridMultilevel"/>
    <w:tmpl w:val="A87ADA7C"/>
    <w:lvl w:ilvl="0" w:tplc="01F8D706">
      <w:start w:val="1"/>
      <w:numFmt w:val="decimal"/>
      <w:suff w:val="nothing"/>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39075B"/>
    <w:multiLevelType w:val="hybridMultilevel"/>
    <w:tmpl w:val="A036A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696645"/>
    <w:multiLevelType w:val="multilevel"/>
    <w:tmpl w:val="3FEC8C38"/>
    <w:lvl w:ilvl="0">
      <w:start w:val="5"/>
      <w:numFmt w:val="decimal"/>
      <w:lvlText w:val="%1."/>
      <w:lvlJc w:val="left"/>
      <w:pPr>
        <w:ind w:left="675" w:hanging="675"/>
      </w:pPr>
      <w:rPr>
        <w:rFonts w:hint="default"/>
      </w:rPr>
    </w:lvl>
    <w:lvl w:ilvl="1">
      <w:start w:val="6"/>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26"/>
  </w:num>
  <w:num w:numId="2">
    <w:abstractNumId w:val="2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0"/>
  </w:num>
  <w:num w:numId="7">
    <w:abstractNumId w:val="10"/>
  </w:num>
  <w:num w:numId="8">
    <w:abstractNumId w:val="8"/>
  </w:num>
  <w:num w:numId="9">
    <w:abstractNumId w:val="18"/>
  </w:num>
  <w:num w:numId="10">
    <w:abstractNumId w:val="11"/>
  </w:num>
  <w:num w:numId="11">
    <w:abstractNumId w:val="13"/>
  </w:num>
  <w:num w:numId="12">
    <w:abstractNumId w:val="14"/>
  </w:num>
  <w:num w:numId="13">
    <w:abstractNumId w:val="22"/>
  </w:num>
  <w:num w:numId="14">
    <w:abstractNumId w:val="7"/>
  </w:num>
  <w:num w:numId="15">
    <w:abstractNumId w:val="16"/>
  </w:num>
  <w:num w:numId="16">
    <w:abstractNumId w:val="2"/>
  </w:num>
  <w:num w:numId="17">
    <w:abstractNumId w:val="15"/>
  </w:num>
  <w:num w:numId="18">
    <w:abstractNumId w:val="27"/>
  </w:num>
  <w:num w:numId="19">
    <w:abstractNumId w:val="20"/>
  </w:num>
  <w:num w:numId="20">
    <w:abstractNumId w:val="3"/>
  </w:num>
  <w:num w:numId="21">
    <w:abstractNumId w:val="17"/>
  </w:num>
  <w:num w:numId="22">
    <w:abstractNumId w:val="12"/>
  </w:num>
  <w:num w:numId="23">
    <w:abstractNumId w:val="1"/>
  </w:num>
  <w:num w:numId="24">
    <w:abstractNumId w:val="28"/>
  </w:num>
  <w:num w:numId="25">
    <w:abstractNumId w:val="19"/>
  </w:num>
  <w:num w:numId="26">
    <w:abstractNumId w:val="4"/>
  </w:num>
  <w:num w:numId="27">
    <w:abstractNumId w:val="6"/>
  </w:num>
  <w:num w:numId="28">
    <w:abstractNumId w:val="25"/>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19"/>
    <w:rsid w:val="00000284"/>
    <w:rsid w:val="00000822"/>
    <w:rsid w:val="00005635"/>
    <w:rsid w:val="000064CB"/>
    <w:rsid w:val="00006DD0"/>
    <w:rsid w:val="00011839"/>
    <w:rsid w:val="00011D8C"/>
    <w:rsid w:val="0001200D"/>
    <w:rsid w:val="00012AA6"/>
    <w:rsid w:val="00012AC4"/>
    <w:rsid w:val="00012F60"/>
    <w:rsid w:val="00013E2F"/>
    <w:rsid w:val="00013EC8"/>
    <w:rsid w:val="0001655E"/>
    <w:rsid w:val="000166AC"/>
    <w:rsid w:val="00020A6C"/>
    <w:rsid w:val="00021891"/>
    <w:rsid w:val="0002193E"/>
    <w:rsid w:val="00023DB5"/>
    <w:rsid w:val="000254D5"/>
    <w:rsid w:val="0002564B"/>
    <w:rsid w:val="00026F20"/>
    <w:rsid w:val="000271FF"/>
    <w:rsid w:val="00030172"/>
    <w:rsid w:val="0003165A"/>
    <w:rsid w:val="000321CF"/>
    <w:rsid w:val="000328DA"/>
    <w:rsid w:val="00032C27"/>
    <w:rsid w:val="00033145"/>
    <w:rsid w:val="00033553"/>
    <w:rsid w:val="00033E51"/>
    <w:rsid w:val="000354C7"/>
    <w:rsid w:val="00036324"/>
    <w:rsid w:val="0003743D"/>
    <w:rsid w:val="0004005D"/>
    <w:rsid w:val="00040605"/>
    <w:rsid w:val="00040A56"/>
    <w:rsid w:val="00041496"/>
    <w:rsid w:val="00041599"/>
    <w:rsid w:val="00041997"/>
    <w:rsid w:val="00041FD6"/>
    <w:rsid w:val="000430BD"/>
    <w:rsid w:val="00044501"/>
    <w:rsid w:val="000459D6"/>
    <w:rsid w:val="0004609D"/>
    <w:rsid w:val="0004676C"/>
    <w:rsid w:val="000518ED"/>
    <w:rsid w:val="00053088"/>
    <w:rsid w:val="00054755"/>
    <w:rsid w:val="00054DCC"/>
    <w:rsid w:val="0005527B"/>
    <w:rsid w:val="00055647"/>
    <w:rsid w:val="00055B28"/>
    <w:rsid w:val="00055DBA"/>
    <w:rsid w:val="0005710A"/>
    <w:rsid w:val="0006145A"/>
    <w:rsid w:val="000614B6"/>
    <w:rsid w:val="00061CC0"/>
    <w:rsid w:val="00061CEB"/>
    <w:rsid w:val="000625C7"/>
    <w:rsid w:val="000634B5"/>
    <w:rsid w:val="000637B1"/>
    <w:rsid w:val="00063C8C"/>
    <w:rsid w:val="00066AAB"/>
    <w:rsid w:val="00070879"/>
    <w:rsid w:val="0007129A"/>
    <w:rsid w:val="00073D98"/>
    <w:rsid w:val="00073E2C"/>
    <w:rsid w:val="00074450"/>
    <w:rsid w:val="00074C23"/>
    <w:rsid w:val="000754CC"/>
    <w:rsid w:val="000802AC"/>
    <w:rsid w:val="000811B0"/>
    <w:rsid w:val="00083343"/>
    <w:rsid w:val="000849C2"/>
    <w:rsid w:val="00085A7B"/>
    <w:rsid w:val="00087F26"/>
    <w:rsid w:val="00090597"/>
    <w:rsid w:val="000912C3"/>
    <w:rsid w:val="0009294D"/>
    <w:rsid w:val="00093CDB"/>
    <w:rsid w:val="000954AF"/>
    <w:rsid w:val="00096ACA"/>
    <w:rsid w:val="00097387"/>
    <w:rsid w:val="000A0355"/>
    <w:rsid w:val="000A1E54"/>
    <w:rsid w:val="000A271C"/>
    <w:rsid w:val="000A4AF4"/>
    <w:rsid w:val="000A6E15"/>
    <w:rsid w:val="000A7A3E"/>
    <w:rsid w:val="000B1E11"/>
    <w:rsid w:val="000B24F9"/>
    <w:rsid w:val="000B288A"/>
    <w:rsid w:val="000B3902"/>
    <w:rsid w:val="000B436A"/>
    <w:rsid w:val="000B4A4B"/>
    <w:rsid w:val="000B4EDB"/>
    <w:rsid w:val="000B6201"/>
    <w:rsid w:val="000B6A9F"/>
    <w:rsid w:val="000C07CD"/>
    <w:rsid w:val="000C09A5"/>
    <w:rsid w:val="000C0EDF"/>
    <w:rsid w:val="000C0F99"/>
    <w:rsid w:val="000C11B1"/>
    <w:rsid w:val="000C1E35"/>
    <w:rsid w:val="000C2926"/>
    <w:rsid w:val="000C33FB"/>
    <w:rsid w:val="000C7647"/>
    <w:rsid w:val="000D0C28"/>
    <w:rsid w:val="000D0FB9"/>
    <w:rsid w:val="000D13D0"/>
    <w:rsid w:val="000D1B8D"/>
    <w:rsid w:val="000D2E3F"/>
    <w:rsid w:val="000D3613"/>
    <w:rsid w:val="000D4297"/>
    <w:rsid w:val="000D4DFE"/>
    <w:rsid w:val="000D649F"/>
    <w:rsid w:val="000D7483"/>
    <w:rsid w:val="000E047A"/>
    <w:rsid w:val="000E195F"/>
    <w:rsid w:val="000E25AD"/>
    <w:rsid w:val="000E3713"/>
    <w:rsid w:val="000E3BA5"/>
    <w:rsid w:val="000E3CFD"/>
    <w:rsid w:val="000E4C65"/>
    <w:rsid w:val="000E5014"/>
    <w:rsid w:val="000E5211"/>
    <w:rsid w:val="000E57D2"/>
    <w:rsid w:val="000E5D41"/>
    <w:rsid w:val="000E642C"/>
    <w:rsid w:val="000E7D16"/>
    <w:rsid w:val="000F307E"/>
    <w:rsid w:val="000F4172"/>
    <w:rsid w:val="000F4CDE"/>
    <w:rsid w:val="000F626D"/>
    <w:rsid w:val="000F6436"/>
    <w:rsid w:val="000F6E38"/>
    <w:rsid w:val="00101E47"/>
    <w:rsid w:val="0010287D"/>
    <w:rsid w:val="00102F87"/>
    <w:rsid w:val="00103325"/>
    <w:rsid w:val="0010384C"/>
    <w:rsid w:val="0010384D"/>
    <w:rsid w:val="00104E55"/>
    <w:rsid w:val="00104F93"/>
    <w:rsid w:val="00104FA9"/>
    <w:rsid w:val="001072D5"/>
    <w:rsid w:val="00107AED"/>
    <w:rsid w:val="00107CAF"/>
    <w:rsid w:val="00110423"/>
    <w:rsid w:val="0011090E"/>
    <w:rsid w:val="00111907"/>
    <w:rsid w:val="00111A9F"/>
    <w:rsid w:val="00111E18"/>
    <w:rsid w:val="00112679"/>
    <w:rsid w:val="00113B7F"/>
    <w:rsid w:val="00113EEA"/>
    <w:rsid w:val="00113FA8"/>
    <w:rsid w:val="00115EF4"/>
    <w:rsid w:val="00117EFD"/>
    <w:rsid w:val="00120A45"/>
    <w:rsid w:val="00120CA3"/>
    <w:rsid w:val="0012228E"/>
    <w:rsid w:val="001237A0"/>
    <w:rsid w:val="001239BD"/>
    <w:rsid w:val="00123A5A"/>
    <w:rsid w:val="00125E5C"/>
    <w:rsid w:val="00126A76"/>
    <w:rsid w:val="00126E71"/>
    <w:rsid w:val="00130AED"/>
    <w:rsid w:val="00130ED5"/>
    <w:rsid w:val="001336F6"/>
    <w:rsid w:val="00133F50"/>
    <w:rsid w:val="0013445F"/>
    <w:rsid w:val="00135E27"/>
    <w:rsid w:val="001360F7"/>
    <w:rsid w:val="00136CCC"/>
    <w:rsid w:val="001371AE"/>
    <w:rsid w:val="0013731C"/>
    <w:rsid w:val="0013794B"/>
    <w:rsid w:val="00141494"/>
    <w:rsid w:val="00141718"/>
    <w:rsid w:val="001417E8"/>
    <w:rsid w:val="00142150"/>
    <w:rsid w:val="00142218"/>
    <w:rsid w:val="00144BC9"/>
    <w:rsid w:val="00145E71"/>
    <w:rsid w:val="00146520"/>
    <w:rsid w:val="001468BE"/>
    <w:rsid w:val="0015100D"/>
    <w:rsid w:val="001514FE"/>
    <w:rsid w:val="00151E8D"/>
    <w:rsid w:val="00153207"/>
    <w:rsid w:val="00153268"/>
    <w:rsid w:val="001532E6"/>
    <w:rsid w:val="0015379C"/>
    <w:rsid w:val="00155FE4"/>
    <w:rsid w:val="001568FD"/>
    <w:rsid w:val="001576B8"/>
    <w:rsid w:val="00157B94"/>
    <w:rsid w:val="00160F73"/>
    <w:rsid w:val="001620F0"/>
    <w:rsid w:val="001622B5"/>
    <w:rsid w:val="00164BD2"/>
    <w:rsid w:val="00165A91"/>
    <w:rsid w:val="00167686"/>
    <w:rsid w:val="00170047"/>
    <w:rsid w:val="0017048A"/>
    <w:rsid w:val="00170BFC"/>
    <w:rsid w:val="00173AFA"/>
    <w:rsid w:val="0017679D"/>
    <w:rsid w:val="00177D81"/>
    <w:rsid w:val="001809BB"/>
    <w:rsid w:val="00181F6D"/>
    <w:rsid w:val="001836F0"/>
    <w:rsid w:val="00183886"/>
    <w:rsid w:val="00184089"/>
    <w:rsid w:val="00184ED8"/>
    <w:rsid w:val="001857BA"/>
    <w:rsid w:val="001868A7"/>
    <w:rsid w:val="00186E95"/>
    <w:rsid w:val="00186F6E"/>
    <w:rsid w:val="0018700D"/>
    <w:rsid w:val="001911AC"/>
    <w:rsid w:val="00191AB9"/>
    <w:rsid w:val="00192488"/>
    <w:rsid w:val="00192B8E"/>
    <w:rsid w:val="00192E90"/>
    <w:rsid w:val="00193BA0"/>
    <w:rsid w:val="001944AE"/>
    <w:rsid w:val="00195B2E"/>
    <w:rsid w:val="0019666E"/>
    <w:rsid w:val="001979F6"/>
    <w:rsid w:val="00197DB2"/>
    <w:rsid w:val="00197F97"/>
    <w:rsid w:val="001A0166"/>
    <w:rsid w:val="001A0499"/>
    <w:rsid w:val="001A0F11"/>
    <w:rsid w:val="001A10C4"/>
    <w:rsid w:val="001A6735"/>
    <w:rsid w:val="001B00FF"/>
    <w:rsid w:val="001B07B3"/>
    <w:rsid w:val="001B11F8"/>
    <w:rsid w:val="001B143B"/>
    <w:rsid w:val="001B36D9"/>
    <w:rsid w:val="001B53E0"/>
    <w:rsid w:val="001B5DB9"/>
    <w:rsid w:val="001C10BB"/>
    <w:rsid w:val="001C1251"/>
    <w:rsid w:val="001C3A41"/>
    <w:rsid w:val="001C4AFF"/>
    <w:rsid w:val="001C5041"/>
    <w:rsid w:val="001C5051"/>
    <w:rsid w:val="001C567C"/>
    <w:rsid w:val="001C6913"/>
    <w:rsid w:val="001C7877"/>
    <w:rsid w:val="001D0B70"/>
    <w:rsid w:val="001D2CE5"/>
    <w:rsid w:val="001D30A0"/>
    <w:rsid w:val="001D3964"/>
    <w:rsid w:val="001D3975"/>
    <w:rsid w:val="001D56EC"/>
    <w:rsid w:val="001D64F5"/>
    <w:rsid w:val="001D652B"/>
    <w:rsid w:val="001D6DF8"/>
    <w:rsid w:val="001D7B8B"/>
    <w:rsid w:val="001E1B8E"/>
    <w:rsid w:val="001E392B"/>
    <w:rsid w:val="001E39C8"/>
    <w:rsid w:val="001E56F9"/>
    <w:rsid w:val="001E5B3F"/>
    <w:rsid w:val="001E5C82"/>
    <w:rsid w:val="001F0E51"/>
    <w:rsid w:val="001F142B"/>
    <w:rsid w:val="001F2E28"/>
    <w:rsid w:val="001F3494"/>
    <w:rsid w:val="001F506A"/>
    <w:rsid w:val="001F5D1F"/>
    <w:rsid w:val="001F60B7"/>
    <w:rsid w:val="001F62A1"/>
    <w:rsid w:val="001F70D9"/>
    <w:rsid w:val="002002B1"/>
    <w:rsid w:val="00200F3E"/>
    <w:rsid w:val="00200F9A"/>
    <w:rsid w:val="00202668"/>
    <w:rsid w:val="00202F23"/>
    <w:rsid w:val="002032C5"/>
    <w:rsid w:val="00205AF3"/>
    <w:rsid w:val="00205C56"/>
    <w:rsid w:val="002070F3"/>
    <w:rsid w:val="00210078"/>
    <w:rsid w:val="0021095D"/>
    <w:rsid w:val="00210A7F"/>
    <w:rsid w:val="00210DD5"/>
    <w:rsid w:val="00210DDC"/>
    <w:rsid w:val="002125D1"/>
    <w:rsid w:val="00213D04"/>
    <w:rsid w:val="00214063"/>
    <w:rsid w:val="00216B3C"/>
    <w:rsid w:val="00216FC3"/>
    <w:rsid w:val="00220EA7"/>
    <w:rsid w:val="00221C30"/>
    <w:rsid w:val="0022269C"/>
    <w:rsid w:val="00226603"/>
    <w:rsid w:val="00227805"/>
    <w:rsid w:val="0023008D"/>
    <w:rsid w:val="00231843"/>
    <w:rsid w:val="00231CF0"/>
    <w:rsid w:val="00232E50"/>
    <w:rsid w:val="0023378A"/>
    <w:rsid w:val="002349F5"/>
    <w:rsid w:val="00234C5E"/>
    <w:rsid w:val="00235423"/>
    <w:rsid w:val="00235B79"/>
    <w:rsid w:val="00235EB0"/>
    <w:rsid w:val="00236EF5"/>
    <w:rsid w:val="00240FC2"/>
    <w:rsid w:val="002411C8"/>
    <w:rsid w:val="002411FD"/>
    <w:rsid w:val="002447AF"/>
    <w:rsid w:val="0024514E"/>
    <w:rsid w:val="00245632"/>
    <w:rsid w:val="002458D5"/>
    <w:rsid w:val="00246B2F"/>
    <w:rsid w:val="00246E5C"/>
    <w:rsid w:val="0025117C"/>
    <w:rsid w:val="00251549"/>
    <w:rsid w:val="0025250D"/>
    <w:rsid w:val="002526D7"/>
    <w:rsid w:val="00252A09"/>
    <w:rsid w:val="00252CF1"/>
    <w:rsid w:val="0025361C"/>
    <w:rsid w:val="002557A4"/>
    <w:rsid w:val="002557B0"/>
    <w:rsid w:val="002560F7"/>
    <w:rsid w:val="00257E36"/>
    <w:rsid w:val="002610B9"/>
    <w:rsid w:val="002649A9"/>
    <w:rsid w:val="00266E0A"/>
    <w:rsid w:val="002675A7"/>
    <w:rsid w:val="00267672"/>
    <w:rsid w:val="00270B35"/>
    <w:rsid w:val="00271110"/>
    <w:rsid w:val="002726E7"/>
    <w:rsid w:val="00277406"/>
    <w:rsid w:val="002777F3"/>
    <w:rsid w:val="0028004B"/>
    <w:rsid w:val="00281169"/>
    <w:rsid w:val="00281522"/>
    <w:rsid w:val="00281908"/>
    <w:rsid w:val="00281A98"/>
    <w:rsid w:val="00283B8A"/>
    <w:rsid w:val="00283CE4"/>
    <w:rsid w:val="00285F2C"/>
    <w:rsid w:val="00286276"/>
    <w:rsid w:val="00290BFE"/>
    <w:rsid w:val="0029347F"/>
    <w:rsid w:val="00293987"/>
    <w:rsid w:val="00293B2B"/>
    <w:rsid w:val="00294AD3"/>
    <w:rsid w:val="002A2498"/>
    <w:rsid w:val="002A3237"/>
    <w:rsid w:val="002A3ED0"/>
    <w:rsid w:val="002A4B4D"/>
    <w:rsid w:val="002A56FC"/>
    <w:rsid w:val="002A5775"/>
    <w:rsid w:val="002A5999"/>
    <w:rsid w:val="002A6538"/>
    <w:rsid w:val="002B0646"/>
    <w:rsid w:val="002B0F0E"/>
    <w:rsid w:val="002B15FD"/>
    <w:rsid w:val="002B19F6"/>
    <w:rsid w:val="002B248D"/>
    <w:rsid w:val="002B28F4"/>
    <w:rsid w:val="002B3D00"/>
    <w:rsid w:val="002B4237"/>
    <w:rsid w:val="002B4679"/>
    <w:rsid w:val="002B476A"/>
    <w:rsid w:val="002B6009"/>
    <w:rsid w:val="002B654A"/>
    <w:rsid w:val="002B711A"/>
    <w:rsid w:val="002B78BA"/>
    <w:rsid w:val="002B7D5B"/>
    <w:rsid w:val="002B7EE2"/>
    <w:rsid w:val="002C0A62"/>
    <w:rsid w:val="002C0AE4"/>
    <w:rsid w:val="002C1576"/>
    <w:rsid w:val="002C2038"/>
    <w:rsid w:val="002C2E16"/>
    <w:rsid w:val="002C3850"/>
    <w:rsid w:val="002C3D02"/>
    <w:rsid w:val="002C4975"/>
    <w:rsid w:val="002C4F61"/>
    <w:rsid w:val="002C5B3A"/>
    <w:rsid w:val="002C6618"/>
    <w:rsid w:val="002D10D4"/>
    <w:rsid w:val="002D1EEB"/>
    <w:rsid w:val="002D1F03"/>
    <w:rsid w:val="002D2C2A"/>
    <w:rsid w:val="002D3DF4"/>
    <w:rsid w:val="002D4BF2"/>
    <w:rsid w:val="002D72F2"/>
    <w:rsid w:val="002E0D2A"/>
    <w:rsid w:val="002E0DF3"/>
    <w:rsid w:val="002E1C93"/>
    <w:rsid w:val="002E239D"/>
    <w:rsid w:val="002E267E"/>
    <w:rsid w:val="002E32DD"/>
    <w:rsid w:val="002E42E3"/>
    <w:rsid w:val="002E504A"/>
    <w:rsid w:val="002E63E4"/>
    <w:rsid w:val="002E6925"/>
    <w:rsid w:val="002E6E7E"/>
    <w:rsid w:val="002F1626"/>
    <w:rsid w:val="002F363B"/>
    <w:rsid w:val="002F387A"/>
    <w:rsid w:val="002F5F6D"/>
    <w:rsid w:val="002F60BC"/>
    <w:rsid w:val="002F7AF0"/>
    <w:rsid w:val="002F7B05"/>
    <w:rsid w:val="002F7D03"/>
    <w:rsid w:val="002F7DD5"/>
    <w:rsid w:val="00300632"/>
    <w:rsid w:val="00300E11"/>
    <w:rsid w:val="00301906"/>
    <w:rsid w:val="0030221E"/>
    <w:rsid w:val="00302B5C"/>
    <w:rsid w:val="00304485"/>
    <w:rsid w:val="00304C76"/>
    <w:rsid w:val="00305759"/>
    <w:rsid w:val="00307DB5"/>
    <w:rsid w:val="00310DD9"/>
    <w:rsid w:val="00311664"/>
    <w:rsid w:val="003134D9"/>
    <w:rsid w:val="003136EC"/>
    <w:rsid w:val="003151A3"/>
    <w:rsid w:val="00316160"/>
    <w:rsid w:val="00317248"/>
    <w:rsid w:val="00320B0D"/>
    <w:rsid w:val="00321621"/>
    <w:rsid w:val="00321AA6"/>
    <w:rsid w:val="00322067"/>
    <w:rsid w:val="00323DD6"/>
    <w:rsid w:val="003248ED"/>
    <w:rsid w:val="00324C2D"/>
    <w:rsid w:val="00324C8B"/>
    <w:rsid w:val="00324D78"/>
    <w:rsid w:val="00325554"/>
    <w:rsid w:val="003261A7"/>
    <w:rsid w:val="00326A17"/>
    <w:rsid w:val="0033099F"/>
    <w:rsid w:val="00331764"/>
    <w:rsid w:val="00333E9D"/>
    <w:rsid w:val="003352A4"/>
    <w:rsid w:val="00335DA1"/>
    <w:rsid w:val="00337410"/>
    <w:rsid w:val="00340025"/>
    <w:rsid w:val="00341C5E"/>
    <w:rsid w:val="00341E50"/>
    <w:rsid w:val="0034251D"/>
    <w:rsid w:val="00342900"/>
    <w:rsid w:val="0034335F"/>
    <w:rsid w:val="00345C43"/>
    <w:rsid w:val="003468FC"/>
    <w:rsid w:val="00347138"/>
    <w:rsid w:val="00350809"/>
    <w:rsid w:val="00350B41"/>
    <w:rsid w:val="003530D3"/>
    <w:rsid w:val="00353238"/>
    <w:rsid w:val="003542A2"/>
    <w:rsid w:val="003547AE"/>
    <w:rsid w:val="00356D47"/>
    <w:rsid w:val="00357F9B"/>
    <w:rsid w:val="0036074C"/>
    <w:rsid w:val="003609AC"/>
    <w:rsid w:val="00360EA9"/>
    <w:rsid w:val="0036115B"/>
    <w:rsid w:val="00364115"/>
    <w:rsid w:val="00364808"/>
    <w:rsid w:val="00364AF0"/>
    <w:rsid w:val="003701A3"/>
    <w:rsid w:val="00370EE3"/>
    <w:rsid w:val="003717F0"/>
    <w:rsid w:val="003719E8"/>
    <w:rsid w:val="00372152"/>
    <w:rsid w:val="003731DA"/>
    <w:rsid w:val="003731E9"/>
    <w:rsid w:val="00373313"/>
    <w:rsid w:val="00374BB6"/>
    <w:rsid w:val="00376671"/>
    <w:rsid w:val="00376A8E"/>
    <w:rsid w:val="003773A3"/>
    <w:rsid w:val="003773AF"/>
    <w:rsid w:val="00377C57"/>
    <w:rsid w:val="0038038C"/>
    <w:rsid w:val="0038196A"/>
    <w:rsid w:val="003822C6"/>
    <w:rsid w:val="00382453"/>
    <w:rsid w:val="00382785"/>
    <w:rsid w:val="00382B43"/>
    <w:rsid w:val="0038351C"/>
    <w:rsid w:val="00383B9C"/>
    <w:rsid w:val="00384DEC"/>
    <w:rsid w:val="00384EBD"/>
    <w:rsid w:val="003911BB"/>
    <w:rsid w:val="00391E80"/>
    <w:rsid w:val="00393ABA"/>
    <w:rsid w:val="00393BC9"/>
    <w:rsid w:val="00393BCD"/>
    <w:rsid w:val="0039507E"/>
    <w:rsid w:val="00395395"/>
    <w:rsid w:val="00395E8E"/>
    <w:rsid w:val="00397103"/>
    <w:rsid w:val="00397B3C"/>
    <w:rsid w:val="00397C22"/>
    <w:rsid w:val="003A1E91"/>
    <w:rsid w:val="003A1EF9"/>
    <w:rsid w:val="003A45A0"/>
    <w:rsid w:val="003A4702"/>
    <w:rsid w:val="003B01AF"/>
    <w:rsid w:val="003B0C4F"/>
    <w:rsid w:val="003B0FED"/>
    <w:rsid w:val="003B1AFE"/>
    <w:rsid w:val="003B1C44"/>
    <w:rsid w:val="003B29C5"/>
    <w:rsid w:val="003B4953"/>
    <w:rsid w:val="003B6566"/>
    <w:rsid w:val="003B78CE"/>
    <w:rsid w:val="003C059C"/>
    <w:rsid w:val="003C0CFE"/>
    <w:rsid w:val="003C10A3"/>
    <w:rsid w:val="003C17C6"/>
    <w:rsid w:val="003C1FE2"/>
    <w:rsid w:val="003C2E1B"/>
    <w:rsid w:val="003C316B"/>
    <w:rsid w:val="003C38F7"/>
    <w:rsid w:val="003C42A9"/>
    <w:rsid w:val="003C455C"/>
    <w:rsid w:val="003C47CA"/>
    <w:rsid w:val="003C59B6"/>
    <w:rsid w:val="003C61B7"/>
    <w:rsid w:val="003C74D5"/>
    <w:rsid w:val="003D0B39"/>
    <w:rsid w:val="003D254B"/>
    <w:rsid w:val="003D2BAC"/>
    <w:rsid w:val="003D3D9C"/>
    <w:rsid w:val="003D425E"/>
    <w:rsid w:val="003D4269"/>
    <w:rsid w:val="003D4CE6"/>
    <w:rsid w:val="003D4D6D"/>
    <w:rsid w:val="003D4EA3"/>
    <w:rsid w:val="003D5699"/>
    <w:rsid w:val="003D5F1A"/>
    <w:rsid w:val="003D6137"/>
    <w:rsid w:val="003D71B8"/>
    <w:rsid w:val="003E02BA"/>
    <w:rsid w:val="003E088C"/>
    <w:rsid w:val="003E1DEB"/>
    <w:rsid w:val="003E2850"/>
    <w:rsid w:val="003E3558"/>
    <w:rsid w:val="003E36E7"/>
    <w:rsid w:val="003E415E"/>
    <w:rsid w:val="003E490E"/>
    <w:rsid w:val="003E4E35"/>
    <w:rsid w:val="003E6FC7"/>
    <w:rsid w:val="003F0A3B"/>
    <w:rsid w:val="003F3FEA"/>
    <w:rsid w:val="003F5426"/>
    <w:rsid w:val="003F5A2D"/>
    <w:rsid w:val="003F5F05"/>
    <w:rsid w:val="003F6154"/>
    <w:rsid w:val="003F6438"/>
    <w:rsid w:val="003F6952"/>
    <w:rsid w:val="003F6C9C"/>
    <w:rsid w:val="003F7657"/>
    <w:rsid w:val="003F7B1D"/>
    <w:rsid w:val="003F7C66"/>
    <w:rsid w:val="003F7DE2"/>
    <w:rsid w:val="003F7E8E"/>
    <w:rsid w:val="004015CA"/>
    <w:rsid w:val="0040371D"/>
    <w:rsid w:val="00403C1F"/>
    <w:rsid w:val="00405376"/>
    <w:rsid w:val="00405C56"/>
    <w:rsid w:val="00406D02"/>
    <w:rsid w:val="00406D21"/>
    <w:rsid w:val="00410D27"/>
    <w:rsid w:val="00411FE3"/>
    <w:rsid w:val="00412C97"/>
    <w:rsid w:val="004141E2"/>
    <w:rsid w:val="00414A23"/>
    <w:rsid w:val="00414B3D"/>
    <w:rsid w:val="0041539C"/>
    <w:rsid w:val="00415F3D"/>
    <w:rsid w:val="00416227"/>
    <w:rsid w:val="004162ED"/>
    <w:rsid w:val="00416D01"/>
    <w:rsid w:val="0041714A"/>
    <w:rsid w:val="00417FFB"/>
    <w:rsid w:val="00420A59"/>
    <w:rsid w:val="00420C29"/>
    <w:rsid w:val="00420F5C"/>
    <w:rsid w:val="0042226A"/>
    <w:rsid w:val="00423376"/>
    <w:rsid w:val="0042449E"/>
    <w:rsid w:val="00425C49"/>
    <w:rsid w:val="00425F7B"/>
    <w:rsid w:val="0042642F"/>
    <w:rsid w:val="00426C2C"/>
    <w:rsid w:val="00433BDE"/>
    <w:rsid w:val="004369DB"/>
    <w:rsid w:val="00436BE2"/>
    <w:rsid w:val="00440695"/>
    <w:rsid w:val="00440F14"/>
    <w:rsid w:val="00441460"/>
    <w:rsid w:val="0044170E"/>
    <w:rsid w:val="00442476"/>
    <w:rsid w:val="004426FB"/>
    <w:rsid w:val="0044485E"/>
    <w:rsid w:val="00444FB6"/>
    <w:rsid w:val="00445512"/>
    <w:rsid w:val="00450070"/>
    <w:rsid w:val="00450424"/>
    <w:rsid w:val="00453AA9"/>
    <w:rsid w:val="00453BC3"/>
    <w:rsid w:val="0045419D"/>
    <w:rsid w:val="00454269"/>
    <w:rsid w:val="004551A5"/>
    <w:rsid w:val="00456D1A"/>
    <w:rsid w:val="00457343"/>
    <w:rsid w:val="00457B25"/>
    <w:rsid w:val="0046078E"/>
    <w:rsid w:val="004618E0"/>
    <w:rsid w:val="004619C7"/>
    <w:rsid w:val="00461E36"/>
    <w:rsid w:val="00462505"/>
    <w:rsid w:val="004625F1"/>
    <w:rsid w:val="00464981"/>
    <w:rsid w:val="00464A7D"/>
    <w:rsid w:val="0046662B"/>
    <w:rsid w:val="0046677C"/>
    <w:rsid w:val="00466AF0"/>
    <w:rsid w:val="004675B0"/>
    <w:rsid w:val="00467660"/>
    <w:rsid w:val="00470546"/>
    <w:rsid w:val="00471558"/>
    <w:rsid w:val="004730BC"/>
    <w:rsid w:val="0047323D"/>
    <w:rsid w:val="00475AB6"/>
    <w:rsid w:val="00475BBB"/>
    <w:rsid w:val="004760BF"/>
    <w:rsid w:val="00476EA7"/>
    <w:rsid w:val="004775BC"/>
    <w:rsid w:val="00480ACA"/>
    <w:rsid w:val="00482ED9"/>
    <w:rsid w:val="004831D8"/>
    <w:rsid w:val="004838CA"/>
    <w:rsid w:val="00483965"/>
    <w:rsid w:val="00484472"/>
    <w:rsid w:val="00485712"/>
    <w:rsid w:val="004860E7"/>
    <w:rsid w:val="004879F4"/>
    <w:rsid w:val="004901D3"/>
    <w:rsid w:val="004917EE"/>
    <w:rsid w:val="00492C96"/>
    <w:rsid w:val="00492FCC"/>
    <w:rsid w:val="00493634"/>
    <w:rsid w:val="004948DD"/>
    <w:rsid w:val="00495CF2"/>
    <w:rsid w:val="00496AB7"/>
    <w:rsid w:val="004A1D42"/>
    <w:rsid w:val="004A1EA4"/>
    <w:rsid w:val="004A2FC6"/>
    <w:rsid w:val="004A3E0B"/>
    <w:rsid w:val="004A5BEE"/>
    <w:rsid w:val="004A6377"/>
    <w:rsid w:val="004A79DB"/>
    <w:rsid w:val="004B082F"/>
    <w:rsid w:val="004B70F5"/>
    <w:rsid w:val="004B7419"/>
    <w:rsid w:val="004B7953"/>
    <w:rsid w:val="004C0703"/>
    <w:rsid w:val="004C0FB8"/>
    <w:rsid w:val="004C3290"/>
    <w:rsid w:val="004C38E2"/>
    <w:rsid w:val="004C45B2"/>
    <w:rsid w:val="004C49E3"/>
    <w:rsid w:val="004C7CBD"/>
    <w:rsid w:val="004D0A42"/>
    <w:rsid w:val="004D1A54"/>
    <w:rsid w:val="004D278F"/>
    <w:rsid w:val="004D2C9A"/>
    <w:rsid w:val="004D5120"/>
    <w:rsid w:val="004D5A27"/>
    <w:rsid w:val="004E04E0"/>
    <w:rsid w:val="004E0EF6"/>
    <w:rsid w:val="004E1584"/>
    <w:rsid w:val="004E23FF"/>
    <w:rsid w:val="004E25E8"/>
    <w:rsid w:val="004E2650"/>
    <w:rsid w:val="004E39FC"/>
    <w:rsid w:val="004E3A8E"/>
    <w:rsid w:val="004E3BDA"/>
    <w:rsid w:val="004E4500"/>
    <w:rsid w:val="004E48CA"/>
    <w:rsid w:val="004E4C09"/>
    <w:rsid w:val="004E6B67"/>
    <w:rsid w:val="004E7016"/>
    <w:rsid w:val="004F09BC"/>
    <w:rsid w:val="004F20B3"/>
    <w:rsid w:val="004F22A9"/>
    <w:rsid w:val="004F26E1"/>
    <w:rsid w:val="004F326B"/>
    <w:rsid w:val="004F3F2D"/>
    <w:rsid w:val="004F6197"/>
    <w:rsid w:val="004F7CDD"/>
    <w:rsid w:val="0050024C"/>
    <w:rsid w:val="00500F00"/>
    <w:rsid w:val="00501533"/>
    <w:rsid w:val="00501746"/>
    <w:rsid w:val="00501B23"/>
    <w:rsid w:val="00502D0E"/>
    <w:rsid w:val="00503197"/>
    <w:rsid w:val="00507554"/>
    <w:rsid w:val="005101E3"/>
    <w:rsid w:val="00510ACE"/>
    <w:rsid w:val="00511AD5"/>
    <w:rsid w:val="005129B5"/>
    <w:rsid w:val="00515349"/>
    <w:rsid w:val="005156F7"/>
    <w:rsid w:val="00515B4A"/>
    <w:rsid w:val="00515BD7"/>
    <w:rsid w:val="0051735F"/>
    <w:rsid w:val="00520DBA"/>
    <w:rsid w:val="00521FD5"/>
    <w:rsid w:val="00523360"/>
    <w:rsid w:val="00523373"/>
    <w:rsid w:val="005248AB"/>
    <w:rsid w:val="00525A0E"/>
    <w:rsid w:val="00525CE1"/>
    <w:rsid w:val="0053013A"/>
    <w:rsid w:val="00530469"/>
    <w:rsid w:val="00532317"/>
    <w:rsid w:val="00535402"/>
    <w:rsid w:val="0054045B"/>
    <w:rsid w:val="00540B88"/>
    <w:rsid w:val="005413D0"/>
    <w:rsid w:val="00541F33"/>
    <w:rsid w:val="0054245B"/>
    <w:rsid w:val="00544AE0"/>
    <w:rsid w:val="005455DC"/>
    <w:rsid w:val="0054681B"/>
    <w:rsid w:val="00546CE2"/>
    <w:rsid w:val="00547F46"/>
    <w:rsid w:val="005509FB"/>
    <w:rsid w:val="005515FE"/>
    <w:rsid w:val="005520F1"/>
    <w:rsid w:val="005547CE"/>
    <w:rsid w:val="00554C5C"/>
    <w:rsid w:val="00554F09"/>
    <w:rsid w:val="00556D80"/>
    <w:rsid w:val="00560166"/>
    <w:rsid w:val="005603E0"/>
    <w:rsid w:val="00561119"/>
    <w:rsid w:val="0056151B"/>
    <w:rsid w:val="00561E44"/>
    <w:rsid w:val="00562D22"/>
    <w:rsid w:val="00562F5E"/>
    <w:rsid w:val="0056319C"/>
    <w:rsid w:val="00563204"/>
    <w:rsid w:val="00565874"/>
    <w:rsid w:val="00566B2E"/>
    <w:rsid w:val="005676DB"/>
    <w:rsid w:val="0057079C"/>
    <w:rsid w:val="00570DD4"/>
    <w:rsid w:val="00570F71"/>
    <w:rsid w:val="0057174E"/>
    <w:rsid w:val="00577F99"/>
    <w:rsid w:val="0058210F"/>
    <w:rsid w:val="00584313"/>
    <w:rsid w:val="00584BF4"/>
    <w:rsid w:val="00585453"/>
    <w:rsid w:val="00586111"/>
    <w:rsid w:val="00586273"/>
    <w:rsid w:val="00590A3B"/>
    <w:rsid w:val="00592320"/>
    <w:rsid w:val="0059427C"/>
    <w:rsid w:val="00594EAF"/>
    <w:rsid w:val="0059623C"/>
    <w:rsid w:val="00596A7C"/>
    <w:rsid w:val="0059724A"/>
    <w:rsid w:val="005A0CCB"/>
    <w:rsid w:val="005A12A0"/>
    <w:rsid w:val="005A1CC1"/>
    <w:rsid w:val="005A34B8"/>
    <w:rsid w:val="005A39BA"/>
    <w:rsid w:val="005A4E88"/>
    <w:rsid w:val="005B0554"/>
    <w:rsid w:val="005B25C8"/>
    <w:rsid w:val="005B299D"/>
    <w:rsid w:val="005B2BD5"/>
    <w:rsid w:val="005B2EDF"/>
    <w:rsid w:val="005B384A"/>
    <w:rsid w:val="005B3B01"/>
    <w:rsid w:val="005B4850"/>
    <w:rsid w:val="005C00E1"/>
    <w:rsid w:val="005C09FF"/>
    <w:rsid w:val="005C1363"/>
    <w:rsid w:val="005C13AD"/>
    <w:rsid w:val="005C1B91"/>
    <w:rsid w:val="005C1EB2"/>
    <w:rsid w:val="005C293F"/>
    <w:rsid w:val="005C31AB"/>
    <w:rsid w:val="005C4D1F"/>
    <w:rsid w:val="005C628C"/>
    <w:rsid w:val="005C650D"/>
    <w:rsid w:val="005C7970"/>
    <w:rsid w:val="005D00CB"/>
    <w:rsid w:val="005D10F0"/>
    <w:rsid w:val="005D1122"/>
    <w:rsid w:val="005D1D7C"/>
    <w:rsid w:val="005D2633"/>
    <w:rsid w:val="005D2A68"/>
    <w:rsid w:val="005D31E1"/>
    <w:rsid w:val="005D4A18"/>
    <w:rsid w:val="005D4CBA"/>
    <w:rsid w:val="005D5ECC"/>
    <w:rsid w:val="005D64DA"/>
    <w:rsid w:val="005D71DB"/>
    <w:rsid w:val="005D772D"/>
    <w:rsid w:val="005D78FE"/>
    <w:rsid w:val="005D79FF"/>
    <w:rsid w:val="005E06FB"/>
    <w:rsid w:val="005E178C"/>
    <w:rsid w:val="005E1A6D"/>
    <w:rsid w:val="005E22AE"/>
    <w:rsid w:val="005E2DD4"/>
    <w:rsid w:val="005E3101"/>
    <w:rsid w:val="005E3F8D"/>
    <w:rsid w:val="005E5ADE"/>
    <w:rsid w:val="005E5B58"/>
    <w:rsid w:val="005E6199"/>
    <w:rsid w:val="005E63B6"/>
    <w:rsid w:val="005F11C0"/>
    <w:rsid w:val="005F1F9E"/>
    <w:rsid w:val="005F2250"/>
    <w:rsid w:val="005F51B7"/>
    <w:rsid w:val="005F5B83"/>
    <w:rsid w:val="005F68A3"/>
    <w:rsid w:val="005F6DFC"/>
    <w:rsid w:val="005F73B0"/>
    <w:rsid w:val="005F74D2"/>
    <w:rsid w:val="005F7EF4"/>
    <w:rsid w:val="006016AD"/>
    <w:rsid w:val="00602132"/>
    <w:rsid w:val="00604443"/>
    <w:rsid w:val="00604650"/>
    <w:rsid w:val="006054B5"/>
    <w:rsid w:val="00605B7A"/>
    <w:rsid w:val="00606D13"/>
    <w:rsid w:val="00606E75"/>
    <w:rsid w:val="0061120C"/>
    <w:rsid w:val="006114B6"/>
    <w:rsid w:val="00611B02"/>
    <w:rsid w:val="00612CB9"/>
    <w:rsid w:val="006144A9"/>
    <w:rsid w:val="00616445"/>
    <w:rsid w:val="00617B19"/>
    <w:rsid w:val="00617B82"/>
    <w:rsid w:val="00617F86"/>
    <w:rsid w:val="0062096C"/>
    <w:rsid w:val="00620A14"/>
    <w:rsid w:val="00620A63"/>
    <w:rsid w:val="00621933"/>
    <w:rsid w:val="00621E71"/>
    <w:rsid w:val="00621F7F"/>
    <w:rsid w:val="00622088"/>
    <w:rsid w:val="00622697"/>
    <w:rsid w:val="006229D1"/>
    <w:rsid w:val="00625C54"/>
    <w:rsid w:val="00625F3E"/>
    <w:rsid w:val="00626B90"/>
    <w:rsid w:val="00630318"/>
    <w:rsid w:val="006316C5"/>
    <w:rsid w:val="00631903"/>
    <w:rsid w:val="00632D40"/>
    <w:rsid w:val="00632EB8"/>
    <w:rsid w:val="0063339B"/>
    <w:rsid w:val="00633DF9"/>
    <w:rsid w:val="00633E9D"/>
    <w:rsid w:val="00635675"/>
    <w:rsid w:val="00635742"/>
    <w:rsid w:val="006374D4"/>
    <w:rsid w:val="006375E5"/>
    <w:rsid w:val="006377E6"/>
    <w:rsid w:val="00642533"/>
    <w:rsid w:val="006430AE"/>
    <w:rsid w:val="00644027"/>
    <w:rsid w:val="00647123"/>
    <w:rsid w:val="006472F4"/>
    <w:rsid w:val="00647AA9"/>
    <w:rsid w:val="00650FAE"/>
    <w:rsid w:val="00651BBA"/>
    <w:rsid w:val="00653D05"/>
    <w:rsid w:val="006540E1"/>
    <w:rsid w:val="0065499D"/>
    <w:rsid w:val="00655D00"/>
    <w:rsid w:val="00660AAE"/>
    <w:rsid w:val="00661BD4"/>
    <w:rsid w:val="0066234A"/>
    <w:rsid w:val="006629AF"/>
    <w:rsid w:val="0066311E"/>
    <w:rsid w:val="0066452A"/>
    <w:rsid w:val="00665FC6"/>
    <w:rsid w:val="00666541"/>
    <w:rsid w:val="00666803"/>
    <w:rsid w:val="00666872"/>
    <w:rsid w:val="00666908"/>
    <w:rsid w:val="00666B80"/>
    <w:rsid w:val="0067069A"/>
    <w:rsid w:val="006710C2"/>
    <w:rsid w:val="006710CD"/>
    <w:rsid w:val="00671146"/>
    <w:rsid w:val="00671983"/>
    <w:rsid w:val="00671B09"/>
    <w:rsid w:val="00674F7F"/>
    <w:rsid w:val="00675C90"/>
    <w:rsid w:val="00675E45"/>
    <w:rsid w:val="0068016F"/>
    <w:rsid w:val="00680493"/>
    <w:rsid w:val="00680576"/>
    <w:rsid w:val="006808F5"/>
    <w:rsid w:val="00681836"/>
    <w:rsid w:val="00681DF9"/>
    <w:rsid w:val="0068307A"/>
    <w:rsid w:val="00683C21"/>
    <w:rsid w:val="006848D5"/>
    <w:rsid w:val="00685050"/>
    <w:rsid w:val="00690122"/>
    <w:rsid w:val="00691A85"/>
    <w:rsid w:val="00692B9E"/>
    <w:rsid w:val="006942EB"/>
    <w:rsid w:val="00696752"/>
    <w:rsid w:val="00697283"/>
    <w:rsid w:val="00697BDF"/>
    <w:rsid w:val="006A0095"/>
    <w:rsid w:val="006A0F21"/>
    <w:rsid w:val="006A2CD0"/>
    <w:rsid w:val="006A3114"/>
    <w:rsid w:val="006A6366"/>
    <w:rsid w:val="006A6969"/>
    <w:rsid w:val="006A6A81"/>
    <w:rsid w:val="006A722A"/>
    <w:rsid w:val="006B06ED"/>
    <w:rsid w:val="006B07DF"/>
    <w:rsid w:val="006B0FDD"/>
    <w:rsid w:val="006B274A"/>
    <w:rsid w:val="006B27B0"/>
    <w:rsid w:val="006B2938"/>
    <w:rsid w:val="006B2A9F"/>
    <w:rsid w:val="006B3C81"/>
    <w:rsid w:val="006B433D"/>
    <w:rsid w:val="006B7098"/>
    <w:rsid w:val="006C31CA"/>
    <w:rsid w:val="006C4E3E"/>
    <w:rsid w:val="006C59D8"/>
    <w:rsid w:val="006C6301"/>
    <w:rsid w:val="006C64BD"/>
    <w:rsid w:val="006C6698"/>
    <w:rsid w:val="006C6B79"/>
    <w:rsid w:val="006C7302"/>
    <w:rsid w:val="006C7493"/>
    <w:rsid w:val="006D1183"/>
    <w:rsid w:val="006D26DE"/>
    <w:rsid w:val="006D37D5"/>
    <w:rsid w:val="006D3AA5"/>
    <w:rsid w:val="006D415E"/>
    <w:rsid w:val="006D5BEB"/>
    <w:rsid w:val="006D5DB4"/>
    <w:rsid w:val="006D64F9"/>
    <w:rsid w:val="006D6620"/>
    <w:rsid w:val="006D7AC7"/>
    <w:rsid w:val="006E031A"/>
    <w:rsid w:val="006E1351"/>
    <w:rsid w:val="006E17E2"/>
    <w:rsid w:val="006E2C7C"/>
    <w:rsid w:val="006E56CC"/>
    <w:rsid w:val="006E6508"/>
    <w:rsid w:val="006E6E5A"/>
    <w:rsid w:val="006F0093"/>
    <w:rsid w:val="006F0B90"/>
    <w:rsid w:val="006F0BB9"/>
    <w:rsid w:val="006F2B0B"/>
    <w:rsid w:val="006F3559"/>
    <w:rsid w:val="006F38C4"/>
    <w:rsid w:val="006F53FE"/>
    <w:rsid w:val="006F7A61"/>
    <w:rsid w:val="00700487"/>
    <w:rsid w:val="0070099B"/>
    <w:rsid w:val="00701257"/>
    <w:rsid w:val="00703D2D"/>
    <w:rsid w:val="00705BB4"/>
    <w:rsid w:val="00705FC4"/>
    <w:rsid w:val="007106D9"/>
    <w:rsid w:val="00710D48"/>
    <w:rsid w:val="007122B2"/>
    <w:rsid w:val="00712826"/>
    <w:rsid w:val="00712C09"/>
    <w:rsid w:val="007143E1"/>
    <w:rsid w:val="0071551C"/>
    <w:rsid w:val="007170ED"/>
    <w:rsid w:val="00717249"/>
    <w:rsid w:val="00720636"/>
    <w:rsid w:val="007206D9"/>
    <w:rsid w:val="007208EA"/>
    <w:rsid w:val="00721E40"/>
    <w:rsid w:val="00722BDF"/>
    <w:rsid w:val="0072361D"/>
    <w:rsid w:val="007238A0"/>
    <w:rsid w:val="00724662"/>
    <w:rsid w:val="00727CF2"/>
    <w:rsid w:val="007334CA"/>
    <w:rsid w:val="00733C61"/>
    <w:rsid w:val="00736376"/>
    <w:rsid w:val="0073664B"/>
    <w:rsid w:val="00737466"/>
    <w:rsid w:val="00737534"/>
    <w:rsid w:val="007378A7"/>
    <w:rsid w:val="00740A83"/>
    <w:rsid w:val="00742578"/>
    <w:rsid w:val="00742840"/>
    <w:rsid w:val="007431A8"/>
    <w:rsid w:val="0074427C"/>
    <w:rsid w:val="007444AC"/>
    <w:rsid w:val="00744CF1"/>
    <w:rsid w:val="00744FE5"/>
    <w:rsid w:val="0074506D"/>
    <w:rsid w:val="0074538B"/>
    <w:rsid w:val="00745DB0"/>
    <w:rsid w:val="00745F18"/>
    <w:rsid w:val="00746185"/>
    <w:rsid w:val="007461B7"/>
    <w:rsid w:val="00746657"/>
    <w:rsid w:val="00747C1E"/>
    <w:rsid w:val="0075049B"/>
    <w:rsid w:val="00750A90"/>
    <w:rsid w:val="00750D5C"/>
    <w:rsid w:val="0075109B"/>
    <w:rsid w:val="00751F0D"/>
    <w:rsid w:val="00753D99"/>
    <w:rsid w:val="007545A3"/>
    <w:rsid w:val="007606EF"/>
    <w:rsid w:val="007633B5"/>
    <w:rsid w:val="007639EF"/>
    <w:rsid w:val="00763C7C"/>
    <w:rsid w:val="0076696D"/>
    <w:rsid w:val="00766A01"/>
    <w:rsid w:val="007703C0"/>
    <w:rsid w:val="00770BA3"/>
    <w:rsid w:val="00770E3B"/>
    <w:rsid w:val="00770F7B"/>
    <w:rsid w:val="00771BAB"/>
    <w:rsid w:val="00771E38"/>
    <w:rsid w:val="00772C03"/>
    <w:rsid w:val="0077359B"/>
    <w:rsid w:val="00774554"/>
    <w:rsid w:val="00774704"/>
    <w:rsid w:val="007766AF"/>
    <w:rsid w:val="00785B6F"/>
    <w:rsid w:val="00785C76"/>
    <w:rsid w:val="00786780"/>
    <w:rsid w:val="0079020C"/>
    <w:rsid w:val="00790429"/>
    <w:rsid w:val="00792B92"/>
    <w:rsid w:val="007934AB"/>
    <w:rsid w:val="00793CEE"/>
    <w:rsid w:val="00794104"/>
    <w:rsid w:val="007952FF"/>
    <w:rsid w:val="00795DDB"/>
    <w:rsid w:val="0079657A"/>
    <w:rsid w:val="00796732"/>
    <w:rsid w:val="0079722D"/>
    <w:rsid w:val="007A019E"/>
    <w:rsid w:val="007A02D0"/>
    <w:rsid w:val="007A13F2"/>
    <w:rsid w:val="007A1513"/>
    <w:rsid w:val="007A330E"/>
    <w:rsid w:val="007A3476"/>
    <w:rsid w:val="007A4741"/>
    <w:rsid w:val="007A577B"/>
    <w:rsid w:val="007A6788"/>
    <w:rsid w:val="007A7BB2"/>
    <w:rsid w:val="007A7DFB"/>
    <w:rsid w:val="007B01A1"/>
    <w:rsid w:val="007B08B0"/>
    <w:rsid w:val="007B135D"/>
    <w:rsid w:val="007B19F1"/>
    <w:rsid w:val="007B219E"/>
    <w:rsid w:val="007B306B"/>
    <w:rsid w:val="007B325A"/>
    <w:rsid w:val="007B4163"/>
    <w:rsid w:val="007B61B3"/>
    <w:rsid w:val="007B63A9"/>
    <w:rsid w:val="007B69FE"/>
    <w:rsid w:val="007B71CF"/>
    <w:rsid w:val="007B7B6D"/>
    <w:rsid w:val="007C0B99"/>
    <w:rsid w:val="007C0C8D"/>
    <w:rsid w:val="007C0E4B"/>
    <w:rsid w:val="007C2802"/>
    <w:rsid w:val="007C44AB"/>
    <w:rsid w:val="007C59E6"/>
    <w:rsid w:val="007D3028"/>
    <w:rsid w:val="007D3745"/>
    <w:rsid w:val="007D422C"/>
    <w:rsid w:val="007D44F6"/>
    <w:rsid w:val="007D4884"/>
    <w:rsid w:val="007D58C5"/>
    <w:rsid w:val="007D6362"/>
    <w:rsid w:val="007D7A9C"/>
    <w:rsid w:val="007E2513"/>
    <w:rsid w:val="007E4266"/>
    <w:rsid w:val="007E5E89"/>
    <w:rsid w:val="007E6B26"/>
    <w:rsid w:val="007E7341"/>
    <w:rsid w:val="007F0510"/>
    <w:rsid w:val="007F1460"/>
    <w:rsid w:val="007F1E5B"/>
    <w:rsid w:val="007F2426"/>
    <w:rsid w:val="007F2D2F"/>
    <w:rsid w:val="007F2D84"/>
    <w:rsid w:val="007F318A"/>
    <w:rsid w:val="007F39D8"/>
    <w:rsid w:val="007F4B36"/>
    <w:rsid w:val="007F5675"/>
    <w:rsid w:val="007F5E38"/>
    <w:rsid w:val="00800183"/>
    <w:rsid w:val="008010F3"/>
    <w:rsid w:val="00801461"/>
    <w:rsid w:val="00801884"/>
    <w:rsid w:val="00801AB9"/>
    <w:rsid w:val="00803047"/>
    <w:rsid w:val="00803DF8"/>
    <w:rsid w:val="008051E5"/>
    <w:rsid w:val="00805289"/>
    <w:rsid w:val="008052FC"/>
    <w:rsid w:val="008056CE"/>
    <w:rsid w:val="008060FB"/>
    <w:rsid w:val="00806C2E"/>
    <w:rsid w:val="00807AC9"/>
    <w:rsid w:val="008117C4"/>
    <w:rsid w:val="00811EF5"/>
    <w:rsid w:val="0081242E"/>
    <w:rsid w:val="00812444"/>
    <w:rsid w:val="0081514F"/>
    <w:rsid w:val="00815171"/>
    <w:rsid w:val="00816155"/>
    <w:rsid w:val="00820693"/>
    <w:rsid w:val="0082144A"/>
    <w:rsid w:val="00821A79"/>
    <w:rsid w:val="00823B88"/>
    <w:rsid w:val="00824AC8"/>
    <w:rsid w:val="00824AC9"/>
    <w:rsid w:val="00825605"/>
    <w:rsid w:val="00825D42"/>
    <w:rsid w:val="008271E0"/>
    <w:rsid w:val="00827E35"/>
    <w:rsid w:val="00831374"/>
    <w:rsid w:val="00831A63"/>
    <w:rsid w:val="00832E50"/>
    <w:rsid w:val="00833D89"/>
    <w:rsid w:val="00834B44"/>
    <w:rsid w:val="0083517F"/>
    <w:rsid w:val="00835B0B"/>
    <w:rsid w:val="00836340"/>
    <w:rsid w:val="008370D4"/>
    <w:rsid w:val="00837AFA"/>
    <w:rsid w:val="0084025C"/>
    <w:rsid w:val="008415E2"/>
    <w:rsid w:val="00843558"/>
    <w:rsid w:val="00843B9C"/>
    <w:rsid w:val="00845120"/>
    <w:rsid w:val="00846E05"/>
    <w:rsid w:val="0084779F"/>
    <w:rsid w:val="008507AC"/>
    <w:rsid w:val="008510E2"/>
    <w:rsid w:val="00851D44"/>
    <w:rsid w:val="0085493A"/>
    <w:rsid w:val="00855554"/>
    <w:rsid w:val="00855931"/>
    <w:rsid w:val="008563AB"/>
    <w:rsid w:val="00856F70"/>
    <w:rsid w:val="00857AF2"/>
    <w:rsid w:val="00860D4C"/>
    <w:rsid w:val="00861491"/>
    <w:rsid w:val="00861AE3"/>
    <w:rsid w:val="0086285D"/>
    <w:rsid w:val="00864041"/>
    <w:rsid w:val="008640B3"/>
    <w:rsid w:val="008641FC"/>
    <w:rsid w:val="008659E5"/>
    <w:rsid w:val="00865CDD"/>
    <w:rsid w:val="008670E8"/>
    <w:rsid w:val="00867D60"/>
    <w:rsid w:val="008709C6"/>
    <w:rsid w:val="008719D5"/>
    <w:rsid w:val="0087247A"/>
    <w:rsid w:val="00873116"/>
    <w:rsid w:val="0087451A"/>
    <w:rsid w:val="00874549"/>
    <w:rsid w:val="00874F2B"/>
    <w:rsid w:val="00875882"/>
    <w:rsid w:val="00875C4E"/>
    <w:rsid w:val="00876E7E"/>
    <w:rsid w:val="00880762"/>
    <w:rsid w:val="00881C02"/>
    <w:rsid w:val="0088526A"/>
    <w:rsid w:val="00885A60"/>
    <w:rsid w:val="00891433"/>
    <w:rsid w:val="00891DB7"/>
    <w:rsid w:val="00892112"/>
    <w:rsid w:val="00893B59"/>
    <w:rsid w:val="00894B0A"/>
    <w:rsid w:val="008958FF"/>
    <w:rsid w:val="00896460"/>
    <w:rsid w:val="008A19E8"/>
    <w:rsid w:val="008A5E63"/>
    <w:rsid w:val="008B19D7"/>
    <w:rsid w:val="008B317F"/>
    <w:rsid w:val="008B323E"/>
    <w:rsid w:val="008B36B0"/>
    <w:rsid w:val="008B48CD"/>
    <w:rsid w:val="008B6EF6"/>
    <w:rsid w:val="008B7B6C"/>
    <w:rsid w:val="008C161B"/>
    <w:rsid w:val="008C19FE"/>
    <w:rsid w:val="008C2B2B"/>
    <w:rsid w:val="008C3B3C"/>
    <w:rsid w:val="008C4B62"/>
    <w:rsid w:val="008C4BD4"/>
    <w:rsid w:val="008C4E58"/>
    <w:rsid w:val="008C5203"/>
    <w:rsid w:val="008C6A0B"/>
    <w:rsid w:val="008C7A61"/>
    <w:rsid w:val="008D08D1"/>
    <w:rsid w:val="008D1AE6"/>
    <w:rsid w:val="008D204B"/>
    <w:rsid w:val="008D2607"/>
    <w:rsid w:val="008D33DD"/>
    <w:rsid w:val="008D73F7"/>
    <w:rsid w:val="008D7A38"/>
    <w:rsid w:val="008D7DDA"/>
    <w:rsid w:val="008E2C41"/>
    <w:rsid w:val="008E2D87"/>
    <w:rsid w:val="008E38A8"/>
    <w:rsid w:val="008E40D1"/>
    <w:rsid w:val="008E4CB2"/>
    <w:rsid w:val="008E50B9"/>
    <w:rsid w:val="008E52C0"/>
    <w:rsid w:val="008E666B"/>
    <w:rsid w:val="008E6A32"/>
    <w:rsid w:val="008E6A8A"/>
    <w:rsid w:val="008F0125"/>
    <w:rsid w:val="008F0670"/>
    <w:rsid w:val="008F0D0E"/>
    <w:rsid w:val="008F1EA5"/>
    <w:rsid w:val="008F4CE1"/>
    <w:rsid w:val="008F4EE5"/>
    <w:rsid w:val="008F6703"/>
    <w:rsid w:val="008F77A6"/>
    <w:rsid w:val="0090043A"/>
    <w:rsid w:val="00901217"/>
    <w:rsid w:val="00901F4C"/>
    <w:rsid w:val="009022F6"/>
    <w:rsid w:val="009056F1"/>
    <w:rsid w:val="00907F53"/>
    <w:rsid w:val="00910024"/>
    <w:rsid w:val="00910217"/>
    <w:rsid w:val="009108FC"/>
    <w:rsid w:val="00910CD7"/>
    <w:rsid w:val="00911426"/>
    <w:rsid w:val="00911B63"/>
    <w:rsid w:val="009120B4"/>
    <w:rsid w:val="009121E9"/>
    <w:rsid w:val="0091287F"/>
    <w:rsid w:val="0091578E"/>
    <w:rsid w:val="009167CA"/>
    <w:rsid w:val="00917C0A"/>
    <w:rsid w:val="009204A0"/>
    <w:rsid w:val="00921819"/>
    <w:rsid w:val="0092276B"/>
    <w:rsid w:val="00923C23"/>
    <w:rsid w:val="00925A6D"/>
    <w:rsid w:val="009271CB"/>
    <w:rsid w:val="00927DD5"/>
    <w:rsid w:val="00930307"/>
    <w:rsid w:val="0093053D"/>
    <w:rsid w:val="009327D6"/>
    <w:rsid w:val="00933560"/>
    <w:rsid w:val="00933B31"/>
    <w:rsid w:val="00934209"/>
    <w:rsid w:val="00934788"/>
    <w:rsid w:val="009353AD"/>
    <w:rsid w:val="0093558E"/>
    <w:rsid w:val="009369AA"/>
    <w:rsid w:val="009372FC"/>
    <w:rsid w:val="00937DB6"/>
    <w:rsid w:val="009432A3"/>
    <w:rsid w:val="009444C2"/>
    <w:rsid w:val="00946428"/>
    <w:rsid w:val="00947BD5"/>
    <w:rsid w:val="0095005E"/>
    <w:rsid w:val="009514F8"/>
    <w:rsid w:val="00951AC2"/>
    <w:rsid w:val="0095216C"/>
    <w:rsid w:val="00952659"/>
    <w:rsid w:val="009531C5"/>
    <w:rsid w:val="00953C46"/>
    <w:rsid w:val="00953D4E"/>
    <w:rsid w:val="00954D44"/>
    <w:rsid w:val="009558EF"/>
    <w:rsid w:val="009568BF"/>
    <w:rsid w:val="00956A7F"/>
    <w:rsid w:val="00956CA3"/>
    <w:rsid w:val="009572AB"/>
    <w:rsid w:val="00957824"/>
    <w:rsid w:val="00960906"/>
    <w:rsid w:val="0096224F"/>
    <w:rsid w:val="009629EB"/>
    <w:rsid w:val="00962C66"/>
    <w:rsid w:val="00963B45"/>
    <w:rsid w:val="009666E3"/>
    <w:rsid w:val="0096685F"/>
    <w:rsid w:val="00966D15"/>
    <w:rsid w:val="00967159"/>
    <w:rsid w:val="009673D1"/>
    <w:rsid w:val="0097252C"/>
    <w:rsid w:val="00973606"/>
    <w:rsid w:val="00975154"/>
    <w:rsid w:val="00975AF8"/>
    <w:rsid w:val="00976A19"/>
    <w:rsid w:val="00980EB4"/>
    <w:rsid w:val="009813EB"/>
    <w:rsid w:val="00983588"/>
    <w:rsid w:val="009861C8"/>
    <w:rsid w:val="00987735"/>
    <w:rsid w:val="00990746"/>
    <w:rsid w:val="009927CF"/>
    <w:rsid w:val="00992BB8"/>
    <w:rsid w:val="009947BE"/>
    <w:rsid w:val="00994CA3"/>
    <w:rsid w:val="0099500D"/>
    <w:rsid w:val="00996673"/>
    <w:rsid w:val="00996D6E"/>
    <w:rsid w:val="009A0EF7"/>
    <w:rsid w:val="009A300C"/>
    <w:rsid w:val="009A30FE"/>
    <w:rsid w:val="009A6548"/>
    <w:rsid w:val="009B075D"/>
    <w:rsid w:val="009B1044"/>
    <w:rsid w:val="009B16C2"/>
    <w:rsid w:val="009B1EA9"/>
    <w:rsid w:val="009B5C7D"/>
    <w:rsid w:val="009B5DBE"/>
    <w:rsid w:val="009B6E34"/>
    <w:rsid w:val="009C1252"/>
    <w:rsid w:val="009C2F67"/>
    <w:rsid w:val="009C34D0"/>
    <w:rsid w:val="009C42BD"/>
    <w:rsid w:val="009C4857"/>
    <w:rsid w:val="009C4C7E"/>
    <w:rsid w:val="009C50CC"/>
    <w:rsid w:val="009C5774"/>
    <w:rsid w:val="009C5D60"/>
    <w:rsid w:val="009C623A"/>
    <w:rsid w:val="009D13D1"/>
    <w:rsid w:val="009D1CC6"/>
    <w:rsid w:val="009D3E71"/>
    <w:rsid w:val="009D3ECF"/>
    <w:rsid w:val="009D48D0"/>
    <w:rsid w:val="009D53D8"/>
    <w:rsid w:val="009D58F0"/>
    <w:rsid w:val="009D5B2D"/>
    <w:rsid w:val="009D713E"/>
    <w:rsid w:val="009D7B1A"/>
    <w:rsid w:val="009D7E0E"/>
    <w:rsid w:val="009E0424"/>
    <w:rsid w:val="009E07F7"/>
    <w:rsid w:val="009E1271"/>
    <w:rsid w:val="009E19C4"/>
    <w:rsid w:val="009E1DF2"/>
    <w:rsid w:val="009E27D2"/>
    <w:rsid w:val="009E549B"/>
    <w:rsid w:val="009F02B0"/>
    <w:rsid w:val="009F1EC3"/>
    <w:rsid w:val="009F1FAA"/>
    <w:rsid w:val="009F27B3"/>
    <w:rsid w:val="009F30C7"/>
    <w:rsid w:val="009F3177"/>
    <w:rsid w:val="009F36FA"/>
    <w:rsid w:val="009F4AAA"/>
    <w:rsid w:val="009F6591"/>
    <w:rsid w:val="009F6D67"/>
    <w:rsid w:val="009F7A13"/>
    <w:rsid w:val="00A034D0"/>
    <w:rsid w:val="00A04555"/>
    <w:rsid w:val="00A04576"/>
    <w:rsid w:val="00A04639"/>
    <w:rsid w:val="00A0543E"/>
    <w:rsid w:val="00A1008E"/>
    <w:rsid w:val="00A10382"/>
    <w:rsid w:val="00A1089F"/>
    <w:rsid w:val="00A11F5A"/>
    <w:rsid w:val="00A12468"/>
    <w:rsid w:val="00A13F60"/>
    <w:rsid w:val="00A141B1"/>
    <w:rsid w:val="00A148AC"/>
    <w:rsid w:val="00A14B42"/>
    <w:rsid w:val="00A1523C"/>
    <w:rsid w:val="00A15A89"/>
    <w:rsid w:val="00A16D81"/>
    <w:rsid w:val="00A17A1C"/>
    <w:rsid w:val="00A215C2"/>
    <w:rsid w:val="00A22796"/>
    <w:rsid w:val="00A22C4A"/>
    <w:rsid w:val="00A22D50"/>
    <w:rsid w:val="00A22FC9"/>
    <w:rsid w:val="00A2341A"/>
    <w:rsid w:val="00A23736"/>
    <w:rsid w:val="00A23E70"/>
    <w:rsid w:val="00A2452D"/>
    <w:rsid w:val="00A24707"/>
    <w:rsid w:val="00A24953"/>
    <w:rsid w:val="00A27513"/>
    <w:rsid w:val="00A34052"/>
    <w:rsid w:val="00A3692B"/>
    <w:rsid w:val="00A37BF9"/>
    <w:rsid w:val="00A43390"/>
    <w:rsid w:val="00A46C15"/>
    <w:rsid w:val="00A47FCE"/>
    <w:rsid w:val="00A504A0"/>
    <w:rsid w:val="00A5083D"/>
    <w:rsid w:val="00A50C13"/>
    <w:rsid w:val="00A50F6E"/>
    <w:rsid w:val="00A53150"/>
    <w:rsid w:val="00A531EC"/>
    <w:rsid w:val="00A5458B"/>
    <w:rsid w:val="00A545B7"/>
    <w:rsid w:val="00A54A55"/>
    <w:rsid w:val="00A54F8D"/>
    <w:rsid w:val="00A5549C"/>
    <w:rsid w:val="00A561E4"/>
    <w:rsid w:val="00A57392"/>
    <w:rsid w:val="00A57CF9"/>
    <w:rsid w:val="00A60447"/>
    <w:rsid w:val="00A610F5"/>
    <w:rsid w:val="00A61A58"/>
    <w:rsid w:val="00A61B76"/>
    <w:rsid w:val="00A6275B"/>
    <w:rsid w:val="00A63A9E"/>
    <w:rsid w:val="00A666DB"/>
    <w:rsid w:val="00A67621"/>
    <w:rsid w:val="00A7293D"/>
    <w:rsid w:val="00A73814"/>
    <w:rsid w:val="00A7449E"/>
    <w:rsid w:val="00A74F6B"/>
    <w:rsid w:val="00A755CA"/>
    <w:rsid w:val="00A7579D"/>
    <w:rsid w:val="00A75F27"/>
    <w:rsid w:val="00A80E68"/>
    <w:rsid w:val="00A83B95"/>
    <w:rsid w:val="00A8616C"/>
    <w:rsid w:val="00A866BF"/>
    <w:rsid w:val="00A87993"/>
    <w:rsid w:val="00A9025B"/>
    <w:rsid w:val="00A90B1D"/>
    <w:rsid w:val="00A9188D"/>
    <w:rsid w:val="00A92752"/>
    <w:rsid w:val="00A94047"/>
    <w:rsid w:val="00A9478D"/>
    <w:rsid w:val="00A9495C"/>
    <w:rsid w:val="00A94BFF"/>
    <w:rsid w:val="00A965E3"/>
    <w:rsid w:val="00AA0128"/>
    <w:rsid w:val="00AA0DCA"/>
    <w:rsid w:val="00AA3465"/>
    <w:rsid w:val="00AA39E4"/>
    <w:rsid w:val="00AA443F"/>
    <w:rsid w:val="00AA5AE1"/>
    <w:rsid w:val="00AA5D14"/>
    <w:rsid w:val="00AA6C89"/>
    <w:rsid w:val="00AA7B9F"/>
    <w:rsid w:val="00AB1466"/>
    <w:rsid w:val="00AB4B35"/>
    <w:rsid w:val="00AB5FE3"/>
    <w:rsid w:val="00AB645C"/>
    <w:rsid w:val="00AB694E"/>
    <w:rsid w:val="00AB787E"/>
    <w:rsid w:val="00AC164E"/>
    <w:rsid w:val="00AC1B29"/>
    <w:rsid w:val="00AC2F30"/>
    <w:rsid w:val="00AC504E"/>
    <w:rsid w:val="00AC68FA"/>
    <w:rsid w:val="00AD01D8"/>
    <w:rsid w:val="00AD0D9E"/>
    <w:rsid w:val="00AD1281"/>
    <w:rsid w:val="00AD1556"/>
    <w:rsid w:val="00AD1C78"/>
    <w:rsid w:val="00AD1CCB"/>
    <w:rsid w:val="00AD4226"/>
    <w:rsid w:val="00AD4707"/>
    <w:rsid w:val="00AD489B"/>
    <w:rsid w:val="00AD6BB2"/>
    <w:rsid w:val="00AD7C98"/>
    <w:rsid w:val="00AE1183"/>
    <w:rsid w:val="00AE1B73"/>
    <w:rsid w:val="00AE1DFB"/>
    <w:rsid w:val="00AE20DC"/>
    <w:rsid w:val="00AE434A"/>
    <w:rsid w:val="00AE5740"/>
    <w:rsid w:val="00AE7D55"/>
    <w:rsid w:val="00AF0042"/>
    <w:rsid w:val="00AF08E5"/>
    <w:rsid w:val="00AF2B27"/>
    <w:rsid w:val="00AF3778"/>
    <w:rsid w:val="00AF3A56"/>
    <w:rsid w:val="00AF3D2D"/>
    <w:rsid w:val="00AF46BA"/>
    <w:rsid w:val="00AF4DC0"/>
    <w:rsid w:val="00AF7362"/>
    <w:rsid w:val="00AF7549"/>
    <w:rsid w:val="00AF766A"/>
    <w:rsid w:val="00AF7C9F"/>
    <w:rsid w:val="00AF7D91"/>
    <w:rsid w:val="00B007BD"/>
    <w:rsid w:val="00B01958"/>
    <w:rsid w:val="00B01C41"/>
    <w:rsid w:val="00B01D2B"/>
    <w:rsid w:val="00B039E1"/>
    <w:rsid w:val="00B03D16"/>
    <w:rsid w:val="00B04983"/>
    <w:rsid w:val="00B07AC9"/>
    <w:rsid w:val="00B07E68"/>
    <w:rsid w:val="00B105D7"/>
    <w:rsid w:val="00B10B53"/>
    <w:rsid w:val="00B10C63"/>
    <w:rsid w:val="00B11E8C"/>
    <w:rsid w:val="00B1276A"/>
    <w:rsid w:val="00B14F49"/>
    <w:rsid w:val="00B15189"/>
    <w:rsid w:val="00B15D62"/>
    <w:rsid w:val="00B15F0B"/>
    <w:rsid w:val="00B164C6"/>
    <w:rsid w:val="00B1758E"/>
    <w:rsid w:val="00B17E3E"/>
    <w:rsid w:val="00B17F8C"/>
    <w:rsid w:val="00B2067B"/>
    <w:rsid w:val="00B22875"/>
    <w:rsid w:val="00B22C3A"/>
    <w:rsid w:val="00B23B2B"/>
    <w:rsid w:val="00B244AD"/>
    <w:rsid w:val="00B257DC"/>
    <w:rsid w:val="00B258B6"/>
    <w:rsid w:val="00B26C9E"/>
    <w:rsid w:val="00B27A86"/>
    <w:rsid w:val="00B32A2F"/>
    <w:rsid w:val="00B360F2"/>
    <w:rsid w:val="00B36CB6"/>
    <w:rsid w:val="00B373C1"/>
    <w:rsid w:val="00B40AA5"/>
    <w:rsid w:val="00B411B1"/>
    <w:rsid w:val="00B41406"/>
    <w:rsid w:val="00B41470"/>
    <w:rsid w:val="00B41F8B"/>
    <w:rsid w:val="00B447C2"/>
    <w:rsid w:val="00B44805"/>
    <w:rsid w:val="00B44B4F"/>
    <w:rsid w:val="00B459F6"/>
    <w:rsid w:val="00B4711B"/>
    <w:rsid w:val="00B47792"/>
    <w:rsid w:val="00B47E75"/>
    <w:rsid w:val="00B50DCF"/>
    <w:rsid w:val="00B513CB"/>
    <w:rsid w:val="00B530BC"/>
    <w:rsid w:val="00B55493"/>
    <w:rsid w:val="00B60004"/>
    <w:rsid w:val="00B6095F"/>
    <w:rsid w:val="00B63AB3"/>
    <w:rsid w:val="00B63B41"/>
    <w:rsid w:val="00B641FB"/>
    <w:rsid w:val="00B661C2"/>
    <w:rsid w:val="00B703C7"/>
    <w:rsid w:val="00B71274"/>
    <w:rsid w:val="00B71A15"/>
    <w:rsid w:val="00B72C84"/>
    <w:rsid w:val="00B736C8"/>
    <w:rsid w:val="00B73A67"/>
    <w:rsid w:val="00B75621"/>
    <w:rsid w:val="00B75CB1"/>
    <w:rsid w:val="00B77C4B"/>
    <w:rsid w:val="00B80030"/>
    <w:rsid w:val="00B8086F"/>
    <w:rsid w:val="00B81171"/>
    <w:rsid w:val="00B813AC"/>
    <w:rsid w:val="00B813DA"/>
    <w:rsid w:val="00B81701"/>
    <w:rsid w:val="00B8230B"/>
    <w:rsid w:val="00B82AD2"/>
    <w:rsid w:val="00B82BE5"/>
    <w:rsid w:val="00B831D2"/>
    <w:rsid w:val="00B843C6"/>
    <w:rsid w:val="00B8460D"/>
    <w:rsid w:val="00B87673"/>
    <w:rsid w:val="00B90450"/>
    <w:rsid w:val="00B91432"/>
    <w:rsid w:val="00B919F4"/>
    <w:rsid w:val="00B926CB"/>
    <w:rsid w:val="00B92E16"/>
    <w:rsid w:val="00B93353"/>
    <w:rsid w:val="00B946E0"/>
    <w:rsid w:val="00B94C4F"/>
    <w:rsid w:val="00B94E87"/>
    <w:rsid w:val="00B95EEA"/>
    <w:rsid w:val="00B96000"/>
    <w:rsid w:val="00B97BE2"/>
    <w:rsid w:val="00BA0A5A"/>
    <w:rsid w:val="00BA14FE"/>
    <w:rsid w:val="00BA1E92"/>
    <w:rsid w:val="00BA208E"/>
    <w:rsid w:val="00BA3163"/>
    <w:rsid w:val="00BA415B"/>
    <w:rsid w:val="00BA5142"/>
    <w:rsid w:val="00BA789F"/>
    <w:rsid w:val="00BB00D9"/>
    <w:rsid w:val="00BB0852"/>
    <w:rsid w:val="00BB0DFA"/>
    <w:rsid w:val="00BB29D9"/>
    <w:rsid w:val="00BB2A25"/>
    <w:rsid w:val="00BB4FA5"/>
    <w:rsid w:val="00BB5D8B"/>
    <w:rsid w:val="00BB6810"/>
    <w:rsid w:val="00BB68A4"/>
    <w:rsid w:val="00BB6A09"/>
    <w:rsid w:val="00BB6BCD"/>
    <w:rsid w:val="00BB7548"/>
    <w:rsid w:val="00BB775B"/>
    <w:rsid w:val="00BB7843"/>
    <w:rsid w:val="00BC08BE"/>
    <w:rsid w:val="00BC0CAF"/>
    <w:rsid w:val="00BC2686"/>
    <w:rsid w:val="00BC344C"/>
    <w:rsid w:val="00BC4164"/>
    <w:rsid w:val="00BC4394"/>
    <w:rsid w:val="00BC4881"/>
    <w:rsid w:val="00BD02B0"/>
    <w:rsid w:val="00BD0DE4"/>
    <w:rsid w:val="00BD15A9"/>
    <w:rsid w:val="00BD362B"/>
    <w:rsid w:val="00BD3CF6"/>
    <w:rsid w:val="00BD3FF0"/>
    <w:rsid w:val="00BD4404"/>
    <w:rsid w:val="00BD47D0"/>
    <w:rsid w:val="00BD4F9D"/>
    <w:rsid w:val="00BD5096"/>
    <w:rsid w:val="00BD551C"/>
    <w:rsid w:val="00BD62C5"/>
    <w:rsid w:val="00BD7529"/>
    <w:rsid w:val="00BE0826"/>
    <w:rsid w:val="00BE135C"/>
    <w:rsid w:val="00BE18EB"/>
    <w:rsid w:val="00BE250C"/>
    <w:rsid w:val="00BE31CF"/>
    <w:rsid w:val="00BE4AF4"/>
    <w:rsid w:val="00BE58C4"/>
    <w:rsid w:val="00BE768D"/>
    <w:rsid w:val="00BF0A51"/>
    <w:rsid w:val="00BF1A9A"/>
    <w:rsid w:val="00BF1FAA"/>
    <w:rsid w:val="00BF241E"/>
    <w:rsid w:val="00BF3B58"/>
    <w:rsid w:val="00BF4599"/>
    <w:rsid w:val="00BF4C11"/>
    <w:rsid w:val="00BF5A17"/>
    <w:rsid w:val="00BF6069"/>
    <w:rsid w:val="00BF61E7"/>
    <w:rsid w:val="00C031BD"/>
    <w:rsid w:val="00C0484E"/>
    <w:rsid w:val="00C04AE2"/>
    <w:rsid w:val="00C052D3"/>
    <w:rsid w:val="00C06BCF"/>
    <w:rsid w:val="00C07F0F"/>
    <w:rsid w:val="00C109EF"/>
    <w:rsid w:val="00C12848"/>
    <w:rsid w:val="00C13AC5"/>
    <w:rsid w:val="00C14594"/>
    <w:rsid w:val="00C14D02"/>
    <w:rsid w:val="00C16B39"/>
    <w:rsid w:val="00C221FE"/>
    <w:rsid w:val="00C22915"/>
    <w:rsid w:val="00C24402"/>
    <w:rsid w:val="00C24A53"/>
    <w:rsid w:val="00C27490"/>
    <w:rsid w:val="00C3006C"/>
    <w:rsid w:val="00C31AF3"/>
    <w:rsid w:val="00C31BA7"/>
    <w:rsid w:val="00C321BF"/>
    <w:rsid w:val="00C3316E"/>
    <w:rsid w:val="00C3423A"/>
    <w:rsid w:val="00C34891"/>
    <w:rsid w:val="00C34FA1"/>
    <w:rsid w:val="00C356B9"/>
    <w:rsid w:val="00C3655A"/>
    <w:rsid w:val="00C365EE"/>
    <w:rsid w:val="00C36DF1"/>
    <w:rsid w:val="00C37149"/>
    <w:rsid w:val="00C372C4"/>
    <w:rsid w:val="00C37328"/>
    <w:rsid w:val="00C41164"/>
    <w:rsid w:val="00C41185"/>
    <w:rsid w:val="00C44403"/>
    <w:rsid w:val="00C449AB"/>
    <w:rsid w:val="00C4536B"/>
    <w:rsid w:val="00C459CD"/>
    <w:rsid w:val="00C45E67"/>
    <w:rsid w:val="00C4691F"/>
    <w:rsid w:val="00C502B0"/>
    <w:rsid w:val="00C51652"/>
    <w:rsid w:val="00C52419"/>
    <w:rsid w:val="00C54AA0"/>
    <w:rsid w:val="00C565C3"/>
    <w:rsid w:val="00C573CF"/>
    <w:rsid w:val="00C577AE"/>
    <w:rsid w:val="00C61409"/>
    <w:rsid w:val="00C61599"/>
    <w:rsid w:val="00C6163B"/>
    <w:rsid w:val="00C619D9"/>
    <w:rsid w:val="00C63B22"/>
    <w:rsid w:val="00C643E1"/>
    <w:rsid w:val="00C65340"/>
    <w:rsid w:val="00C65ACB"/>
    <w:rsid w:val="00C66E45"/>
    <w:rsid w:val="00C670C1"/>
    <w:rsid w:val="00C706CE"/>
    <w:rsid w:val="00C7294C"/>
    <w:rsid w:val="00C72A8B"/>
    <w:rsid w:val="00C7442D"/>
    <w:rsid w:val="00C75F2A"/>
    <w:rsid w:val="00C76977"/>
    <w:rsid w:val="00C77E25"/>
    <w:rsid w:val="00C814F4"/>
    <w:rsid w:val="00C822D0"/>
    <w:rsid w:val="00C82399"/>
    <w:rsid w:val="00C8249B"/>
    <w:rsid w:val="00C82705"/>
    <w:rsid w:val="00C84E7D"/>
    <w:rsid w:val="00C851C4"/>
    <w:rsid w:val="00C859B8"/>
    <w:rsid w:val="00C869E6"/>
    <w:rsid w:val="00C86DCB"/>
    <w:rsid w:val="00C933BA"/>
    <w:rsid w:val="00C93489"/>
    <w:rsid w:val="00C93D46"/>
    <w:rsid w:val="00C94446"/>
    <w:rsid w:val="00C949BC"/>
    <w:rsid w:val="00C95CDD"/>
    <w:rsid w:val="00C96E7E"/>
    <w:rsid w:val="00CA0000"/>
    <w:rsid w:val="00CA1402"/>
    <w:rsid w:val="00CA23BB"/>
    <w:rsid w:val="00CA6C6E"/>
    <w:rsid w:val="00CA719B"/>
    <w:rsid w:val="00CA7C9E"/>
    <w:rsid w:val="00CB05CC"/>
    <w:rsid w:val="00CB35F4"/>
    <w:rsid w:val="00CB5F12"/>
    <w:rsid w:val="00CB6E52"/>
    <w:rsid w:val="00CB768A"/>
    <w:rsid w:val="00CC262A"/>
    <w:rsid w:val="00CC2FA8"/>
    <w:rsid w:val="00CC30BB"/>
    <w:rsid w:val="00CC41BB"/>
    <w:rsid w:val="00CC6855"/>
    <w:rsid w:val="00CD09A5"/>
    <w:rsid w:val="00CD0BFE"/>
    <w:rsid w:val="00CD258C"/>
    <w:rsid w:val="00CD5185"/>
    <w:rsid w:val="00CD5343"/>
    <w:rsid w:val="00CD5674"/>
    <w:rsid w:val="00CD5A45"/>
    <w:rsid w:val="00CD5B03"/>
    <w:rsid w:val="00CD5F09"/>
    <w:rsid w:val="00CD6C1F"/>
    <w:rsid w:val="00CD76C1"/>
    <w:rsid w:val="00CD7988"/>
    <w:rsid w:val="00CE0ED9"/>
    <w:rsid w:val="00CE0FD7"/>
    <w:rsid w:val="00CE1516"/>
    <w:rsid w:val="00CE306D"/>
    <w:rsid w:val="00CE3A54"/>
    <w:rsid w:val="00CE429A"/>
    <w:rsid w:val="00CE63FC"/>
    <w:rsid w:val="00CE6419"/>
    <w:rsid w:val="00CE6CDD"/>
    <w:rsid w:val="00CE6F39"/>
    <w:rsid w:val="00CE742A"/>
    <w:rsid w:val="00CE7A49"/>
    <w:rsid w:val="00CF17DC"/>
    <w:rsid w:val="00CF1EBE"/>
    <w:rsid w:val="00CF24B8"/>
    <w:rsid w:val="00CF365D"/>
    <w:rsid w:val="00CF3B90"/>
    <w:rsid w:val="00CF4B2C"/>
    <w:rsid w:val="00CF671D"/>
    <w:rsid w:val="00CF6FA3"/>
    <w:rsid w:val="00CF7A26"/>
    <w:rsid w:val="00D00733"/>
    <w:rsid w:val="00D023AB"/>
    <w:rsid w:val="00D02940"/>
    <w:rsid w:val="00D029F8"/>
    <w:rsid w:val="00D065A3"/>
    <w:rsid w:val="00D10F5D"/>
    <w:rsid w:val="00D12DE1"/>
    <w:rsid w:val="00D1440D"/>
    <w:rsid w:val="00D1526A"/>
    <w:rsid w:val="00D1557F"/>
    <w:rsid w:val="00D15D0E"/>
    <w:rsid w:val="00D160A0"/>
    <w:rsid w:val="00D165D4"/>
    <w:rsid w:val="00D20B4E"/>
    <w:rsid w:val="00D213F5"/>
    <w:rsid w:val="00D22A45"/>
    <w:rsid w:val="00D2378F"/>
    <w:rsid w:val="00D23868"/>
    <w:rsid w:val="00D23AC4"/>
    <w:rsid w:val="00D2410A"/>
    <w:rsid w:val="00D24ADA"/>
    <w:rsid w:val="00D2634F"/>
    <w:rsid w:val="00D278FD"/>
    <w:rsid w:val="00D313D4"/>
    <w:rsid w:val="00D318FA"/>
    <w:rsid w:val="00D329FC"/>
    <w:rsid w:val="00D33B86"/>
    <w:rsid w:val="00D3400D"/>
    <w:rsid w:val="00D34353"/>
    <w:rsid w:val="00D35648"/>
    <w:rsid w:val="00D37E0C"/>
    <w:rsid w:val="00D4005F"/>
    <w:rsid w:val="00D402E9"/>
    <w:rsid w:val="00D40787"/>
    <w:rsid w:val="00D40911"/>
    <w:rsid w:val="00D40B5B"/>
    <w:rsid w:val="00D415A5"/>
    <w:rsid w:val="00D42F5A"/>
    <w:rsid w:val="00D431F9"/>
    <w:rsid w:val="00D43220"/>
    <w:rsid w:val="00D44E13"/>
    <w:rsid w:val="00D45C32"/>
    <w:rsid w:val="00D461A7"/>
    <w:rsid w:val="00D4644E"/>
    <w:rsid w:val="00D468F5"/>
    <w:rsid w:val="00D46C77"/>
    <w:rsid w:val="00D476B2"/>
    <w:rsid w:val="00D47AB6"/>
    <w:rsid w:val="00D47E3D"/>
    <w:rsid w:val="00D50DF9"/>
    <w:rsid w:val="00D50EF7"/>
    <w:rsid w:val="00D50FC5"/>
    <w:rsid w:val="00D534C0"/>
    <w:rsid w:val="00D53505"/>
    <w:rsid w:val="00D537F2"/>
    <w:rsid w:val="00D54414"/>
    <w:rsid w:val="00D545D5"/>
    <w:rsid w:val="00D61295"/>
    <w:rsid w:val="00D62821"/>
    <w:rsid w:val="00D62BF5"/>
    <w:rsid w:val="00D64332"/>
    <w:rsid w:val="00D64481"/>
    <w:rsid w:val="00D64906"/>
    <w:rsid w:val="00D64FC0"/>
    <w:rsid w:val="00D67EFC"/>
    <w:rsid w:val="00D71018"/>
    <w:rsid w:val="00D72232"/>
    <w:rsid w:val="00D723AB"/>
    <w:rsid w:val="00D73684"/>
    <w:rsid w:val="00D74A12"/>
    <w:rsid w:val="00D74E2D"/>
    <w:rsid w:val="00D74E76"/>
    <w:rsid w:val="00D76F69"/>
    <w:rsid w:val="00D80A52"/>
    <w:rsid w:val="00D80CDA"/>
    <w:rsid w:val="00D8151B"/>
    <w:rsid w:val="00D850BA"/>
    <w:rsid w:val="00D85E64"/>
    <w:rsid w:val="00D861D0"/>
    <w:rsid w:val="00D8647B"/>
    <w:rsid w:val="00D865DF"/>
    <w:rsid w:val="00D86E7E"/>
    <w:rsid w:val="00D90083"/>
    <w:rsid w:val="00D91549"/>
    <w:rsid w:val="00D9178B"/>
    <w:rsid w:val="00D923C6"/>
    <w:rsid w:val="00D95D85"/>
    <w:rsid w:val="00D964D8"/>
    <w:rsid w:val="00D969C4"/>
    <w:rsid w:val="00D97AB4"/>
    <w:rsid w:val="00DA0192"/>
    <w:rsid w:val="00DA02AF"/>
    <w:rsid w:val="00DA04E3"/>
    <w:rsid w:val="00DA0D82"/>
    <w:rsid w:val="00DA18A5"/>
    <w:rsid w:val="00DA221A"/>
    <w:rsid w:val="00DA23D2"/>
    <w:rsid w:val="00DA2CD5"/>
    <w:rsid w:val="00DA2FFA"/>
    <w:rsid w:val="00DA3424"/>
    <w:rsid w:val="00DA4029"/>
    <w:rsid w:val="00DA5737"/>
    <w:rsid w:val="00DA5D54"/>
    <w:rsid w:val="00DA6010"/>
    <w:rsid w:val="00DA60AA"/>
    <w:rsid w:val="00DA7419"/>
    <w:rsid w:val="00DA7D05"/>
    <w:rsid w:val="00DB1121"/>
    <w:rsid w:val="00DB1B69"/>
    <w:rsid w:val="00DB1BD7"/>
    <w:rsid w:val="00DB1CDC"/>
    <w:rsid w:val="00DB4450"/>
    <w:rsid w:val="00DB5706"/>
    <w:rsid w:val="00DB670C"/>
    <w:rsid w:val="00DB7F10"/>
    <w:rsid w:val="00DB7F59"/>
    <w:rsid w:val="00DC0C49"/>
    <w:rsid w:val="00DC1322"/>
    <w:rsid w:val="00DC1BFD"/>
    <w:rsid w:val="00DC2A77"/>
    <w:rsid w:val="00DC38BB"/>
    <w:rsid w:val="00DC5757"/>
    <w:rsid w:val="00DC5B14"/>
    <w:rsid w:val="00DC63EC"/>
    <w:rsid w:val="00DC7638"/>
    <w:rsid w:val="00DC7724"/>
    <w:rsid w:val="00DC798F"/>
    <w:rsid w:val="00DD2A3D"/>
    <w:rsid w:val="00DD3216"/>
    <w:rsid w:val="00DD5865"/>
    <w:rsid w:val="00DD5C71"/>
    <w:rsid w:val="00DD7119"/>
    <w:rsid w:val="00DD7304"/>
    <w:rsid w:val="00DD77F8"/>
    <w:rsid w:val="00DE03F7"/>
    <w:rsid w:val="00DE0D17"/>
    <w:rsid w:val="00DE1C44"/>
    <w:rsid w:val="00DE3D14"/>
    <w:rsid w:val="00DE4772"/>
    <w:rsid w:val="00DE5309"/>
    <w:rsid w:val="00DE6471"/>
    <w:rsid w:val="00DF0279"/>
    <w:rsid w:val="00DF118C"/>
    <w:rsid w:val="00DF45A9"/>
    <w:rsid w:val="00DF4EF9"/>
    <w:rsid w:val="00DF5156"/>
    <w:rsid w:val="00DF560F"/>
    <w:rsid w:val="00DF590B"/>
    <w:rsid w:val="00DF7EE2"/>
    <w:rsid w:val="00E0088C"/>
    <w:rsid w:val="00E01083"/>
    <w:rsid w:val="00E01180"/>
    <w:rsid w:val="00E014ED"/>
    <w:rsid w:val="00E0374E"/>
    <w:rsid w:val="00E04A56"/>
    <w:rsid w:val="00E06A26"/>
    <w:rsid w:val="00E0727D"/>
    <w:rsid w:val="00E11D32"/>
    <w:rsid w:val="00E12216"/>
    <w:rsid w:val="00E14AA7"/>
    <w:rsid w:val="00E14ABD"/>
    <w:rsid w:val="00E15D41"/>
    <w:rsid w:val="00E16769"/>
    <w:rsid w:val="00E17A80"/>
    <w:rsid w:val="00E20331"/>
    <w:rsid w:val="00E208E5"/>
    <w:rsid w:val="00E21781"/>
    <w:rsid w:val="00E21964"/>
    <w:rsid w:val="00E2240D"/>
    <w:rsid w:val="00E233A0"/>
    <w:rsid w:val="00E24D7F"/>
    <w:rsid w:val="00E24E17"/>
    <w:rsid w:val="00E24F2A"/>
    <w:rsid w:val="00E267F9"/>
    <w:rsid w:val="00E26E92"/>
    <w:rsid w:val="00E27222"/>
    <w:rsid w:val="00E27757"/>
    <w:rsid w:val="00E31D41"/>
    <w:rsid w:val="00E31FF6"/>
    <w:rsid w:val="00E32226"/>
    <w:rsid w:val="00E3262A"/>
    <w:rsid w:val="00E33FAC"/>
    <w:rsid w:val="00E34459"/>
    <w:rsid w:val="00E35AB3"/>
    <w:rsid w:val="00E377FF"/>
    <w:rsid w:val="00E37823"/>
    <w:rsid w:val="00E37DC9"/>
    <w:rsid w:val="00E40CAA"/>
    <w:rsid w:val="00E420BE"/>
    <w:rsid w:val="00E44707"/>
    <w:rsid w:val="00E4481F"/>
    <w:rsid w:val="00E4509D"/>
    <w:rsid w:val="00E46C63"/>
    <w:rsid w:val="00E47050"/>
    <w:rsid w:val="00E502EF"/>
    <w:rsid w:val="00E50DDD"/>
    <w:rsid w:val="00E52C41"/>
    <w:rsid w:val="00E52D60"/>
    <w:rsid w:val="00E551B3"/>
    <w:rsid w:val="00E57C41"/>
    <w:rsid w:val="00E57D64"/>
    <w:rsid w:val="00E628C3"/>
    <w:rsid w:val="00E6522E"/>
    <w:rsid w:val="00E66594"/>
    <w:rsid w:val="00E66F78"/>
    <w:rsid w:val="00E673BE"/>
    <w:rsid w:val="00E67693"/>
    <w:rsid w:val="00E67B69"/>
    <w:rsid w:val="00E67C29"/>
    <w:rsid w:val="00E67EFD"/>
    <w:rsid w:val="00E67FEC"/>
    <w:rsid w:val="00E712BE"/>
    <w:rsid w:val="00E71CE9"/>
    <w:rsid w:val="00E72666"/>
    <w:rsid w:val="00E72D0C"/>
    <w:rsid w:val="00E7332F"/>
    <w:rsid w:val="00E779BD"/>
    <w:rsid w:val="00E816E8"/>
    <w:rsid w:val="00E827F9"/>
    <w:rsid w:val="00E82B54"/>
    <w:rsid w:val="00E8372F"/>
    <w:rsid w:val="00E83886"/>
    <w:rsid w:val="00E840B3"/>
    <w:rsid w:val="00E8529B"/>
    <w:rsid w:val="00E8560F"/>
    <w:rsid w:val="00E865A6"/>
    <w:rsid w:val="00E8795C"/>
    <w:rsid w:val="00E87BCD"/>
    <w:rsid w:val="00E87EA1"/>
    <w:rsid w:val="00E90929"/>
    <w:rsid w:val="00E90B62"/>
    <w:rsid w:val="00E90C9E"/>
    <w:rsid w:val="00E90CE1"/>
    <w:rsid w:val="00E90E55"/>
    <w:rsid w:val="00E90E94"/>
    <w:rsid w:val="00E91B3A"/>
    <w:rsid w:val="00E922F7"/>
    <w:rsid w:val="00E9234E"/>
    <w:rsid w:val="00E95237"/>
    <w:rsid w:val="00E957AD"/>
    <w:rsid w:val="00E95AF5"/>
    <w:rsid w:val="00E95EB8"/>
    <w:rsid w:val="00E95FBD"/>
    <w:rsid w:val="00E97A99"/>
    <w:rsid w:val="00E97DCF"/>
    <w:rsid w:val="00EA03EC"/>
    <w:rsid w:val="00EA1A79"/>
    <w:rsid w:val="00EA2063"/>
    <w:rsid w:val="00EA2995"/>
    <w:rsid w:val="00EA2CC4"/>
    <w:rsid w:val="00EA3980"/>
    <w:rsid w:val="00EA3FEE"/>
    <w:rsid w:val="00EA4083"/>
    <w:rsid w:val="00EA4C54"/>
    <w:rsid w:val="00EA5FC4"/>
    <w:rsid w:val="00EA68A3"/>
    <w:rsid w:val="00EA68B0"/>
    <w:rsid w:val="00EA6E24"/>
    <w:rsid w:val="00EB0A76"/>
    <w:rsid w:val="00EB589E"/>
    <w:rsid w:val="00EB5A7C"/>
    <w:rsid w:val="00EB5C46"/>
    <w:rsid w:val="00EB6660"/>
    <w:rsid w:val="00EB7D1F"/>
    <w:rsid w:val="00EC00A2"/>
    <w:rsid w:val="00EC0A12"/>
    <w:rsid w:val="00EC3153"/>
    <w:rsid w:val="00EC59CE"/>
    <w:rsid w:val="00EC709A"/>
    <w:rsid w:val="00ED0477"/>
    <w:rsid w:val="00ED0CE8"/>
    <w:rsid w:val="00ED13E8"/>
    <w:rsid w:val="00ED21EB"/>
    <w:rsid w:val="00ED2869"/>
    <w:rsid w:val="00ED29F7"/>
    <w:rsid w:val="00ED587B"/>
    <w:rsid w:val="00ED76A9"/>
    <w:rsid w:val="00EE0E96"/>
    <w:rsid w:val="00EE0F23"/>
    <w:rsid w:val="00EE1D17"/>
    <w:rsid w:val="00EE211C"/>
    <w:rsid w:val="00EE2E81"/>
    <w:rsid w:val="00EE383F"/>
    <w:rsid w:val="00EE3B85"/>
    <w:rsid w:val="00EE3C19"/>
    <w:rsid w:val="00EE4E58"/>
    <w:rsid w:val="00EE52E5"/>
    <w:rsid w:val="00EE6171"/>
    <w:rsid w:val="00EE68DF"/>
    <w:rsid w:val="00EE7D6F"/>
    <w:rsid w:val="00EF0199"/>
    <w:rsid w:val="00EF043F"/>
    <w:rsid w:val="00EF0713"/>
    <w:rsid w:val="00EF09FA"/>
    <w:rsid w:val="00EF18CF"/>
    <w:rsid w:val="00EF2152"/>
    <w:rsid w:val="00EF2719"/>
    <w:rsid w:val="00EF3F8D"/>
    <w:rsid w:val="00EF4518"/>
    <w:rsid w:val="00EF4963"/>
    <w:rsid w:val="00EF4BE4"/>
    <w:rsid w:val="00EF4F04"/>
    <w:rsid w:val="00EF5B16"/>
    <w:rsid w:val="00EF5CF9"/>
    <w:rsid w:val="00EF605F"/>
    <w:rsid w:val="00EF6838"/>
    <w:rsid w:val="00F013CD"/>
    <w:rsid w:val="00F01885"/>
    <w:rsid w:val="00F02528"/>
    <w:rsid w:val="00F03328"/>
    <w:rsid w:val="00F039CC"/>
    <w:rsid w:val="00F05DE9"/>
    <w:rsid w:val="00F10007"/>
    <w:rsid w:val="00F107B6"/>
    <w:rsid w:val="00F11498"/>
    <w:rsid w:val="00F11710"/>
    <w:rsid w:val="00F129DB"/>
    <w:rsid w:val="00F14F48"/>
    <w:rsid w:val="00F16966"/>
    <w:rsid w:val="00F16E5C"/>
    <w:rsid w:val="00F176E7"/>
    <w:rsid w:val="00F20D9A"/>
    <w:rsid w:val="00F216F1"/>
    <w:rsid w:val="00F22B3C"/>
    <w:rsid w:val="00F23C5B"/>
    <w:rsid w:val="00F256DF"/>
    <w:rsid w:val="00F259A6"/>
    <w:rsid w:val="00F273D2"/>
    <w:rsid w:val="00F27E34"/>
    <w:rsid w:val="00F304AA"/>
    <w:rsid w:val="00F3207F"/>
    <w:rsid w:val="00F32AF3"/>
    <w:rsid w:val="00F32DEE"/>
    <w:rsid w:val="00F33072"/>
    <w:rsid w:val="00F334CD"/>
    <w:rsid w:val="00F35376"/>
    <w:rsid w:val="00F35AA7"/>
    <w:rsid w:val="00F3605C"/>
    <w:rsid w:val="00F36D02"/>
    <w:rsid w:val="00F379B9"/>
    <w:rsid w:val="00F41719"/>
    <w:rsid w:val="00F428DF"/>
    <w:rsid w:val="00F429DF"/>
    <w:rsid w:val="00F4304F"/>
    <w:rsid w:val="00F44C72"/>
    <w:rsid w:val="00F4581F"/>
    <w:rsid w:val="00F46350"/>
    <w:rsid w:val="00F47B4E"/>
    <w:rsid w:val="00F50B98"/>
    <w:rsid w:val="00F52E8E"/>
    <w:rsid w:val="00F52F1F"/>
    <w:rsid w:val="00F5307D"/>
    <w:rsid w:val="00F533F1"/>
    <w:rsid w:val="00F53CA7"/>
    <w:rsid w:val="00F53D51"/>
    <w:rsid w:val="00F57147"/>
    <w:rsid w:val="00F60539"/>
    <w:rsid w:val="00F60B06"/>
    <w:rsid w:val="00F60EAC"/>
    <w:rsid w:val="00F60EAF"/>
    <w:rsid w:val="00F62AD2"/>
    <w:rsid w:val="00F63022"/>
    <w:rsid w:val="00F65A57"/>
    <w:rsid w:val="00F65A63"/>
    <w:rsid w:val="00F67676"/>
    <w:rsid w:val="00F67905"/>
    <w:rsid w:val="00F70825"/>
    <w:rsid w:val="00F70EB0"/>
    <w:rsid w:val="00F70FA0"/>
    <w:rsid w:val="00F726F6"/>
    <w:rsid w:val="00F73FD5"/>
    <w:rsid w:val="00F7465B"/>
    <w:rsid w:val="00F747BF"/>
    <w:rsid w:val="00F75346"/>
    <w:rsid w:val="00F75B53"/>
    <w:rsid w:val="00F761CA"/>
    <w:rsid w:val="00F76921"/>
    <w:rsid w:val="00F80502"/>
    <w:rsid w:val="00F813C8"/>
    <w:rsid w:val="00F81F9B"/>
    <w:rsid w:val="00F81FB1"/>
    <w:rsid w:val="00F820D8"/>
    <w:rsid w:val="00F82555"/>
    <w:rsid w:val="00F82D5D"/>
    <w:rsid w:val="00F82DC5"/>
    <w:rsid w:val="00F83B8F"/>
    <w:rsid w:val="00F84519"/>
    <w:rsid w:val="00F84526"/>
    <w:rsid w:val="00F84EFA"/>
    <w:rsid w:val="00F8528A"/>
    <w:rsid w:val="00F852D3"/>
    <w:rsid w:val="00F85FA6"/>
    <w:rsid w:val="00F9054C"/>
    <w:rsid w:val="00F90990"/>
    <w:rsid w:val="00F94D5B"/>
    <w:rsid w:val="00F95D57"/>
    <w:rsid w:val="00F96F3B"/>
    <w:rsid w:val="00F97F65"/>
    <w:rsid w:val="00FA0772"/>
    <w:rsid w:val="00FA1B4B"/>
    <w:rsid w:val="00FA27C7"/>
    <w:rsid w:val="00FA2ED4"/>
    <w:rsid w:val="00FA3F0F"/>
    <w:rsid w:val="00FA46D5"/>
    <w:rsid w:val="00FA4F4F"/>
    <w:rsid w:val="00FA4F9E"/>
    <w:rsid w:val="00FA523F"/>
    <w:rsid w:val="00FA648D"/>
    <w:rsid w:val="00FA66D1"/>
    <w:rsid w:val="00FB0A2B"/>
    <w:rsid w:val="00FB0E05"/>
    <w:rsid w:val="00FB1953"/>
    <w:rsid w:val="00FB37B1"/>
    <w:rsid w:val="00FB3ABB"/>
    <w:rsid w:val="00FB5067"/>
    <w:rsid w:val="00FB5306"/>
    <w:rsid w:val="00FB5F20"/>
    <w:rsid w:val="00FC0338"/>
    <w:rsid w:val="00FC0569"/>
    <w:rsid w:val="00FC0914"/>
    <w:rsid w:val="00FC1C38"/>
    <w:rsid w:val="00FC2603"/>
    <w:rsid w:val="00FC296F"/>
    <w:rsid w:val="00FC3597"/>
    <w:rsid w:val="00FC4691"/>
    <w:rsid w:val="00FC48B9"/>
    <w:rsid w:val="00FC726E"/>
    <w:rsid w:val="00FD3A7A"/>
    <w:rsid w:val="00FD3CD3"/>
    <w:rsid w:val="00FD4942"/>
    <w:rsid w:val="00FD49EF"/>
    <w:rsid w:val="00FD57A6"/>
    <w:rsid w:val="00FD5D42"/>
    <w:rsid w:val="00FD5D63"/>
    <w:rsid w:val="00FD625B"/>
    <w:rsid w:val="00FD6A25"/>
    <w:rsid w:val="00FD76A2"/>
    <w:rsid w:val="00FE2557"/>
    <w:rsid w:val="00FE2FAF"/>
    <w:rsid w:val="00FE43C1"/>
    <w:rsid w:val="00FE5AEA"/>
    <w:rsid w:val="00FE6E46"/>
    <w:rsid w:val="00FE76A7"/>
    <w:rsid w:val="00FE7DF8"/>
    <w:rsid w:val="00FF017C"/>
    <w:rsid w:val="00FF02DE"/>
    <w:rsid w:val="00FF087E"/>
    <w:rsid w:val="00FF18E7"/>
    <w:rsid w:val="00FF2176"/>
    <w:rsid w:val="00FF27AC"/>
    <w:rsid w:val="00FF29FE"/>
    <w:rsid w:val="00FF3169"/>
    <w:rsid w:val="00FF345B"/>
    <w:rsid w:val="00FF34EB"/>
    <w:rsid w:val="00FF3DAE"/>
    <w:rsid w:val="00FF4F7D"/>
    <w:rsid w:val="00FF71E3"/>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52FE61B"/>
  <w15:docId w15:val="{1BD30BD5-DC03-474B-87A0-A35AD807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419"/>
    <w:rPr>
      <w:sz w:val="24"/>
      <w:szCs w:val="24"/>
    </w:rPr>
  </w:style>
  <w:style w:type="paragraph" w:styleId="1">
    <w:name w:val="heading 1"/>
    <w:basedOn w:val="a"/>
    <w:next w:val="a"/>
    <w:link w:val="10"/>
    <w:uiPriority w:val="9"/>
    <w:qFormat/>
    <w:rsid w:val="0017048A"/>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2557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A7419"/>
    <w:pPr>
      <w:widowControl w:val="0"/>
      <w:autoSpaceDE w:val="0"/>
      <w:autoSpaceDN w:val="0"/>
      <w:adjustRightInd w:val="0"/>
    </w:pPr>
    <w:rPr>
      <w:b/>
      <w:bCs/>
      <w:sz w:val="24"/>
      <w:szCs w:val="24"/>
    </w:rPr>
  </w:style>
  <w:style w:type="paragraph" w:customStyle="1" w:styleId="ConsPlusNormal">
    <w:name w:val="ConsPlusNormal"/>
    <w:rsid w:val="000166AC"/>
    <w:pPr>
      <w:autoSpaceDE w:val="0"/>
      <w:autoSpaceDN w:val="0"/>
      <w:adjustRightInd w:val="0"/>
      <w:ind w:firstLine="720"/>
    </w:pPr>
    <w:rPr>
      <w:rFonts w:ascii="Arial" w:hAnsi="Arial" w:cs="Arial"/>
    </w:rPr>
  </w:style>
  <w:style w:type="paragraph" w:customStyle="1" w:styleId="11">
    <w:name w:val="Стиль1"/>
    <w:basedOn w:val="a3"/>
    <w:rsid w:val="000166AC"/>
    <w:pPr>
      <w:spacing w:after="0"/>
      <w:ind w:firstLine="709"/>
      <w:jc w:val="both"/>
    </w:pPr>
    <w:rPr>
      <w:sz w:val="28"/>
    </w:rPr>
  </w:style>
  <w:style w:type="paragraph" w:styleId="a3">
    <w:name w:val="Body Text"/>
    <w:basedOn w:val="a"/>
    <w:rsid w:val="000166AC"/>
    <w:pPr>
      <w:spacing w:after="120"/>
    </w:pPr>
  </w:style>
  <w:style w:type="table" w:styleId="a4">
    <w:name w:val="Table Grid"/>
    <w:basedOn w:val="a1"/>
    <w:rsid w:val="00F7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E7016"/>
    <w:pPr>
      <w:tabs>
        <w:tab w:val="center" w:pos="4677"/>
        <w:tab w:val="right" w:pos="9355"/>
      </w:tabs>
    </w:pPr>
  </w:style>
  <w:style w:type="character" w:styleId="a7">
    <w:name w:val="page number"/>
    <w:basedOn w:val="a0"/>
    <w:rsid w:val="004E7016"/>
  </w:style>
  <w:style w:type="paragraph" w:styleId="a8">
    <w:name w:val="Balloon Text"/>
    <w:basedOn w:val="a"/>
    <w:link w:val="a9"/>
    <w:semiHidden/>
    <w:rsid w:val="00AF766A"/>
    <w:rPr>
      <w:rFonts w:ascii="Tahoma" w:hAnsi="Tahoma" w:cs="Tahoma"/>
      <w:sz w:val="16"/>
      <w:szCs w:val="16"/>
    </w:rPr>
  </w:style>
  <w:style w:type="numbering" w:customStyle="1" w:styleId="12">
    <w:name w:val="Нет списка1"/>
    <w:next w:val="a2"/>
    <w:uiPriority w:val="99"/>
    <w:semiHidden/>
    <w:unhideWhenUsed/>
    <w:rsid w:val="005A12A0"/>
  </w:style>
  <w:style w:type="paragraph" w:customStyle="1" w:styleId="ConsPlusNonformat">
    <w:name w:val="ConsPlusNonformat"/>
    <w:rsid w:val="005A12A0"/>
    <w:pPr>
      <w:widowControl w:val="0"/>
      <w:autoSpaceDE w:val="0"/>
      <w:autoSpaceDN w:val="0"/>
      <w:adjustRightInd w:val="0"/>
    </w:pPr>
    <w:rPr>
      <w:rFonts w:ascii="Courier New" w:hAnsi="Courier New" w:cs="Courier New"/>
    </w:rPr>
  </w:style>
  <w:style w:type="paragraph" w:customStyle="1" w:styleId="ConsPlusCell">
    <w:name w:val="ConsPlusCell"/>
    <w:uiPriority w:val="99"/>
    <w:rsid w:val="005A12A0"/>
    <w:pPr>
      <w:widowControl w:val="0"/>
      <w:autoSpaceDE w:val="0"/>
      <w:autoSpaceDN w:val="0"/>
      <w:adjustRightInd w:val="0"/>
    </w:pPr>
    <w:rPr>
      <w:rFonts w:ascii="Calibri" w:hAnsi="Calibri" w:cs="Calibri"/>
      <w:sz w:val="22"/>
      <w:szCs w:val="22"/>
    </w:rPr>
  </w:style>
  <w:style w:type="character" w:styleId="aa">
    <w:name w:val="Hyperlink"/>
    <w:uiPriority w:val="99"/>
    <w:unhideWhenUsed/>
    <w:rsid w:val="005A12A0"/>
    <w:rPr>
      <w:color w:val="0000FF"/>
      <w:u w:val="single"/>
    </w:rPr>
  </w:style>
  <w:style w:type="paragraph" w:styleId="ab">
    <w:name w:val="List Paragraph"/>
    <w:basedOn w:val="a"/>
    <w:uiPriority w:val="34"/>
    <w:qFormat/>
    <w:rsid w:val="005A12A0"/>
    <w:pPr>
      <w:spacing w:after="200" w:line="276" w:lineRule="auto"/>
      <w:ind w:left="720"/>
      <w:contextualSpacing/>
    </w:pPr>
    <w:rPr>
      <w:rFonts w:ascii="Calibri" w:eastAsia="Calibri" w:hAnsi="Calibri"/>
      <w:sz w:val="22"/>
      <w:szCs w:val="22"/>
      <w:lang w:eastAsia="en-US"/>
    </w:rPr>
  </w:style>
  <w:style w:type="table" w:customStyle="1" w:styleId="13">
    <w:name w:val="Сетка таблицы1"/>
    <w:basedOn w:val="a1"/>
    <w:next w:val="a4"/>
    <w:uiPriority w:val="59"/>
    <w:rsid w:val="005A12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uiPriority w:val="99"/>
    <w:unhideWhenUsed/>
    <w:rsid w:val="005A12A0"/>
  </w:style>
  <w:style w:type="character" w:customStyle="1" w:styleId="a9">
    <w:name w:val="Текст выноски Знак"/>
    <w:link w:val="a8"/>
    <w:uiPriority w:val="99"/>
    <w:semiHidden/>
    <w:rsid w:val="005A12A0"/>
    <w:rPr>
      <w:rFonts w:ascii="Tahoma" w:hAnsi="Tahoma" w:cs="Tahoma"/>
      <w:sz w:val="16"/>
      <w:szCs w:val="16"/>
    </w:rPr>
  </w:style>
  <w:style w:type="character" w:customStyle="1" w:styleId="a6">
    <w:name w:val="Верхний колонтитул Знак"/>
    <w:link w:val="a5"/>
    <w:uiPriority w:val="99"/>
    <w:rsid w:val="005A12A0"/>
    <w:rPr>
      <w:sz w:val="24"/>
      <w:szCs w:val="24"/>
    </w:rPr>
  </w:style>
  <w:style w:type="paragraph" w:styleId="ad">
    <w:name w:val="footer"/>
    <w:basedOn w:val="a"/>
    <w:link w:val="ae"/>
    <w:uiPriority w:val="99"/>
    <w:unhideWhenUsed/>
    <w:rsid w:val="005A12A0"/>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link w:val="ad"/>
    <w:uiPriority w:val="99"/>
    <w:rsid w:val="005A12A0"/>
    <w:rPr>
      <w:rFonts w:ascii="Calibri" w:eastAsia="Calibri" w:hAnsi="Calibri"/>
      <w:sz w:val="22"/>
      <w:szCs w:val="22"/>
      <w:lang w:eastAsia="en-US"/>
    </w:rPr>
  </w:style>
  <w:style w:type="character" w:styleId="af">
    <w:name w:val="Placeholder Text"/>
    <w:uiPriority w:val="99"/>
    <w:semiHidden/>
    <w:rsid w:val="005A12A0"/>
    <w:rPr>
      <w:color w:val="808080"/>
    </w:rPr>
  </w:style>
  <w:style w:type="paragraph" w:styleId="af0">
    <w:name w:val="No Spacing"/>
    <w:uiPriority w:val="1"/>
    <w:qFormat/>
    <w:rsid w:val="005A12A0"/>
    <w:rPr>
      <w:rFonts w:ascii="Calibri" w:eastAsia="Calibri" w:hAnsi="Calibri"/>
      <w:sz w:val="22"/>
      <w:szCs w:val="22"/>
      <w:lang w:eastAsia="en-US"/>
    </w:rPr>
  </w:style>
  <w:style w:type="paragraph" w:styleId="af1">
    <w:name w:val="Normal (Web)"/>
    <w:basedOn w:val="a"/>
    <w:unhideWhenUsed/>
    <w:rsid w:val="005A12A0"/>
    <w:pPr>
      <w:spacing w:before="100" w:beforeAutospacing="1" w:after="100" w:afterAutospacing="1"/>
    </w:pPr>
  </w:style>
  <w:style w:type="paragraph" w:customStyle="1" w:styleId="14">
    <w:name w:val="Знак Знак1"/>
    <w:basedOn w:val="a"/>
    <w:rsid w:val="00AE7D55"/>
    <w:rPr>
      <w:rFonts w:ascii="Verdana" w:hAnsi="Verdana" w:cs="Verdana"/>
      <w:sz w:val="20"/>
      <w:szCs w:val="20"/>
      <w:lang w:val="en-US" w:eastAsia="en-US"/>
    </w:rPr>
  </w:style>
  <w:style w:type="paragraph" w:customStyle="1" w:styleId="15">
    <w:name w:val="1"/>
    <w:basedOn w:val="a"/>
    <w:rsid w:val="007766AF"/>
    <w:rPr>
      <w:rFonts w:ascii="Verdana" w:hAnsi="Verdana" w:cs="Verdana"/>
      <w:sz w:val="20"/>
      <w:szCs w:val="20"/>
      <w:lang w:val="en-US" w:eastAsia="en-US"/>
    </w:rPr>
  </w:style>
  <w:style w:type="paragraph" w:styleId="af2">
    <w:name w:val="footnote text"/>
    <w:basedOn w:val="a"/>
    <w:link w:val="af3"/>
    <w:rsid w:val="006F38C4"/>
    <w:rPr>
      <w:sz w:val="20"/>
      <w:szCs w:val="20"/>
    </w:rPr>
  </w:style>
  <w:style w:type="character" w:customStyle="1" w:styleId="af3">
    <w:name w:val="Текст сноски Знак"/>
    <w:basedOn w:val="a0"/>
    <w:link w:val="af2"/>
    <w:rsid w:val="006F38C4"/>
  </w:style>
  <w:style w:type="character" w:styleId="af4">
    <w:name w:val="footnote reference"/>
    <w:rsid w:val="006F38C4"/>
    <w:rPr>
      <w:vertAlign w:val="superscript"/>
    </w:rPr>
  </w:style>
  <w:style w:type="paragraph" w:styleId="af5">
    <w:name w:val="endnote text"/>
    <w:basedOn w:val="a"/>
    <w:link w:val="af6"/>
    <w:rsid w:val="00806C2E"/>
    <w:rPr>
      <w:sz w:val="20"/>
      <w:szCs w:val="20"/>
    </w:rPr>
  </w:style>
  <w:style w:type="character" w:customStyle="1" w:styleId="af6">
    <w:name w:val="Текст концевой сноски Знак"/>
    <w:basedOn w:val="a0"/>
    <w:link w:val="af5"/>
    <w:rsid w:val="00806C2E"/>
  </w:style>
  <w:style w:type="character" w:styleId="af7">
    <w:name w:val="endnote reference"/>
    <w:rsid w:val="00806C2E"/>
    <w:rPr>
      <w:vertAlign w:val="superscript"/>
    </w:rPr>
  </w:style>
  <w:style w:type="paragraph" w:customStyle="1" w:styleId="16">
    <w:name w:val="Знак Знак1 Знак"/>
    <w:basedOn w:val="a"/>
    <w:rsid w:val="003D425E"/>
    <w:rPr>
      <w:rFonts w:ascii="Verdana" w:hAnsi="Verdana" w:cs="Verdana"/>
      <w:sz w:val="20"/>
      <w:szCs w:val="20"/>
      <w:lang w:val="en-US" w:eastAsia="en-US"/>
    </w:rPr>
  </w:style>
  <w:style w:type="paragraph" w:styleId="af8">
    <w:name w:val="annotation text"/>
    <w:basedOn w:val="a"/>
    <w:link w:val="af9"/>
    <w:uiPriority w:val="99"/>
    <w:unhideWhenUsed/>
    <w:rsid w:val="00B10B53"/>
    <w:rPr>
      <w:sz w:val="20"/>
      <w:szCs w:val="20"/>
    </w:rPr>
  </w:style>
  <w:style w:type="character" w:customStyle="1" w:styleId="af9">
    <w:name w:val="Текст примечания Знак"/>
    <w:basedOn w:val="a0"/>
    <w:link w:val="af8"/>
    <w:uiPriority w:val="99"/>
    <w:rsid w:val="00B10B53"/>
  </w:style>
  <w:style w:type="character" w:customStyle="1" w:styleId="10">
    <w:name w:val="Заголовок 1 Знак"/>
    <w:link w:val="1"/>
    <w:uiPriority w:val="9"/>
    <w:rsid w:val="0017048A"/>
    <w:rPr>
      <w:rFonts w:ascii="Cambria" w:hAnsi="Cambria"/>
      <w:b/>
      <w:bCs/>
      <w:kern w:val="32"/>
      <w:sz w:val="32"/>
      <w:szCs w:val="32"/>
    </w:rPr>
  </w:style>
  <w:style w:type="paragraph" w:styleId="afa">
    <w:name w:val="Title"/>
    <w:basedOn w:val="a"/>
    <w:link w:val="afb"/>
    <w:qFormat/>
    <w:rsid w:val="0017048A"/>
    <w:pPr>
      <w:jc w:val="center"/>
    </w:pPr>
    <w:rPr>
      <w:b/>
      <w:sz w:val="28"/>
      <w:szCs w:val="20"/>
    </w:rPr>
  </w:style>
  <w:style w:type="character" w:customStyle="1" w:styleId="afb">
    <w:name w:val="Заголовок Знак"/>
    <w:link w:val="afa"/>
    <w:rsid w:val="0017048A"/>
    <w:rPr>
      <w:b/>
      <w:sz w:val="28"/>
    </w:rPr>
  </w:style>
  <w:style w:type="paragraph" w:customStyle="1" w:styleId="afc">
    <w:name w:val="Знак Знак"/>
    <w:basedOn w:val="a"/>
    <w:rsid w:val="0017048A"/>
    <w:rPr>
      <w:rFonts w:ascii="Verdana" w:hAnsi="Verdana" w:cs="Verdana"/>
      <w:sz w:val="20"/>
      <w:szCs w:val="20"/>
      <w:lang w:val="en-US" w:eastAsia="en-US"/>
    </w:rPr>
  </w:style>
  <w:style w:type="character" w:customStyle="1" w:styleId="apple-style-span">
    <w:name w:val="apple-style-span"/>
    <w:rsid w:val="0017048A"/>
  </w:style>
  <w:style w:type="character" w:customStyle="1" w:styleId="apple-converted-space">
    <w:name w:val="apple-converted-space"/>
    <w:rsid w:val="0017048A"/>
  </w:style>
  <w:style w:type="paragraph" w:customStyle="1" w:styleId="31">
    <w:name w:val="Знак Знак3 Знак"/>
    <w:basedOn w:val="a"/>
    <w:next w:val="a"/>
    <w:autoRedefine/>
    <w:rsid w:val="0017048A"/>
    <w:pPr>
      <w:spacing w:after="160" w:line="240" w:lineRule="exact"/>
    </w:pPr>
    <w:rPr>
      <w:sz w:val="28"/>
      <w:lang w:val="en-US" w:eastAsia="en-US"/>
    </w:rPr>
  </w:style>
  <w:style w:type="paragraph" w:styleId="afd">
    <w:name w:val="Document Map"/>
    <w:basedOn w:val="a"/>
    <w:link w:val="afe"/>
    <w:rsid w:val="0017048A"/>
    <w:pPr>
      <w:shd w:val="clear" w:color="auto" w:fill="000080"/>
    </w:pPr>
    <w:rPr>
      <w:rFonts w:ascii="Tahoma" w:hAnsi="Tahoma" w:cs="Tahoma"/>
    </w:rPr>
  </w:style>
  <w:style w:type="character" w:customStyle="1" w:styleId="afe">
    <w:name w:val="Схема документа Знак"/>
    <w:link w:val="afd"/>
    <w:rsid w:val="0017048A"/>
    <w:rPr>
      <w:rFonts w:ascii="Tahoma" w:hAnsi="Tahoma" w:cs="Tahoma"/>
      <w:sz w:val="24"/>
      <w:szCs w:val="24"/>
      <w:shd w:val="clear" w:color="auto" w:fill="000080"/>
    </w:rPr>
  </w:style>
  <w:style w:type="paragraph" w:customStyle="1" w:styleId="17">
    <w:name w:val="Знак Знак1 Знак Знак Знак Знак Знак Знак Знак"/>
    <w:basedOn w:val="a"/>
    <w:rsid w:val="0017048A"/>
    <w:rPr>
      <w:rFonts w:ascii="Verdana" w:hAnsi="Verdana" w:cs="Verdana"/>
      <w:sz w:val="20"/>
      <w:szCs w:val="20"/>
      <w:lang w:val="en-US" w:eastAsia="en-US"/>
    </w:rPr>
  </w:style>
  <w:style w:type="paragraph" w:customStyle="1" w:styleId="aff">
    <w:name w:val="Знак Знак Знак Знак Знак Знак Знак Знак"/>
    <w:basedOn w:val="a"/>
    <w:rsid w:val="0017048A"/>
    <w:rPr>
      <w:rFonts w:ascii="Verdana" w:hAnsi="Verdana" w:cs="Verdana"/>
      <w:sz w:val="20"/>
      <w:szCs w:val="20"/>
      <w:lang w:val="en-US" w:eastAsia="en-US"/>
    </w:rPr>
  </w:style>
  <w:style w:type="paragraph" w:customStyle="1" w:styleId="aff0">
    <w:name w:val="Знак Знак Знак Знак Знак Знак"/>
    <w:basedOn w:val="a"/>
    <w:rsid w:val="0017048A"/>
    <w:rPr>
      <w:rFonts w:ascii="Verdana" w:hAnsi="Verdana" w:cs="Verdana"/>
      <w:sz w:val="20"/>
      <w:szCs w:val="20"/>
      <w:lang w:val="en-US" w:eastAsia="en-US"/>
    </w:rPr>
  </w:style>
  <w:style w:type="paragraph" w:customStyle="1" w:styleId="32">
    <w:name w:val="Знак Знак3 Знак Знак"/>
    <w:basedOn w:val="a"/>
    <w:rsid w:val="0017048A"/>
    <w:rPr>
      <w:rFonts w:ascii="Verdana" w:hAnsi="Verdana" w:cs="Verdana"/>
      <w:sz w:val="20"/>
      <w:szCs w:val="20"/>
      <w:lang w:val="en-US" w:eastAsia="en-US"/>
    </w:rPr>
  </w:style>
  <w:style w:type="table" w:customStyle="1" w:styleId="110">
    <w:name w:val="Сетка таблицы11"/>
    <w:basedOn w:val="a1"/>
    <w:next w:val="a4"/>
    <w:uiPriority w:val="59"/>
    <w:rsid w:val="001704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unhideWhenUsed/>
    <w:rsid w:val="0017048A"/>
    <w:rPr>
      <w:sz w:val="16"/>
      <w:szCs w:val="16"/>
    </w:rPr>
  </w:style>
  <w:style w:type="paragraph" w:styleId="aff2">
    <w:name w:val="annotation subject"/>
    <w:basedOn w:val="af8"/>
    <w:next w:val="af8"/>
    <w:link w:val="aff3"/>
    <w:uiPriority w:val="99"/>
    <w:unhideWhenUsed/>
    <w:rsid w:val="0017048A"/>
    <w:rPr>
      <w:b/>
      <w:bCs/>
    </w:rPr>
  </w:style>
  <w:style w:type="character" w:customStyle="1" w:styleId="aff3">
    <w:name w:val="Тема примечания Знак"/>
    <w:link w:val="aff2"/>
    <w:uiPriority w:val="99"/>
    <w:rsid w:val="0017048A"/>
    <w:rPr>
      <w:b/>
      <w:bCs/>
    </w:rPr>
  </w:style>
  <w:style w:type="paragraph" w:styleId="aff4">
    <w:name w:val="Revision"/>
    <w:hidden/>
    <w:uiPriority w:val="99"/>
    <w:semiHidden/>
    <w:rsid w:val="0017048A"/>
    <w:rPr>
      <w:sz w:val="24"/>
      <w:szCs w:val="24"/>
    </w:rPr>
  </w:style>
  <w:style w:type="paragraph" w:customStyle="1" w:styleId="310">
    <w:name w:val="Основной текст с отступом 31"/>
    <w:basedOn w:val="a"/>
    <w:rsid w:val="0017048A"/>
    <w:pPr>
      <w:overflowPunct w:val="0"/>
      <w:autoSpaceDE w:val="0"/>
      <w:autoSpaceDN w:val="0"/>
      <w:adjustRightInd w:val="0"/>
      <w:ind w:left="-426" w:firstLine="786"/>
      <w:jc w:val="both"/>
    </w:pPr>
    <w:rPr>
      <w:szCs w:val="20"/>
    </w:rPr>
  </w:style>
  <w:style w:type="table" w:customStyle="1" w:styleId="2">
    <w:name w:val="Сетка таблицы2"/>
    <w:basedOn w:val="a1"/>
    <w:next w:val="a4"/>
    <w:uiPriority w:val="59"/>
    <w:rsid w:val="001704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4"/>
    <w:uiPriority w:val="59"/>
    <w:rsid w:val="001704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1704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1704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uiPriority w:val="99"/>
    <w:rsid w:val="00012AC4"/>
    <w:rPr>
      <w:rFonts w:ascii="Times New Roman" w:hAnsi="Times New Roman" w:cs="Times New Roman"/>
      <w:spacing w:val="10"/>
      <w:sz w:val="24"/>
      <w:szCs w:val="24"/>
    </w:rPr>
  </w:style>
  <w:style w:type="paragraph" w:customStyle="1" w:styleId="111">
    <w:name w:val="Знак Знак11"/>
    <w:basedOn w:val="a"/>
    <w:rsid w:val="00AA39E4"/>
    <w:rPr>
      <w:rFonts w:ascii="Verdana" w:hAnsi="Verdana" w:cs="Verdana"/>
      <w:sz w:val="20"/>
      <w:szCs w:val="20"/>
      <w:lang w:val="en-US" w:eastAsia="en-US"/>
    </w:rPr>
  </w:style>
  <w:style w:type="paragraph" w:customStyle="1" w:styleId="112">
    <w:name w:val="Знак Знак1 Знак1"/>
    <w:basedOn w:val="a"/>
    <w:rsid w:val="00AA39E4"/>
    <w:rPr>
      <w:rFonts w:ascii="Verdana" w:hAnsi="Verdana" w:cs="Verdana"/>
      <w:sz w:val="20"/>
      <w:szCs w:val="20"/>
      <w:lang w:val="en-US" w:eastAsia="en-US"/>
    </w:rPr>
  </w:style>
  <w:style w:type="paragraph" w:customStyle="1" w:styleId="20">
    <w:name w:val="Знак Знак2"/>
    <w:basedOn w:val="a"/>
    <w:rsid w:val="00AA39E4"/>
    <w:rPr>
      <w:rFonts w:ascii="Verdana" w:hAnsi="Verdana" w:cs="Verdana"/>
      <w:sz w:val="20"/>
      <w:szCs w:val="20"/>
      <w:lang w:val="en-US" w:eastAsia="en-US"/>
    </w:rPr>
  </w:style>
  <w:style w:type="paragraph" w:customStyle="1" w:styleId="311">
    <w:name w:val="Знак Знак3 Знак1"/>
    <w:basedOn w:val="a"/>
    <w:next w:val="a"/>
    <w:autoRedefine/>
    <w:rsid w:val="00AA39E4"/>
    <w:pPr>
      <w:spacing w:after="160" w:line="240" w:lineRule="exact"/>
    </w:pPr>
    <w:rPr>
      <w:sz w:val="28"/>
      <w:lang w:val="en-US" w:eastAsia="en-US"/>
    </w:rPr>
  </w:style>
  <w:style w:type="paragraph" w:customStyle="1" w:styleId="113">
    <w:name w:val="Знак Знак1 Знак Знак Знак Знак Знак Знак Знак1"/>
    <w:basedOn w:val="a"/>
    <w:rsid w:val="00AA39E4"/>
    <w:rPr>
      <w:rFonts w:ascii="Verdana" w:hAnsi="Verdana" w:cs="Verdana"/>
      <w:sz w:val="20"/>
      <w:szCs w:val="20"/>
      <w:lang w:val="en-US" w:eastAsia="en-US"/>
    </w:rPr>
  </w:style>
  <w:style w:type="paragraph" w:customStyle="1" w:styleId="18">
    <w:name w:val="Знак Знак Знак Знак Знак Знак Знак Знак1"/>
    <w:basedOn w:val="a"/>
    <w:rsid w:val="00AA39E4"/>
    <w:rPr>
      <w:rFonts w:ascii="Verdana" w:hAnsi="Verdana" w:cs="Verdana"/>
      <w:sz w:val="20"/>
      <w:szCs w:val="20"/>
      <w:lang w:val="en-US" w:eastAsia="en-US"/>
    </w:rPr>
  </w:style>
  <w:style w:type="paragraph" w:customStyle="1" w:styleId="19">
    <w:name w:val="Знак Знак Знак Знак Знак Знак1"/>
    <w:basedOn w:val="a"/>
    <w:rsid w:val="00AA39E4"/>
    <w:rPr>
      <w:rFonts w:ascii="Verdana" w:hAnsi="Verdana" w:cs="Verdana"/>
      <w:sz w:val="20"/>
      <w:szCs w:val="20"/>
      <w:lang w:val="en-US" w:eastAsia="en-US"/>
    </w:rPr>
  </w:style>
  <w:style w:type="paragraph" w:customStyle="1" w:styleId="312">
    <w:name w:val="Знак Знак3 Знак Знак1"/>
    <w:basedOn w:val="a"/>
    <w:rsid w:val="00AA39E4"/>
    <w:rPr>
      <w:rFonts w:ascii="Verdana" w:hAnsi="Verdana" w:cs="Verdana"/>
      <w:sz w:val="20"/>
      <w:szCs w:val="20"/>
      <w:lang w:val="en-US" w:eastAsia="en-US"/>
    </w:rPr>
  </w:style>
  <w:style w:type="paragraph" w:customStyle="1" w:styleId="320">
    <w:name w:val="Основной текст с отступом 32"/>
    <w:basedOn w:val="a"/>
    <w:rsid w:val="00AA39E4"/>
    <w:pPr>
      <w:overflowPunct w:val="0"/>
      <w:autoSpaceDE w:val="0"/>
      <w:autoSpaceDN w:val="0"/>
      <w:adjustRightInd w:val="0"/>
      <w:ind w:left="-426" w:firstLine="786"/>
      <w:jc w:val="both"/>
    </w:pPr>
    <w:rPr>
      <w:szCs w:val="20"/>
    </w:rPr>
  </w:style>
  <w:style w:type="character" w:customStyle="1" w:styleId="aff5">
    <w:name w:val="Основной текст_"/>
    <w:link w:val="1a"/>
    <w:rsid w:val="00AA39E4"/>
    <w:rPr>
      <w:spacing w:val="-1"/>
      <w:sz w:val="13"/>
      <w:szCs w:val="13"/>
      <w:shd w:val="clear" w:color="auto" w:fill="FFFFFF"/>
    </w:rPr>
  </w:style>
  <w:style w:type="character" w:customStyle="1" w:styleId="7pt">
    <w:name w:val="Основной текст + 7 pt"/>
    <w:rsid w:val="00AA39E4"/>
    <w:rPr>
      <w:rFonts w:ascii="Times New Roman" w:eastAsia="Times New Roman" w:hAnsi="Times New Roman" w:cs="Times New Roman"/>
      <w:b w:val="0"/>
      <w:bCs w:val="0"/>
      <w:i w:val="0"/>
      <w:iCs w:val="0"/>
      <w:smallCaps w:val="0"/>
      <w:strike w:val="0"/>
      <w:color w:val="000000"/>
      <w:spacing w:val="-1"/>
      <w:w w:val="100"/>
      <w:position w:val="0"/>
      <w:sz w:val="14"/>
      <w:szCs w:val="14"/>
      <w:u w:val="none"/>
      <w:lang w:val="ru-RU"/>
    </w:rPr>
  </w:style>
  <w:style w:type="paragraph" w:customStyle="1" w:styleId="1a">
    <w:name w:val="Основной текст1"/>
    <w:basedOn w:val="a"/>
    <w:link w:val="aff5"/>
    <w:rsid w:val="00AA39E4"/>
    <w:pPr>
      <w:widowControl w:val="0"/>
      <w:shd w:val="clear" w:color="auto" w:fill="FFFFFF"/>
      <w:spacing w:line="0" w:lineRule="atLeast"/>
      <w:ind w:hanging="220"/>
      <w:jc w:val="both"/>
    </w:pPr>
    <w:rPr>
      <w:spacing w:val="-1"/>
      <w:sz w:val="13"/>
      <w:szCs w:val="13"/>
    </w:rPr>
  </w:style>
  <w:style w:type="character" w:customStyle="1" w:styleId="6pt0pt">
    <w:name w:val="Основной текст + 6 pt;Полужирный;Интервал 0 pt"/>
    <w:rsid w:val="00AA39E4"/>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Constantia6pt0pt">
    <w:name w:val="Основной текст + Constantia;6 pt;Интервал 0 pt"/>
    <w:rsid w:val="00AA39E4"/>
    <w:rPr>
      <w:rFonts w:ascii="Constantia" w:eastAsia="Constantia" w:hAnsi="Constantia" w:cs="Constantia"/>
      <w:b w:val="0"/>
      <w:bCs w:val="0"/>
      <w:i w:val="0"/>
      <w:iCs w:val="0"/>
      <w:smallCaps w:val="0"/>
      <w:strike w:val="0"/>
      <w:color w:val="000000"/>
      <w:spacing w:val="-7"/>
      <w:w w:val="100"/>
      <w:position w:val="0"/>
      <w:sz w:val="12"/>
      <w:szCs w:val="12"/>
      <w:u w:val="none"/>
      <w:shd w:val="clear" w:color="auto" w:fill="FFFFFF"/>
      <w:lang w:val="ru-RU"/>
    </w:rPr>
  </w:style>
  <w:style w:type="paragraph" w:customStyle="1" w:styleId="formattext">
    <w:name w:val="formattext"/>
    <w:basedOn w:val="a"/>
    <w:rsid w:val="00894B0A"/>
    <w:pPr>
      <w:spacing w:before="100" w:beforeAutospacing="1" w:after="100" w:afterAutospacing="1"/>
    </w:pPr>
  </w:style>
  <w:style w:type="character" w:customStyle="1" w:styleId="30">
    <w:name w:val="Заголовок 3 Знак"/>
    <w:basedOn w:val="a0"/>
    <w:link w:val="3"/>
    <w:semiHidden/>
    <w:rsid w:val="002557A4"/>
    <w:rPr>
      <w:rFonts w:asciiTheme="majorHAnsi" w:eastAsiaTheme="majorEastAsia" w:hAnsiTheme="majorHAnsi" w:cstheme="majorBidi"/>
      <w:b/>
      <w:bCs/>
      <w:color w:val="4F81BD" w:themeColor="accent1"/>
      <w:sz w:val="24"/>
      <w:szCs w:val="24"/>
    </w:rPr>
  </w:style>
  <w:style w:type="character" w:styleId="aff6">
    <w:name w:val="Emphasis"/>
    <w:basedOn w:val="a0"/>
    <w:qFormat/>
    <w:rsid w:val="0003743D"/>
    <w:rPr>
      <w:i/>
      <w:iCs/>
    </w:rPr>
  </w:style>
  <w:style w:type="paragraph" w:customStyle="1" w:styleId="aff7">
    <w:name w:val="Стиль"/>
    <w:basedOn w:val="a"/>
    <w:rsid w:val="00195B2E"/>
    <w:pPr>
      <w:spacing w:line="240" w:lineRule="exact"/>
      <w:jc w:val="both"/>
    </w:pPr>
    <w:rPr>
      <w:lang w:val="en-US" w:eastAsia="en-US"/>
    </w:rPr>
  </w:style>
  <w:style w:type="character" w:styleId="aff8">
    <w:name w:val="FollowedHyperlink"/>
    <w:basedOn w:val="a0"/>
    <w:rsid w:val="008B48CD"/>
    <w:rPr>
      <w:color w:val="800080" w:themeColor="followedHyperlink"/>
      <w:u w:val="single"/>
    </w:rPr>
  </w:style>
  <w:style w:type="paragraph" w:customStyle="1" w:styleId="Default">
    <w:name w:val="Default"/>
    <w:rsid w:val="00FD625B"/>
    <w:pPr>
      <w:autoSpaceDE w:val="0"/>
      <w:autoSpaceDN w:val="0"/>
      <w:adjustRightInd w:val="0"/>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6983">
      <w:bodyDiv w:val="1"/>
      <w:marLeft w:val="0"/>
      <w:marRight w:val="0"/>
      <w:marTop w:val="0"/>
      <w:marBottom w:val="0"/>
      <w:divBdr>
        <w:top w:val="none" w:sz="0" w:space="0" w:color="auto"/>
        <w:left w:val="none" w:sz="0" w:space="0" w:color="auto"/>
        <w:bottom w:val="none" w:sz="0" w:space="0" w:color="auto"/>
        <w:right w:val="none" w:sz="0" w:space="0" w:color="auto"/>
      </w:divBdr>
    </w:div>
    <w:div w:id="7034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991EABFA9B65FC8379BECFDB868D2ABA52AA433FE7E4EF11C342BFD0E6D57CC187531BF7D6BCA572AE8C93573F2C95050B5J6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FA22739710CE5EDB8C89973FD9D3EA0D90E4337AC533E79665751A281FA736CC2FFEC34052B5E111AE7CB0D4A3EBC52C732D0FB4AA322A30D6858O2Q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docs.cntd.ru/document/9018760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1EA29D4A46ECD2286561A22CC873017D09953D7C23769B3AAE68B318E0B6E5D00EF50D614918D1BEF8EFA198652A1FF4728BA90BAE08F5B3B0FF7DEo0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B134-FC50-45BB-BD91-461681EF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8044</Words>
  <Characters>68604</Characters>
  <Application>Microsoft Office Word</Application>
  <DocSecurity>0</DocSecurity>
  <Lines>571</Lines>
  <Paragraphs>152</Paragraphs>
  <ScaleCrop>false</ScaleCrop>
  <HeadingPairs>
    <vt:vector size="2" baseType="variant">
      <vt:variant>
        <vt:lpstr>Название</vt:lpstr>
      </vt:variant>
      <vt:variant>
        <vt:i4>1</vt:i4>
      </vt:variant>
    </vt:vector>
  </HeadingPairs>
  <TitlesOfParts>
    <vt:vector size="1" baseType="lpstr">
      <vt:lpstr>ОБ ОЦЕНКЕ КАЧЕСТВА ФИНАНСОВОГО МЕНЕДЖМЕНТА</vt:lpstr>
    </vt:vector>
  </TitlesOfParts>
  <Company>FD</Company>
  <LinksUpToDate>false</LinksUpToDate>
  <CharactersWithSpaces>76496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ОЦЕНКЕ КАЧЕСТВА ФИНАНСОВОГО МЕНЕДЖМЕНТА</dc:title>
  <dc:creator>AnnaAlek</dc:creator>
  <cp:lastModifiedBy>Ekaterina S. Maharandina</cp:lastModifiedBy>
  <cp:revision>3</cp:revision>
  <cp:lastPrinted>2019-07-25T10:28:00Z</cp:lastPrinted>
  <dcterms:created xsi:type="dcterms:W3CDTF">2023-05-19T08:15:00Z</dcterms:created>
  <dcterms:modified xsi:type="dcterms:W3CDTF">2023-05-19T08:20:00Z</dcterms:modified>
</cp:coreProperties>
</file>