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241FA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711787524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A55875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A55875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A55875" w:rsidRPr="00A55875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A55875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A55875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A55875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A55875">
        <w:rPr>
          <w:rFonts w:ascii="Liberation Serif" w:hAnsi="Liberation Serif"/>
          <w:b/>
          <w:sz w:val="36"/>
          <w:szCs w:val="36"/>
        </w:rPr>
        <w:t>Е</w:t>
      </w:r>
    </w:p>
    <w:p w:rsidR="004531C1" w:rsidRPr="00A55875" w:rsidRDefault="00241FAD" w:rsidP="004531C1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A55875" w:rsidRDefault="00241FAD" w:rsidP="004531C1">
      <w:pPr>
        <w:rPr>
          <w:rFonts w:ascii="Liberation Serif" w:hAnsi="Liberation Serif"/>
          <w:sz w:val="24"/>
          <w:szCs w:val="24"/>
        </w:rPr>
      </w:pPr>
      <w:r w:rsidRPr="00A55875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12.11.2021</w:t>
      </w:r>
      <w:r w:rsidR="00DD44F0" w:rsidRPr="00A55875">
        <w:rPr>
          <w:rFonts w:ascii="Liberation Serif" w:hAnsi="Liberation Serif"/>
          <w:sz w:val="24"/>
          <w:szCs w:val="24"/>
        </w:rPr>
        <w:t xml:space="preserve">                  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  </w:t>
      </w:r>
      <w:r w:rsidR="007A72FD" w:rsidRPr="00A55875">
        <w:rPr>
          <w:rFonts w:ascii="Liberation Serif" w:hAnsi="Liberation Serif"/>
          <w:sz w:val="24"/>
          <w:szCs w:val="24"/>
        </w:rPr>
        <w:t xml:space="preserve">  </w:t>
      </w:r>
      <w:r w:rsidR="000863BB" w:rsidRPr="00A55875">
        <w:rPr>
          <w:rFonts w:ascii="Liberation Serif" w:hAnsi="Liberation Serif"/>
          <w:sz w:val="24"/>
          <w:szCs w:val="24"/>
        </w:rPr>
        <w:t xml:space="preserve"> </w:t>
      </w:r>
      <w:r w:rsidR="007463D2" w:rsidRPr="00A55875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№ 1847</w:t>
      </w:r>
      <w:r w:rsidR="00425829" w:rsidRPr="00A55875">
        <w:rPr>
          <w:rFonts w:ascii="Liberation Serif" w:hAnsi="Liberation Serif"/>
          <w:sz w:val="24"/>
          <w:szCs w:val="24"/>
        </w:rPr>
        <w:t>-</w:t>
      </w:r>
      <w:r w:rsidR="004531C1" w:rsidRPr="00A55875">
        <w:rPr>
          <w:rFonts w:ascii="Liberation Serif" w:hAnsi="Liberation Serif"/>
        </w:rPr>
        <w:t>п</w:t>
      </w:r>
    </w:p>
    <w:p w:rsidR="004531C1" w:rsidRPr="00A55875" w:rsidRDefault="004531C1" w:rsidP="004531C1">
      <w:pPr>
        <w:rPr>
          <w:rFonts w:ascii="Liberation Serif" w:hAnsi="Liberation Serif"/>
          <w:sz w:val="24"/>
          <w:szCs w:val="24"/>
        </w:rPr>
      </w:pPr>
      <w:r w:rsidRPr="00A55875">
        <w:rPr>
          <w:rFonts w:ascii="Liberation Serif" w:hAnsi="Liberation Serif"/>
          <w:sz w:val="24"/>
          <w:szCs w:val="24"/>
        </w:rPr>
        <w:t xml:space="preserve">                                                                  г.Невьянск</w:t>
      </w:r>
    </w:p>
    <w:p w:rsidR="00D97432" w:rsidRPr="00A55875" w:rsidRDefault="00D97432" w:rsidP="004531C1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FE7787" w:rsidRPr="00A55875" w:rsidRDefault="00FE7787" w:rsidP="000A6BCA">
      <w:pPr>
        <w:jc w:val="center"/>
        <w:rPr>
          <w:rFonts w:ascii="Liberation Serif" w:hAnsi="Liberation Serif"/>
          <w:b/>
          <w:i/>
        </w:rPr>
      </w:pPr>
      <w:r w:rsidRPr="00A55875">
        <w:rPr>
          <w:rFonts w:ascii="Liberation Serif" w:hAnsi="Liberation Serif"/>
          <w:b/>
          <w:i/>
        </w:rPr>
        <w:t xml:space="preserve">  О внесении изменений в постановление администрации Невьянског</w:t>
      </w:r>
      <w:r w:rsidR="00732AE4" w:rsidRPr="00A55875">
        <w:rPr>
          <w:rFonts w:ascii="Liberation Serif" w:hAnsi="Liberation Serif"/>
          <w:b/>
          <w:i/>
        </w:rPr>
        <w:t>о городского округа от 03.09.2020 № 1159</w:t>
      </w:r>
      <w:r w:rsidRPr="00A55875">
        <w:rPr>
          <w:rFonts w:ascii="Liberation Serif" w:hAnsi="Liberation Serif"/>
          <w:b/>
          <w:i/>
        </w:rPr>
        <w:t>-п «</w:t>
      </w:r>
      <w:r w:rsidR="000A6BCA" w:rsidRPr="00A55875">
        <w:rPr>
          <w:rFonts w:ascii="Liberation Serif" w:hAnsi="Liberation Serif"/>
          <w:b/>
          <w:i/>
        </w:rPr>
        <w:t>Об установлении платы за пользование жилым помещением (платы за наем) на территории Невья</w:t>
      </w:r>
      <w:r w:rsidR="00732AE4" w:rsidRPr="00A55875">
        <w:rPr>
          <w:rFonts w:ascii="Liberation Serif" w:hAnsi="Liberation Serif"/>
          <w:b/>
          <w:i/>
        </w:rPr>
        <w:t>нского городского округа на 2021-2023</w:t>
      </w:r>
      <w:r w:rsidR="000A6BCA" w:rsidRPr="00A55875">
        <w:rPr>
          <w:rFonts w:ascii="Liberation Serif" w:hAnsi="Liberation Serif"/>
          <w:b/>
          <w:i/>
        </w:rPr>
        <w:t xml:space="preserve"> годы»</w:t>
      </w:r>
    </w:p>
    <w:p w:rsidR="00FE7787" w:rsidRPr="00A55875" w:rsidRDefault="00FE7787" w:rsidP="00FE7787">
      <w:pPr>
        <w:rPr>
          <w:rFonts w:ascii="Liberation Serif" w:hAnsi="Liberation Serif"/>
          <w:b/>
          <w:i/>
        </w:rPr>
      </w:pPr>
    </w:p>
    <w:p w:rsidR="00FE7787" w:rsidRPr="00A55875" w:rsidRDefault="00FE7787" w:rsidP="00FE7787">
      <w:pPr>
        <w:ind w:left="-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         Руководствуясь статьей 156 Жилищного</w:t>
      </w:r>
      <w:r w:rsidR="006D5612" w:rsidRPr="00A55875">
        <w:rPr>
          <w:rFonts w:ascii="Liberation Serif" w:hAnsi="Liberation Serif"/>
        </w:rPr>
        <w:t xml:space="preserve"> кодекса Российской Федерации, п</w:t>
      </w:r>
      <w:r w:rsidRPr="00A55875">
        <w:rPr>
          <w:rFonts w:ascii="Liberation Serif" w:hAnsi="Liberation Serif"/>
        </w:rPr>
        <w:t>остановлением Правительства Свердлов</w:t>
      </w:r>
      <w:r w:rsidR="00732AE4" w:rsidRPr="00A55875">
        <w:rPr>
          <w:rFonts w:ascii="Liberation Serif" w:hAnsi="Liberation Serif"/>
        </w:rPr>
        <w:t>ской области от 23.09.2021 № 612</w:t>
      </w:r>
      <w:r w:rsidRPr="00A55875">
        <w:rPr>
          <w:rFonts w:ascii="Liberation Serif" w:hAnsi="Liberation Serif"/>
        </w:rPr>
        <w:t xml:space="preserve">-ПП  </w:t>
      </w:r>
      <w:r w:rsidR="00175743" w:rsidRPr="00A55875">
        <w:rPr>
          <w:rFonts w:ascii="Liberation Serif" w:hAnsi="Liberation Serif"/>
        </w:rPr>
        <w:t xml:space="preserve">  </w:t>
      </w:r>
      <w:r w:rsidRPr="00A55875">
        <w:rPr>
          <w:rFonts w:ascii="Liberation Serif" w:hAnsi="Liberation Serif"/>
        </w:rPr>
        <w:t xml:space="preserve"> «</w:t>
      </w:r>
      <w:r w:rsidR="00D15572" w:rsidRPr="00A55875">
        <w:rPr>
          <w:rFonts w:ascii="Liberation Serif" w:hAnsi="Liberation Serif"/>
        </w:rPr>
        <w:t xml:space="preserve">О </w:t>
      </w:r>
      <w:r w:rsidR="00175743" w:rsidRPr="00A55875">
        <w:rPr>
          <w:rFonts w:ascii="Liberation Serif" w:hAnsi="Liberation Serif"/>
        </w:rPr>
        <w:t>внесении изменений в постановление Правительства Све</w:t>
      </w:r>
      <w:r w:rsidR="00732AE4" w:rsidRPr="00A55875">
        <w:rPr>
          <w:rFonts w:ascii="Liberation Serif" w:hAnsi="Liberation Serif"/>
        </w:rPr>
        <w:t>рдловской области       от 20.08.2020 № 556</w:t>
      </w:r>
      <w:r w:rsidR="00175743" w:rsidRPr="00A55875">
        <w:rPr>
          <w:rFonts w:ascii="Liberation Serif" w:hAnsi="Liberation Serif"/>
        </w:rPr>
        <w:t>-ПП «Об установлении минимального размера взноса на капитальный ремонт общего имущества в многоквартирных до</w:t>
      </w:r>
      <w:r w:rsidR="00732AE4" w:rsidRPr="00A55875">
        <w:rPr>
          <w:rFonts w:ascii="Liberation Serif" w:hAnsi="Liberation Serif"/>
        </w:rPr>
        <w:t>мах Свердловской области на 2021-2023</w:t>
      </w:r>
      <w:r w:rsidR="00175743" w:rsidRPr="00A55875">
        <w:rPr>
          <w:rFonts w:ascii="Liberation Serif" w:hAnsi="Liberation Serif"/>
        </w:rPr>
        <w:t xml:space="preserve"> годы</w:t>
      </w:r>
      <w:r w:rsidRPr="00A55875">
        <w:rPr>
          <w:rFonts w:ascii="Liberation Serif" w:hAnsi="Liberation Serif"/>
        </w:rPr>
        <w:t xml:space="preserve">», в целях обеспечения дохода в бюджет Невьянского городского округа  для  уплаты Региональному оператору взносов на капитальный ремонт общего имущества в многоквартирных домах  Невьянского городского округа за муниципальную собственность, находящуюся в многоквартирных домах </w:t>
      </w:r>
    </w:p>
    <w:p w:rsidR="00FE7787" w:rsidRPr="00A55875" w:rsidRDefault="00FE7787" w:rsidP="00FE7787">
      <w:pPr>
        <w:rPr>
          <w:rFonts w:ascii="Liberation Serif" w:hAnsi="Liberation Serif"/>
          <w:b/>
          <w:sz w:val="26"/>
          <w:szCs w:val="26"/>
        </w:rPr>
      </w:pPr>
    </w:p>
    <w:p w:rsidR="000A6BCA" w:rsidRPr="00A55875" w:rsidRDefault="00D15572" w:rsidP="000A6BCA">
      <w:pPr>
        <w:ind w:left="-567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  <w:b/>
          <w:sz w:val="26"/>
          <w:szCs w:val="26"/>
        </w:rPr>
        <w:t>ПОСТАНОВЛЯЕТ</w:t>
      </w:r>
      <w:r w:rsidR="00FE7787" w:rsidRPr="00A55875">
        <w:rPr>
          <w:rFonts w:ascii="Liberation Serif" w:hAnsi="Liberation Serif"/>
          <w:sz w:val="26"/>
          <w:szCs w:val="26"/>
        </w:rPr>
        <w:t>:</w:t>
      </w:r>
    </w:p>
    <w:p w:rsidR="000A6BCA" w:rsidRPr="00A55875" w:rsidRDefault="000A6BCA" w:rsidP="000A6BCA">
      <w:pPr>
        <w:ind w:left="-567"/>
        <w:rPr>
          <w:rFonts w:ascii="Liberation Serif" w:hAnsi="Liberation Serif"/>
        </w:rPr>
      </w:pPr>
    </w:p>
    <w:p w:rsidR="000A6BCA" w:rsidRPr="00A55875" w:rsidRDefault="00FE7787" w:rsidP="0041498E">
      <w:pPr>
        <w:ind w:left="-567" w:firstLine="567"/>
        <w:jc w:val="both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</w:rPr>
        <w:t xml:space="preserve">1. </w:t>
      </w:r>
      <w:r w:rsidR="00175743" w:rsidRPr="00A55875">
        <w:rPr>
          <w:rFonts w:ascii="Liberation Serif" w:hAnsi="Liberation Serif"/>
        </w:rPr>
        <w:t xml:space="preserve">Внести в постановление администрации Невьянского городского округа </w:t>
      </w:r>
      <w:r w:rsidR="00C776CF" w:rsidRPr="00A55875">
        <w:rPr>
          <w:rFonts w:ascii="Liberation Serif" w:hAnsi="Liberation Serif"/>
        </w:rPr>
        <w:t xml:space="preserve">     </w:t>
      </w:r>
      <w:r w:rsidR="00732AE4" w:rsidRPr="00A55875">
        <w:rPr>
          <w:rFonts w:ascii="Liberation Serif" w:hAnsi="Liberation Serif"/>
        </w:rPr>
        <w:t>от 03.09.2020 № 1159</w:t>
      </w:r>
      <w:r w:rsidR="00175743" w:rsidRPr="00A55875">
        <w:rPr>
          <w:rFonts w:ascii="Liberation Serif" w:hAnsi="Liberation Serif"/>
        </w:rPr>
        <w:t>-п «</w:t>
      </w:r>
      <w:r w:rsidR="000A6BCA" w:rsidRPr="00A55875">
        <w:rPr>
          <w:rFonts w:ascii="Liberation Serif" w:hAnsi="Liberation Serif"/>
        </w:rPr>
        <w:t xml:space="preserve">Об установлении платы за пользование жилым помещением (платы за наем) на территории Невьянского городского </w:t>
      </w:r>
      <w:r w:rsidR="00DD44F0" w:rsidRPr="00A55875">
        <w:rPr>
          <w:rFonts w:ascii="Liberation Serif" w:hAnsi="Liberation Serif"/>
        </w:rPr>
        <w:t xml:space="preserve">округа </w:t>
      </w:r>
      <w:r w:rsidR="007D1818" w:rsidRPr="00A55875">
        <w:rPr>
          <w:rFonts w:ascii="Liberation Serif" w:hAnsi="Liberation Serif"/>
        </w:rPr>
        <w:t xml:space="preserve">            </w:t>
      </w:r>
      <w:r w:rsidR="00DD44F0" w:rsidRPr="00A55875">
        <w:rPr>
          <w:rFonts w:ascii="Liberation Serif" w:hAnsi="Liberation Serif"/>
        </w:rPr>
        <w:t>на</w:t>
      </w:r>
      <w:r w:rsidR="00732AE4" w:rsidRPr="00A55875">
        <w:rPr>
          <w:rFonts w:ascii="Liberation Serif" w:hAnsi="Liberation Serif"/>
        </w:rPr>
        <w:t xml:space="preserve"> 2021-2023</w:t>
      </w:r>
      <w:r w:rsidR="000A6BCA" w:rsidRPr="00A55875">
        <w:rPr>
          <w:rFonts w:ascii="Liberation Serif" w:hAnsi="Liberation Serif"/>
        </w:rPr>
        <w:t xml:space="preserve"> годы</w:t>
      </w:r>
      <w:r w:rsidR="00FA52F0" w:rsidRPr="00A55875">
        <w:rPr>
          <w:rFonts w:ascii="Liberation Serif" w:hAnsi="Liberation Serif"/>
        </w:rPr>
        <w:t>» следующее изменение</w:t>
      </w:r>
      <w:r w:rsidR="00C776CF" w:rsidRPr="00A55875">
        <w:rPr>
          <w:rFonts w:ascii="Liberation Serif" w:hAnsi="Liberation Serif"/>
        </w:rPr>
        <w:t>:</w:t>
      </w:r>
    </w:p>
    <w:p w:rsidR="00C776CF" w:rsidRPr="00A55875" w:rsidRDefault="00E4428E" w:rsidP="000A6BCA">
      <w:pPr>
        <w:ind w:left="-567" w:firstLine="567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1) подпункт</w:t>
      </w:r>
      <w:r w:rsidR="00732AE4" w:rsidRPr="00A55875">
        <w:rPr>
          <w:rFonts w:ascii="Liberation Serif" w:hAnsi="Liberation Serif"/>
        </w:rPr>
        <w:t>ы 2,</w:t>
      </w:r>
      <w:r w:rsidR="00C776CF" w:rsidRPr="00A55875">
        <w:rPr>
          <w:rFonts w:ascii="Liberation Serif" w:hAnsi="Liberation Serif"/>
        </w:rPr>
        <w:t xml:space="preserve"> 3 пункта 1 изложить в следующей редакции:</w:t>
      </w:r>
    </w:p>
    <w:p w:rsidR="00732AE4" w:rsidRPr="00A55875" w:rsidRDefault="00732AE4" w:rsidP="000A6BCA">
      <w:pPr>
        <w:ind w:left="-567" w:firstLine="567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</w:rPr>
        <w:t>«2) 2022 год – 10 рублей 51 копейка»;</w:t>
      </w:r>
    </w:p>
    <w:p w:rsidR="00C776CF" w:rsidRPr="00A55875" w:rsidRDefault="00732AE4" w:rsidP="000A6BCA">
      <w:pPr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«3) 2023 год – 10 рублей 51 копейка</w:t>
      </w:r>
      <w:r w:rsidR="00C776CF" w:rsidRPr="00A55875">
        <w:rPr>
          <w:rFonts w:ascii="Liberation Serif" w:hAnsi="Liberation Serif"/>
        </w:rPr>
        <w:t>».</w:t>
      </w:r>
    </w:p>
    <w:p w:rsidR="00CC21A7" w:rsidRPr="00A55875" w:rsidRDefault="00CC21A7" w:rsidP="00CC21A7">
      <w:pPr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2. Настоящее постановление</w:t>
      </w:r>
      <w:r w:rsidR="00732AE4" w:rsidRPr="00A55875">
        <w:rPr>
          <w:rFonts w:ascii="Liberation Serif" w:hAnsi="Liberation Serif"/>
        </w:rPr>
        <w:t xml:space="preserve"> вступает в силу с 1 января 2022</w:t>
      </w:r>
      <w:r w:rsidRPr="00A55875">
        <w:rPr>
          <w:rFonts w:ascii="Liberation Serif" w:hAnsi="Liberation Serif"/>
        </w:rPr>
        <w:t xml:space="preserve"> года.</w:t>
      </w:r>
    </w:p>
    <w:p w:rsidR="007D1818" w:rsidRPr="00A55875" w:rsidRDefault="007D1818" w:rsidP="007D1818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BD62E0" w:rsidRPr="00A55875" w:rsidRDefault="007D1818" w:rsidP="00BD62E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4</w:t>
      </w:r>
      <w:r w:rsidR="00FE7787" w:rsidRPr="00A55875">
        <w:rPr>
          <w:rFonts w:ascii="Liberation Serif" w:hAnsi="Liberation Serif"/>
        </w:rPr>
        <w:t xml:space="preserve">. </w:t>
      </w:r>
      <w:r w:rsidR="00BD62E0" w:rsidRPr="00A55875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4428E" w:rsidRPr="00A55875" w:rsidRDefault="00E4428E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D1818" w:rsidRPr="00A55875" w:rsidRDefault="007D1818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776CF" w:rsidRPr="00A55875" w:rsidRDefault="00F05347" w:rsidP="00BD62E0">
      <w:pPr>
        <w:widowControl w:val="0"/>
        <w:autoSpaceDE w:val="0"/>
        <w:autoSpaceDN w:val="0"/>
        <w:adjustRightInd w:val="0"/>
        <w:ind w:left="-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Глава </w:t>
      </w:r>
      <w:r w:rsidR="006B0180" w:rsidRPr="00A55875">
        <w:rPr>
          <w:rFonts w:ascii="Liberation Serif" w:hAnsi="Liberation Serif"/>
        </w:rPr>
        <w:t>Невьянского</w:t>
      </w:r>
    </w:p>
    <w:p w:rsidR="00C776CF" w:rsidRPr="00A55875" w:rsidRDefault="00F05347" w:rsidP="00A55875">
      <w:pPr>
        <w:ind w:hanging="567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городского округа              </w:t>
      </w:r>
      <w:r w:rsidR="00C776CF" w:rsidRPr="00A55875">
        <w:rPr>
          <w:rFonts w:ascii="Liberation Serif" w:hAnsi="Liberation Serif"/>
        </w:rPr>
        <w:t xml:space="preserve">        </w:t>
      </w:r>
      <w:r w:rsidRPr="00A55875">
        <w:rPr>
          <w:rFonts w:ascii="Liberation Serif" w:hAnsi="Liberation Serif"/>
        </w:rPr>
        <w:t xml:space="preserve">                            </w:t>
      </w:r>
      <w:r w:rsidR="00C776CF" w:rsidRPr="00A55875">
        <w:rPr>
          <w:rFonts w:ascii="Liberation Serif" w:hAnsi="Liberation Serif"/>
        </w:rPr>
        <w:t xml:space="preserve">      </w:t>
      </w:r>
      <w:r w:rsidRPr="00A55875">
        <w:rPr>
          <w:rFonts w:ascii="Liberation Serif" w:hAnsi="Liberation Serif"/>
        </w:rPr>
        <w:t xml:space="preserve">                   </w:t>
      </w:r>
      <w:r w:rsidR="006B0180" w:rsidRPr="00A55875">
        <w:rPr>
          <w:rFonts w:ascii="Liberation Serif" w:hAnsi="Liberation Serif"/>
        </w:rPr>
        <w:t xml:space="preserve">                 </w:t>
      </w:r>
      <w:r w:rsidRPr="00A55875">
        <w:rPr>
          <w:rFonts w:ascii="Liberation Serif" w:hAnsi="Liberation Serif"/>
        </w:rPr>
        <w:t xml:space="preserve"> </w:t>
      </w:r>
      <w:r w:rsidR="00404DA4" w:rsidRPr="00A55875">
        <w:rPr>
          <w:rFonts w:ascii="Liberation Serif" w:hAnsi="Liberation Serif"/>
        </w:rPr>
        <w:t xml:space="preserve">А.А. </w:t>
      </w:r>
      <w:proofErr w:type="spellStart"/>
      <w:r w:rsidR="00404DA4" w:rsidRPr="00A55875">
        <w:rPr>
          <w:rFonts w:ascii="Liberation Serif" w:hAnsi="Liberation Serif"/>
        </w:rPr>
        <w:t>Берчук</w:t>
      </w:r>
      <w:proofErr w:type="spellEnd"/>
      <w:r w:rsidRPr="00A55875">
        <w:rPr>
          <w:rFonts w:ascii="Liberation Serif" w:hAnsi="Liberation Serif"/>
        </w:rPr>
        <w:t xml:space="preserve">   </w:t>
      </w:r>
      <w:r w:rsidR="00811ACC" w:rsidRPr="00A55875">
        <w:rPr>
          <w:rFonts w:ascii="Liberation Serif" w:hAnsi="Liberation Serif"/>
        </w:rPr>
        <w:t xml:space="preserve"> </w:t>
      </w:r>
    </w:p>
    <w:sectPr w:rsidR="00C776CF" w:rsidRPr="00A55875" w:rsidSect="00782DA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375F2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A6BCA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75743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1FAD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1630"/>
    <w:rsid w:val="00404DA4"/>
    <w:rsid w:val="0041085A"/>
    <w:rsid w:val="0041498E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630E"/>
    <w:rsid w:val="005D780D"/>
    <w:rsid w:val="005F339B"/>
    <w:rsid w:val="00666D47"/>
    <w:rsid w:val="00667E28"/>
    <w:rsid w:val="00684EC2"/>
    <w:rsid w:val="006854DC"/>
    <w:rsid w:val="006A7DCE"/>
    <w:rsid w:val="006B0180"/>
    <w:rsid w:val="006D5612"/>
    <w:rsid w:val="006E1975"/>
    <w:rsid w:val="006E4975"/>
    <w:rsid w:val="00700840"/>
    <w:rsid w:val="0071512F"/>
    <w:rsid w:val="00732AE4"/>
    <w:rsid w:val="007463D2"/>
    <w:rsid w:val="00757CA1"/>
    <w:rsid w:val="00764A6F"/>
    <w:rsid w:val="00775DC7"/>
    <w:rsid w:val="00782DAD"/>
    <w:rsid w:val="00785114"/>
    <w:rsid w:val="007A72FD"/>
    <w:rsid w:val="007B1122"/>
    <w:rsid w:val="007D1818"/>
    <w:rsid w:val="007D6A14"/>
    <w:rsid w:val="007E75EB"/>
    <w:rsid w:val="007F72F5"/>
    <w:rsid w:val="00811ACC"/>
    <w:rsid w:val="00813938"/>
    <w:rsid w:val="00823170"/>
    <w:rsid w:val="00852D26"/>
    <w:rsid w:val="00862F4A"/>
    <w:rsid w:val="008755D2"/>
    <w:rsid w:val="00897019"/>
    <w:rsid w:val="008A6874"/>
    <w:rsid w:val="008B63DD"/>
    <w:rsid w:val="00917EAA"/>
    <w:rsid w:val="00943A4B"/>
    <w:rsid w:val="00976784"/>
    <w:rsid w:val="0099003D"/>
    <w:rsid w:val="009A09E4"/>
    <w:rsid w:val="009A7454"/>
    <w:rsid w:val="009B3384"/>
    <w:rsid w:val="009C346B"/>
    <w:rsid w:val="009D209F"/>
    <w:rsid w:val="009E16D4"/>
    <w:rsid w:val="009F5AC6"/>
    <w:rsid w:val="00A11E41"/>
    <w:rsid w:val="00A52BFA"/>
    <w:rsid w:val="00A55875"/>
    <w:rsid w:val="00A83E50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D62E0"/>
    <w:rsid w:val="00BF7DD8"/>
    <w:rsid w:val="00C111DD"/>
    <w:rsid w:val="00C66A94"/>
    <w:rsid w:val="00C776CF"/>
    <w:rsid w:val="00CA6329"/>
    <w:rsid w:val="00CB1C59"/>
    <w:rsid w:val="00CB214D"/>
    <w:rsid w:val="00CC21A7"/>
    <w:rsid w:val="00CE3426"/>
    <w:rsid w:val="00CE4A21"/>
    <w:rsid w:val="00CE5941"/>
    <w:rsid w:val="00CE5DB0"/>
    <w:rsid w:val="00CF7CB4"/>
    <w:rsid w:val="00D12DF8"/>
    <w:rsid w:val="00D15572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44F0"/>
    <w:rsid w:val="00E15589"/>
    <w:rsid w:val="00E3492E"/>
    <w:rsid w:val="00E43CAB"/>
    <w:rsid w:val="00E4428E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47DBE"/>
    <w:rsid w:val="00F574C5"/>
    <w:rsid w:val="00F66DDF"/>
    <w:rsid w:val="00FA52F0"/>
    <w:rsid w:val="00FC4977"/>
    <w:rsid w:val="00FE778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856E38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4260-FB0A-4588-8272-40DFE066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29</cp:revision>
  <cp:lastPrinted>2021-11-11T05:41:00Z</cp:lastPrinted>
  <dcterms:created xsi:type="dcterms:W3CDTF">2017-01-13T03:14:00Z</dcterms:created>
  <dcterms:modified xsi:type="dcterms:W3CDTF">2022-04-18T06:46:00Z</dcterms:modified>
</cp:coreProperties>
</file>