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82" w:rsidRDefault="0014256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85pt;margin-top:-42.5pt;width:72.05pt;height:62.95pt;z-index:2">
            <v:imagedata r:id="rId5" o:title=""/>
          </v:shape>
          <o:OLEObject Type="Embed" ProgID="Word.Picture.8" ShapeID="_x0000_s1026" DrawAspect="Content" ObjectID="_1628946391" r:id="rId6"/>
        </w:object>
      </w:r>
    </w:p>
    <w:p w:rsidR="00B36782" w:rsidRDefault="00B36782" w:rsidP="004531C1">
      <w:pPr>
        <w:jc w:val="right"/>
      </w:pPr>
    </w:p>
    <w:p w:rsidR="00B36782" w:rsidRPr="00D93F2E" w:rsidRDefault="00DC3177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B36782">
        <w:rPr>
          <w:b/>
          <w:sz w:val="32"/>
          <w:szCs w:val="32"/>
        </w:rPr>
        <w:t>ГОРОДСКОГО ОКРУГА</w:t>
      </w:r>
    </w:p>
    <w:p w:rsidR="00B36782" w:rsidRDefault="00B36782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B36782" w:rsidRPr="00912D55" w:rsidRDefault="0014256C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B36782" w:rsidRPr="00912D55" w:rsidRDefault="00484C9E" w:rsidP="00453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36782" w:rsidRPr="00912D55">
        <w:rPr>
          <w:b/>
          <w:sz w:val="24"/>
          <w:szCs w:val="24"/>
        </w:rPr>
        <w:t xml:space="preserve">т </w:t>
      </w:r>
      <w:r w:rsidR="00316B20" w:rsidRPr="00316B20">
        <w:rPr>
          <w:b/>
          <w:sz w:val="24"/>
          <w:szCs w:val="24"/>
        </w:rPr>
        <w:t>15</w:t>
      </w:r>
      <w:r w:rsidR="00316B20">
        <w:rPr>
          <w:b/>
          <w:sz w:val="24"/>
          <w:szCs w:val="24"/>
        </w:rPr>
        <w:t xml:space="preserve">.08.2019 </w:t>
      </w:r>
      <w:r w:rsidR="00B36782" w:rsidRPr="00BA367C">
        <w:rPr>
          <w:b/>
          <w:sz w:val="24"/>
          <w:szCs w:val="24"/>
        </w:rPr>
        <w:t xml:space="preserve">                                                                                </w:t>
      </w:r>
      <w:r w:rsidR="00B36782">
        <w:rPr>
          <w:b/>
          <w:sz w:val="24"/>
          <w:szCs w:val="24"/>
        </w:rPr>
        <w:t xml:space="preserve">         </w:t>
      </w:r>
      <w:r w:rsidR="00B36782" w:rsidRPr="00BA367C">
        <w:rPr>
          <w:b/>
          <w:sz w:val="24"/>
          <w:szCs w:val="24"/>
        </w:rPr>
        <w:t xml:space="preserve">  </w:t>
      </w:r>
      <w:r w:rsidR="00316B20">
        <w:rPr>
          <w:b/>
          <w:sz w:val="24"/>
          <w:szCs w:val="24"/>
        </w:rPr>
        <w:t xml:space="preserve">                      </w:t>
      </w:r>
      <w:r w:rsidR="00B36782" w:rsidRPr="00BA367C">
        <w:rPr>
          <w:b/>
          <w:sz w:val="24"/>
          <w:szCs w:val="24"/>
        </w:rPr>
        <w:t xml:space="preserve">    </w:t>
      </w:r>
      <w:r w:rsidR="00B36782" w:rsidRPr="005F42ED">
        <w:rPr>
          <w:b/>
          <w:sz w:val="24"/>
          <w:szCs w:val="24"/>
        </w:rPr>
        <w:t xml:space="preserve">№ </w:t>
      </w:r>
      <w:r w:rsidR="00316B20">
        <w:rPr>
          <w:b/>
          <w:sz w:val="24"/>
          <w:szCs w:val="24"/>
        </w:rPr>
        <w:t>1303</w:t>
      </w:r>
      <w:r w:rsidR="00B36782" w:rsidRPr="005F42ED">
        <w:rPr>
          <w:b/>
          <w:sz w:val="24"/>
          <w:szCs w:val="24"/>
        </w:rPr>
        <w:t>-</w:t>
      </w:r>
      <w:r w:rsidR="00B36782" w:rsidRPr="005F42ED">
        <w:rPr>
          <w:b/>
        </w:rPr>
        <w:t>п</w:t>
      </w:r>
    </w:p>
    <w:p w:rsidR="00B36782" w:rsidRDefault="00B36782" w:rsidP="00FE7F82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B36782" w:rsidRDefault="00B36782" w:rsidP="004531C1"/>
    <w:p w:rsidR="00F23889" w:rsidRPr="0043217C" w:rsidRDefault="00F23889" w:rsidP="004531C1"/>
    <w:p w:rsidR="00B36782" w:rsidRDefault="00B36782" w:rsidP="000F7A8D">
      <w:pPr>
        <w:jc w:val="center"/>
        <w:rPr>
          <w:b/>
          <w:bCs/>
          <w:i/>
        </w:rPr>
      </w:pPr>
      <w:r>
        <w:rPr>
          <w:b/>
          <w:bCs/>
          <w:i/>
        </w:rPr>
        <w:t>Об изъятии земельн</w:t>
      </w:r>
      <w:r w:rsidR="005F4F9D">
        <w:rPr>
          <w:b/>
          <w:bCs/>
          <w:i/>
        </w:rPr>
        <w:t>ого</w:t>
      </w:r>
      <w:r>
        <w:rPr>
          <w:b/>
          <w:bCs/>
          <w:i/>
        </w:rPr>
        <w:t xml:space="preserve"> участк</w:t>
      </w:r>
      <w:r w:rsidR="005F4F9D">
        <w:rPr>
          <w:b/>
          <w:bCs/>
          <w:i/>
        </w:rPr>
        <w:t>а</w:t>
      </w:r>
      <w:r>
        <w:rPr>
          <w:b/>
          <w:bCs/>
          <w:i/>
        </w:rPr>
        <w:t xml:space="preserve"> и жилых помещений</w:t>
      </w:r>
    </w:p>
    <w:p w:rsidR="00B36782" w:rsidRPr="00F9531D" w:rsidRDefault="00B36782" w:rsidP="000F7A8D">
      <w:pPr>
        <w:jc w:val="center"/>
        <w:rPr>
          <w:b/>
          <w:bCs/>
          <w:i/>
        </w:rPr>
      </w:pPr>
      <w:r>
        <w:rPr>
          <w:b/>
          <w:bCs/>
          <w:i/>
        </w:rPr>
        <w:t>для муниципальных нужд</w:t>
      </w:r>
    </w:p>
    <w:p w:rsidR="00B36782" w:rsidRPr="0043217C" w:rsidRDefault="00B36782" w:rsidP="00467B7E">
      <w:pPr>
        <w:rPr>
          <w:b/>
          <w:bCs/>
          <w:i/>
        </w:rPr>
      </w:pPr>
    </w:p>
    <w:p w:rsidR="00B36782" w:rsidRPr="001E012F" w:rsidRDefault="00B36782" w:rsidP="004829BB">
      <w:pPr>
        <w:ind w:firstLine="709"/>
        <w:jc w:val="both"/>
      </w:pPr>
      <w:r w:rsidRPr="00802115">
        <w:t>В соответствии со стать</w:t>
      </w:r>
      <w:r>
        <w:t>ей</w:t>
      </w:r>
      <w:r w:rsidRPr="00802115">
        <w:t xml:space="preserve"> </w:t>
      </w:r>
      <w:r>
        <w:t>32</w:t>
      </w:r>
      <w:r w:rsidRPr="00802115">
        <w:t xml:space="preserve"> Жилищного кодекса Российской Федерации, </w:t>
      </w:r>
      <w:r>
        <w:t xml:space="preserve">статьей 279 Гражданского кодекса Российской Федерации, </w:t>
      </w:r>
      <w:r w:rsidRPr="00152D1D">
        <w:br/>
      </w:r>
      <w:r>
        <w:t xml:space="preserve">статьей </w:t>
      </w:r>
      <w:r w:rsidRPr="00152D1D">
        <w:t>49</w:t>
      </w:r>
      <w:r>
        <w:t xml:space="preserve"> Земельного кодекса Российской Федерации, </w:t>
      </w:r>
      <w:r w:rsidRPr="009B5CB1">
        <w:t>кадастров</w:t>
      </w:r>
      <w:r w:rsidR="00AF5B7E" w:rsidRPr="009B5CB1">
        <w:t>ой</w:t>
      </w:r>
      <w:r w:rsidRPr="009B5CB1">
        <w:t xml:space="preserve"> выписк</w:t>
      </w:r>
      <w:r w:rsidR="00AF5B7E" w:rsidRPr="009B5CB1">
        <w:t>ой</w:t>
      </w:r>
      <w:r w:rsidRPr="00BA367C">
        <w:t xml:space="preserve"> о земельн</w:t>
      </w:r>
      <w:r w:rsidR="00135790">
        <w:t>ом</w:t>
      </w:r>
      <w:r w:rsidRPr="00BA367C">
        <w:t xml:space="preserve"> участк</w:t>
      </w:r>
      <w:r w:rsidR="00135790">
        <w:t>е</w:t>
      </w:r>
      <w:r w:rsidRPr="00BA367C">
        <w:t xml:space="preserve">, </w:t>
      </w:r>
      <w:r>
        <w:t>в связи с признанием в установленном порядке жил</w:t>
      </w:r>
      <w:r w:rsidR="00135790">
        <w:t>ого</w:t>
      </w:r>
      <w:r>
        <w:t xml:space="preserve"> дом</w:t>
      </w:r>
      <w:r w:rsidR="00135790">
        <w:t>а</w:t>
      </w:r>
      <w:r>
        <w:t>, расположенн</w:t>
      </w:r>
      <w:r w:rsidR="00135790">
        <w:t>ого</w:t>
      </w:r>
      <w:r>
        <w:t xml:space="preserve"> по адресу: Свердловская область, город Невьянск, </w:t>
      </w:r>
      <w:r w:rsidR="008541AD">
        <w:t xml:space="preserve">улица </w:t>
      </w:r>
      <w:r w:rsidR="00F020E4">
        <w:t>Советская</w:t>
      </w:r>
      <w:r>
        <w:t xml:space="preserve">, дом № </w:t>
      </w:r>
      <w:r w:rsidR="00F020E4">
        <w:t>10</w:t>
      </w:r>
      <w:r w:rsidR="00135790">
        <w:t xml:space="preserve"> аварийным</w:t>
      </w:r>
      <w:r>
        <w:t xml:space="preserve"> и подлежащим</w:t>
      </w:r>
      <w:r w:rsidR="00BD3131">
        <w:t xml:space="preserve"> сносу (заключение </w:t>
      </w:r>
      <w:r>
        <w:t xml:space="preserve">межведомственной комиссии от </w:t>
      </w:r>
      <w:r w:rsidR="00F020E4">
        <w:t>07.12</w:t>
      </w:r>
      <w:r w:rsidR="00762BAF">
        <w:t>.201</w:t>
      </w:r>
      <w:r w:rsidR="00F020E4">
        <w:t>5</w:t>
      </w:r>
      <w:r w:rsidR="00925E11">
        <w:t xml:space="preserve"> </w:t>
      </w:r>
      <w:r>
        <w:t xml:space="preserve">№ </w:t>
      </w:r>
      <w:r w:rsidR="00F020E4">
        <w:t>96</w:t>
      </w:r>
      <w:r>
        <w:t xml:space="preserve">), </w:t>
      </w:r>
    </w:p>
    <w:p w:rsidR="00B36782" w:rsidRPr="00802115" w:rsidRDefault="00B36782" w:rsidP="00BD13BC">
      <w:pPr>
        <w:jc w:val="both"/>
      </w:pPr>
    </w:p>
    <w:p w:rsidR="00B36782" w:rsidRPr="00802115" w:rsidRDefault="00B36782" w:rsidP="00BD13BC">
      <w:pPr>
        <w:jc w:val="both"/>
        <w:rPr>
          <w:b/>
        </w:rPr>
      </w:pPr>
      <w:r w:rsidRPr="00802115">
        <w:rPr>
          <w:b/>
        </w:rPr>
        <w:t>ПОСТАНОВЛЯ</w:t>
      </w:r>
      <w:r w:rsidR="009B32A8">
        <w:rPr>
          <w:b/>
        </w:rPr>
        <w:t>ЕТ</w:t>
      </w:r>
      <w:r w:rsidRPr="00802115">
        <w:rPr>
          <w:b/>
        </w:rPr>
        <w:t>:</w:t>
      </w:r>
    </w:p>
    <w:p w:rsidR="00B36782" w:rsidRPr="00802115" w:rsidRDefault="00B36782" w:rsidP="00BD13BC">
      <w:pPr>
        <w:jc w:val="both"/>
      </w:pPr>
    </w:p>
    <w:p w:rsidR="00B36782" w:rsidRDefault="00B36782" w:rsidP="00484C9E">
      <w:pPr>
        <w:tabs>
          <w:tab w:val="left" w:pos="0"/>
        </w:tabs>
        <w:ind w:firstLine="708"/>
        <w:jc w:val="both"/>
      </w:pPr>
      <w:r w:rsidRPr="00802115">
        <w:rPr>
          <w:bCs/>
          <w:iCs/>
        </w:rPr>
        <w:t xml:space="preserve">1. </w:t>
      </w:r>
      <w:r>
        <w:t xml:space="preserve">Изъять для муниципальных нужд </w:t>
      </w:r>
      <w:r w:rsidR="00925E11">
        <w:t>земельный</w:t>
      </w:r>
      <w:r>
        <w:t xml:space="preserve"> участ</w:t>
      </w:r>
      <w:r w:rsidR="00925E11">
        <w:t>ок</w:t>
      </w:r>
      <w:r w:rsidRPr="00E3282F">
        <w:t>, расположенный по адресу: Свердловская область, город Невьянск,</w:t>
      </w:r>
      <w:r>
        <w:t xml:space="preserve"> </w:t>
      </w:r>
      <w:r w:rsidR="00DA7A4F">
        <w:t xml:space="preserve">улица </w:t>
      </w:r>
      <w:r w:rsidR="00726062">
        <w:t>Советская</w:t>
      </w:r>
      <w:r>
        <w:t xml:space="preserve">, дом № </w:t>
      </w:r>
      <w:r w:rsidR="00726062">
        <w:t>10</w:t>
      </w:r>
      <w:r w:rsidR="00571C99">
        <w:t xml:space="preserve"> в границах, согласно прилагаемой схеме.</w:t>
      </w:r>
    </w:p>
    <w:p w:rsidR="00B36782" w:rsidRDefault="00B36782" w:rsidP="00E71955">
      <w:pPr>
        <w:tabs>
          <w:tab w:val="left" w:pos="0"/>
        </w:tabs>
        <w:ind w:firstLine="708"/>
        <w:jc w:val="both"/>
      </w:pPr>
      <w:r>
        <w:t>2. Изъять для муниципальных нужд путем выкупа жилые помещения</w:t>
      </w:r>
      <w:r w:rsidR="00305D84">
        <w:t>:</w:t>
      </w:r>
      <w:r w:rsidR="007D6168">
        <w:t xml:space="preserve"> </w:t>
      </w:r>
      <w:r w:rsidR="007D6168">
        <w:br/>
      </w:r>
      <w:r w:rsidR="003E67F2">
        <w:t>№ 3, № 4</w:t>
      </w:r>
      <w:r w:rsidR="00122235">
        <w:t xml:space="preserve"> </w:t>
      </w:r>
      <w:r w:rsidR="003E67F2">
        <w:t xml:space="preserve">дома № 10 </w:t>
      </w:r>
      <w:r w:rsidR="00122235">
        <w:t xml:space="preserve">по улице </w:t>
      </w:r>
      <w:r w:rsidR="003E67F2">
        <w:t>Советская</w:t>
      </w:r>
      <w:r>
        <w:t xml:space="preserve"> города Невьянска Свердловской области</w:t>
      </w:r>
      <w:r w:rsidR="00E71955">
        <w:t>.</w:t>
      </w:r>
    </w:p>
    <w:p w:rsidR="009B32A8" w:rsidRDefault="00B36782" w:rsidP="008E1580">
      <w:pPr>
        <w:tabs>
          <w:tab w:val="left" w:pos="0"/>
        </w:tabs>
        <w:ind w:firstLine="708"/>
        <w:jc w:val="both"/>
      </w:pPr>
      <w:r>
        <w:t>3. Специалистам рабочей группы комитета по управлению муниципальным имуществом администрации Невьянского городского округа</w:t>
      </w:r>
      <w:r w:rsidR="009B32A8">
        <w:t>:</w:t>
      </w:r>
      <w:r>
        <w:t xml:space="preserve"> </w:t>
      </w:r>
      <w:r w:rsidR="009B32A8">
        <w:t xml:space="preserve">   </w:t>
      </w:r>
    </w:p>
    <w:p w:rsidR="00B36782" w:rsidRDefault="00D133A5" w:rsidP="008E1580">
      <w:pPr>
        <w:tabs>
          <w:tab w:val="left" w:pos="0"/>
        </w:tabs>
        <w:ind w:firstLine="708"/>
        <w:jc w:val="both"/>
      </w:pPr>
      <w:r>
        <w:t>1)</w:t>
      </w:r>
      <w:r w:rsidR="009B32A8">
        <w:t xml:space="preserve"> </w:t>
      </w:r>
      <w:r w:rsidR="007A6828">
        <w:t>н</w:t>
      </w:r>
      <w:r w:rsidR="00B36782">
        <w:t xml:space="preserve">аправить </w:t>
      </w:r>
      <w:r w:rsidR="006B2530">
        <w:t xml:space="preserve">копию </w:t>
      </w:r>
      <w:r w:rsidR="00B36782">
        <w:t>настояще</w:t>
      </w:r>
      <w:r w:rsidR="006B2530">
        <w:t>го постановления</w:t>
      </w:r>
      <w:r w:rsidR="00B36782">
        <w:t xml:space="preserve"> собственникам жилых помещений, указанных в пункте 2 настоящ</w:t>
      </w:r>
      <w:r w:rsidR="007A6828">
        <w:t>его постановления;</w:t>
      </w:r>
    </w:p>
    <w:p w:rsidR="001C356A" w:rsidRDefault="007A6828" w:rsidP="008E1580">
      <w:pPr>
        <w:tabs>
          <w:tab w:val="left" w:pos="0"/>
        </w:tabs>
        <w:ind w:firstLine="708"/>
        <w:jc w:val="both"/>
      </w:pPr>
      <w:r>
        <w:t>2)</w:t>
      </w:r>
      <w:r w:rsidR="001C356A">
        <w:t xml:space="preserve"> </w:t>
      </w:r>
      <w:r w:rsidR="0036669D">
        <w:t>направить извещение</w:t>
      </w:r>
      <w:r w:rsidR="00871E8E">
        <w:t xml:space="preserve"> </w:t>
      </w:r>
      <w:r w:rsidR="007267BE">
        <w:t xml:space="preserve">об изъятии земельного участка и жилых помещений для муниципальных нужд </w:t>
      </w:r>
      <w:r w:rsidR="00871E8E">
        <w:t>в отдел городского и коммунального хозяйства администрации Невьянского городского округа</w:t>
      </w:r>
      <w:r w:rsidR="00BC6FD0">
        <w:t xml:space="preserve"> для размещения информации в ГИС ЖКХ</w:t>
      </w:r>
      <w:r w:rsidR="0036669D">
        <w:t>;</w:t>
      </w:r>
    </w:p>
    <w:p w:rsidR="0036669D" w:rsidRDefault="0036669D" w:rsidP="008F33C7">
      <w:pPr>
        <w:ind w:firstLine="708"/>
        <w:jc w:val="both"/>
      </w:pPr>
      <w:r>
        <w:t xml:space="preserve">3) направить </w:t>
      </w:r>
      <w:r w:rsidR="00CD3858">
        <w:t xml:space="preserve">копию </w:t>
      </w:r>
      <w:r>
        <w:t>настояще</w:t>
      </w:r>
      <w:r w:rsidR="00CD3858">
        <w:t>го</w:t>
      </w:r>
      <w:r>
        <w:t xml:space="preserve"> поста</w:t>
      </w:r>
      <w:r w:rsidR="00CD3858">
        <w:t>новления в Управление Федеральной службы</w:t>
      </w:r>
      <w:r w:rsidR="009B7DF5">
        <w:t xml:space="preserve"> </w:t>
      </w:r>
      <w:r w:rsidR="00955E82" w:rsidRPr="00350B46">
        <w:t>государственной регистрации, кадастра и картографии по Свердловской области</w:t>
      </w:r>
      <w:r w:rsidR="00955E82">
        <w:t xml:space="preserve"> для государственной регистрации решения об изъятии для муниципальных нужд земельного участка, указанного в пункте 1 настоящего постановления, и жилых помещений, указанных в пункте 2 настоящего помещений.</w:t>
      </w:r>
    </w:p>
    <w:p w:rsidR="00B36782" w:rsidRDefault="003F10AE" w:rsidP="00BD13BC">
      <w:pPr>
        <w:ind w:firstLine="708"/>
        <w:jc w:val="both"/>
      </w:pPr>
      <w:r>
        <w:t>4</w:t>
      </w:r>
      <w:r w:rsidR="00B36782" w:rsidRPr="00802115"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="00B36782" w:rsidRPr="00802115">
        <w:lastRenderedPageBreak/>
        <w:t>реализации инвест</w:t>
      </w:r>
      <w:r w:rsidR="00B36782">
        <w:t>иционных проектов, строительству, архитектуре и управлению</w:t>
      </w:r>
      <w:r w:rsidR="00B36782" w:rsidRPr="00802115">
        <w:t xml:space="preserve"> муниципальным имуществом</w:t>
      </w:r>
      <w:r w:rsidR="00B36782">
        <w:t xml:space="preserve"> А.В. Суркова</w:t>
      </w:r>
      <w:r w:rsidR="00B36782" w:rsidRPr="00802115">
        <w:t>.</w:t>
      </w:r>
    </w:p>
    <w:p w:rsidR="007406EF" w:rsidRPr="005B2FAB" w:rsidRDefault="003F10AE" w:rsidP="007406EF">
      <w:pPr>
        <w:autoSpaceDE w:val="0"/>
        <w:autoSpaceDN w:val="0"/>
        <w:adjustRightInd w:val="0"/>
        <w:ind w:firstLine="709"/>
        <w:jc w:val="both"/>
        <w:rPr>
          <w:lang w:val="x-none"/>
        </w:rPr>
      </w:pPr>
      <w:r>
        <w:t>5</w:t>
      </w:r>
      <w:r w:rsidR="003B0212">
        <w:t xml:space="preserve">. </w:t>
      </w:r>
      <w:r w:rsidR="007406EF" w:rsidRPr="005B2FAB">
        <w:rPr>
          <w:lang w:val="x-none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B36782" w:rsidRDefault="00B36782" w:rsidP="007406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9C6644" w:rsidRPr="007406EF" w:rsidRDefault="009C6644" w:rsidP="007406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7406EF" w:rsidRDefault="00AA4BE1" w:rsidP="00CE4714">
      <w:pPr>
        <w:jc w:val="both"/>
      </w:pPr>
      <w:r>
        <w:t>Глава</w:t>
      </w:r>
      <w:r w:rsidR="007406EF">
        <w:t xml:space="preserve"> Невьянского</w:t>
      </w:r>
      <w:r w:rsidR="00B36782" w:rsidRPr="00802115">
        <w:t xml:space="preserve"> </w:t>
      </w:r>
    </w:p>
    <w:p w:rsidR="00B36782" w:rsidRDefault="00B36782" w:rsidP="00CE4714">
      <w:pPr>
        <w:jc w:val="both"/>
      </w:pPr>
      <w:r w:rsidRPr="00802115">
        <w:t xml:space="preserve">городского округа    </w:t>
      </w:r>
      <w:r>
        <w:t xml:space="preserve">                                   </w:t>
      </w:r>
      <w:r w:rsidR="009C6644">
        <w:t xml:space="preserve">                    </w:t>
      </w:r>
      <w:r>
        <w:t xml:space="preserve"> </w:t>
      </w:r>
      <w:r w:rsidR="002C2EA3">
        <w:t xml:space="preserve">                 </w:t>
      </w:r>
      <w:r>
        <w:t xml:space="preserve">   </w:t>
      </w:r>
      <w:r w:rsidR="00AA4BE1">
        <w:t xml:space="preserve"> </w:t>
      </w:r>
      <w:r>
        <w:t xml:space="preserve"> </w:t>
      </w:r>
      <w:r w:rsidR="00AA4BE1">
        <w:t xml:space="preserve">А.А. </w:t>
      </w:r>
      <w:proofErr w:type="spellStart"/>
      <w:r w:rsidR="00AA4BE1">
        <w:t>Берчук</w:t>
      </w:r>
      <w:proofErr w:type="spellEnd"/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CE7CFF" w:rsidRDefault="00CE7CFF" w:rsidP="00CE4714">
      <w:pPr>
        <w:jc w:val="both"/>
      </w:pPr>
    </w:p>
    <w:p w:rsidR="00B36782" w:rsidRDefault="00B36782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746553" w:rsidRDefault="00746553" w:rsidP="00CE4714">
      <w:pPr>
        <w:jc w:val="both"/>
      </w:pPr>
    </w:p>
    <w:p w:rsidR="00746553" w:rsidRDefault="00746553" w:rsidP="00CE4714">
      <w:pPr>
        <w:jc w:val="both"/>
      </w:pPr>
    </w:p>
    <w:p w:rsidR="00720675" w:rsidRDefault="00720675" w:rsidP="00CE4714">
      <w:pPr>
        <w:jc w:val="both"/>
      </w:pPr>
    </w:p>
    <w:p w:rsidR="00720675" w:rsidRDefault="00720675" w:rsidP="00CE4714">
      <w:pPr>
        <w:jc w:val="both"/>
      </w:pPr>
    </w:p>
    <w:p w:rsidR="00571C99" w:rsidRDefault="00571C99" w:rsidP="00CE4714">
      <w:pPr>
        <w:jc w:val="both"/>
      </w:pPr>
      <w:bookmarkStart w:id="0" w:name="_GoBack"/>
      <w:bookmarkEnd w:id="0"/>
    </w:p>
    <w:sectPr w:rsidR="00571C99" w:rsidSect="00D776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359"/>
    <w:multiLevelType w:val="hybridMultilevel"/>
    <w:tmpl w:val="46E07B60"/>
    <w:lvl w:ilvl="0" w:tplc="3E20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24A53"/>
    <w:rsid w:val="00027A45"/>
    <w:rsid w:val="00030449"/>
    <w:rsid w:val="0003496D"/>
    <w:rsid w:val="000366B1"/>
    <w:rsid w:val="0003710A"/>
    <w:rsid w:val="00044929"/>
    <w:rsid w:val="000743AE"/>
    <w:rsid w:val="00081EDA"/>
    <w:rsid w:val="0008281A"/>
    <w:rsid w:val="00082B91"/>
    <w:rsid w:val="000C3DBA"/>
    <w:rsid w:val="000F2938"/>
    <w:rsid w:val="000F7A8D"/>
    <w:rsid w:val="00115AB8"/>
    <w:rsid w:val="00122235"/>
    <w:rsid w:val="00130B92"/>
    <w:rsid w:val="00135790"/>
    <w:rsid w:val="00141FBC"/>
    <w:rsid w:val="0014256C"/>
    <w:rsid w:val="001473E4"/>
    <w:rsid w:val="00152D1D"/>
    <w:rsid w:val="00155F81"/>
    <w:rsid w:val="00167ACD"/>
    <w:rsid w:val="001869FA"/>
    <w:rsid w:val="00197463"/>
    <w:rsid w:val="001B6D12"/>
    <w:rsid w:val="001B6E4E"/>
    <w:rsid w:val="001B6F73"/>
    <w:rsid w:val="001C31DD"/>
    <w:rsid w:val="001C356A"/>
    <w:rsid w:val="001C616E"/>
    <w:rsid w:val="001D60FC"/>
    <w:rsid w:val="001E012F"/>
    <w:rsid w:val="00232320"/>
    <w:rsid w:val="002377DD"/>
    <w:rsid w:val="002404E8"/>
    <w:rsid w:val="0024068B"/>
    <w:rsid w:val="00264CED"/>
    <w:rsid w:val="00280860"/>
    <w:rsid w:val="002814EA"/>
    <w:rsid w:val="002863A9"/>
    <w:rsid w:val="002940B0"/>
    <w:rsid w:val="002A11F9"/>
    <w:rsid w:val="002A21F0"/>
    <w:rsid w:val="002B473C"/>
    <w:rsid w:val="002B6282"/>
    <w:rsid w:val="002C2EA3"/>
    <w:rsid w:val="002D160B"/>
    <w:rsid w:val="002E5ECA"/>
    <w:rsid w:val="002F19D2"/>
    <w:rsid w:val="002F59AD"/>
    <w:rsid w:val="00302DD3"/>
    <w:rsid w:val="00305D84"/>
    <w:rsid w:val="003150B2"/>
    <w:rsid w:val="003156D6"/>
    <w:rsid w:val="00316B20"/>
    <w:rsid w:val="0032174E"/>
    <w:rsid w:val="00322A25"/>
    <w:rsid w:val="00322BE7"/>
    <w:rsid w:val="00332761"/>
    <w:rsid w:val="0033333D"/>
    <w:rsid w:val="00350B46"/>
    <w:rsid w:val="00361BBD"/>
    <w:rsid w:val="00362464"/>
    <w:rsid w:val="0036669D"/>
    <w:rsid w:val="00377C22"/>
    <w:rsid w:val="003832BB"/>
    <w:rsid w:val="00391293"/>
    <w:rsid w:val="003A1DEF"/>
    <w:rsid w:val="003B0212"/>
    <w:rsid w:val="003C2CC2"/>
    <w:rsid w:val="003C6291"/>
    <w:rsid w:val="003D68DC"/>
    <w:rsid w:val="003D7A9B"/>
    <w:rsid w:val="003E380B"/>
    <w:rsid w:val="003E6731"/>
    <w:rsid w:val="003E67F2"/>
    <w:rsid w:val="003F10AE"/>
    <w:rsid w:val="0041085A"/>
    <w:rsid w:val="00420046"/>
    <w:rsid w:val="00420D4F"/>
    <w:rsid w:val="00425829"/>
    <w:rsid w:val="00427368"/>
    <w:rsid w:val="0043217C"/>
    <w:rsid w:val="00432581"/>
    <w:rsid w:val="00436D93"/>
    <w:rsid w:val="00444EFC"/>
    <w:rsid w:val="004531C1"/>
    <w:rsid w:val="004600F0"/>
    <w:rsid w:val="00464CB7"/>
    <w:rsid w:val="00465ABE"/>
    <w:rsid w:val="00465DB5"/>
    <w:rsid w:val="00467B7E"/>
    <w:rsid w:val="0047190E"/>
    <w:rsid w:val="00477AE5"/>
    <w:rsid w:val="004829BB"/>
    <w:rsid w:val="00483DBB"/>
    <w:rsid w:val="00484C9E"/>
    <w:rsid w:val="00491210"/>
    <w:rsid w:val="00495DAC"/>
    <w:rsid w:val="00496FFE"/>
    <w:rsid w:val="004A3334"/>
    <w:rsid w:val="004B33B5"/>
    <w:rsid w:val="004B5E5C"/>
    <w:rsid w:val="004D2346"/>
    <w:rsid w:val="004F43E7"/>
    <w:rsid w:val="00502568"/>
    <w:rsid w:val="00510466"/>
    <w:rsid w:val="00511782"/>
    <w:rsid w:val="0052003D"/>
    <w:rsid w:val="00524AB1"/>
    <w:rsid w:val="005302B1"/>
    <w:rsid w:val="0053396B"/>
    <w:rsid w:val="005363DC"/>
    <w:rsid w:val="005551F1"/>
    <w:rsid w:val="005561F5"/>
    <w:rsid w:val="00560309"/>
    <w:rsid w:val="00571C99"/>
    <w:rsid w:val="005729F2"/>
    <w:rsid w:val="005860F4"/>
    <w:rsid w:val="005B761F"/>
    <w:rsid w:val="005C1F27"/>
    <w:rsid w:val="005C411A"/>
    <w:rsid w:val="005D7E2B"/>
    <w:rsid w:val="005F0DE9"/>
    <w:rsid w:val="005F339B"/>
    <w:rsid w:val="005F42ED"/>
    <w:rsid w:val="005F4F9D"/>
    <w:rsid w:val="00617885"/>
    <w:rsid w:val="006224D9"/>
    <w:rsid w:val="00626B14"/>
    <w:rsid w:val="006611E2"/>
    <w:rsid w:val="00673F43"/>
    <w:rsid w:val="00690AA6"/>
    <w:rsid w:val="00697867"/>
    <w:rsid w:val="006A0CC5"/>
    <w:rsid w:val="006B0E46"/>
    <w:rsid w:val="006B21D2"/>
    <w:rsid w:val="006B2530"/>
    <w:rsid w:val="006E4975"/>
    <w:rsid w:val="006F4FE2"/>
    <w:rsid w:val="006F64DB"/>
    <w:rsid w:val="007034A4"/>
    <w:rsid w:val="00720675"/>
    <w:rsid w:val="00726062"/>
    <w:rsid w:val="007267BE"/>
    <w:rsid w:val="007406EF"/>
    <w:rsid w:val="00746553"/>
    <w:rsid w:val="00752944"/>
    <w:rsid w:val="00762BAF"/>
    <w:rsid w:val="00762F32"/>
    <w:rsid w:val="00776ECA"/>
    <w:rsid w:val="00777C77"/>
    <w:rsid w:val="00784568"/>
    <w:rsid w:val="00790973"/>
    <w:rsid w:val="007A6828"/>
    <w:rsid w:val="007B31ED"/>
    <w:rsid w:val="007C4437"/>
    <w:rsid w:val="007D6168"/>
    <w:rsid w:val="007E02DB"/>
    <w:rsid w:val="007E3467"/>
    <w:rsid w:val="007F28AC"/>
    <w:rsid w:val="007F3B85"/>
    <w:rsid w:val="00802115"/>
    <w:rsid w:val="00810833"/>
    <w:rsid w:val="00811B8C"/>
    <w:rsid w:val="008227D1"/>
    <w:rsid w:val="00827751"/>
    <w:rsid w:val="008451FC"/>
    <w:rsid w:val="008541AD"/>
    <w:rsid w:val="00862F4A"/>
    <w:rsid w:val="00871E8E"/>
    <w:rsid w:val="00874683"/>
    <w:rsid w:val="00897019"/>
    <w:rsid w:val="008A5B0D"/>
    <w:rsid w:val="008B41EB"/>
    <w:rsid w:val="008D137A"/>
    <w:rsid w:val="008E1580"/>
    <w:rsid w:val="008F33C7"/>
    <w:rsid w:val="009129F9"/>
    <w:rsid w:val="00912D55"/>
    <w:rsid w:val="009237D6"/>
    <w:rsid w:val="00925E11"/>
    <w:rsid w:val="00946B8B"/>
    <w:rsid w:val="00955E82"/>
    <w:rsid w:val="00974BB4"/>
    <w:rsid w:val="009762D1"/>
    <w:rsid w:val="009A7454"/>
    <w:rsid w:val="009B116E"/>
    <w:rsid w:val="009B32A8"/>
    <w:rsid w:val="009B53D5"/>
    <w:rsid w:val="009B5CB1"/>
    <w:rsid w:val="009B7364"/>
    <w:rsid w:val="009B7DF5"/>
    <w:rsid w:val="009C12BC"/>
    <w:rsid w:val="009C346B"/>
    <w:rsid w:val="009C4AB3"/>
    <w:rsid w:val="009C6644"/>
    <w:rsid w:val="009E3B65"/>
    <w:rsid w:val="00A02679"/>
    <w:rsid w:val="00A119D1"/>
    <w:rsid w:val="00A23F81"/>
    <w:rsid w:val="00A248C7"/>
    <w:rsid w:val="00A31B1D"/>
    <w:rsid w:val="00A616CB"/>
    <w:rsid w:val="00A824FF"/>
    <w:rsid w:val="00A82909"/>
    <w:rsid w:val="00A83DD4"/>
    <w:rsid w:val="00A93CF5"/>
    <w:rsid w:val="00AA2E2B"/>
    <w:rsid w:val="00AA4BE1"/>
    <w:rsid w:val="00AB5B3B"/>
    <w:rsid w:val="00AC5B86"/>
    <w:rsid w:val="00AD3A18"/>
    <w:rsid w:val="00AD4922"/>
    <w:rsid w:val="00AE3FF6"/>
    <w:rsid w:val="00AF4E6C"/>
    <w:rsid w:val="00AF5B7E"/>
    <w:rsid w:val="00AF7EAF"/>
    <w:rsid w:val="00B13129"/>
    <w:rsid w:val="00B264CE"/>
    <w:rsid w:val="00B36782"/>
    <w:rsid w:val="00B63BEC"/>
    <w:rsid w:val="00B7677C"/>
    <w:rsid w:val="00B7795E"/>
    <w:rsid w:val="00B8321A"/>
    <w:rsid w:val="00B84929"/>
    <w:rsid w:val="00B8720A"/>
    <w:rsid w:val="00B97590"/>
    <w:rsid w:val="00BA367C"/>
    <w:rsid w:val="00BB333A"/>
    <w:rsid w:val="00BC6FD0"/>
    <w:rsid w:val="00BD13BC"/>
    <w:rsid w:val="00BD3131"/>
    <w:rsid w:val="00BD5320"/>
    <w:rsid w:val="00BF1E91"/>
    <w:rsid w:val="00C1018D"/>
    <w:rsid w:val="00C1237F"/>
    <w:rsid w:val="00C17AD7"/>
    <w:rsid w:val="00C56988"/>
    <w:rsid w:val="00C66A94"/>
    <w:rsid w:val="00C8218F"/>
    <w:rsid w:val="00C85263"/>
    <w:rsid w:val="00C90B5B"/>
    <w:rsid w:val="00CB3CFD"/>
    <w:rsid w:val="00CC429D"/>
    <w:rsid w:val="00CD3858"/>
    <w:rsid w:val="00CE047E"/>
    <w:rsid w:val="00CE4714"/>
    <w:rsid w:val="00CE5941"/>
    <w:rsid w:val="00CE7CFF"/>
    <w:rsid w:val="00D04C0D"/>
    <w:rsid w:val="00D12185"/>
    <w:rsid w:val="00D133A5"/>
    <w:rsid w:val="00D1745B"/>
    <w:rsid w:val="00D21E65"/>
    <w:rsid w:val="00D44DEE"/>
    <w:rsid w:val="00D55E54"/>
    <w:rsid w:val="00D577FA"/>
    <w:rsid w:val="00D75B45"/>
    <w:rsid w:val="00D776FA"/>
    <w:rsid w:val="00D779C7"/>
    <w:rsid w:val="00D862B8"/>
    <w:rsid w:val="00D86600"/>
    <w:rsid w:val="00D93F2E"/>
    <w:rsid w:val="00D95B05"/>
    <w:rsid w:val="00D97432"/>
    <w:rsid w:val="00DA1C4D"/>
    <w:rsid w:val="00DA3C34"/>
    <w:rsid w:val="00DA7A4F"/>
    <w:rsid w:val="00DB2FC3"/>
    <w:rsid w:val="00DC3177"/>
    <w:rsid w:val="00DC59BA"/>
    <w:rsid w:val="00DE1112"/>
    <w:rsid w:val="00DE5D84"/>
    <w:rsid w:val="00DF1CFC"/>
    <w:rsid w:val="00DF6E22"/>
    <w:rsid w:val="00E11285"/>
    <w:rsid w:val="00E11DB1"/>
    <w:rsid w:val="00E15589"/>
    <w:rsid w:val="00E155BF"/>
    <w:rsid w:val="00E16ADF"/>
    <w:rsid w:val="00E20EC7"/>
    <w:rsid w:val="00E23A43"/>
    <w:rsid w:val="00E3282F"/>
    <w:rsid w:val="00E37379"/>
    <w:rsid w:val="00E4321D"/>
    <w:rsid w:val="00E43C39"/>
    <w:rsid w:val="00E47052"/>
    <w:rsid w:val="00E50D89"/>
    <w:rsid w:val="00E51103"/>
    <w:rsid w:val="00E61141"/>
    <w:rsid w:val="00E62431"/>
    <w:rsid w:val="00E67F9E"/>
    <w:rsid w:val="00E71955"/>
    <w:rsid w:val="00E745F6"/>
    <w:rsid w:val="00E86F10"/>
    <w:rsid w:val="00E941FF"/>
    <w:rsid w:val="00E971A4"/>
    <w:rsid w:val="00EA3453"/>
    <w:rsid w:val="00EA4EA7"/>
    <w:rsid w:val="00EB67B4"/>
    <w:rsid w:val="00EC533C"/>
    <w:rsid w:val="00EF3357"/>
    <w:rsid w:val="00F01FAF"/>
    <w:rsid w:val="00F020E4"/>
    <w:rsid w:val="00F23889"/>
    <w:rsid w:val="00F47DBE"/>
    <w:rsid w:val="00F744EB"/>
    <w:rsid w:val="00F75061"/>
    <w:rsid w:val="00F7711F"/>
    <w:rsid w:val="00F776A9"/>
    <w:rsid w:val="00F862AA"/>
    <w:rsid w:val="00F86A2B"/>
    <w:rsid w:val="00F913B8"/>
    <w:rsid w:val="00F9531D"/>
    <w:rsid w:val="00FB0AB8"/>
    <w:rsid w:val="00FC21FC"/>
    <w:rsid w:val="00FE7F8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2486960"/>
  <w15:docId w15:val="{C5B67099-7A37-4BE3-838A-3E64049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11F9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A11F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D1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D13BC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2A11F9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A11F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Chebikina</cp:lastModifiedBy>
  <cp:revision>73</cp:revision>
  <cp:lastPrinted>2019-04-19T03:16:00Z</cp:lastPrinted>
  <dcterms:created xsi:type="dcterms:W3CDTF">2014-11-07T06:47:00Z</dcterms:created>
  <dcterms:modified xsi:type="dcterms:W3CDTF">2019-09-02T11:20:00Z</dcterms:modified>
</cp:coreProperties>
</file>