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512C1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5274D5" w:rsidRDefault="008E4D91" w:rsidP="00577187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_______________</w:t>
      </w:r>
      <w:r w:rsidR="00577187" w:rsidRPr="005274D5">
        <w:rPr>
          <w:rFonts w:ascii="Liberation Serif" w:hAnsi="Liberation Serif"/>
          <w:b/>
        </w:rPr>
        <w:t xml:space="preserve">          </w:t>
      </w:r>
      <w:r w:rsidR="005274D5">
        <w:rPr>
          <w:rFonts w:ascii="Liberation Serif" w:hAnsi="Liberation Serif"/>
          <w:b/>
        </w:rPr>
        <w:t xml:space="preserve"> </w:t>
      </w:r>
      <w:r w:rsidR="00577187" w:rsidRPr="005274D5">
        <w:rPr>
          <w:rFonts w:ascii="Liberation Serif" w:hAnsi="Liberation Serif"/>
          <w:b/>
        </w:rPr>
        <w:t xml:space="preserve">                     </w:t>
      </w:r>
      <w:r w:rsidR="00E81F45" w:rsidRPr="005274D5">
        <w:rPr>
          <w:rFonts w:ascii="Liberation Serif" w:hAnsi="Liberation Serif"/>
          <w:b/>
        </w:rPr>
        <w:t xml:space="preserve">                </w:t>
      </w:r>
      <w:r w:rsidR="00577187" w:rsidRPr="005274D5">
        <w:rPr>
          <w:rFonts w:ascii="Liberation Serif" w:hAnsi="Liberation Serif"/>
          <w:b/>
        </w:rPr>
        <w:t xml:space="preserve">         </w:t>
      </w:r>
      <w:r w:rsidR="00E81F45" w:rsidRPr="005274D5">
        <w:rPr>
          <w:rFonts w:ascii="Liberation Serif" w:hAnsi="Liberation Serif"/>
          <w:b/>
        </w:rPr>
        <w:t xml:space="preserve">              </w:t>
      </w:r>
      <w:r>
        <w:rPr>
          <w:rFonts w:ascii="Liberation Serif" w:hAnsi="Liberation Serif"/>
          <w:b/>
        </w:rPr>
        <w:t xml:space="preserve">             </w:t>
      </w:r>
      <w:r w:rsidR="00577187" w:rsidRPr="005274D5">
        <w:rPr>
          <w:rFonts w:ascii="Liberation Serif" w:hAnsi="Liberation Serif"/>
          <w:b/>
        </w:rPr>
        <w:t xml:space="preserve">№ </w:t>
      </w:r>
      <w:r w:rsidR="00DC6936" w:rsidRPr="005274D5">
        <w:rPr>
          <w:rFonts w:ascii="Liberation Serif" w:hAnsi="Liberation Serif"/>
          <w:b/>
        </w:rPr>
        <w:t>_______</w:t>
      </w:r>
      <w:r w:rsidR="00577187" w:rsidRPr="005274D5">
        <w:rPr>
          <w:rFonts w:ascii="Liberation Serif" w:hAnsi="Liberation Serif"/>
          <w:b/>
        </w:rPr>
        <w:t xml:space="preserve"> </w:t>
      </w:r>
    </w:p>
    <w:p w:rsidR="00577187" w:rsidRPr="005274D5" w:rsidRDefault="00577187" w:rsidP="00577187">
      <w:pPr>
        <w:jc w:val="center"/>
        <w:rPr>
          <w:rFonts w:ascii="Liberation Serif" w:hAnsi="Liberation Serif"/>
        </w:rPr>
      </w:pPr>
      <w:r w:rsidRPr="005274D5">
        <w:rPr>
          <w:rFonts w:ascii="Liberation Serif" w:hAnsi="Liberation Serif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внесении изменений в </w:t>
      </w:r>
      <w:r w:rsidR="00E05E4E">
        <w:rPr>
          <w:rFonts w:ascii="Liberation Serif" w:hAnsi="Liberation Serif"/>
          <w:b/>
        </w:rPr>
        <w:t>П</w:t>
      </w:r>
      <w:r w:rsidRPr="00B87311">
        <w:rPr>
          <w:rFonts w:ascii="Liberation Serif" w:hAnsi="Liberation Serif"/>
          <w:b/>
        </w:rPr>
        <w:t>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E81F45">
        <w:rPr>
          <w:rFonts w:ascii="Liberation Serif" w:hAnsi="Liberation Serif"/>
          <w:b/>
        </w:rPr>
        <w:t xml:space="preserve"> </w:t>
      </w:r>
      <w:r w:rsidRPr="00B87311">
        <w:rPr>
          <w:rFonts w:ascii="Liberation Serif" w:hAnsi="Liberation Serif"/>
          <w:b/>
        </w:rPr>
        <w:t>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D30BDB" w:rsidRDefault="007147A0" w:rsidP="00D30B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 xml:space="preserve">В </w:t>
      </w:r>
      <w:r w:rsidR="0060103C">
        <w:rPr>
          <w:rFonts w:ascii="Liberation Serif" w:hAnsi="Liberation Serif"/>
        </w:rPr>
        <w:t xml:space="preserve">целях </w:t>
      </w:r>
      <w:r w:rsidR="00160723">
        <w:rPr>
          <w:rFonts w:ascii="Liberation Serif" w:hAnsi="Liberation Serif"/>
        </w:rPr>
        <w:t>приведен</w:t>
      </w:r>
      <w:r w:rsidR="008E4D91">
        <w:rPr>
          <w:rFonts w:ascii="Liberation Serif" w:hAnsi="Liberation Serif"/>
        </w:rPr>
        <w:t>ия в соответствии с З</w:t>
      </w:r>
      <w:r w:rsidR="00160723">
        <w:rPr>
          <w:rFonts w:ascii="Liberation Serif" w:hAnsi="Liberation Serif"/>
        </w:rPr>
        <w:t xml:space="preserve">аконом Свердловской области </w:t>
      </w:r>
      <w:r w:rsidR="005274D5">
        <w:rPr>
          <w:rFonts w:ascii="Liberation Serif" w:hAnsi="Liberation Serif"/>
        </w:rPr>
        <w:t xml:space="preserve">               </w:t>
      </w:r>
      <w:r w:rsidR="00160723">
        <w:rPr>
          <w:rFonts w:ascii="Liberation Serif" w:hAnsi="Liberation Serif"/>
        </w:rPr>
        <w:t>от 14 июля</w:t>
      </w:r>
      <w:r w:rsidR="00501ECF">
        <w:rPr>
          <w:rFonts w:ascii="Liberation Serif" w:hAnsi="Liberation Serif"/>
        </w:rPr>
        <w:t xml:space="preserve"> </w:t>
      </w:r>
      <w:r w:rsidR="00160723">
        <w:rPr>
          <w:rFonts w:ascii="Liberation Serif" w:hAnsi="Liberation Serif"/>
        </w:rPr>
        <w:t>2014</w:t>
      </w:r>
      <w:r w:rsidR="00501ECF">
        <w:rPr>
          <w:rFonts w:ascii="Liberation Serif" w:hAnsi="Liberation Serif"/>
        </w:rPr>
        <w:t xml:space="preserve"> года</w:t>
      </w:r>
      <w:r w:rsidR="00160723">
        <w:rPr>
          <w:rFonts w:ascii="Liberation Serif" w:hAnsi="Liberation Serif"/>
        </w:rPr>
        <w:t xml:space="preserve"> № 74</w:t>
      </w:r>
      <w:r w:rsidR="0060103C">
        <w:rPr>
          <w:rFonts w:ascii="Liberation Serif" w:hAnsi="Liberation Serif"/>
        </w:rPr>
        <w:t>-ОЗ «</w:t>
      </w:r>
      <w:r w:rsidR="00160723">
        <w:rPr>
          <w:rFonts w:ascii="Liberation Serif" w:eastAsiaTheme="minorHAnsi" w:hAnsi="Liberation Serif" w:cs="Liberation Serif"/>
          <w:lang w:eastAsia="en-US"/>
        </w:rPr>
        <w:t>О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б оценке регулирующего воздействия проектов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4D6">
        <w:rPr>
          <w:rFonts w:ascii="Liberation Serif" w:eastAsiaTheme="minorHAnsi" w:hAnsi="Liberation Serif" w:cs="Liberation Serif"/>
          <w:lang w:eastAsia="en-US"/>
        </w:rPr>
        <w:t>нормативных 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проектов муниципальных нормативных правовых актов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экспе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ртизе нормативных </w:t>
      </w:r>
      <w:r w:rsidR="008554D6">
        <w:rPr>
          <w:rFonts w:ascii="Liberation Serif" w:eastAsiaTheme="minorHAnsi" w:hAnsi="Liberation Serif" w:cs="Liberation Serif"/>
          <w:lang w:eastAsia="en-US"/>
        </w:rPr>
        <w:t>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и муниципальных нормативных правовых актов</w:t>
      </w:r>
      <w:r w:rsidRPr="007147A0">
        <w:rPr>
          <w:rFonts w:ascii="Liberation Serif" w:hAnsi="Liberation Serif"/>
        </w:rPr>
        <w:t>»</w:t>
      </w:r>
      <w:r w:rsidR="000309B2">
        <w:rPr>
          <w:rFonts w:ascii="Liberation Serif" w:hAnsi="Liberation Serif"/>
        </w:rPr>
        <w:t xml:space="preserve"> </w:t>
      </w:r>
      <w:r w:rsidR="000309B2" w:rsidRPr="000309B2">
        <w:rPr>
          <w:rFonts w:ascii="Liberation Serif" w:hAnsi="Liberation Serif"/>
        </w:rPr>
        <w:t>(</w:t>
      </w:r>
      <w:r w:rsidR="000309B2">
        <w:rPr>
          <w:rFonts w:ascii="Liberation Serif" w:hAnsi="Liberation Serif"/>
        </w:rPr>
        <w:t>с изменениями от 17.11.2021</w:t>
      </w:r>
      <w:r w:rsidR="00D30BDB" w:rsidRPr="00D30BDB">
        <w:rPr>
          <w:rFonts w:ascii="Liberation Serif" w:hAnsi="Liberation Serif"/>
        </w:rPr>
        <w:t xml:space="preserve"> </w:t>
      </w:r>
      <w:r w:rsidR="00D30BDB">
        <w:rPr>
          <w:rFonts w:ascii="Liberation Serif" w:hAnsi="Liberation Serif"/>
        </w:rPr>
        <w:t>№ 99-ОЗ</w:t>
      </w:r>
      <w:r w:rsidR="000309B2">
        <w:rPr>
          <w:rFonts w:ascii="Liberation Serif" w:hAnsi="Liberation Serif"/>
        </w:rPr>
        <w:t>)</w:t>
      </w:r>
      <w:r w:rsidRPr="007147A0">
        <w:rPr>
          <w:rFonts w:ascii="Liberation Serif" w:hAnsi="Liberation Serif"/>
        </w:rPr>
        <w:t xml:space="preserve">, руководствуясь </w:t>
      </w:r>
      <w:r w:rsidR="00D30BDB">
        <w:rPr>
          <w:rFonts w:ascii="Liberation Serif" w:hAnsi="Liberation Serif"/>
        </w:rPr>
        <w:t xml:space="preserve">                              </w:t>
      </w:r>
      <w:r w:rsidR="000309B2">
        <w:rPr>
          <w:rFonts w:ascii="Liberation Serif" w:hAnsi="Liberation Serif"/>
        </w:rPr>
        <w:t>п. 12</w:t>
      </w:r>
      <w:r w:rsidR="00D30BDB">
        <w:rPr>
          <w:rFonts w:ascii="Liberation Serif" w:hAnsi="Liberation Serif"/>
        </w:rPr>
        <w:t xml:space="preserve"> </w:t>
      </w:r>
      <w:r w:rsidR="000309B2">
        <w:rPr>
          <w:rFonts w:ascii="Liberation Serif" w:hAnsi="Liberation Serif"/>
        </w:rPr>
        <w:t>стать</w:t>
      </w:r>
      <w:r w:rsidRPr="007147A0">
        <w:rPr>
          <w:rFonts w:ascii="Liberation Serif" w:hAnsi="Liberation Serif"/>
        </w:rPr>
        <w:t>и</w:t>
      </w:r>
      <w:r w:rsidR="0008051B">
        <w:rPr>
          <w:rFonts w:ascii="Liberation Serif" w:hAnsi="Liberation Serif"/>
        </w:rPr>
        <w:t xml:space="preserve"> </w:t>
      </w:r>
      <w:r w:rsidRPr="007147A0">
        <w:rPr>
          <w:rFonts w:ascii="Liberation Serif" w:hAnsi="Liberation Serif"/>
        </w:rPr>
        <w:t>22</w:t>
      </w:r>
      <w:r w:rsidR="000309B2">
        <w:rPr>
          <w:rFonts w:ascii="Liberation Serif" w:hAnsi="Liberation Serif"/>
        </w:rPr>
        <w:t xml:space="preserve"> и п. 9.1. статьи</w:t>
      </w:r>
      <w:r w:rsidRPr="007147A0">
        <w:rPr>
          <w:rFonts w:ascii="Liberation Serif" w:hAnsi="Liberation Serif"/>
        </w:rPr>
        <w:t xml:space="preserve"> 46 Устава муниципального </w:t>
      </w:r>
      <w:r w:rsidR="00195C1E" w:rsidRPr="007147A0">
        <w:rPr>
          <w:rFonts w:ascii="Liberation Serif" w:hAnsi="Liberation Serif"/>
        </w:rPr>
        <w:t xml:space="preserve">образования, </w:t>
      </w:r>
      <w:r w:rsidR="000309B2">
        <w:rPr>
          <w:rFonts w:ascii="Liberation Serif" w:hAnsi="Liberation Serif"/>
        </w:rPr>
        <w:t xml:space="preserve">                               </w:t>
      </w:r>
      <w:r w:rsidR="00195C1E" w:rsidRPr="007147A0">
        <w:rPr>
          <w:rFonts w:ascii="Liberation Serif" w:hAnsi="Liberation Serif"/>
        </w:rPr>
        <w:t>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260A1F" w:rsidRDefault="00577187" w:rsidP="00577187">
      <w:pPr>
        <w:rPr>
          <w:rFonts w:ascii="Liberation Serif" w:hAnsi="Liberation Serif"/>
          <w:b/>
        </w:rPr>
      </w:pPr>
      <w:r w:rsidRPr="00260A1F">
        <w:rPr>
          <w:rFonts w:ascii="Liberation Serif" w:hAnsi="Liberation Serif"/>
          <w:b/>
        </w:rPr>
        <w:t>РЕШИЛА:</w:t>
      </w:r>
    </w:p>
    <w:p w:rsidR="00577187" w:rsidRPr="000309B2" w:rsidRDefault="00577187" w:rsidP="00577187">
      <w:pPr>
        <w:ind w:firstLine="709"/>
        <w:rPr>
          <w:rFonts w:ascii="Liberation Serif" w:hAnsi="Liberation Serif"/>
          <w:b/>
          <w:sz w:val="25"/>
          <w:szCs w:val="25"/>
        </w:rPr>
      </w:pPr>
    </w:p>
    <w:p w:rsidR="00BD5797" w:rsidRPr="00E37003" w:rsidRDefault="00E05E4E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следующие изменения в П</w:t>
      </w:r>
      <w:r w:rsidR="00BD5797" w:rsidRPr="00E37003">
        <w:rPr>
          <w:rFonts w:ascii="Liberation Serif" w:hAnsi="Liberation Serif"/>
        </w:rPr>
        <w:t xml:space="preserve">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</w:t>
      </w:r>
      <w:r>
        <w:rPr>
          <w:rFonts w:ascii="Liberation Serif" w:hAnsi="Liberation Serif"/>
        </w:rPr>
        <w:t>–</w:t>
      </w:r>
      <w:r w:rsidR="00BD5797" w:rsidRPr="00E37003">
        <w:rPr>
          <w:rFonts w:ascii="Liberation Serif" w:hAnsi="Liberation Serif"/>
        </w:rPr>
        <w:t xml:space="preserve"> Порядок): </w:t>
      </w:r>
    </w:p>
    <w:p w:rsidR="00317339" w:rsidRDefault="00DC6936" w:rsidP="0031733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D2585">
        <w:rPr>
          <w:rFonts w:ascii="Liberation Serif" w:hAnsi="Liberation Serif"/>
        </w:rPr>
        <w:t xml:space="preserve">) </w:t>
      </w:r>
      <w:r w:rsidR="00317339">
        <w:rPr>
          <w:rFonts w:ascii="Liberation Serif" w:hAnsi="Liberation Serif"/>
        </w:rPr>
        <w:t>подпункт 3 пункта 1.7.</w:t>
      </w:r>
      <w:r w:rsidR="00920149">
        <w:rPr>
          <w:rFonts w:ascii="Liberation Serif" w:hAnsi="Liberation Serif"/>
        </w:rPr>
        <w:t xml:space="preserve"> главы 1</w:t>
      </w:r>
      <w:r w:rsidR="00317339">
        <w:rPr>
          <w:rFonts w:ascii="Liberation Serif" w:hAnsi="Liberation Serif"/>
        </w:rPr>
        <w:t xml:space="preserve"> Порядка </w:t>
      </w:r>
      <w:r w:rsidR="00317339" w:rsidRPr="00E37003">
        <w:rPr>
          <w:rFonts w:ascii="Liberation Serif" w:hAnsi="Liberation Serif"/>
        </w:rPr>
        <w:t>изложить в следующей редакции:</w:t>
      </w:r>
    </w:p>
    <w:p w:rsidR="00AD2585" w:rsidRDefault="00317339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C6936">
        <w:rPr>
          <w:rFonts w:ascii="Liberation Serif" w:hAnsi="Liberation Serif"/>
        </w:rPr>
        <w:t xml:space="preserve">3) </w:t>
      </w:r>
      <w:r w:rsidR="00DC6936" w:rsidRPr="00DC6936">
        <w:rPr>
          <w:rFonts w:ascii="Liberation Serif" w:hAnsi="Liberation Serif"/>
        </w:rPr>
        <w:t xml:space="preserve">подготовку и утверждение </w:t>
      </w:r>
      <w:r w:rsidR="00DC4B18">
        <w:rPr>
          <w:rFonts w:ascii="Liberation Serif" w:hAnsi="Liberation Serif"/>
        </w:rPr>
        <w:t xml:space="preserve">годового </w:t>
      </w:r>
      <w:r w:rsidR="00DC6936" w:rsidRPr="00DC6936">
        <w:rPr>
          <w:rFonts w:ascii="Liberation Serif" w:hAnsi="Liberation Serif"/>
        </w:rPr>
        <w:t>плана проведения экспертизы нормативных правовых актов</w:t>
      </w:r>
      <w:r w:rsidR="00DC4B18">
        <w:rPr>
          <w:rFonts w:ascii="Liberation Serif" w:hAnsi="Liberation Serif"/>
        </w:rPr>
        <w:t xml:space="preserve"> (далее – План)</w:t>
      </w:r>
      <w:r w:rsidR="00DC6936" w:rsidRPr="00DC6936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r w:rsidRPr="00317339">
        <w:rPr>
          <w:rFonts w:ascii="Liberation Serif" w:hAnsi="Liberation Serif"/>
        </w:rPr>
        <w:t>;</w:t>
      </w:r>
    </w:p>
    <w:p w:rsidR="00AE38B9" w:rsidRDefault="00DE08F2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E38B9">
        <w:rPr>
          <w:rFonts w:ascii="Liberation Serif" w:hAnsi="Liberation Serif"/>
        </w:rPr>
        <w:t xml:space="preserve">) пункт 1.9. </w:t>
      </w:r>
      <w:r w:rsidR="00920149">
        <w:rPr>
          <w:rFonts w:ascii="Liberation Serif" w:hAnsi="Liberation Serif"/>
        </w:rPr>
        <w:t xml:space="preserve">главы 1 </w:t>
      </w:r>
      <w:r w:rsidR="00AE38B9">
        <w:rPr>
          <w:rFonts w:ascii="Liberation Serif" w:hAnsi="Liberation Serif"/>
        </w:rPr>
        <w:t xml:space="preserve">Порядка </w:t>
      </w:r>
      <w:r w:rsidR="00AE38B9" w:rsidRPr="00E37003">
        <w:rPr>
          <w:rFonts w:ascii="Liberation Serif" w:hAnsi="Liberation Serif"/>
        </w:rPr>
        <w:t>изложить в следующей редакции:</w:t>
      </w:r>
    </w:p>
    <w:p w:rsidR="00035E22" w:rsidRPr="00035E22" w:rsidRDefault="00AE38B9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AE38B9">
        <w:rPr>
          <w:rFonts w:ascii="Liberation Serif" w:hAnsi="Liberation Serif"/>
        </w:rPr>
        <w:t>1.9.</w:t>
      </w:r>
      <w:r w:rsidRPr="00AE38B9">
        <w:rPr>
          <w:rFonts w:ascii="Liberation Serif" w:hAnsi="Liberation Serif"/>
        </w:rPr>
        <w:tab/>
      </w:r>
      <w:r w:rsidR="00035E22" w:rsidRPr="00035E22">
        <w:rPr>
          <w:rFonts w:ascii="Liberation Serif" w:hAnsi="Liberation Serif"/>
        </w:rPr>
        <w:t xml:space="preserve">Экспертиза нормативных правовых актов (далее – экспертиза) проводится Уполномоченным подразделением в соответствии с </w:t>
      </w:r>
      <w:r w:rsidR="00DC4B18">
        <w:rPr>
          <w:rFonts w:ascii="Liberation Serif" w:hAnsi="Liberation Serif"/>
        </w:rPr>
        <w:t>Планами</w:t>
      </w:r>
      <w:r w:rsidR="00035E22" w:rsidRPr="00035E22">
        <w:rPr>
          <w:rFonts w:ascii="Liberation Serif" w:hAnsi="Liberation Serif"/>
        </w:rPr>
        <w:t>, формируемыми Уполномоченным органом в пределах своей компетенции на основе: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lastRenderedPageBreak/>
        <w:t xml:space="preserve">2) </w:t>
      </w:r>
      <w:proofErr w:type="gramStart"/>
      <w:r w:rsidR="00632C60" w:rsidRPr="00035E22">
        <w:rPr>
          <w:rFonts w:ascii="Liberation Serif" w:hAnsi="Liberation Serif"/>
        </w:rPr>
        <w:t>рез</w:t>
      </w:r>
      <w:r w:rsidR="00632C60">
        <w:rPr>
          <w:rFonts w:ascii="Liberation Serif" w:hAnsi="Liberation Serif"/>
        </w:rPr>
        <w:t>ультатов мониторинга реализации</w:t>
      </w:r>
      <w:proofErr w:type="gramEnd"/>
      <w:r w:rsidRPr="00035E22">
        <w:rPr>
          <w:rFonts w:ascii="Liberation Serif" w:hAnsi="Liberation Serif"/>
        </w:rPr>
        <w:t xml:space="preserve"> действующих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3) предложений главы Невьянского городского округа, председателя Думы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                                        о сотрудничестве при проведении оценки регулирующего воздействия, а также иных лиц.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 xml:space="preserve">В </w:t>
      </w:r>
      <w:r w:rsidR="00632C60">
        <w:rPr>
          <w:rFonts w:ascii="Liberation Serif" w:hAnsi="Liberation Serif"/>
        </w:rPr>
        <w:t>План</w:t>
      </w:r>
      <w:r w:rsidRPr="00035E22">
        <w:rPr>
          <w:rFonts w:ascii="Liberation Serif" w:hAnsi="Liberation Serif"/>
        </w:rPr>
        <w:t xml:space="preserve"> также включаются: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 xml:space="preserve">1) нормативные правовые акты, прошедшие оценку регулирующего воздействия по высокой или средней степени и с момента вступления </w:t>
      </w:r>
      <w:proofErr w:type="gramStart"/>
      <w:r w:rsidR="00632C60" w:rsidRPr="00035E22">
        <w:rPr>
          <w:rFonts w:ascii="Liberation Serif" w:hAnsi="Liberation Serif"/>
        </w:rPr>
        <w:t>в силу</w:t>
      </w:r>
      <w:proofErr w:type="gramEnd"/>
      <w:r w:rsidRPr="00035E22">
        <w:rPr>
          <w:rFonts w:ascii="Liberation Serif" w:hAnsi="Liberation Serif"/>
        </w:rPr>
        <w:t xml:space="preserve"> которых прошло не менее трех лет, с целью оценки фактического воздействия;</w:t>
      </w:r>
    </w:p>
    <w:p w:rsidR="00AE38B9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 w:rsidR="00AE38B9">
        <w:rPr>
          <w:rFonts w:ascii="Liberation Serif" w:hAnsi="Liberation Serif"/>
        </w:rPr>
        <w:t>»</w:t>
      </w:r>
      <w:r w:rsidR="00AE38B9" w:rsidRPr="00AE38B9">
        <w:rPr>
          <w:rFonts w:ascii="Liberation Serif" w:hAnsi="Liberation Serif"/>
        </w:rPr>
        <w:t>;</w:t>
      </w:r>
    </w:p>
    <w:p w:rsidR="007C25ED" w:rsidRDefault="00AD4798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633F6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подпункт 1 пункта 5.1. </w:t>
      </w:r>
      <w:r w:rsidR="0047752A">
        <w:rPr>
          <w:rFonts w:ascii="Liberation Serif" w:hAnsi="Liberation Serif"/>
        </w:rPr>
        <w:t xml:space="preserve">главы 5 </w:t>
      </w:r>
      <w:r w:rsidR="007C25ED">
        <w:rPr>
          <w:rFonts w:ascii="Liberation Serif" w:hAnsi="Liberation Serif"/>
        </w:rPr>
        <w:t xml:space="preserve">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0633F6" w:rsidRP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77321">
        <w:rPr>
          <w:rFonts w:ascii="Liberation Serif" w:hAnsi="Liberation Serif"/>
        </w:rPr>
        <w:t xml:space="preserve">1) </w:t>
      </w:r>
      <w:r w:rsidR="00577321" w:rsidRPr="00577321">
        <w:rPr>
          <w:rFonts w:ascii="Liberation Serif" w:hAnsi="Liberation Serif"/>
        </w:rPr>
        <w:t xml:space="preserve">формирование </w:t>
      </w:r>
      <w:r w:rsidR="00632C60">
        <w:rPr>
          <w:rFonts w:ascii="Liberation Serif" w:hAnsi="Liberation Serif"/>
        </w:rPr>
        <w:t>и утверждение П</w:t>
      </w:r>
      <w:r w:rsidR="00577321" w:rsidRPr="00577321">
        <w:rPr>
          <w:rFonts w:ascii="Liberation Serif" w:hAnsi="Liberation Serif"/>
        </w:rPr>
        <w:t>лана;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C25ED" w:rsidRDefault="000E122B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C25ED" w:rsidRPr="007C25ED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пункт </w:t>
      </w:r>
      <w:r w:rsidR="007C25ED" w:rsidRPr="0047752A">
        <w:rPr>
          <w:rFonts w:ascii="Liberation Serif" w:hAnsi="Liberation Serif"/>
        </w:rPr>
        <w:t>5</w:t>
      </w:r>
      <w:r w:rsidR="007C25ED">
        <w:rPr>
          <w:rFonts w:ascii="Liberation Serif" w:hAnsi="Liberation Serif"/>
        </w:rPr>
        <w:t>.2.</w:t>
      </w:r>
      <w:r w:rsidR="0047752A">
        <w:rPr>
          <w:rFonts w:ascii="Liberation Serif" w:hAnsi="Liberation Serif"/>
        </w:rPr>
        <w:t xml:space="preserve"> главы 5</w:t>
      </w:r>
      <w:r w:rsidR="007C25ED">
        <w:rPr>
          <w:rFonts w:ascii="Liberation Serif" w:hAnsi="Liberation Serif"/>
        </w:rPr>
        <w:t xml:space="preserve"> 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5.2.</w:t>
      </w:r>
      <w:r w:rsidRPr="007C25ED">
        <w:rPr>
          <w:rFonts w:ascii="Liberation Serif" w:hAnsi="Liberation Serif"/>
        </w:rPr>
        <w:tab/>
      </w:r>
      <w:r w:rsidR="000E122B" w:rsidRPr="000E122B">
        <w:rPr>
          <w:rFonts w:ascii="Liberation Serif" w:hAnsi="Liberation Serif"/>
        </w:rPr>
        <w:t>Экспертиза нормативных правовых актов проводится Уполномоченным подразделением в соответствии с утвержденным Планом во взаимодействии с органом местного самоуправления, отраслевым (функциональным) органом администрации Невьянского городского округа, структурным подразделением администрации Невьянского городского округа, являющимся разработчиком нормативного правового акта, а при необходимости</w:t>
      </w:r>
      <w:r w:rsidR="00632C60">
        <w:rPr>
          <w:rFonts w:ascii="Liberation Serif" w:hAnsi="Liberation Serif"/>
        </w:rPr>
        <w:t xml:space="preserve"> –</w:t>
      </w:r>
      <w:r w:rsidR="000E122B" w:rsidRPr="000E122B">
        <w:rPr>
          <w:rFonts w:ascii="Liberation Serif" w:hAnsi="Liberation Serif"/>
        </w:rPr>
        <w:t xml:space="preserve"> с экспертными и общественными организациями, к компетенции которых относится исследуемая сфера общественных отношений.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D17B1" w:rsidRDefault="000335B8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7D17B1" w:rsidRPr="007D17B1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 </w:t>
      </w:r>
      <w:r w:rsidR="007D17B1">
        <w:rPr>
          <w:rFonts w:ascii="Liberation Serif" w:hAnsi="Liberation Serif"/>
        </w:rPr>
        <w:t xml:space="preserve">главу 6. Порядка </w:t>
      </w:r>
      <w:r w:rsidR="007D17B1" w:rsidRPr="00E37003">
        <w:rPr>
          <w:rFonts w:ascii="Liberation Serif" w:hAnsi="Liberation Serif"/>
        </w:rPr>
        <w:t>изложить в следующей редакции:</w:t>
      </w:r>
    </w:p>
    <w:p w:rsidR="00F11E41" w:rsidRPr="00F11E41" w:rsidRDefault="00C60DB6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="00F11E41" w:rsidRPr="00F11E41">
        <w:rPr>
          <w:rFonts w:ascii="Liberation Serif" w:hAnsi="Liberation Serif"/>
          <w:b/>
        </w:rPr>
        <w:t xml:space="preserve">Глава 6. Подготовка </w:t>
      </w:r>
      <w:r w:rsidR="00632C60">
        <w:rPr>
          <w:rFonts w:ascii="Liberation Serif" w:hAnsi="Liberation Serif"/>
          <w:b/>
        </w:rPr>
        <w:t>годового п</w:t>
      </w:r>
      <w:r w:rsidR="00F11E41" w:rsidRPr="00F11E41">
        <w:rPr>
          <w:rFonts w:ascii="Liberation Serif" w:hAnsi="Liberation Serif"/>
          <w:b/>
        </w:rPr>
        <w:t>лана проведения экспертизы</w:t>
      </w:r>
    </w:p>
    <w:p w:rsidR="00F11E41" w:rsidRPr="00F11E41" w:rsidRDefault="00632C60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нормативных правовых актов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6.1.  В Плане указывается: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1)</w:t>
      </w:r>
      <w:r w:rsidRPr="00A31F0C">
        <w:rPr>
          <w:rFonts w:ascii="Liberation Serif" w:hAnsi="Liberation Serif"/>
        </w:rPr>
        <w:tab/>
        <w:t>наименование и реквизиты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2)</w:t>
      </w:r>
      <w:r w:rsidRPr="00A31F0C">
        <w:rPr>
          <w:rFonts w:ascii="Liberation Serif" w:hAnsi="Liberation Serif"/>
        </w:rPr>
        <w:tab/>
        <w:t>наименование регулирующего органа, подразделения, осуществлявшего разработку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3)</w:t>
      </w:r>
      <w:r w:rsidRPr="00A31F0C">
        <w:rPr>
          <w:rFonts w:ascii="Liberation Serif" w:hAnsi="Liberation Serif"/>
        </w:rPr>
        <w:tab/>
        <w:t>срок представления проекта заключения об экспертизе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4)</w:t>
      </w:r>
      <w:r w:rsidRPr="00A31F0C">
        <w:rPr>
          <w:rFonts w:ascii="Liberation Serif" w:hAnsi="Liberation Serif"/>
        </w:rPr>
        <w:tab/>
        <w:t>срок проведения экспертизы нормативного правового акта, в том числе публичных консультаций.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lastRenderedPageBreak/>
        <w:t>6.2. Уполномоченное подразделение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F11E41" w:rsidRPr="00A31F0C" w:rsidRDefault="00F11E41" w:rsidP="00A31F0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6.3. Сбор предложений в План </w:t>
      </w:r>
      <w:r w:rsidR="00A31F0C">
        <w:rPr>
          <w:rFonts w:ascii="Liberation Serif" w:hAnsi="Liberation Serif"/>
        </w:rPr>
        <w:t xml:space="preserve">осуществляется в срок                                                </w:t>
      </w:r>
      <w:r w:rsidRPr="00A31F0C">
        <w:rPr>
          <w:rFonts w:ascii="Liberation Serif" w:hAnsi="Liberation Serif"/>
        </w:rPr>
        <w:t>до 01 ноября года, предшествующего году, на который утверждается План.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6.4. </w:t>
      </w:r>
      <w:r w:rsidR="00E05E4E">
        <w:rPr>
          <w:rFonts w:ascii="Liberation Serif" w:hAnsi="Liberation Serif"/>
        </w:rPr>
        <w:t xml:space="preserve">План </w:t>
      </w:r>
      <w:r w:rsidRPr="00A31F0C">
        <w:rPr>
          <w:rFonts w:ascii="Liberation Serif" w:hAnsi="Liberation Serif"/>
        </w:rPr>
        <w:t xml:space="preserve">утверждается постановлением администрации Невьянского городского округа не позднее 20 декабря года, предшествующего году, на который утверждается </w:t>
      </w:r>
      <w:r w:rsidR="00E05E4E">
        <w:rPr>
          <w:rFonts w:ascii="Liberation Serif" w:hAnsi="Liberation Serif"/>
        </w:rPr>
        <w:t>П</w:t>
      </w:r>
      <w:r w:rsidRPr="00A31F0C">
        <w:rPr>
          <w:rFonts w:ascii="Liberation Serif" w:hAnsi="Liberation Serif"/>
        </w:rPr>
        <w:t>лан.</w:t>
      </w:r>
    </w:p>
    <w:p w:rsidR="007D17B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6.5. План подлежит размещению на официальном сайте не позднее </w:t>
      </w:r>
      <w:r w:rsidR="00A31F0C">
        <w:rPr>
          <w:rFonts w:ascii="Liberation Serif" w:hAnsi="Liberation Serif"/>
        </w:rPr>
        <w:t xml:space="preserve">                            </w:t>
      </w:r>
      <w:r w:rsidRPr="00A31F0C">
        <w:rPr>
          <w:rFonts w:ascii="Liberation Serif" w:hAnsi="Liberation Serif"/>
        </w:rPr>
        <w:t>5 рабочих дней со дня его утверждения.</w:t>
      </w:r>
      <w:r w:rsidR="00C60DB6" w:rsidRPr="00A31F0C">
        <w:rPr>
          <w:rFonts w:ascii="Liberation Serif" w:hAnsi="Liberation Serif"/>
        </w:rPr>
        <w:t>»;</w:t>
      </w:r>
    </w:p>
    <w:p w:rsidR="00367E71" w:rsidRDefault="00351FF9" w:rsidP="00367E7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E5FA4" w:rsidRPr="00D704D4">
        <w:rPr>
          <w:rFonts w:ascii="Liberation Serif" w:hAnsi="Liberation Serif"/>
        </w:rPr>
        <w:t xml:space="preserve">) </w:t>
      </w:r>
      <w:r w:rsidR="00D704D4">
        <w:rPr>
          <w:rFonts w:ascii="Liberation Serif" w:hAnsi="Liberation Serif"/>
        </w:rPr>
        <w:t xml:space="preserve">второй </w:t>
      </w:r>
      <w:r w:rsidR="00CA58B7">
        <w:rPr>
          <w:rFonts w:ascii="Liberation Serif" w:hAnsi="Liberation Serif"/>
        </w:rPr>
        <w:t xml:space="preserve">абзац </w:t>
      </w:r>
      <w:r w:rsidR="00367E71">
        <w:rPr>
          <w:rFonts w:ascii="Liberation Serif" w:hAnsi="Liberation Serif"/>
        </w:rPr>
        <w:t>пункт</w:t>
      </w:r>
      <w:r w:rsidR="00920149">
        <w:rPr>
          <w:rFonts w:ascii="Liberation Serif" w:hAnsi="Liberation Serif"/>
        </w:rPr>
        <w:t>а</w:t>
      </w:r>
      <w:r w:rsidR="00367E71">
        <w:rPr>
          <w:rFonts w:ascii="Liberation Serif" w:hAnsi="Liberation Serif"/>
        </w:rPr>
        <w:t xml:space="preserve"> 7.4. Порядка </w:t>
      </w:r>
      <w:r w:rsidR="00367E71" w:rsidRPr="00E37003">
        <w:rPr>
          <w:rFonts w:ascii="Liberation Serif" w:hAnsi="Liberation Serif"/>
        </w:rPr>
        <w:t>изложить в следующей редакции:</w:t>
      </w:r>
    </w:p>
    <w:p w:rsidR="00C60DB6" w:rsidRPr="00367E71" w:rsidRDefault="00367E7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F700B" w:rsidRPr="00AF700B">
        <w:rPr>
          <w:rFonts w:ascii="Liberation Serif" w:hAnsi="Liberation Serif"/>
        </w:rPr>
        <w:t>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Плане.</w:t>
      </w:r>
      <w:r>
        <w:rPr>
          <w:rFonts w:ascii="Liberation Serif" w:hAnsi="Liberation Serif"/>
        </w:rPr>
        <w:t>»</w:t>
      </w:r>
      <w:r w:rsidRPr="00367E71">
        <w:rPr>
          <w:rFonts w:ascii="Liberation Serif" w:hAnsi="Liberation Serif"/>
        </w:rPr>
        <w:t>;</w:t>
      </w:r>
    </w:p>
    <w:p w:rsidR="00920149" w:rsidRDefault="00351FF9" w:rsidP="0047752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367E71" w:rsidRPr="00920149">
        <w:rPr>
          <w:rFonts w:ascii="Liberation Serif" w:hAnsi="Liberation Serif"/>
        </w:rPr>
        <w:t xml:space="preserve">) </w:t>
      </w:r>
      <w:r w:rsidR="00920149">
        <w:rPr>
          <w:rFonts w:ascii="Liberation Serif" w:hAnsi="Liberation Serif"/>
        </w:rPr>
        <w:t xml:space="preserve">пункт 1.3. </w:t>
      </w:r>
      <w:r w:rsidR="0047752A">
        <w:rPr>
          <w:rFonts w:ascii="Liberation Serif" w:hAnsi="Liberation Serif"/>
        </w:rPr>
        <w:t xml:space="preserve">главы 1 Методических рекомендаций </w:t>
      </w:r>
      <w:r w:rsidR="0047752A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47752A">
        <w:rPr>
          <w:rFonts w:ascii="Liberation Serif" w:hAnsi="Liberation Serif"/>
        </w:rPr>
        <w:t xml:space="preserve"> </w:t>
      </w:r>
      <w:r w:rsidR="00920149">
        <w:rPr>
          <w:rFonts w:ascii="Liberation Serif" w:hAnsi="Liberation Serif"/>
        </w:rPr>
        <w:t xml:space="preserve">Порядка </w:t>
      </w:r>
      <w:r w:rsidR="00920149" w:rsidRPr="00E37003">
        <w:rPr>
          <w:rFonts w:ascii="Liberation Serif" w:hAnsi="Liberation Serif"/>
        </w:rPr>
        <w:t>изложить в следующей редакции:</w:t>
      </w:r>
    </w:p>
    <w:p w:rsidR="009A57E1" w:rsidRPr="009A57E1" w:rsidRDefault="0047752A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</w:t>
      </w:r>
      <w:r w:rsidR="00920149" w:rsidRPr="00920149">
        <w:rPr>
          <w:rFonts w:ascii="Liberation Serif" w:hAnsi="Liberation Serif"/>
        </w:rPr>
        <w:t>.3.</w:t>
      </w:r>
      <w:r w:rsidR="00920149" w:rsidRPr="00920149">
        <w:rPr>
          <w:rFonts w:ascii="Liberation Serif" w:hAnsi="Liberation Serif"/>
        </w:rPr>
        <w:tab/>
      </w:r>
      <w:r w:rsidR="009A57E1" w:rsidRPr="009A57E1">
        <w:rPr>
          <w:rFonts w:ascii="Liberation Serif" w:hAnsi="Liberation Serif"/>
        </w:rPr>
        <w:t>Экспертиза муниципальных нормативных правовых актов проводится на основании годового плана проведения экспертизы.</w:t>
      </w:r>
    </w:p>
    <w:p w:rsidR="00367E71" w:rsidRPr="00A422E3" w:rsidRDefault="009A57E1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A57E1">
        <w:rPr>
          <w:rFonts w:ascii="Liberation Serif" w:hAnsi="Liberation Serif"/>
        </w:rPr>
        <w:t>Форма плана проведения экспертизы нормативных правовых актов Невьянского городского округа указана в Приложении № 1 к настоящим Методическим рекомендациям.</w:t>
      </w:r>
      <w:r w:rsidR="00A422E3">
        <w:rPr>
          <w:rFonts w:ascii="Liberation Serif" w:hAnsi="Liberation Serif"/>
        </w:rPr>
        <w:t>»</w:t>
      </w:r>
      <w:r w:rsidR="00A422E3" w:rsidRPr="00A422E3">
        <w:rPr>
          <w:rFonts w:ascii="Liberation Serif" w:hAnsi="Liberation Serif"/>
        </w:rPr>
        <w:t>;</w:t>
      </w:r>
    </w:p>
    <w:p w:rsidR="00727A11" w:rsidRDefault="00351FF9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422E3" w:rsidRPr="00727A11">
        <w:rPr>
          <w:rFonts w:ascii="Liberation Serif" w:hAnsi="Liberation Serif"/>
        </w:rPr>
        <w:t xml:space="preserve">) </w:t>
      </w:r>
      <w:r w:rsidR="00727A11">
        <w:rPr>
          <w:rFonts w:ascii="Liberation Serif" w:hAnsi="Liberation Serif"/>
        </w:rPr>
        <w:t>пункт 2.1. главы 2 Методических</w:t>
      </w:r>
      <w:bookmarkStart w:id="0" w:name="_GoBack"/>
      <w:bookmarkEnd w:id="0"/>
      <w:r w:rsidR="00727A11">
        <w:rPr>
          <w:rFonts w:ascii="Liberation Serif" w:hAnsi="Liberation Serif"/>
        </w:rPr>
        <w:t xml:space="preserve"> рекомендаций </w:t>
      </w:r>
      <w:r w:rsidR="00727A11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727A11">
        <w:rPr>
          <w:rFonts w:ascii="Liberation Serif" w:hAnsi="Liberation Serif"/>
        </w:rPr>
        <w:t xml:space="preserve"> Порядка </w:t>
      </w:r>
      <w:r w:rsidR="00727A11" w:rsidRPr="00E37003">
        <w:rPr>
          <w:rFonts w:ascii="Liberation Serif" w:hAnsi="Liberation Serif"/>
        </w:rPr>
        <w:t>изложить в следующей редакции:</w:t>
      </w:r>
    </w:p>
    <w:p w:rsidR="00A422E3" w:rsidRP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27A11">
        <w:rPr>
          <w:rFonts w:ascii="Liberation Serif" w:hAnsi="Liberation Serif"/>
        </w:rPr>
        <w:t>2.1.</w:t>
      </w:r>
      <w:r w:rsidRPr="00727A11">
        <w:rPr>
          <w:rFonts w:ascii="Liberation Serif" w:hAnsi="Liberation Serif"/>
        </w:rPr>
        <w:tab/>
      </w:r>
      <w:r w:rsidR="00E35BAB" w:rsidRPr="00E35BAB">
        <w:rPr>
          <w:rFonts w:ascii="Liberation Serif" w:hAnsi="Liberation Serif"/>
        </w:rPr>
        <w:t xml:space="preserve">В отношении каждого муниципального нормативного правового акта, включенного в </w:t>
      </w:r>
      <w:r w:rsidR="00F51A6E">
        <w:rPr>
          <w:rFonts w:ascii="Liberation Serif" w:hAnsi="Liberation Serif"/>
        </w:rPr>
        <w:t>План</w:t>
      </w:r>
      <w:r w:rsidR="00E35BAB" w:rsidRPr="00E35BAB">
        <w:rPr>
          <w:rFonts w:ascii="Liberation Serif" w:hAnsi="Liberation Serif"/>
        </w:rPr>
        <w:t>, подготавливается проект заключения по установленной форме.</w:t>
      </w:r>
      <w:r>
        <w:rPr>
          <w:rFonts w:ascii="Liberation Serif" w:hAnsi="Liberation Serif"/>
        </w:rPr>
        <w:t>»</w:t>
      </w:r>
      <w:r w:rsidRPr="00727A11">
        <w:rPr>
          <w:rFonts w:ascii="Liberation Serif" w:hAnsi="Liberation Serif"/>
        </w:rPr>
        <w:t>;</w:t>
      </w:r>
    </w:p>
    <w:p w:rsidR="00683A85" w:rsidRDefault="00351FF9" w:rsidP="00683A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683A85">
        <w:rPr>
          <w:rFonts w:ascii="Liberation Serif" w:hAnsi="Liberation Serif"/>
        </w:rPr>
        <w:t xml:space="preserve">) приложение </w:t>
      </w:r>
      <w:r w:rsidR="003E3F57">
        <w:rPr>
          <w:rFonts w:ascii="Liberation Serif" w:hAnsi="Liberation Serif"/>
        </w:rPr>
        <w:t xml:space="preserve">№ </w:t>
      </w:r>
      <w:r w:rsidR="00683A85">
        <w:rPr>
          <w:rFonts w:ascii="Liberation Serif" w:hAnsi="Liberation Serif"/>
        </w:rPr>
        <w:t xml:space="preserve">1 </w:t>
      </w:r>
      <w:r w:rsidR="00760918">
        <w:rPr>
          <w:rFonts w:ascii="Liberation Serif" w:hAnsi="Liberation Serif"/>
        </w:rPr>
        <w:t>к Методическим рекомендациям</w:t>
      </w:r>
      <w:r w:rsidR="00683A85">
        <w:rPr>
          <w:rFonts w:ascii="Liberation Serif" w:hAnsi="Liberation Serif"/>
        </w:rPr>
        <w:t xml:space="preserve"> </w:t>
      </w:r>
      <w:r w:rsidR="00683A85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683A85">
        <w:rPr>
          <w:rFonts w:ascii="Liberation Serif" w:hAnsi="Liberation Serif"/>
        </w:rPr>
        <w:t xml:space="preserve"> Порядка </w:t>
      </w:r>
      <w:r w:rsidR="00683A85" w:rsidRPr="00E37003">
        <w:rPr>
          <w:rFonts w:ascii="Liberation Serif" w:hAnsi="Liberation Serif"/>
        </w:rPr>
        <w:t xml:space="preserve">изложить в </w:t>
      </w:r>
      <w:r w:rsidR="00683A85">
        <w:rPr>
          <w:rFonts w:ascii="Liberation Serif" w:hAnsi="Liberation Serif"/>
        </w:rPr>
        <w:t>новой редакции (прилагается).</w:t>
      </w:r>
    </w:p>
    <w:p w:rsidR="00577187" w:rsidRPr="00FA0CF5" w:rsidRDefault="002A064F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FA0CF5" w:rsidTr="00701D73">
        <w:tc>
          <w:tcPr>
            <w:tcW w:w="425" w:type="dxa"/>
          </w:tcPr>
          <w:p w:rsidR="00577187" w:rsidRPr="00FA0CF5" w:rsidRDefault="00577187" w:rsidP="00701D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701D73">
              <w:tc>
                <w:tcPr>
                  <w:tcW w:w="5104" w:type="dxa"/>
                </w:tcPr>
                <w:p w:rsidR="00084B17" w:rsidRDefault="00084B1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Исполняющий обязанности</w:t>
                  </w:r>
                </w:p>
                <w:p w:rsidR="00577187" w:rsidRPr="00FA0CF5" w:rsidRDefault="00084B1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главы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Невьянского </w:t>
                  </w:r>
                </w:p>
                <w:p w:rsidR="00577187" w:rsidRPr="00FA0CF5" w:rsidRDefault="00577187" w:rsidP="00701D73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084B17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</w:t>
                  </w:r>
                  <w:r w:rsidR="00AF64B2">
                    <w:rPr>
                      <w:rFonts w:ascii="Liberation Serif" w:hAnsi="Liberation Serif"/>
                    </w:rPr>
                    <w:t xml:space="preserve">               </w:t>
                  </w:r>
                  <w:r w:rsidR="00084B17">
                    <w:rPr>
                      <w:rFonts w:ascii="Liberation Serif" w:hAnsi="Liberation Serif"/>
                    </w:rPr>
                    <w:t xml:space="preserve">С.Л. </w:t>
                  </w:r>
                  <w:proofErr w:type="spellStart"/>
                  <w:r w:rsidR="00084B17">
                    <w:rPr>
                      <w:rFonts w:ascii="Liberation Serif" w:hAnsi="Liberation Serif"/>
                    </w:rPr>
                    <w:t>Делидов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AF64B2" w:rsidRDefault="00AF64B2" w:rsidP="00701D73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</w:t>
                  </w:r>
                  <w:r w:rsidR="00F56F94">
                    <w:rPr>
                      <w:rFonts w:ascii="Liberation Serif" w:hAnsi="Liberation Serif"/>
                    </w:rPr>
                    <w:t>редседател</w:t>
                  </w:r>
                  <w:r>
                    <w:rPr>
                      <w:rFonts w:ascii="Liberation Serif" w:hAnsi="Liberation Serif"/>
                    </w:rPr>
                    <w:t>ь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Думы </w:t>
                  </w:r>
                </w:p>
                <w:p w:rsidR="00577187" w:rsidRPr="00FA0CF5" w:rsidRDefault="00AF64B2" w:rsidP="00AF64B2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Невьянского</w:t>
                  </w:r>
                  <w:r>
                    <w:rPr>
                      <w:rFonts w:ascii="Liberation Serif" w:hAnsi="Liberation Serif"/>
                    </w:rPr>
                    <w:t xml:space="preserve"> городского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округа    </w:t>
                  </w:r>
                </w:p>
                <w:p w:rsidR="00577187" w:rsidRPr="00FA0CF5" w:rsidRDefault="00577187" w:rsidP="00AF64B2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AF64B2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701D73">
            <w:pPr>
              <w:rPr>
                <w:rFonts w:ascii="Liberation Serif" w:hAnsi="Liberation Serif"/>
              </w:rPr>
            </w:pPr>
          </w:p>
        </w:tc>
      </w:tr>
    </w:tbl>
    <w:p w:rsidR="008554D6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</w:p>
    <w:p w:rsidR="008554D6" w:rsidRDefault="008554D6" w:rsidP="004B3D90">
      <w:pPr>
        <w:jc w:val="center"/>
        <w:rPr>
          <w:rFonts w:ascii="Liberation Serif" w:hAnsi="Liberation Serif"/>
        </w:rPr>
      </w:pPr>
    </w:p>
    <w:p w:rsidR="00E05E4E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</w:p>
    <w:p w:rsidR="007723A4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</w:t>
      </w:r>
    </w:p>
    <w:p w:rsidR="004B3D90" w:rsidRDefault="007723A4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 w:rsidR="004B3D90"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D52681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D52681" w:rsidRDefault="004B3D90" w:rsidP="008554D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F56F94">
        <w:rPr>
          <w:rFonts w:ascii="Liberation Serif" w:hAnsi="Liberation Serif"/>
        </w:rPr>
        <w:t xml:space="preserve">          </w:t>
      </w:r>
      <w:r w:rsidR="008554D6">
        <w:rPr>
          <w:rFonts w:ascii="Liberation Serif" w:hAnsi="Liberation Serif"/>
        </w:rPr>
        <w:t xml:space="preserve">            </w:t>
      </w:r>
      <w:r w:rsidR="00C140A8">
        <w:rPr>
          <w:rFonts w:ascii="Liberation Serif" w:hAnsi="Liberation Serif"/>
        </w:rPr>
        <w:t xml:space="preserve">         </w:t>
      </w:r>
      <w:r w:rsidR="00D52681">
        <w:rPr>
          <w:rFonts w:ascii="Liberation Serif" w:hAnsi="Liberation Serif"/>
        </w:rPr>
        <w:t xml:space="preserve">от </w:t>
      </w:r>
      <w:r w:rsidR="00C140A8">
        <w:rPr>
          <w:rFonts w:ascii="Liberation Serif" w:hAnsi="Liberation Serif"/>
        </w:rPr>
        <w:t>_________</w:t>
      </w:r>
      <w:r w:rsidR="00F56F94">
        <w:rPr>
          <w:rFonts w:ascii="Liberation Serif" w:hAnsi="Liberation Serif"/>
        </w:rPr>
        <w:t>2022</w:t>
      </w:r>
      <w:r w:rsidR="00D52681">
        <w:rPr>
          <w:rFonts w:ascii="Liberation Serif" w:hAnsi="Liberation Serif"/>
        </w:rPr>
        <w:t xml:space="preserve"> №</w:t>
      </w:r>
      <w:r w:rsidR="008554D6">
        <w:rPr>
          <w:rFonts w:ascii="Liberation Serif" w:hAnsi="Liberation Serif"/>
        </w:rPr>
        <w:t xml:space="preserve"> _______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241FE9" w:rsidRDefault="00D52681" w:rsidP="00D52681">
      <w:pPr>
        <w:jc w:val="right"/>
        <w:rPr>
          <w:rFonts w:ascii="Liberation Serif" w:hAnsi="Liberation Serif"/>
          <w:sz w:val="26"/>
          <w:szCs w:val="26"/>
        </w:rPr>
      </w:pP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bookmarkStart w:id="1" w:name="P120"/>
      <w:bookmarkEnd w:id="1"/>
      <w:r w:rsidRPr="00241FE9">
        <w:rPr>
          <w:rFonts w:ascii="Liberation Serif" w:hAnsi="Liberation Serif"/>
          <w:sz w:val="26"/>
          <w:szCs w:val="26"/>
        </w:rPr>
        <w:t>ФОРМА</w:t>
      </w:r>
    </w:p>
    <w:p w:rsidR="00241FE9" w:rsidRPr="00241FE9" w:rsidRDefault="00351FF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ГОДОВОГО </w:t>
      </w:r>
      <w:r w:rsidR="00241FE9" w:rsidRPr="00241FE9">
        <w:rPr>
          <w:rFonts w:ascii="Liberation Serif" w:hAnsi="Liberation Serif"/>
          <w:sz w:val="26"/>
          <w:szCs w:val="26"/>
        </w:rPr>
        <w:t>ПЛАНА ПРОВЕДЕНИЯ ЭКСПЕРТИЗЫ НОРМАТИВНЫХ ПРАВОВЫХ АКТОВ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НА ____ ГОД</w:t>
      </w:r>
    </w:p>
    <w:p w:rsidR="00241FE9" w:rsidRPr="00241FE9" w:rsidRDefault="00241FE9" w:rsidP="00241FE9">
      <w:pPr>
        <w:spacing w:after="200" w:line="276" w:lineRule="auto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1FE9" w:rsidRPr="00241FE9" w:rsidTr="001D59C3">
        <w:tc>
          <w:tcPr>
            <w:tcW w:w="9524" w:type="dxa"/>
            <w:gridSpan w:val="2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 Реквизиты нормативного правового акта</w:t>
            </w:r>
          </w:p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(вид, дата, номер, наименование, редакция)</w:t>
            </w: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1.1. Инициатор предложения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5F2B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3" w:rsidRDefault="00701D73" w:rsidP="005F2B22">
      <w:r>
        <w:separator/>
      </w:r>
    </w:p>
  </w:endnote>
  <w:endnote w:type="continuationSeparator" w:id="0">
    <w:p w:rsidR="00701D73" w:rsidRDefault="00701D73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3" w:rsidRDefault="00701D73" w:rsidP="005F2B22">
      <w:r>
        <w:separator/>
      </w:r>
    </w:p>
  </w:footnote>
  <w:footnote w:type="continuationSeparator" w:id="0">
    <w:p w:rsidR="00701D73" w:rsidRDefault="00701D73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17">
          <w:rPr>
            <w:noProof/>
          </w:rPr>
          <w:t>4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309B2"/>
    <w:rsid w:val="000335B8"/>
    <w:rsid w:val="00035E22"/>
    <w:rsid w:val="0004351B"/>
    <w:rsid w:val="000536A0"/>
    <w:rsid w:val="000633F6"/>
    <w:rsid w:val="00066F28"/>
    <w:rsid w:val="0008051B"/>
    <w:rsid w:val="00084B17"/>
    <w:rsid w:val="000E122B"/>
    <w:rsid w:val="0015277C"/>
    <w:rsid w:val="001559E4"/>
    <w:rsid w:val="00160723"/>
    <w:rsid w:val="00163DC2"/>
    <w:rsid w:val="00195C1E"/>
    <w:rsid w:val="00195E0D"/>
    <w:rsid w:val="001B1CEB"/>
    <w:rsid w:val="002269E3"/>
    <w:rsid w:val="00235116"/>
    <w:rsid w:val="00241FE9"/>
    <w:rsid w:val="0025118F"/>
    <w:rsid w:val="0025647E"/>
    <w:rsid w:val="00260A1F"/>
    <w:rsid w:val="002A064F"/>
    <w:rsid w:val="002D174E"/>
    <w:rsid w:val="002D3121"/>
    <w:rsid w:val="00317339"/>
    <w:rsid w:val="00351FF9"/>
    <w:rsid w:val="00367E71"/>
    <w:rsid w:val="00372B34"/>
    <w:rsid w:val="00380EF3"/>
    <w:rsid w:val="003A4B00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24D8"/>
    <w:rsid w:val="0052370F"/>
    <w:rsid w:val="005274D5"/>
    <w:rsid w:val="00577187"/>
    <w:rsid w:val="00577321"/>
    <w:rsid w:val="005915C4"/>
    <w:rsid w:val="005F2B22"/>
    <w:rsid w:val="0060103C"/>
    <w:rsid w:val="00632C60"/>
    <w:rsid w:val="00654613"/>
    <w:rsid w:val="006740DA"/>
    <w:rsid w:val="00683A85"/>
    <w:rsid w:val="006D7E98"/>
    <w:rsid w:val="006E43E0"/>
    <w:rsid w:val="00701D73"/>
    <w:rsid w:val="007147A0"/>
    <w:rsid w:val="00727A11"/>
    <w:rsid w:val="00760918"/>
    <w:rsid w:val="007723A4"/>
    <w:rsid w:val="007C25ED"/>
    <w:rsid w:val="007D17B1"/>
    <w:rsid w:val="007F4FD7"/>
    <w:rsid w:val="0084580D"/>
    <w:rsid w:val="008554D6"/>
    <w:rsid w:val="0085553F"/>
    <w:rsid w:val="00871111"/>
    <w:rsid w:val="008C08D9"/>
    <w:rsid w:val="008C2F2A"/>
    <w:rsid w:val="008E4D91"/>
    <w:rsid w:val="008F5EAC"/>
    <w:rsid w:val="00910C64"/>
    <w:rsid w:val="00920149"/>
    <w:rsid w:val="00935F87"/>
    <w:rsid w:val="00962F0A"/>
    <w:rsid w:val="009A57E1"/>
    <w:rsid w:val="00A147A7"/>
    <w:rsid w:val="00A17306"/>
    <w:rsid w:val="00A178D4"/>
    <w:rsid w:val="00A31F0C"/>
    <w:rsid w:val="00A3558A"/>
    <w:rsid w:val="00A422E3"/>
    <w:rsid w:val="00AA75D5"/>
    <w:rsid w:val="00AD2585"/>
    <w:rsid w:val="00AD4798"/>
    <w:rsid w:val="00AE38B9"/>
    <w:rsid w:val="00AF48AA"/>
    <w:rsid w:val="00AF64B2"/>
    <w:rsid w:val="00AF700B"/>
    <w:rsid w:val="00AF7BC7"/>
    <w:rsid w:val="00B0605A"/>
    <w:rsid w:val="00B5072F"/>
    <w:rsid w:val="00B7555A"/>
    <w:rsid w:val="00B87311"/>
    <w:rsid w:val="00BD5797"/>
    <w:rsid w:val="00BE5FA4"/>
    <w:rsid w:val="00BF1F75"/>
    <w:rsid w:val="00C140A8"/>
    <w:rsid w:val="00C518CE"/>
    <w:rsid w:val="00C60DB6"/>
    <w:rsid w:val="00C70A68"/>
    <w:rsid w:val="00CA58B7"/>
    <w:rsid w:val="00CC04EC"/>
    <w:rsid w:val="00CC2DC4"/>
    <w:rsid w:val="00D30BDB"/>
    <w:rsid w:val="00D52681"/>
    <w:rsid w:val="00D704D4"/>
    <w:rsid w:val="00DB4AE8"/>
    <w:rsid w:val="00DC4B18"/>
    <w:rsid w:val="00DC6936"/>
    <w:rsid w:val="00DE08F2"/>
    <w:rsid w:val="00E05E4E"/>
    <w:rsid w:val="00E20F92"/>
    <w:rsid w:val="00E35BAB"/>
    <w:rsid w:val="00E37003"/>
    <w:rsid w:val="00E81F45"/>
    <w:rsid w:val="00E94330"/>
    <w:rsid w:val="00F11E41"/>
    <w:rsid w:val="00F16393"/>
    <w:rsid w:val="00F51A6E"/>
    <w:rsid w:val="00F56F94"/>
    <w:rsid w:val="00F805C5"/>
    <w:rsid w:val="00F91B6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D549"/>
  <w15:docId w15:val="{EB0FFC6E-0AA6-415F-897C-C808911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9C1F-8839-4ABA-B1FF-CA674443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11</cp:revision>
  <cp:lastPrinted>2022-03-17T03:53:00Z</cp:lastPrinted>
  <dcterms:created xsi:type="dcterms:W3CDTF">2022-03-16T05:30:00Z</dcterms:created>
  <dcterms:modified xsi:type="dcterms:W3CDTF">2022-03-17T03:54:00Z</dcterms:modified>
</cp:coreProperties>
</file>