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2652-п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331BD7" w:rsidRPr="00044F15" w:rsidRDefault="00AC2102" w:rsidP="00044F15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организации специальных мест для размещения печатных агитационных материалов по выборам Президента Российской Федерации,назначенных на 17 марта 2024 года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044F15" w:rsidRPr="00CC5F67" w:rsidRDefault="00044F15" w:rsidP="00044F15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CC5F67">
        <w:rPr>
          <w:rFonts w:ascii="Liberation Serif" w:hAnsi="Liberation Serif"/>
        </w:rPr>
        <w:t>В соответствии со статьей 54 Федерального Закона от 12 июня 2003 года           № 67-ФЗ «Об основных гарантиях избирательных прав и права на участие в референдуме граждан РФ»</w:t>
      </w:r>
    </w:p>
    <w:p w:rsidR="00044F15" w:rsidRPr="00CC5F67" w:rsidRDefault="00044F15" w:rsidP="00044F15">
      <w:pPr>
        <w:tabs>
          <w:tab w:val="left" w:pos="993"/>
        </w:tabs>
        <w:ind w:firstLine="284"/>
        <w:jc w:val="both"/>
        <w:rPr>
          <w:rFonts w:ascii="Liberation Serif" w:hAnsi="Liberation Serif"/>
          <w:sz w:val="26"/>
          <w:szCs w:val="26"/>
        </w:rPr>
      </w:pPr>
      <w:r w:rsidRPr="00CC5F67">
        <w:rPr>
          <w:rFonts w:ascii="Liberation Serif" w:hAnsi="Liberation Serif"/>
          <w:sz w:val="26"/>
          <w:szCs w:val="26"/>
        </w:rPr>
        <w:t xml:space="preserve"> </w:t>
      </w:r>
    </w:p>
    <w:p w:rsidR="00044F15" w:rsidRPr="00CC5F67" w:rsidRDefault="00044F15" w:rsidP="00044F15">
      <w:pPr>
        <w:tabs>
          <w:tab w:val="left" w:pos="993"/>
        </w:tabs>
        <w:jc w:val="both"/>
        <w:rPr>
          <w:rFonts w:ascii="Liberation Serif" w:hAnsi="Liberation Serif"/>
          <w:b/>
          <w:sz w:val="26"/>
          <w:szCs w:val="26"/>
        </w:rPr>
      </w:pPr>
      <w:r w:rsidRPr="00CC5F67">
        <w:rPr>
          <w:rFonts w:ascii="Liberation Serif" w:hAnsi="Liberation Serif"/>
          <w:b/>
          <w:sz w:val="26"/>
          <w:szCs w:val="26"/>
        </w:rPr>
        <w:t>ПОСТАНОВЛЯЕТ:</w:t>
      </w:r>
    </w:p>
    <w:p w:rsidR="00044F15" w:rsidRPr="00CC5F67" w:rsidRDefault="00044F15" w:rsidP="00044F15">
      <w:pPr>
        <w:tabs>
          <w:tab w:val="left" w:pos="993"/>
        </w:tabs>
        <w:jc w:val="both"/>
        <w:rPr>
          <w:rFonts w:ascii="Liberation Serif" w:hAnsi="Liberation Serif"/>
          <w:b/>
          <w:sz w:val="26"/>
          <w:szCs w:val="26"/>
        </w:rPr>
      </w:pPr>
    </w:p>
    <w:p w:rsidR="007525FC" w:rsidRDefault="00044F15" w:rsidP="00C942AC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CC5F67">
        <w:rPr>
          <w:rFonts w:ascii="Liberation Serif" w:hAnsi="Liberation Serif"/>
          <w:sz w:val="26"/>
          <w:szCs w:val="26"/>
        </w:rPr>
        <w:t xml:space="preserve">1. </w:t>
      </w:r>
      <w:r w:rsidRPr="00CC5F67">
        <w:rPr>
          <w:rFonts w:ascii="Liberation Serif" w:hAnsi="Liberation Serif"/>
        </w:rPr>
        <w:t xml:space="preserve">Выделить следующие специальные места на территории избирательных участков для размещения печатных агитационных материалов по выборам </w:t>
      </w:r>
      <w:r>
        <w:rPr>
          <w:rFonts w:ascii="Liberation Serif" w:hAnsi="Liberation Serif"/>
        </w:rPr>
        <w:t>Президента Российской Федерации</w:t>
      </w:r>
      <w:r>
        <w:rPr>
          <w:rFonts w:ascii="Liberation Serif" w:eastAsia="Calibri" w:hAnsi="Liberation Serif"/>
          <w:lang w:eastAsia="en-US"/>
        </w:rPr>
        <w:t>, назначенных на 17</w:t>
      </w:r>
      <w:r w:rsidRPr="00CC5F67">
        <w:rPr>
          <w:rFonts w:ascii="Liberation Serif" w:eastAsia="Calibri" w:hAnsi="Liberation Serif"/>
          <w:lang w:eastAsia="en-US"/>
        </w:rPr>
        <w:t xml:space="preserve"> </w:t>
      </w:r>
      <w:r>
        <w:rPr>
          <w:rFonts w:ascii="Liberation Serif" w:eastAsia="Calibri" w:hAnsi="Liberation Serif"/>
          <w:lang w:eastAsia="en-US"/>
        </w:rPr>
        <w:t>марта 2024</w:t>
      </w:r>
      <w:r w:rsidRPr="00CC5F67">
        <w:rPr>
          <w:rFonts w:ascii="Liberation Serif" w:eastAsia="Calibri" w:hAnsi="Liberation Serif"/>
          <w:lang w:eastAsia="en-US"/>
        </w:rPr>
        <w:t xml:space="preserve"> года:</w:t>
      </w:r>
    </w:p>
    <w:p w:rsidR="00044F15" w:rsidRDefault="00044F15" w:rsidP="00044F15">
      <w:pPr>
        <w:ind w:firstLine="709"/>
        <w:rPr>
          <w:rFonts w:ascii="Liberation Serif" w:eastAsia="Calibri" w:hAnsi="Liberation Serif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86"/>
        <w:gridCol w:w="4867"/>
      </w:tblGrid>
      <w:tr w:rsidR="00044F15" w:rsidRPr="00CC5F67" w:rsidTr="00A94512">
        <w:tc>
          <w:tcPr>
            <w:tcW w:w="594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4286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Номер, центр избирательного участка, адрес</w:t>
            </w:r>
          </w:p>
        </w:tc>
        <w:tc>
          <w:tcPr>
            <w:tcW w:w="4867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Место расположения специального места для размещения печатных материалов</w:t>
            </w:r>
          </w:p>
        </w:tc>
      </w:tr>
      <w:tr w:rsidR="00044F15" w:rsidRPr="00CC5F67" w:rsidTr="00A94512">
        <w:trPr>
          <w:trHeight w:val="696"/>
        </w:trPr>
        <w:tc>
          <w:tcPr>
            <w:tcW w:w="594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ИУ № 511</w:t>
            </w:r>
          </w:p>
          <w:p w:rsidR="00044F15" w:rsidRPr="00CC5F67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МАУ НГО «Центр творчества»,  </w:t>
            </w:r>
          </w:p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г. Невьянск, ул. Советская, 28</w:t>
            </w:r>
          </w:p>
        </w:tc>
        <w:tc>
          <w:tcPr>
            <w:tcW w:w="4867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Информационный стенд возле водной станции по ул. Советская</w:t>
            </w:r>
          </w:p>
        </w:tc>
      </w:tr>
      <w:tr w:rsidR="00044F15" w:rsidRPr="00CC5F67" w:rsidTr="00A94512">
        <w:tc>
          <w:tcPr>
            <w:tcW w:w="594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ИУ № 512</w:t>
            </w:r>
          </w:p>
          <w:p w:rsidR="00044F15" w:rsidRPr="00CC5F67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МБОУ СОШ № 4, </w:t>
            </w:r>
          </w:p>
          <w:p w:rsidR="00044F15" w:rsidRPr="00CC5F67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г. Невьянск, ул. Долгих, 69</w:t>
            </w:r>
          </w:p>
        </w:tc>
        <w:tc>
          <w:tcPr>
            <w:tcW w:w="4867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ул. Дзержинского, напротив МБОУ СОШ    № 4</w:t>
            </w:r>
          </w:p>
        </w:tc>
      </w:tr>
      <w:tr w:rsidR="00044F15" w:rsidRPr="00CC5F67" w:rsidTr="00A94512">
        <w:tc>
          <w:tcPr>
            <w:tcW w:w="594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ИУ № 513</w:t>
            </w:r>
          </w:p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ДК Машиностроителей, </w:t>
            </w:r>
          </w:p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г. Невьянск, ул. Малышева, 1</w:t>
            </w:r>
          </w:p>
        </w:tc>
        <w:tc>
          <w:tcPr>
            <w:tcW w:w="4867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Информационный стенд по ул. Карла Маркса в г. Невьянске, возле МБОУ СОШ № 1</w:t>
            </w:r>
          </w:p>
        </w:tc>
      </w:tr>
      <w:tr w:rsidR="00044F15" w:rsidRPr="00CC5F67" w:rsidTr="00A94512">
        <w:tc>
          <w:tcPr>
            <w:tcW w:w="594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286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ИУ № 514</w:t>
            </w:r>
          </w:p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ДК Машиностроителей,</w:t>
            </w:r>
          </w:p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г. Невьянск, ул. Малышева, 1</w:t>
            </w:r>
          </w:p>
        </w:tc>
        <w:tc>
          <w:tcPr>
            <w:tcW w:w="4867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Информационный стенд по ул. Карла Маркса в г. Невьянске возле МБОУ СОШ № 1</w:t>
            </w:r>
          </w:p>
        </w:tc>
      </w:tr>
      <w:tr w:rsidR="00044F15" w:rsidRPr="00CC5F67" w:rsidTr="00A94512">
        <w:tc>
          <w:tcPr>
            <w:tcW w:w="594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ИУ № 515</w:t>
            </w:r>
          </w:p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МБОУ СОШ № 5,</w:t>
            </w:r>
          </w:p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 xml:space="preserve"> г. Невьянск, ул. Долгих, 9</w:t>
            </w:r>
          </w:p>
        </w:tc>
        <w:tc>
          <w:tcPr>
            <w:tcW w:w="4867" w:type="dxa"/>
            <w:shd w:val="clear" w:color="auto" w:fill="auto"/>
          </w:tcPr>
          <w:p w:rsidR="00044F15" w:rsidRPr="00CC5F67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C5F67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  ул. Мартьянова, 31 в г. Невьянске возле магазина «Пятерочка» у автобусной остановки</w:t>
            </w:r>
          </w:p>
        </w:tc>
      </w:tr>
    </w:tbl>
    <w:p w:rsidR="00044F15" w:rsidRDefault="00044F15" w:rsidP="00044F15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044F15" w:rsidRDefault="00044F15" w:rsidP="008F1CDE">
      <w:pPr>
        <w:ind w:firstLine="709"/>
        <w:rPr>
          <w:rFonts w:ascii="Liberation Serif" w:hAnsi="Liberation Serif"/>
        </w:rPr>
      </w:pPr>
    </w:p>
    <w:p w:rsidR="00044F15" w:rsidRDefault="00044F15" w:rsidP="008F1CDE">
      <w:pPr>
        <w:ind w:firstLine="709"/>
        <w:rPr>
          <w:rFonts w:ascii="Liberation Serif" w:hAnsi="Liberation Serif"/>
        </w:rPr>
      </w:pPr>
    </w:p>
    <w:p w:rsidR="00044F15" w:rsidRDefault="00044F15" w:rsidP="008F1CDE">
      <w:pPr>
        <w:ind w:firstLine="709"/>
        <w:rPr>
          <w:rFonts w:ascii="Liberation Serif" w:hAnsi="Liberation Serif"/>
        </w:rPr>
      </w:pPr>
    </w:p>
    <w:p w:rsidR="00044F15" w:rsidRDefault="00044F15" w:rsidP="008F1CDE">
      <w:pPr>
        <w:ind w:firstLine="709"/>
        <w:rPr>
          <w:rFonts w:ascii="Liberation Serif" w:hAnsi="Liberation Serif"/>
        </w:rPr>
      </w:pPr>
    </w:p>
    <w:p w:rsidR="00044F15" w:rsidRDefault="00044F15" w:rsidP="008F1CDE">
      <w:pPr>
        <w:ind w:firstLine="709"/>
        <w:rPr>
          <w:rFonts w:ascii="Liberation Serif" w:hAnsi="Liberation Seri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86"/>
        <w:gridCol w:w="4867"/>
      </w:tblGrid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516 </w:t>
            </w:r>
          </w:p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МБОУ СОШ № 5,</w:t>
            </w:r>
          </w:p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г. Невьянск, ул. Долгих, 9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  ул. Мартьянова, 31 в г. Невьянске возле магазина «Пятерочка» у автобусной остановки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517</w:t>
            </w:r>
          </w:p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Машиностроителей, </w:t>
            </w:r>
          </w:p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г. Невьянск, ул. Малышева, 1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ул. Красноармейская, 2 в г. Невьянске напротив площади Революции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518</w:t>
            </w:r>
          </w:p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МБОУ СОШ № 3 НГО, </w:t>
            </w:r>
          </w:p>
          <w:p w:rsidR="00044F15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г. Невьянск, </w:t>
            </w:r>
          </w:p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ул. Красноармейская, 13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ул. Красноармейская, 5 в г. Невьянске возле здания Управления Пенсионного фонда РФ по г. Невьянску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519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МБОУ СОШ № 3 НГО, г. Невьянск,                 ул. Красноармейская, 13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ул. Карла Маркса,4а в г. Невьянске  возле магазина «Обувь»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520 </w:t>
            </w:r>
          </w:p>
          <w:p w:rsidR="00044F15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МБОУ ДО ДЮСШ НГО, </w:t>
            </w:r>
          </w:p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г. Невьянск, пр. Октябрьский, 21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ул. проспект Октябрьский, 13 в г. Невьянске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521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МАОУ СОШ № 2 НГО, г. Невьянск,                 ул. Самойлова, 4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ind w:right="176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                    ул. Свердлова, 19 в г. Невьянске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522 </w:t>
            </w:r>
          </w:p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Здание железнодорожного вокзала станции Невьянск, </w:t>
            </w:r>
          </w:p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г. Невьянск, ул. Попова, 8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Внутри остановочного комплек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са у проходной 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>«Романовская» по                  ул. Красноармейская в г. Невьянске</w:t>
            </w:r>
            <w:r w:rsidRPr="00FB6F40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523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МБУ СПК «Витязь», г. Невьянск, </w:t>
            </w:r>
          </w:p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ул. Ракетная, 24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ул. Садовая, 35 напротив магазина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525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ФАП, п. Вересковый,</w:t>
            </w:r>
          </w:p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ул. Строителей   5-15</w:t>
            </w:r>
          </w:p>
        </w:tc>
        <w:tc>
          <w:tcPr>
            <w:tcW w:w="4867" w:type="dxa"/>
            <w:shd w:val="clear" w:color="auto" w:fill="auto"/>
          </w:tcPr>
          <w:p w:rsidR="00044F15" w:rsidRPr="00180B72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180B72">
              <w:rPr>
                <w:rFonts w:ascii="Liberation Serif" w:hAnsi="Liberation Serif"/>
                <w:sz w:val="26"/>
                <w:szCs w:val="26"/>
              </w:rPr>
              <w:t>Внутри остановочного комплекса</w:t>
            </w:r>
            <w:r w:rsidRPr="00180B72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180B72">
              <w:rPr>
                <w:rFonts w:ascii="Liberation Serif" w:hAnsi="Liberation Serif"/>
                <w:sz w:val="26"/>
                <w:szCs w:val="26"/>
              </w:rPr>
              <w:t>в        пос. Вересковый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527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ДК п. Цементный,  ул. Ленина, 33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возле административного здания управления населенными пунктами пос. Цементный, ул. Ленина, 35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528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ДК п. Цементный, ул. Ленина, 33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возле административного здания управления населенными пунктами пос. Цементный, ул. Ленина, 35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17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529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ДК п. Калиново, ул. Советская, 4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Напротив жилого дома ул. Советская, 22 около магазина «Гастроном» по             ул. Ленина, 22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530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МБОУ СОШ п. Аять,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п. Аять, ул. Ленина, 8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ул. Ленина, 20 пос. Аять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531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B6F40">
              <w:rPr>
                <w:rFonts w:ascii="Liberation Serif" w:eastAsia="Calibri" w:hAnsi="Liberation Serif"/>
                <w:sz w:val="26"/>
                <w:szCs w:val="26"/>
              </w:rPr>
              <w:t xml:space="preserve">ФАП с. </w:t>
            </w:r>
            <w:proofErr w:type="spellStart"/>
            <w:r w:rsidRPr="00FB6F40">
              <w:rPr>
                <w:rFonts w:ascii="Liberation Serif" w:eastAsia="Calibri" w:hAnsi="Liberation Serif"/>
                <w:sz w:val="26"/>
                <w:szCs w:val="26"/>
              </w:rPr>
              <w:t>Таватуй</w:t>
            </w:r>
            <w:proofErr w:type="spellEnd"/>
            <w:r w:rsidRPr="00FB6F40">
              <w:rPr>
                <w:rFonts w:ascii="Liberation Serif" w:eastAsia="Calibri" w:hAnsi="Liberation Serif"/>
                <w:sz w:val="26"/>
                <w:szCs w:val="26"/>
              </w:rPr>
              <w:t>,     ул. Садовая, 4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Стенд внутри автобусной остановки по ул. Садовая в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Таватуй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532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Шурала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>, ул. Советов, 48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У магазина по ул. Розы Люксембург в        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Шурала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lastRenderedPageBreak/>
              <w:t>21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533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Быньги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>,  ул. Мартьянова, 46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 здания филиала ОАО «Сбербанк России» ул. Свердлова, 13, доска объявлений у магазина продукты по ул. Мартьянова, 22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534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ДК д. Нижние Таволги,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ул. Макаренко, 3Б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Стенд у </w:t>
            </w:r>
            <w:r w:rsidRPr="00C03A2D">
              <w:rPr>
                <w:rFonts w:ascii="Liberation Serif" w:hAnsi="Liberation Serif"/>
                <w:sz w:val="26"/>
                <w:szCs w:val="26"/>
              </w:rPr>
              <w:t>остановочного пункта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по ул. Ленина, 1а в 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д. Нижние Таволги;  на крыльце магазина по ул. Куйбышева в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Сербишино</w:t>
            </w:r>
            <w:proofErr w:type="spellEnd"/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23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535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ДК д. Верхние Таволги,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ул. Мира, 44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Доска объявлений у магазина «Деревенская лавка» ул. Мира, 36 а в       д. Верхние Таволги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536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Конево,                                  ул. 5 Коммунаров, 9 а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Доска объявлений возле магазина продукты ул. Октябрьская, 4 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25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537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FB6F40">
              <w:rPr>
                <w:rFonts w:ascii="Liberation Serif" w:eastAsia="Calibri" w:hAnsi="Liberation Serif"/>
                <w:sz w:val="26"/>
                <w:szCs w:val="26"/>
              </w:rPr>
              <w:t>ФАП  д.</w:t>
            </w:r>
            <w:proofErr w:type="gramEnd"/>
            <w:r w:rsidRPr="00FB6F40">
              <w:rPr>
                <w:rFonts w:ascii="Liberation Serif" w:eastAsia="Calibri" w:hAnsi="Liberation Serif"/>
                <w:sz w:val="26"/>
                <w:szCs w:val="26"/>
              </w:rPr>
              <w:t xml:space="preserve"> Осиновка,  ул. К-Маркса,    9-2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Внутри автобусной остановки по           ул. Мира 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26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538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Киприно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>, ул. Трактористов, 5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У магазина продукты ул. Трактористов, 2 в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Киприно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; у магазина по                     ул. Крупской, 33а в 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Корелы</w:t>
            </w:r>
            <w:proofErr w:type="spellEnd"/>
            <w:r w:rsidRPr="00FB6F40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27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540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Аятское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>, ул. Калинина, 18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Ограждение между магазином «Красный терем» и почтой по ул. Советская ,1 и 1а в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с.Аятское</w:t>
            </w:r>
            <w:proofErr w:type="spellEnd"/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541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ДК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Шайдуриха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>,  ул. Ленина, 84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У здания почты ул. Ленина, 130 в           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Шайдуриха</w:t>
            </w:r>
            <w:proofErr w:type="spellEnd"/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29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542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ДК с. Кунара,  ул. Победы, 14а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Возле магазина по ул. Ленина, 21 в          с. Кунара 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543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ДК п. Ребристый, ул. Ленина, 8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Информационный стенд по ул. Ленина, 6 напротив магазина;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>у магазина продукты ул. Свердлова, 2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31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544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ДК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Федьковка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>, ул. Ленина ,54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У магазина по ул. Ленина в  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Федьковка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32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545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Административное здание              п.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Середовина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>, ул.Промышленная,13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У магазина продукты ИП Николаева по        ул. Молодежная, 2 а 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33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ИУ № 546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МБОУ ООШ п.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Таватуй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 НГО,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ул. Лесная, 10А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Доска объявлений ул. Ленина, 34а,         ул. Свердлова, 29;  пер.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Вересовый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>, 5а, магазин «Светлана»</w:t>
            </w:r>
          </w:p>
        </w:tc>
      </w:tr>
      <w:tr w:rsidR="00044F15" w:rsidRPr="00FB6F40" w:rsidTr="00A94512">
        <w:tc>
          <w:tcPr>
            <w:tcW w:w="594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>34</w:t>
            </w:r>
          </w:p>
        </w:tc>
        <w:tc>
          <w:tcPr>
            <w:tcW w:w="4286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ИУ № 547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Здание сельского клуба </w:t>
            </w:r>
          </w:p>
          <w:p w:rsidR="00044F15" w:rsidRPr="00FB6F40" w:rsidRDefault="00044F15" w:rsidP="00A94512">
            <w:pPr>
              <w:tabs>
                <w:tab w:val="left" w:pos="993"/>
              </w:tabs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п.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Забельный</w:t>
            </w:r>
            <w:proofErr w:type="spellEnd"/>
            <w:r w:rsidRPr="00FB6F40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FB6F40">
              <w:rPr>
                <w:rFonts w:ascii="Liberation Serif" w:hAnsi="Liberation Serif"/>
                <w:sz w:val="26"/>
                <w:szCs w:val="26"/>
              </w:rPr>
              <w:t>ул. Уральская, 3</w:t>
            </w:r>
          </w:p>
        </w:tc>
        <w:tc>
          <w:tcPr>
            <w:tcW w:w="4867" w:type="dxa"/>
            <w:shd w:val="clear" w:color="auto" w:fill="auto"/>
          </w:tcPr>
          <w:p w:rsidR="00044F15" w:rsidRPr="00FB6F40" w:rsidRDefault="00044F15" w:rsidP="00A94512">
            <w:pPr>
              <w:tabs>
                <w:tab w:val="left" w:pos="993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B6F40">
              <w:rPr>
                <w:rFonts w:ascii="Liberation Serif" w:hAnsi="Liberation Serif"/>
                <w:sz w:val="26"/>
                <w:szCs w:val="26"/>
              </w:rPr>
              <w:t xml:space="preserve">Внутри остановочного комплекса по     ул. Набережная в пос. </w:t>
            </w:r>
            <w:proofErr w:type="spellStart"/>
            <w:r w:rsidRPr="00FB6F40">
              <w:rPr>
                <w:rFonts w:ascii="Liberation Serif" w:hAnsi="Liberation Serif"/>
                <w:sz w:val="26"/>
                <w:szCs w:val="26"/>
              </w:rPr>
              <w:t>Забельный</w:t>
            </w:r>
            <w:proofErr w:type="spellEnd"/>
          </w:p>
        </w:tc>
      </w:tr>
    </w:tbl>
    <w:p w:rsidR="00044F15" w:rsidRDefault="00044F15" w:rsidP="008F1CDE">
      <w:pPr>
        <w:ind w:firstLine="709"/>
        <w:rPr>
          <w:rFonts w:ascii="Liberation Serif" w:hAnsi="Liberation Serif"/>
        </w:rPr>
      </w:pPr>
    </w:p>
    <w:p w:rsidR="00044F15" w:rsidRDefault="00044F15" w:rsidP="00044F15">
      <w:pPr>
        <w:ind w:firstLine="709"/>
        <w:jc w:val="both"/>
        <w:rPr>
          <w:rFonts w:ascii="Liberation Serif" w:hAnsi="Liberation Serif"/>
        </w:rPr>
      </w:pPr>
    </w:p>
    <w:p w:rsidR="00044F15" w:rsidRDefault="00044F15" w:rsidP="00044F15">
      <w:pPr>
        <w:ind w:firstLine="709"/>
        <w:jc w:val="both"/>
        <w:rPr>
          <w:rFonts w:ascii="Liberation Serif" w:hAnsi="Liberation Serif"/>
        </w:rPr>
      </w:pPr>
    </w:p>
    <w:p w:rsidR="00044F15" w:rsidRDefault="00044F15" w:rsidP="00044F15">
      <w:pPr>
        <w:ind w:firstLine="709"/>
        <w:jc w:val="both"/>
        <w:rPr>
          <w:rFonts w:ascii="Liberation Serif" w:hAnsi="Liberation Serif"/>
        </w:rPr>
      </w:pPr>
    </w:p>
    <w:p w:rsidR="00044F15" w:rsidRDefault="00044F15" w:rsidP="00044F1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2. </w:t>
      </w:r>
      <w:r w:rsidRPr="00044F15">
        <w:rPr>
          <w:rFonts w:ascii="Liberation Serif" w:hAnsi="Liberation Serif"/>
        </w:rPr>
        <w:t>В период предвыборной агитации использовать информационные стенды, указанные в пункте 1 настоящего постановления, только для размещения информационных плакатов и агитационных материалов по выборам Президента Российской Федерации, назначенных на 17 марта 2024 года.</w:t>
      </w:r>
    </w:p>
    <w:p w:rsidR="00044F15" w:rsidRDefault="00044F15" w:rsidP="00044F1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044F15">
        <w:rPr>
          <w:rFonts w:ascii="Liberation Serif" w:hAnsi="Liberation Serif"/>
        </w:rPr>
        <w:t>Рекомендовать Межмуниципальному отделу Министерства внутренних дел Российской Федерации «Невьянский» обеспечить контроль за использованием информационных стендов только для размещения информационных плакатов и агитационных материалов.</w:t>
      </w:r>
    </w:p>
    <w:p w:rsidR="00044F15" w:rsidRDefault="00044F15" w:rsidP="00044F1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044F15">
        <w:rPr>
          <w:rFonts w:ascii="Liberation Serif" w:hAnsi="Liberation Serif"/>
        </w:rPr>
        <w:t>Руководителям предприятий, организаций, учреждений, начальникам управлений населенными пунктами администрации Невьянского городского округа после проведения выборов организовать работу по удалению агитационных печатных материалов, размещенных на стендах, досках объявлений, изгородях и стенах. Обеспечить сохранность информационных стендов.</w:t>
      </w:r>
    </w:p>
    <w:p w:rsidR="00044F15" w:rsidRDefault="00044F15" w:rsidP="00044F1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Pr="00044F15">
        <w:rPr>
          <w:rFonts w:ascii="Liberation Serif" w:hAnsi="Liberation Serif"/>
        </w:rPr>
        <w:t xml:space="preserve">Контроль за соблюдением законодательства при размещении агитационных печатных материалов, взаимодействие с Невьянской районной территориальной избирательной комиссией и правоохранительными органами возложить на заместителя главы администрации Невьянского городского округа по социальным вопросам С.Л. </w:t>
      </w:r>
      <w:proofErr w:type="spellStart"/>
      <w:r w:rsidRPr="00044F15">
        <w:rPr>
          <w:rFonts w:ascii="Liberation Serif" w:hAnsi="Liberation Serif"/>
        </w:rPr>
        <w:t>Делидова</w:t>
      </w:r>
      <w:proofErr w:type="spellEnd"/>
      <w:r w:rsidRPr="00044F15">
        <w:rPr>
          <w:rFonts w:ascii="Liberation Serif" w:hAnsi="Liberation Serif"/>
        </w:rPr>
        <w:t>.</w:t>
      </w:r>
    </w:p>
    <w:p w:rsidR="00044F15" w:rsidRDefault="00044F15" w:rsidP="00044F1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</w:t>
      </w:r>
      <w:r w:rsidRPr="00044F15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 - телекоммуникационной сети «Интернет».</w:t>
      </w:r>
    </w:p>
    <w:p w:rsidR="00044F15" w:rsidRDefault="00044F15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044F15">
      <w:pPr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F7" w:rsidRDefault="00AA66F7" w:rsidP="00485EDB">
      <w:r>
        <w:separator/>
      </w:r>
    </w:p>
  </w:endnote>
  <w:endnote w:type="continuationSeparator" w:id="0">
    <w:p w:rsidR="00AA66F7" w:rsidRDefault="00AA66F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F7" w:rsidRDefault="00AA66F7" w:rsidP="00485EDB">
      <w:r>
        <w:separator/>
      </w:r>
    </w:p>
  </w:footnote>
  <w:footnote w:type="continuationSeparator" w:id="0">
    <w:p w:rsidR="00AA66F7" w:rsidRDefault="00AA66F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A66F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809B7"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4F15"/>
    <w:rsid w:val="000906B4"/>
    <w:rsid w:val="000962E1"/>
    <w:rsid w:val="000A2102"/>
    <w:rsid w:val="001A4FDE"/>
    <w:rsid w:val="001B4678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B1D2A"/>
    <w:rsid w:val="006072DD"/>
    <w:rsid w:val="00610F70"/>
    <w:rsid w:val="0062553F"/>
    <w:rsid w:val="0062652F"/>
    <w:rsid w:val="0065717B"/>
    <w:rsid w:val="006809B7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A66F7"/>
    <w:rsid w:val="00AC1735"/>
    <w:rsid w:val="00AC2102"/>
    <w:rsid w:val="00B50F48"/>
    <w:rsid w:val="00BB0186"/>
    <w:rsid w:val="00C61E34"/>
    <w:rsid w:val="00C64063"/>
    <w:rsid w:val="00C70654"/>
    <w:rsid w:val="00C87E9A"/>
    <w:rsid w:val="00C942AC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2023-12-25T08:26:00Z</dcterms:created>
  <dcterms:modified xsi:type="dcterms:W3CDTF">2023-12-25T08:26:00Z</dcterms:modified>
</cp:coreProperties>
</file>