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2" w:rsidRDefault="00612732" w:rsidP="00612732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066FA">
        <w:rPr>
          <w:rFonts w:ascii="Liberation Serif" w:hAnsi="Liberation Serif"/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</w:t>
      </w:r>
      <w:r w:rsidR="008066FA" w:rsidRPr="008066FA">
        <w:rPr>
          <w:rFonts w:ascii="Liberation Serif" w:hAnsi="Liberation Serif"/>
          <w:b/>
          <w:sz w:val="28"/>
          <w:szCs w:val="28"/>
        </w:rPr>
        <w:t xml:space="preserve">а которые не зарегистрированы </w:t>
      </w:r>
      <w:r w:rsidRPr="008066FA">
        <w:rPr>
          <w:rFonts w:ascii="Liberation Serif" w:hAnsi="Liberation Serif"/>
          <w:b/>
          <w:sz w:val="28"/>
          <w:szCs w:val="28"/>
        </w:rPr>
        <w:t>в Едином государственном реестре недвижимости.</w:t>
      </w:r>
    </w:p>
    <w:p w:rsidR="008066FA" w:rsidRPr="008066FA" w:rsidRDefault="008066FA" w:rsidP="00612732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6860FF" w:rsidRDefault="00D17821" w:rsidP="006860F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>В соответствии с положениями пункта 3 части 2 стать 69.1 Федерального закона от 13.07.2015 № 218-ФЗ «О государстве</w:t>
      </w:r>
      <w:r>
        <w:rPr>
          <w:rFonts w:ascii="Liberation Serif" w:hAnsi="Liberation Serif"/>
          <w:sz w:val="28"/>
          <w:szCs w:val="28"/>
        </w:rPr>
        <w:t>нной регистрации недвижимости» а</w:t>
      </w:r>
      <w:r w:rsidRPr="00D17821">
        <w:rPr>
          <w:rFonts w:ascii="Liberation Serif" w:hAnsi="Liberation Serif"/>
          <w:sz w:val="28"/>
          <w:szCs w:val="28"/>
        </w:rPr>
        <w:t>дминистрация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D17821">
        <w:rPr>
          <w:rFonts w:ascii="Liberation Serif" w:hAnsi="Liberation Serif"/>
          <w:sz w:val="28"/>
          <w:szCs w:val="28"/>
        </w:rPr>
        <w:t xml:space="preserve"> 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</w:t>
      </w:r>
      <w:r w:rsidR="006860FF">
        <w:rPr>
          <w:rFonts w:ascii="Liberation Serif" w:hAnsi="Liberation Serif"/>
          <w:sz w:val="28"/>
          <w:szCs w:val="28"/>
        </w:rPr>
        <w:t xml:space="preserve">                          </w:t>
      </w:r>
      <w:r w:rsidRPr="00D17821">
        <w:rPr>
          <w:rFonts w:ascii="Liberation Serif" w:hAnsi="Liberation Serif"/>
          <w:sz w:val="28"/>
          <w:szCs w:val="28"/>
        </w:rPr>
        <w:t>№ 122-ФЗ «О государственной регистрации прав на недвижимое имущество и сделок с ним» (до 1998 года), но до настоящего времени не внесены в Единый государственный реестр недвижимости.</w:t>
      </w:r>
    </w:p>
    <w:p w:rsidR="00D17821" w:rsidRPr="00D17821" w:rsidRDefault="00D17821" w:rsidP="006860F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 дальнейшем возникновения судебных споров по указанным ситуациям.</w:t>
      </w:r>
    </w:p>
    <w:p w:rsidR="00D17821" w:rsidRPr="00D17821" w:rsidRDefault="00D17821" w:rsidP="006860F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 xml:space="preserve">Перечни объектов недвижимости, в отношении которых осуществляются мероприятия по выявлению правообладателей размещены </w:t>
      </w:r>
      <w:r w:rsidR="00084997" w:rsidRPr="00084997">
        <w:rPr>
          <w:rFonts w:ascii="Liberation Serif" w:hAnsi="Liberation Serif"/>
          <w:sz w:val="28"/>
          <w:szCs w:val="28"/>
        </w:rPr>
        <w:t>на официальном сайте администрации Невьянского городского округа: http://nevyansk66.ru/</w:t>
      </w:r>
      <w:r w:rsidRPr="00D17821">
        <w:rPr>
          <w:rFonts w:ascii="Liberation Serif" w:hAnsi="Liberation Serif"/>
          <w:sz w:val="28"/>
          <w:szCs w:val="28"/>
        </w:rPr>
        <w:t>.</w:t>
      </w:r>
    </w:p>
    <w:p w:rsidR="00D17821" w:rsidRPr="00D17821" w:rsidRDefault="00D17821" w:rsidP="00B01E00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6307B8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D17821">
        <w:rPr>
          <w:rFonts w:ascii="Liberation Serif" w:hAnsi="Liberation Serif"/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D17821" w:rsidRPr="00D17821" w:rsidRDefault="00D17821" w:rsidP="006307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D17821" w:rsidRPr="00B01E00" w:rsidRDefault="00D17821" w:rsidP="0039048D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B01E00">
        <w:rPr>
          <w:rFonts w:ascii="Liberation Serif" w:hAnsi="Liberation Serif"/>
          <w:b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D17821" w:rsidRPr="00D17821" w:rsidRDefault="00D17821" w:rsidP="0039048D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>Сведения могут быть представлены любым из следующих способов:</w:t>
      </w:r>
    </w:p>
    <w:p w:rsidR="00D17821" w:rsidRPr="00D17821" w:rsidRDefault="003C0252" w:rsidP="0039048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17821" w:rsidRPr="00D17821">
        <w:rPr>
          <w:rFonts w:ascii="Liberation Serif" w:hAnsi="Liberation Serif"/>
          <w:sz w:val="28"/>
          <w:szCs w:val="28"/>
        </w:rPr>
        <w:t xml:space="preserve">- почтой, лично по адресу: </w:t>
      </w:r>
      <w:r w:rsidR="00E31EDC">
        <w:rPr>
          <w:rFonts w:ascii="Liberation Serif" w:hAnsi="Liberation Serif"/>
          <w:sz w:val="28"/>
          <w:szCs w:val="28"/>
        </w:rPr>
        <w:t>а</w:t>
      </w:r>
      <w:r w:rsidR="008504AA">
        <w:rPr>
          <w:rFonts w:ascii="Liberation Serif" w:hAnsi="Liberation Serif"/>
          <w:sz w:val="28"/>
          <w:szCs w:val="28"/>
        </w:rPr>
        <w:t>дминистрация Невьянского городского округа,</w:t>
      </w:r>
      <w:r w:rsidR="005D3248">
        <w:rPr>
          <w:rFonts w:ascii="Liberation Serif" w:hAnsi="Liberation Serif"/>
          <w:sz w:val="28"/>
          <w:szCs w:val="28"/>
        </w:rPr>
        <w:t xml:space="preserve"> 62</w:t>
      </w:r>
      <w:r w:rsidR="00561F92">
        <w:rPr>
          <w:rFonts w:ascii="Liberation Serif" w:hAnsi="Liberation Serif"/>
          <w:sz w:val="28"/>
          <w:szCs w:val="28"/>
        </w:rPr>
        <w:t>4192,</w:t>
      </w:r>
      <w:r w:rsidR="00D17821" w:rsidRPr="00D17821">
        <w:rPr>
          <w:rFonts w:ascii="Liberation Serif" w:hAnsi="Liberation Serif"/>
          <w:sz w:val="28"/>
          <w:szCs w:val="28"/>
        </w:rPr>
        <w:t xml:space="preserve"> г.</w:t>
      </w:r>
      <w:r w:rsidR="00561F92">
        <w:rPr>
          <w:rFonts w:ascii="Liberation Serif" w:hAnsi="Liberation Serif"/>
          <w:sz w:val="28"/>
          <w:szCs w:val="28"/>
        </w:rPr>
        <w:t xml:space="preserve"> Невьянск</w:t>
      </w:r>
      <w:r w:rsidR="00D17821" w:rsidRPr="00D17821">
        <w:rPr>
          <w:rFonts w:ascii="Liberation Serif" w:hAnsi="Liberation Serif"/>
          <w:sz w:val="28"/>
          <w:szCs w:val="28"/>
        </w:rPr>
        <w:t xml:space="preserve">, ул. </w:t>
      </w:r>
      <w:r w:rsidR="00561F92">
        <w:rPr>
          <w:rFonts w:ascii="Liberation Serif" w:hAnsi="Liberation Serif"/>
          <w:sz w:val="28"/>
          <w:szCs w:val="28"/>
        </w:rPr>
        <w:t>Кирова</w:t>
      </w:r>
      <w:r w:rsidR="00D17821" w:rsidRPr="00D17821">
        <w:rPr>
          <w:rFonts w:ascii="Liberation Serif" w:hAnsi="Liberation Serif"/>
          <w:sz w:val="28"/>
          <w:szCs w:val="28"/>
        </w:rPr>
        <w:t>, д.</w:t>
      </w:r>
      <w:r w:rsidR="00561F92">
        <w:rPr>
          <w:rFonts w:ascii="Liberation Serif" w:hAnsi="Liberation Serif"/>
          <w:sz w:val="28"/>
          <w:szCs w:val="28"/>
        </w:rPr>
        <w:t>1</w:t>
      </w:r>
      <w:r w:rsidR="00D17821" w:rsidRPr="00D17821">
        <w:rPr>
          <w:rFonts w:ascii="Liberation Serif" w:hAnsi="Liberation Serif"/>
          <w:sz w:val="28"/>
          <w:szCs w:val="28"/>
        </w:rPr>
        <w:t xml:space="preserve">, кабинет </w:t>
      </w:r>
      <w:r w:rsidR="00561F92">
        <w:rPr>
          <w:rFonts w:ascii="Liberation Serif" w:hAnsi="Liberation Serif"/>
          <w:sz w:val="28"/>
          <w:szCs w:val="28"/>
        </w:rPr>
        <w:t>306</w:t>
      </w:r>
      <w:r w:rsidR="00D17821" w:rsidRPr="00D17821">
        <w:rPr>
          <w:rFonts w:ascii="Liberation Serif" w:hAnsi="Liberation Serif"/>
          <w:sz w:val="28"/>
          <w:szCs w:val="28"/>
        </w:rPr>
        <w:t xml:space="preserve">, </w:t>
      </w:r>
      <w:r w:rsidR="00A6002E" w:rsidRPr="00A6002E">
        <w:rPr>
          <w:rFonts w:ascii="Liberation Serif" w:hAnsi="Liberation Serif"/>
          <w:sz w:val="28"/>
          <w:szCs w:val="28"/>
        </w:rPr>
        <w:t>приемный день: вторник – с 09.00 до 12.00 и с 13.00 до 16.00</w:t>
      </w:r>
      <w:r w:rsidR="00D17821" w:rsidRPr="00D17821">
        <w:rPr>
          <w:rFonts w:ascii="Liberation Serif" w:hAnsi="Liberation Serif"/>
          <w:sz w:val="28"/>
          <w:szCs w:val="28"/>
        </w:rPr>
        <w:t>;</w:t>
      </w:r>
    </w:p>
    <w:p w:rsidR="00D17821" w:rsidRPr="00D17821" w:rsidRDefault="003C0252" w:rsidP="00A6002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17821" w:rsidRPr="00D17821">
        <w:rPr>
          <w:rFonts w:ascii="Liberation Serif" w:hAnsi="Liberation Serif"/>
          <w:sz w:val="28"/>
          <w:szCs w:val="28"/>
        </w:rPr>
        <w:t>- электронной почтой по адресу:</w:t>
      </w:r>
      <w:r w:rsidR="00097A3B" w:rsidRPr="00097A3B">
        <w:t xml:space="preserve"> </w:t>
      </w:r>
      <w:proofErr w:type="spellStart"/>
      <w:r w:rsidR="0096368C" w:rsidRPr="00A06163">
        <w:rPr>
          <w:rFonts w:ascii="Liberation Serif" w:hAnsi="Liberation Serif"/>
          <w:sz w:val="28"/>
          <w:szCs w:val="28"/>
          <w:lang w:val="en-US"/>
        </w:rPr>
        <w:t>pismo</w:t>
      </w:r>
      <w:proofErr w:type="spellEnd"/>
      <w:r w:rsidR="00097A3B" w:rsidRPr="00097A3B">
        <w:rPr>
          <w:rFonts w:ascii="Liberation Serif" w:hAnsi="Liberation Serif"/>
          <w:sz w:val="28"/>
          <w:szCs w:val="28"/>
        </w:rPr>
        <w:t>@nevyansk.net</w:t>
      </w:r>
    </w:p>
    <w:p w:rsidR="00D17821" w:rsidRPr="00D17821" w:rsidRDefault="00D17821" w:rsidP="003C025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lastRenderedPageBreak/>
        <w:t xml:space="preserve">Администрация </w:t>
      </w:r>
      <w:r w:rsidR="003B45D0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D17821">
        <w:rPr>
          <w:rFonts w:ascii="Liberation Serif" w:hAnsi="Liberation Serif"/>
          <w:sz w:val="28"/>
          <w:szCs w:val="28"/>
        </w:rPr>
        <w:t>также информирует,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D17821" w:rsidRPr="00D17821" w:rsidRDefault="00097A3B" w:rsidP="003C025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17821" w:rsidRPr="00D17821">
        <w:rPr>
          <w:rFonts w:ascii="Liberation Serif" w:hAnsi="Liberation Serif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17821" w:rsidRPr="00D17821">
        <w:rPr>
          <w:rFonts w:ascii="Liberation Serif" w:hAnsi="Liberation Serif"/>
          <w:sz w:val="28"/>
          <w:szCs w:val="28"/>
        </w:rPr>
        <w:t xml:space="preserve"> № 218-ФЗ «О государственной регистрации недвижимости» в МФЦ или органы, осуществляющие государственную регистрацию прав;</w:t>
      </w:r>
    </w:p>
    <w:p w:rsidR="00D17821" w:rsidRPr="00D17821" w:rsidRDefault="00097A3B" w:rsidP="003C0252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17821" w:rsidRPr="00D17821">
        <w:rPr>
          <w:rFonts w:ascii="Liberation Serif" w:hAnsi="Liberation Serif"/>
          <w:sz w:val="28"/>
          <w:szCs w:val="28"/>
        </w:rPr>
        <w:t xml:space="preserve">- обратиться в </w:t>
      </w:r>
      <w:r w:rsidR="003B45D0">
        <w:rPr>
          <w:rFonts w:ascii="Liberation Serif" w:hAnsi="Liberation Serif"/>
          <w:sz w:val="28"/>
          <w:szCs w:val="28"/>
        </w:rPr>
        <w:t>а</w:t>
      </w:r>
      <w:r w:rsidR="00D17821" w:rsidRPr="00D17821">
        <w:rPr>
          <w:rFonts w:ascii="Liberation Serif" w:hAnsi="Liberation Serif"/>
          <w:sz w:val="28"/>
          <w:szCs w:val="28"/>
        </w:rPr>
        <w:t xml:space="preserve">дминистрацию </w:t>
      </w:r>
      <w:r w:rsidR="003B45D0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D17821" w:rsidRPr="00D17821">
        <w:rPr>
          <w:rFonts w:ascii="Liberation Serif" w:hAnsi="Liberation Serif"/>
          <w:sz w:val="28"/>
          <w:szCs w:val="28"/>
        </w:rPr>
        <w:t xml:space="preserve"> в целях обеспечения </w:t>
      </w:r>
      <w:r w:rsidR="003C0252">
        <w:rPr>
          <w:rFonts w:ascii="Liberation Serif" w:hAnsi="Liberation Serif"/>
          <w:sz w:val="28"/>
          <w:szCs w:val="28"/>
        </w:rPr>
        <w:t>администрацией</w:t>
      </w:r>
      <w:r w:rsidR="003C0252" w:rsidRPr="003C0252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D17821" w:rsidRPr="00D17821">
        <w:rPr>
          <w:rFonts w:ascii="Liberation Serif" w:hAnsi="Liberation Serif"/>
          <w:sz w:val="28"/>
          <w:szCs w:val="28"/>
        </w:rPr>
        <w:t>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D17821" w:rsidRPr="00D17821" w:rsidRDefault="00D17821" w:rsidP="003C025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7821">
        <w:rPr>
          <w:rFonts w:ascii="Liberation Serif" w:hAnsi="Liberation Serif"/>
          <w:sz w:val="28"/>
          <w:szCs w:val="28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D17821" w:rsidRPr="00D17821" w:rsidRDefault="003E5AB2" w:rsidP="00D178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17821" w:rsidRPr="00D17821">
        <w:rPr>
          <w:rFonts w:ascii="Liberation Serif" w:hAnsi="Liberation Serif"/>
          <w:sz w:val="28"/>
          <w:szCs w:val="28"/>
        </w:rPr>
        <w:t>Телефон для консультаций: 8 (343</w:t>
      </w:r>
      <w:r w:rsidR="00097A3B">
        <w:rPr>
          <w:rFonts w:ascii="Liberation Serif" w:hAnsi="Liberation Serif"/>
          <w:sz w:val="28"/>
          <w:szCs w:val="28"/>
        </w:rPr>
        <w:t>56</w:t>
      </w:r>
      <w:r w:rsidR="00D17821" w:rsidRPr="00D1782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097A3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</w:t>
      </w:r>
      <w:r w:rsidR="00097A3B">
        <w:rPr>
          <w:rFonts w:ascii="Liberation Serif" w:hAnsi="Liberation Serif"/>
          <w:sz w:val="28"/>
          <w:szCs w:val="28"/>
        </w:rPr>
        <w:t>25 12</w:t>
      </w:r>
      <w:r>
        <w:rPr>
          <w:rFonts w:ascii="Liberation Serif" w:hAnsi="Liberation Serif"/>
          <w:sz w:val="28"/>
          <w:szCs w:val="28"/>
        </w:rPr>
        <w:t>, доб</w:t>
      </w:r>
      <w:r w:rsidR="00D17821" w:rsidRPr="00D1782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3066.</w:t>
      </w:r>
    </w:p>
    <w:p w:rsidR="00D17821" w:rsidRDefault="007A1501" w:rsidP="00D178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17821" w:rsidRPr="00D17821">
        <w:rPr>
          <w:rFonts w:ascii="Liberation Serif" w:hAnsi="Liberation Serif"/>
          <w:sz w:val="28"/>
          <w:szCs w:val="28"/>
        </w:rPr>
        <w:t>Перечни ранее учтенных объектов недвижимости, в отношении которых проводятся мероприятия по установлению правообладате</w:t>
      </w:r>
      <w:r w:rsidR="00D17821" w:rsidRPr="007A1501">
        <w:rPr>
          <w:rFonts w:ascii="Liberation Serif" w:hAnsi="Liberation Serif"/>
          <w:sz w:val="28"/>
          <w:szCs w:val="28"/>
        </w:rPr>
        <w:t>лей:</w:t>
      </w:r>
    </w:p>
    <w:p w:rsidR="007C311B" w:rsidRPr="00CE3DBD" w:rsidRDefault="00CE3DBD" w:rsidP="00CE3DB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CE3DB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Pr="00CE3DBD">
        <w:rPr>
          <w:rFonts w:ascii="Liberation Serif" w:hAnsi="Liberation Serif"/>
          <w:sz w:val="28"/>
          <w:szCs w:val="28"/>
        </w:rPr>
        <w:t>Здания, строения, помещения, объекты незавершенного строительства</w:t>
      </w:r>
      <w:r>
        <w:rPr>
          <w:rFonts w:ascii="Liberation Serif" w:hAnsi="Liberation Serif"/>
          <w:sz w:val="28"/>
          <w:szCs w:val="28"/>
        </w:rPr>
        <w:t>.</w:t>
      </w:r>
    </w:p>
    <w:tbl>
      <w:tblPr>
        <w:tblStyle w:val="a5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1559"/>
        <w:gridCol w:w="1276"/>
      </w:tblGrid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C53324" w:rsidP="00F27C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noWrap/>
          </w:tcPr>
          <w:p w:rsidR="00C53324" w:rsidRPr="00AC6C8D" w:rsidRDefault="00C53324" w:rsidP="00F27C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5103" w:type="dxa"/>
          </w:tcPr>
          <w:p w:rsidR="00C53324" w:rsidRPr="00AC6C8D" w:rsidRDefault="00C53324" w:rsidP="00F27C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53324" w:rsidRPr="00AC6C8D" w:rsidRDefault="00C53324" w:rsidP="00F27C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C53324" w:rsidRPr="00AC6C8D" w:rsidRDefault="00C53324" w:rsidP="00F27C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66:15:0000000:4908</w:t>
            </w:r>
          </w:p>
        </w:tc>
        <w:tc>
          <w:tcPr>
            <w:tcW w:w="5103" w:type="dxa"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</w:t>
            </w:r>
            <w:bookmarkStart w:id="0" w:name="_GoBack"/>
            <w:bookmarkEnd w:id="0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ловская область, г Невьянск,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Южная, д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2а, гаражный бокс №8</w:t>
            </w:r>
          </w:p>
        </w:tc>
        <w:tc>
          <w:tcPr>
            <w:tcW w:w="1559" w:type="dxa"/>
          </w:tcPr>
          <w:p w:rsidR="00C53324" w:rsidRPr="00AC6C8D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53324" w:rsidRPr="00C2265B" w:rsidRDefault="0005200D" w:rsidP="00AC6C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C53324" w:rsidRPr="00AC6C8D">
              <w:rPr>
                <w:rFonts w:ascii="Liberation Serif" w:hAnsi="Liberation Serif"/>
                <w:sz w:val="24"/>
                <w:szCs w:val="24"/>
              </w:rPr>
              <w:t>араж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66:15:0000000:4911</w:t>
            </w:r>
          </w:p>
        </w:tc>
        <w:tc>
          <w:tcPr>
            <w:tcW w:w="5103" w:type="dxa"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 Невьянск, </w:t>
            </w:r>
          </w:p>
          <w:p w:rsidR="00C53324" w:rsidRPr="00AC6C8D" w:rsidRDefault="00C22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C53324"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C53324" w:rsidRPr="00AC6C8D">
              <w:rPr>
                <w:rFonts w:ascii="Liberation Serif" w:hAnsi="Liberation Serif"/>
                <w:sz w:val="24"/>
                <w:szCs w:val="24"/>
              </w:rPr>
              <w:t xml:space="preserve"> Строителей, </w:t>
            </w:r>
            <w:proofErr w:type="spellStart"/>
            <w:r w:rsidR="00C53324" w:rsidRPr="00AC6C8D">
              <w:rPr>
                <w:rFonts w:ascii="Liberation Serif" w:hAnsi="Liberation Serif"/>
                <w:sz w:val="24"/>
                <w:szCs w:val="24"/>
              </w:rPr>
              <w:t>гражный</w:t>
            </w:r>
            <w:proofErr w:type="spellEnd"/>
            <w:r w:rsidR="00C53324" w:rsidRPr="00AC6C8D">
              <w:rPr>
                <w:rFonts w:ascii="Liberation Serif" w:hAnsi="Liberation Serif"/>
                <w:sz w:val="24"/>
                <w:szCs w:val="24"/>
              </w:rPr>
              <w:t xml:space="preserve"> бокс № 425</w:t>
            </w:r>
          </w:p>
        </w:tc>
        <w:tc>
          <w:tcPr>
            <w:tcW w:w="1559" w:type="dxa"/>
          </w:tcPr>
          <w:p w:rsidR="00C53324" w:rsidRPr="00AC6C8D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53324" w:rsidRPr="00AC6C8D" w:rsidRDefault="0005200D" w:rsidP="00AC6C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C53324">
              <w:rPr>
                <w:rFonts w:ascii="Liberation Serif" w:hAnsi="Liberation Serif"/>
                <w:sz w:val="24"/>
                <w:szCs w:val="24"/>
              </w:rPr>
              <w:t>араж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66:15:0000000:8146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область,Невьянский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р- н , СНТ "Золотая Роща", сад № 6, д. 96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66:15:0000000:8152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Невьянский район,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г.Невьянск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, СНТ "Коллективный сад № 7 Горняк", участок № 3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66:15:0101003:329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 район, СНТ "Золотая роща" сад № 6, 107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66:15:0102002:698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 Невьянск, СНТ № 4, "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" 392 км,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Мичурина,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66:15:0102002:699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 Невьянск, СНТ №4 ОАО "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", участок 7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66:15:0102002:700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р-н Невьянский, СНТ №4 ОАО "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", участок № 109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66:15:0102002:701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р-н Невьянский, СНТ №4 ОАО "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", участок № 123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66:15:0102002:702</w:t>
            </w:r>
          </w:p>
        </w:tc>
        <w:tc>
          <w:tcPr>
            <w:tcW w:w="5103" w:type="dxa"/>
            <w:hideMark/>
          </w:tcPr>
          <w:p w:rsidR="00B40424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 Невьянск,  </w:t>
            </w:r>
          </w:p>
          <w:p w:rsidR="00896245" w:rsidRPr="00AC6C8D" w:rsidRDefault="00B40424" w:rsidP="00B4042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896245"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896245" w:rsidRPr="00AC6C8D">
              <w:rPr>
                <w:rFonts w:ascii="Liberation Serif" w:hAnsi="Liberation Serif"/>
                <w:sz w:val="24"/>
                <w:szCs w:val="24"/>
              </w:rPr>
              <w:t xml:space="preserve"> Центральн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="00896245" w:rsidRPr="00AC6C8D">
              <w:rPr>
                <w:rFonts w:ascii="Liberation Serif" w:hAnsi="Liberation Serif"/>
                <w:sz w:val="24"/>
                <w:szCs w:val="24"/>
              </w:rPr>
              <w:t>, "</w:t>
            </w:r>
            <w:proofErr w:type="spellStart"/>
            <w:r w:rsidR="00896245" w:rsidRPr="00AC6C8D">
              <w:rPr>
                <w:rFonts w:ascii="Liberation Serif" w:hAnsi="Liberation Serif"/>
                <w:sz w:val="24"/>
                <w:szCs w:val="24"/>
              </w:rPr>
              <w:t>Тагилстрой</w:t>
            </w:r>
            <w:proofErr w:type="spellEnd"/>
            <w:r w:rsidR="00896245" w:rsidRPr="00AC6C8D">
              <w:rPr>
                <w:rFonts w:ascii="Liberation Serif" w:hAnsi="Liberation Serif"/>
                <w:sz w:val="24"/>
                <w:szCs w:val="24"/>
              </w:rPr>
              <w:t xml:space="preserve">", </w:t>
            </w:r>
            <w:proofErr w:type="spellStart"/>
            <w:r w:rsidR="00896245" w:rsidRPr="00AC6C8D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spellEnd"/>
            <w:r w:rsidR="00896245" w:rsidRPr="00AC6C8D">
              <w:rPr>
                <w:rFonts w:ascii="Liberation Serif" w:hAnsi="Liberation Serif"/>
                <w:sz w:val="24"/>
                <w:szCs w:val="24"/>
              </w:rPr>
              <w:t xml:space="preserve"> № 140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66:15:0402003:270</w:t>
            </w:r>
          </w:p>
        </w:tc>
        <w:tc>
          <w:tcPr>
            <w:tcW w:w="5103" w:type="dxa"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Невьянский, СНТ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к.с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. "Горняк" ул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Средняя, уч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№146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66:15:0901005:1025</w:t>
            </w:r>
          </w:p>
        </w:tc>
        <w:tc>
          <w:tcPr>
            <w:tcW w:w="5103" w:type="dxa"/>
            <w:hideMark/>
          </w:tcPr>
          <w:p w:rsidR="006F5BC2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обл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AC6C8D">
              <w:rPr>
                <w:rFonts w:ascii="Liberation Serif" w:hAnsi="Liberation Serif"/>
                <w:sz w:val="24"/>
                <w:szCs w:val="24"/>
              </w:rPr>
              <w:t>Невьянский  р</w:t>
            </w:r>
            <w:proofErr w:type="gramEnd"/>
            <w:r w:rsidRPr="00AC6C8D">
              <w:rPr>
                <w:rFonts w:ascii="Liberation Serif" w:hAnsi="Liberation Serif"/>
                <w:sz w:val="24"/>
                <w:szCs w:val="24"/>
              </w:rPr>
              <w:t>-н, с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у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Трудовая, д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C53324" w:rsidRPr="00AC6C8D" w:rsidRDefault="005E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</w:t>
            </w:r>
          </w:p>
        </w:tc>
      </w:tr>
      <w:tr w:rsidR="0005200D" w:rsidRPr="00AC6C8D" w:rsidTr="0054668E">
        <w:trPr>
          <w:trHeight w:val="276"/>
        </w:trPr>
        <w:tc>
          <w:tcPr>
            <w:tcW w:w="568" w:type="dxa"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66:15:1301001:555</w:t>
            </w:r>
          </w:p>
        </w:tc>
        <w:tc>
          <w:tcPr>
            <w:tcW w:w="5103" w:type="dxa"/>
            <w:hideMark/>
          </w:tcPr>
          <w:p w:rsidR="006F5BC2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р-н Невьянский,</w:t>
            </w:r>
          </w:p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п.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Забельный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Уральская, д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5, кв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5200D" w:rsidRPr="0021464E" w:rsidRDefault="0005200D" w:rsidP="000520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05200D" w:rsidRPr="0005200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66:15:1501003:1018</w:t>
            </w:r>
          </w:p>
        </w:tc>
        <w:tc>
          <w:tcPr>
            <w:tcW w:w="5103" w:type="dxa"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р-н Невьянский, г Невьянск, ул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, д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70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C53324" w:rsidRPr="00AC6C8D" w:rsidRDefault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5E1917">
              <w:rPr>
                <w:rFonts w:ascii="Liberation Serif" w:hAnsi="Liberation Serif"/>
                <w:sz w:val="24"/>
                <w:szCs w:val="24"/>
              </w:rPr>
              <w:t>Дом</w:t>
            </w:r>
          </w:p>
        </w:tc>
      </w:tr>
      <w:tr w:rsidR="0005200D" w:rsidRPr="00AC6C8D" w:rsidTr="0054668E">
        <w:trPr>
          <w:trHeight w:val="276"/>
        </w:trPr>
        <w:tc>
          <w:tcPr>
            <w:tcW w:w="568" w:type="dxa"/>
          </w:tcPr>
          <w:p w:rsidR="0005200D" w:rsidRPr="00AC6C8D" w:rsidRDefault="007010FE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66:15:1501004:1463</w:t>
            </w:r>
          </w:p>
        </w:tc>
        <w:tc>
          <w:tcPr>
            <w:tcW w:w="5103" w:type="dxa"/>
            <w:hideMark/>
          </w:tcPr>
          <w:p w:rsidR="006F5BC2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г. Невьянск, ул. Кирова,</w:t>
            </w:r>
          </w:p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д. 117, кв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5200D" w:rsidRPr="0021464E" w:rsidRDefault="0005200D" w:rsidP="000520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05200D" w:rsidRPr="0005200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05200D" w:rsidRPr="00AC6C8D" w:rsidTr="0054668E">
        <w:trPr>
          <w:trHeight w:val="276"/>
        </w:trPr>
        <w:tc>
          <w:tcPr>
            <w:tcW w:w="568" w:type="dxa"/>
          </w:tcPr>
          <w:p w:rsidR="0005200D" w:rsidRPr="00AC6C8D" w:rsidRDefault="007010FE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66:15:1501013:965</w:t>
            </w:r>
          </w:p>
        </w:tc>
        <w:tc>
          <w:tcPr>
            <w:tcW w:w="5103" w:type="dxa"/>
            <w:hideMark/>
          </w:tcPr>
          <w:p w:rsidR="00C2265B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 Невьянск,</w:t>
            </w:r>
          </w:p>
          <w:p w:rsidR="0005200D" w:rsidRPr="00AC6C8D" w:rsidRDefault="0005200D" w:rsidP="00C2265B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Крылова, 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д.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7, кв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05200D" w:rsidRPr="0021464E" w:rsidRDefault="0005200D" w:rsidP="000520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05200D" w:rsidRPr="0005200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66:15:1501014:911</w:t>
            </w:r>
          </w:p>
        </w:tc>
        <w:tc>
          <w:tcPr>
            <w:tcW w:w="5103" w:type="dxa"/>
            <w:hideMark/>
          </w:tcPr>
          <w:p w:rsidR="006F5BC2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 Невьянск,</w:t>
            </w:r>
          </w:p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у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 w:rsidR="006F5BC2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Луначарского, д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C53324" w:rsidRPr="00AC6C8D" w:rsidRDefault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5E1917">
              <w:rPr>
                <w:rFonts w:ascii="Liberation Serif" w:hAnsi="Liberation Serif"/>
                <w:sz w:val="24"/>
                <w:szCs w:val="24"/>
              </w:rPr>
              <w:t>Дом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 w:rsidP="00D267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66:15:1501019:1104</w:t>
            </w:r>
          </w:p>
        </w:tc>
        <w:tc>
          <w:tcPr>
            <w:tcW w:w="5103" w:type="dxa"/>
            <w:hideMark/>
          </w:tcPr>
          <w:p w:rsidR="00E85536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г. Невьянск, </w:t>
            </w:r>
          </w:p>
          <w:p w:rsidR="00C53324" w:rsidRPr="00AC6C8D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ул. Степана Разина, д. 6, кв. 1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53324" w:rsidRPr="00AC6C8D" w:rsidRDefault="0005200D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 w:rsidP="00D267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66:15:1501021:179</w:t>
            </w:r>
          </w:p>
        </w:tc>
        <w:tc>
          <w:tcPr>
            <w:tcW w:w="5103" w:type="dxa"/>
            <w:hideMark/>
          </w:tcPr>
          <w:p w:rsidR="00E85536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 Невьянск, </w:t>
            </w:r>
          </w:p>
          <w:p w:rsidR="00C53324" w:rsidRPr="00AC6C8D" w:rsidRDefault="00C53324" w:rsidP="00D2671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Западная, д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2а, гаражный бокс №5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53324" w:rsidRPr="00AC6C8D" w:rsidRDefault="00896245" w:rsidP="00D267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</w:tc>
      </w:tr>
      <w:tr w:rsidR="0005200D" w:rsidRPr="00AC6C8D" w:rsidTr="0054668E">
        <w:trPr>
          <w:trHeight w:val="276"/>
        </w:trPr>
        <w:tc>
          <w:tcPr>
            <w:tcW w:w="568" w:type="dxa"/>
          </w:tcPr>
          <w:p w:rsidR="0005200D" w:rsidRPr="00AC6C8D" w:rsidRDefault="007010FE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66:15:1501023:1509</w:t>
            </w:r>
          </w:p>
        </w:tc>
        <w:tc>
          <w:tcPr>
            <w:tcW w:w="5103" w:type="dxa"/>
            <w:hideMark/>
          </w:tcPr>
          <w:p w:rsidR="00E85536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г Невьянск,</w:t>
            </w:r>
          </w:p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у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Мартьянова, д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33, кв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126</w:t>
            </w:r>
          </w:p>
        </w:tc>
        <w:tc>
          <w:tcPr>
            <w:tcW w:w="1559" w:type="dxa"/>
          </w:tcPr>
          <w:p w:rsidR="0005200D" w:rsidRPr="0021464E" w:rsidRDefault="0005200D" w:rsidP="000520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05200D" w:rsidRPr="0005200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05200D" w:rsidRPr="00AC6C8D" w:rsidTr="0054668E">
        <w:trPr>
          <w:trHeight w:val="276"/>
        </w:trPr>
        <w:tc>
          <w:tcPr>
            <w:tcW w:w="568" w:type="dxa"/>
          </w:tcPr>
          <w:p w:rsidR="0005200D" w:rsidRPr="00AC6C8D" w:rsidRDefault="007010FE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5200D" w:rsidRPr="00AC6C8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66:15:1501023:1623</w:t>
            </w:r>
          </w:p>
        </w:tc>
        <w:tc>
          <w:tcPr>
            <w:tcW w:w="5103" w:type="dxa"/>
            <w:hideMark/>
          </w:tcPr>
          <w:p w:rsidR="00C2265B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г Невьянск,</w:t>
            </w:r>
          </w:p>
          <w:p w:rsidR="0005200D" w:rsidRPr="00AC6C8D" w:rsidRDefault="00E85536" w:rsidP="00052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Мартьянова, д 33.</w:t>
            </w:r>
            <w:r w:rsidR="0005200D"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3E03">
              <w:rPr>
                <w:rFonts w:ascii="Liberation Serif" w:hAnsi="Liberation Serif"/>
                <w:sz w:val="24"/>
                <w:szCs w:val="24"/>
              </w:rPr>
              <w:t>к</w:t>
            </w:r>
            <w:r w:rsidR="0005200D" w:rsidRPr="00AC6C8D">
              <w:rPr>
                <w:rFonts w:ascii="Liberation Serif" w:hAnsi="Liberation Serif"/>
                <w:sz w:val="24"/>
                <w:szCs w:val="24"/>
              </w:rPr>
              <w:t>в</w:t>
            </w:r>
            <w:r w:rsidR="00AC3E03">
              <w:rPr>
                <w:rFonts w:ascii="Liberation Serif" w:hAnsi="Liberation Serif"/>
                <w:sz w:val="24"/>
                <w:szCs w:val="24"/>
              </w:rPr>
              <w:t>.</w:t>
            </w:r>
            <w:r w:rsidR="0005200D" w:rsidRPr="00AC6C8D">
              <w:rPr>
                <w:rFonts w:ascii="Liberation Serif" w:hAnsi="Liberation Serif"/>
                <w:sz w:val="24"/>
                <w:szCs w:val="24"/>
              </w:rPr>
              <w:t xml:space="preserve"> 34</w:t>
            </w:r>
          </w:p>
        </w:tc>
        <w:tc>
          <w:tcPr>
            <w:tcW w:w="1559" w:type="dxa"/>
          </w:tcPr>
          <w:p w:rsidR="0005200D" w:rsidRPr="0021464E" w:rsidRDefault="0005200D" w:rsidP="000520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05200D" w:rsidRPr="0005200D" w:rsidRDefault="0005200D" w:rsidP="0005200D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 w:rsidP="009662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 w:rsidP="00966270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66:15:1501033:95</w:t>
            </w:r>
          </w:p>
        </w:tc>
        <w:tc>
          <w:tcPr>
            <w:tcW w:w="5103" w:type="dxa"/>
            <w:hideMark/>
          </w:tcPr>
          <w:p w:rsidR="003302EC" w:rsidRDefault="00C53324" w:rsidP="00966270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 Невьянск, </w:t>
            </w:r>
          </w:p>
          <w:p w:rsidR="00C53324" w:rsidRPr="00AC6C8D" w:rsidRDefault="00C53324" w:rsidP="003302EC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Тельмана, </w:t>
            </w:r>
            <w:r w:rsidR="00E85536">
              <w:rPr>
                <w:rFonts w:ascii="Liberation Serif" w:hAnsi="Liberation Serif"/>
                <w:sz w:val="24"/>
                <w:szCs w:val="24"/>
              </w:rPr>
              <w:t>д.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C53324" w:rsidRPr="00AC6C8D" w:rsidRDefault="005E1917" w:rsidP="00966270">
            <w:pPr>
              <w:rPr>
                <w:rFonts w:ascii="Liberation Serif" w:hAnsi="Liberation Serif"/>
                <w:sz w:val="24"/>
                <w:szCs w:val="24"/>
              </w:rPr>
            </w:pPr>
            <w:r w:rsidRPr="005E1917">
              <w:rPr>
                <w:rFonts w:ascii="Liberation Serif" w:hAnsi="Liberation Serif"/>
                <w:sz w:val="24"/>
                <w:szCs w:val="24"/>
              </w:rPr>
              <w:t>Дом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7010FE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66:15:1501035:177</w:t>
            </w:r>
          </w:p>
        </w:tc>
        <w:tc>
          <w:tcPr>
            <w:tcW w:w="5103" w:type="dxa"/>
            <w:hideMark/>
          </w:tcPr>
          <w:p w:rsidR="00C2265B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 Невьянск, </w:t>
            </w:r>
          </w:p>
          <w:p w:rsidR="00896245" w:rsidRPr="00AC6C8D" w:rsidRDefault="00C2265B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896245"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896245" w:rsidRPr="00AC6C8D">
              <w:rPr>
                <w:rFonts w:ascii="Liberation Serif" w:hAnsi="Liberation Serif"/>
                <w:sz w:val="24"/>
                <w:szCs w:val="24"/>
              </w:rPr>
              <w:t xml:space="preserve"> Коллективная, д 27, СНТ "Коллективный сад № 4", уч.62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896245" w:rsidRPr="00AC6C8D" w:rsidTr="0054668E">
        <w:trPr>
          <w:trHeight w:val="276"/>
        </w:trPr>
        <w:tc>
          <w:tcPr>
            <w:tcW w:w="568" w:type="dxa"/>
          </w:tcPr>
          <w:p w:rsidR="00896245" w:rsidRPr="00AC6C8D" w:rsidRDefault="007010FE" w:rsidP="008962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896245" w:rsidRPr="00AC6C8D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66:15:1501035:288</w:t>
            </w:r>
          </w:p>
        </w:tc>
        <w:tc>
          <w:tcPr>
            <w:tcW w:w="5103" w:type="dxa"/>
            <w:hideMark/>
          </w:tcPr>
          <w:p w:rsidR="003302EC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обл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, р-н Невьянский, г Невьянск,</w:t>
            </w:r>
          </w:p>
          <w:p w:rsidR="00896245" w:rsidRPr="00AC6C8D" w:rsidRDefault="00896245" w:rsidP="003302EC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Коллективная, 27, СНТ " Коллективный сад №4", уч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139</w:t>
            </w:r>
          </w:p>
        </w:tc>
        <w:tc>
          <w:tcPr>
            <w:tcW w:w="1559" w:type="dxa"/>
          </w:tcPr>
          <w:p w:rsidR="00896245" w:rsidRPr="0021464E" w:rsidRDefault="00896245" w:rsidP="00896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896245" w:rsidRPr="00896245" w:rsidRDefault="00896245" w:rsidP="00896245">
            <w:pPr>
              <w:rPr>
                <w:rFonts w:ascii="Liberation Serif" w:hAnsi="Liberation Serif"/>
                <w:sz w:val="24"/>
                <w:szCs w:val="24"/>
              </w:rPr>
            </w:pPr>
            <w:r w:rsidRPr="00896245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 w:rsidP="0094378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 w:rsidP="00943789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66:15:2701003:367</w:t>
            </w:r>
          </w:p>
        </w:tc>
        <w:tc>
          <w:tcPr>
            <w:tcW w:w="5103" w:type="dxa"/>
            <w:hideMark/>
          </w:tcPr>
          <w:p w:rsidR="00C53324" w:rsidRPr="00AC6C8D" w:rsidRDefault="00C53324" w:rsidP="00C2265B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Невьянский, с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>,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>л</w:t>
            </w:r>
            <w:r w:rsidR="00573A9E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Молодежная, д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8/2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53324" w:rsidRPr="00AC6C8D" w:rsidRDefault="005E1917" w:rsidP="0094378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5E1917" w:rsidRPr="00AC6C8D" w:rsidTr="0054668E">
        <w:trPr>
          <w:trHeight w:val="276"/>
        </w:trPr>
        <w:tc>
          <w:tcPr>
            <w:tcW w:w="568" w:type="dxa"/>
          </w:tcPr>
          <w:p w:rsidR="005E1917" w:rsidRPr="00AC6C8D" w:rsidRDefault="007010FE" w:rsidP="005E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E1917" w:rsidRPr="00AC6C8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66:15:3001004:597</w:t>
            </w:r>
          </w:p>
        </w:tc>
        <w:tc>
          <w:tcPr>
            <w:tcW w:w="5103" w:type="dxa"/>
            <w:hideMark/>
          </w:tcPr>
          <w:p w:rsidR="005E1917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Невьянский, </w:t>
            </w:r>
          </w:p>
          <w:p w:rsidR="005E1917" w:rsidRPr="00AC6C8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Ленина, д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56</w:t>
            </w:r>
          </w:p>
        </w:tc>
        <w:tc>
          <w:tcPr>
            <w:tcW w:w="1559" w:type="dxa"/>
          </w:tcPr>
          <w:p w:rsidR="005E1917" w:rsidRPr="0021464E" w:rsidRDefault="005E1917" w:rsidP="005E191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E1917" w:rsidRPr="0005200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5E1917" w:rsidRPr="00AC6C8D" w:rsidTr="0054668E">
        <w:trPr>
          <w:trHeight w:val="276"/>
        </w:trPr>
        <w:tc>
          <w:tcPr>
            <w:tcW w:w="568" w:type="dxa"/>
          </w:tcPr>
          <w:p w:rsidR="005E1917" w:rsidRPr="00AC6C8D" w:rsidRDefault="007010FE" w:rsidP="005E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E1917" w:rsidRPr="00AC6C8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66:15:3101001:1653</w:t>
            </w:r>
          </w:p>
        </w:tc>
        <w:tc>
          <w:tcPr>
            <w:tcW w:w="5103" w:type="dxa"/>
            <w:hideMark/>
          </w:tcPr>
          <w:p w:rsidR="003302EC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р-н Невьянский,</w:t>
            </w:r>
          </w:p>
          <w:p w:rsidR="005E1917" w:rsidRPr="00AC6C8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302EC">
              <w:rPr>
                <w:rFonts w:ascii="Liberation Serif" w:hAnsi="Liberation Serif"/>
                <w:sz w:val="24"/>
                <w:szCs w:val="24"/>
              </w:rPr>
              <w:t>п.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Калиново, ул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Гагарина, д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2, кв</w:t>
            </w:r>
            <w:r w:rsidR="00C226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5E1917" w:rsidRPr="0021464E" w:rsidRDefault="005E1917" w:rsidP="005E191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E1917" w:rsidRPr="0005200D" w:rsidRDefault="005E1917" w:rsidP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05200D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66:15:3401007:568</w:t>
            </w:r>
          </w:p>
        </w:tc>
        <w:tc>
          <w:tcPr>
            <w:tcW w:w="5103" w:type="dxa"/>
            <w:hideMark/>
          </w:tcPr>
          <w:p w:rsidR="00573A9E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Невьянский, </w:t>
            </w:r>
          </w:p>
          <w:p w:rsidR="00C53324" w:rsidRPr="00AC6C8D" w:rsidRDefault="00573A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</w:t>
            </w:r>
            <w:r w:rsidR="00C53324" w:rsidRPr="00AC6C8D">
              <w:rPr>
                <w:rFonts w:ascii="Liberation Serif" w:hAnsi="Liberation Serif"/>
                <w:sz w:val="24"/>
                <w:szCs w:val="24"/>
              </w:rPr>
              <w:t xml:space="preserve"> Аять, </w:t>
            </w:r>
            <w:proofErr w:type="spellStart"/>
            <w:r w:rsidR="00C53324" w:rsidRPr="00AC6C8D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="00C53324" w:rsidRPr="00AC6C8D">
              <w:rPr>
                <w:rFonts w:ascii="Liberation Serif" w:hAnsi="Liberation Serif"/>
                <w:sz w:val="24"/>
                <w:szCs w:val="24"/>
              </w:rPr>
              <w:t xml:space="preserve"> Максима Горького, д 11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C53324" w:rsidRPr="00AC6C8D" w:rsidRDefault="005E1917">
            <w:pPr>
              <w:rPr>
                <w:rFonts w:ascii="Liberation Serif" w:hAnsi="Liberation Serif"/>
                <w:sz w:val="24"/>
                <w:szCs w:val="24"/>
              </w:rPr>
            </w:pPr>
            <w:r w:rsidRPr="005E1917">
              <w:rPr>
                <w:rFonts w:ascii="Liberation Serif" w:hAnsi="Liberation Serif"/>
                <w:sz w:val="24"/>
                <w:szCs w:val="24"/>
              </w:rPr>
              <w:t>Дом</w:t>
            </w:r>
          </w:p>
        </w:tc>
      </w:tr>
      <w:tr w:rsidR="00C53324" w:rsidRPr="00AC6C8D" w:rsidTr="0054668E">
        <w:trPr>
          <w:trHeight w:val="276"/>
        </w:trPr>
        <w:tc>
          <w:tcPr>
            <w:tcW w:w="568" w:type="dxa"/>
          </w:tcPr>
          <w:p w:rsidR="00C53324" w:rsidRPr="00AC6C8D" w:rsidRDefault="007010F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66:15:3501005:888</w:t>
            </w:r>
          </w:p>
        </w:tc>
        <w:tc>
          <w:tcPr>
            <w:tcW w:w="5103" w:type="dxa"/>
            <w:hideMark/>
          </w:tcPr>
          <w:p w:rsidR="00C53324" w:rsidRPr="00AC6C8D" w:rsidRDefault="00C53324">
            <w:pPr>
              <w:rPr>
                <w:rFonts w:ascii="Liberation Serif" w:hAnsi="Liberation Serif"/>
                <w:sz w:val="24"/>
                <w:szCs w:val="24"/>
              </w:rPr>
            </w:pPr>
            <w:r w:rsidRPr="00AC6C8D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</w:t>
            </w:r>
            <w:r w:rsidR="00AC3E03">
              <w:rPr>
                <w:rFonts w:ascii="Liberation Serif" w:hAnsi="Liberation Serif"/>
                <w:sz w:val="24"/>
                <w:szCs w:val="24"/>
              </w:rPr>
              <w:t xml:space="preserve"> р-н, СНТ</w:t>
            </w:r>
            <w:r w:rsidRPr="00AC6C8D">
              <w:rPr>
                <w:rFonts w:ascii="Liberation Serif" w:hAnsi="Liberation Serif"/>
                <w:sz w:val="24"/>
                <w:szCs w:val="24"/>
              </w:rPr>
              <w:t xml:space="preserve"> "Лесные дачи", №50</w:t>
            </w:r>
          </w:p>
        </w:tc>
        <w:tc>
          <w:tcPr>
            <w:tcW w:w="1559" w:type="dxa"/>
          </w:tcPr>
          <w:p w:rsidR="00C53324" w:rsidRPr="0021464E" w:rsidRDefault="00C53324" w:rsidP="002146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464E">
              <w:rPr>
                <w:rFonts w:ascii="Liberation Serif" w:hAnsi="Liberation Serif"/>
                <w:sz w:val="24"/>
                <w:szCs w:val="24"/>
              </w:rPr>
              <w:t xml:space="preserve">Здание </w:t>
            </w:r>
          </w:p>
        </w:tc>
        <w:tc>
          <w:tcPr>
            <w:tcW w:w="1276" w:type="dxa"/>
          </w:tcPr>
          <w:p w:rsidR="00C53324" w:rsidRPr="00AC6C8D" w:rsidRDefault="00573A9E">
            <w:pPr>
              <w:rPr>
                <w:rFonts w:ascii="Liberation Serif" w:hAnsi="Liberation Serif"/>
                <w:sz w:val="24"/>
                <w:szCs w:val="24"/>
              </w:rPr>
            </w:pPr>
            <w:r w:rsidRPr="00573A9E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</w:tc>
      </w:tr>
    </w:tbl>
    <w:p w:rsidR="0005200D" w:rsidRPr="007010FE" w:rsidRDefault="00CE3DBD" w:rsidP="009E5549">
      <w:pPr>
        <w:rPr>
          <w:rFonts w:ascii="Liberation Serif" w:hAnsi="Liberation Serif"/>
          <w:sz w:val="28"/>
          <w:szCs w:val="28"/>
        </w:rPr>
      </w:pPr>
      <w:r w:rsidRPr="007010FE">
        <w:rPr>
          <w:rFonts w:ascii="Liberation Serif" w:hAnsi="Liberation Serif"/>
          <w:sz w:val="28"/>
          <w:szCs w:val="28"/>
        </w:rPr>
        <w:t>2. Земельные участки.</w:t>
      </w:r>
    </w:p>
    <w:tbl>
      <w:tblPr>
        <w:tblStyle w:val="a5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1985"/>
        <w:gridCol w:w="2693"/>
      </w:tblGrid>
      <w:tr w:rsidR="00D253F7" w:rsidRPr="005E4AF0" w:rsidTr="00E11482">
        <w:trPr>
          <w:trHeight w:val="276"/>
        </w:trPr>
        <w:tc>
          <w:tcPr>
            <w:tcW w:w="568" w:type="dxa"/>
          </w:tcPr>
          <w:p w:rsidR="00D253F7" w:rsidRPr="005E4AF0" w:rsidRDefault="00D253F7" w:rsidP="00CE3DBD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noWrap/>
          </w:tcPr>
          <w:p w:rsidR="00D253F7" w:rsidRDefault="00D253F7" w:rsidP="00CE3DBD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 xml:space="preserve">Кадастровый </w:t>
            </w:r>
          </w:p>
          <w:p w:rsidR="00D253F7" w:rsidRPr="005E4AF0" w:rsidRDefault="00D253F7" w:rsidP="00CE3DBD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D253F7" w:rsidRPr="005E4AF0" w:rsidRDefault="00D253F7" w:rsidP="00CE3DBD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D253F7" w:rsidRPr="005E4AF0" w:rsidRDefault="00D253F7" w:rsidP="00CE3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Категория земель</w:t>
            </w:r>
          </w:p>
        </w:tc>
        <w:tc>
          <w:tcPr>
            <w:tcW w:w="2693" w:type="dxa"/>
          </w:tcPr>
          <w:p w:rsidR="00D253F7" w:rsidRPr="005E4AF0" w:rsidRDefault="00D253F7" w:rsidP="00CE3DBD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Вид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разрешенного использования</w:t>
            </w:r>
          </w:p>
        </w:tc>
      </w:tr>
      <w:tr w:rsidR="00D253F7" w:rsidRPr="005E4AF0" w:rsidTr="00E11482">
        <w:trPr>
          <w:trHeight w:val="276"/>
        </w:trPr>
        <w:tc>
          <w:tcPr>
            <w:tcW w:w="568" w:type="dxa"/>
          </w:tcPr>
          <w:p w:rsidR="00D253F7" w:rsidRPr="005E4AF0" w:rsidRDefault="00D253F7" w:rsidP="005E4AF0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D253F7" w:rsidRPr="005E4AF0" w:rsidRDefault="00D253F7" w:rsidP="005E4AF0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66:15:0601002:556</w:t>
            </w:r>
          </w:p>
        </w:tc>
        <w:tc>
          <w:tcPr>
            <w:tcW w:w="3260" w:type="dxa"/>
          </w:tcPr>
          <w:p w:rsidR="001766AC" w:rsidRDefault="00D253F7" w:rsidP="001766AC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</w:t>
            </w:r>
            <w:r w:rsidR="001766AC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Pr="005E4AF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D253F7" w:rsidRPr="005E4AF0" w:rsidRDefault="001766AC" w:rsidP="001766AC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="00D253F7" w:rsidRPr="005E4AF0">
              <w:rPr>
                <w:rFonts w:ascii="Liberation Serif" w:hAnsi="Liberation Serif"/>
                <w:sz w:val="24"/>
                <w:szCs w:val="24"/>
              </w:rPr>
              <w:t xml:space="preserve"> Н. Таволги, улица Ленина, 6а (бывший старый клуб)</w:t>
            </w:r>
          </w:p>
        </w:tc>
        <w:tc>
          <w:tcPr>
            <w:tcW w:w="1985" w:type="dxa"/>
          </w:tcPr>
          <w:p w:rsidR="00D253F7" w:rsidRPr="005E4AF0" w:rsidRDefault="00CB3640" w:rsidP="005E4AF0">
            <w:pPr>
              <w:rPr>
                <w:rFonts w:ascii="Liberation Serif" w:hAnsi="Liberation Serif"/>
                <w:sz w:val="24"/>
                <w:szCs w:val="24"/>
              </w:rPr>
            </w:pPr>
            <w:r w:rsidRPr="00CB3640">
              <w:rPr>
                <w:rFonts w:ascii="Liberation Serif" w:hAnsi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693" w:type="dxa"/>
          </w:tcPr>
          <w:p w:rsidR="00D253F7" w:rsidRPr="005E4AF0" w:rsidRDefault="00CB3640" w:rsidP="005E4AF0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CB3640">
              <w:rPr>
                <w:rFonts w:ascii="Liberation Serif" w:hAnsi="Liberation Serif"/>
                <w:sz w:val="24"/>
                <w:szCs w:val="24"/>
              </w:rPr>
              <w:t>под индивидуальное жилищное строительство</w:t>
            </w:r>
          </w:p>
        </w:tc>
      </w:tr>
      <w:tr w:rsidR="00CB3640" w:rsidRPr="005E4AF0" w:rsidTr="00E11482">
        <w:trPr>
          <w:trHeight w:val="276"/>
        </w:trPr>
        <w:tc>
          <w:tcPr>
            <w:tcW w:w="568" w:type="dxa"/>
          </w:tcPr>
          <w:p w:rsidR="00CB3640" w:rsidRPr="005E4AF0" w:rsidRDefault="00B30F93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CB3640" w:rsidRPr="005E4AF0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66:15:1501023:1508</w:t>
            </w:r>
          </w:p>
        </w:tc>
        <w:tc>
          <w:tcPr>
            <w:tcW w:w="3260" w:type="dxa"/>
          </w:tcPr>
          <w:p w:rsidR="00DF15A6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DF15A6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 xml:space="preserve"> город Невьянск, </w:t>
            </w:r>
          </w:p>
          <w:p w:rsidR="00CB3640" w:rsidRPr="005E4AF0" w:rsidRDefault="00DF15A6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</w:t>
            </w:r>
            <w:r w:rsidR="00CB3640" w:rsidRPr="005E4AF0">
              <w:rPr>
                <w:rFonts w:ascii="Liberation Serif" w:hAnsi="Liberation Serif"/>
                <w:sz w:val="24"/>
                <w:szCs w:val="24"/>
              </w:rPr>
              <w:t>. М-Горького, № 18</w:t>
            </w:r>
          </w:p>
        </w:tc>
        <w:tc>
          <w:tcPr>
            <w:tcW w:w="1985" w:type="dxa"/>
          </w:tcPr>
          <w:p w:rsidR="00CB3640" w:rsidRPr="00CB3640" w:rsidRDefault="00CB3640" w:rsidP="00DF15A6">
            <w:pPr>
              <w:rPr>
                <w:rFonts w:ascii="Liberation Serif" w:hAnsi="Liberation Serif"/>
                <w:sz w:val="24"/>
                <w:szCs w:val="24"/>
              </w:rPr>
            </w:pPr>
            <w:r w:rsidRPr="00CB3640">
              <w:rPr>
                <w:rFonts w:ascii="Liberation Serif" w:hAnsi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693" w:type="dxa"/>
          </w:tcPr>
          <w:p w:rsidR="00CB3640" w:rsidRPr="005E4AF0" w:rsidRDefault="00146D16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146D16">
              <w:rPr>
                <w:rFonts w:ascii="Liberation Serif" w:hAnsi="Liberation Serif"/>
                <w:sz w:val="24"/>
                <w:szCs w:val="24"/>
              </w:rPr>
              <w:t>под индивидуальное жилищное строительство</w:t>
            </w:r>
          </w:p>
        </w:tc>
      </w:tr>
      <w:tr w:rsidR="00CB3640" w:rsidRPr="005E4AF0" w:rsidTr="00E11482">
        <w:trPr>
          <w:trHeight w:val="946"/>
        </w:trPr>
        <w:tc>
          <w:tcPr>
            <w:tcW w:w="568" w:type="dxa"/>
          </w:tcPr>
          <w:p w:rsidR="00CB3640" w:rsidRPr="005E4AF0" w:rsidRDefault="00B30F93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B3640" w:rsidRPr="005E4AF0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>66:15:3301002:635</w:t>
            </w:r>
          </w:p>
        </w:tc>
        <w:tc>
          <w:tcPr>
            <w:tcW w:w="3260" w:type="dxa"/>
          </w:tcPr>
          <w:p w:rsidR="00DF15A6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Невьянский район, </w:t>
            </w:r>
          </w:p>
          <w:p w:rsidR="00CB3640" w:rsidRPr="005E4AF0" w:rsidRDefault="00CB3640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5E4AF0">
              <w:rPr>
                <w:rFonts w:ascii="Liberation Serif" w:hAnsi="Liberation Serif"/>
                <w:sz w:val="24"/>
                <w:szCs w:val="24"/>
              </w:rPr>
              <w:t xml:space="preserve">ст. </w:t>
            </w:r>
            <w:proofErr w:type="spellStart"/>
            <w:r w:rsidRPr="005E4AF0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5E4AF0">
              <w:rPr>
                <w:rFonts w:ascii="Liberation Serif" w:hAnsi="Liberation Serif"/>
                <w:sz w:val="24"/>
                <w:szCs w:val="24"/>
              </w:rPr>
              <w:t>, ул. Запрудная, д. 18</w:t>
            </w:r>
          </w:p>
        </w:tc>
        <w:tc>
          <w:tcPr>
            <w:tcW w:w="1985" w:type="dxa"/>
          </w:tcPr>
          <w:p w:rsidR="00CB3640" w:rsidRPr="00CB3640" w:rsidRDefault="00CB3640" w:rsidP="00DF15A6">
            <w:pPr>
              <w:rPr>
                <w:rFonts w:ascii="Liberation Serif" w:hAnsi="Liberation Serif"/>
                <w:sz w:val="24"/>
                <w:szCs w:val="24"/>
              </w:rPr>
            </w:pPr>
            <w:r w:rsidRPr="00CB3640">
              <w:rPr>
                <w:rFonts w:ascii="Liberation Serif" w:hAnsi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693" w:type="dxa"/>
          </w:tcPr>
          <w:p w:rsidR="00CB3640" w:rsidRPr="005E4AF0" w:rsidRDefault="000B179C" w:rsidP="00DF15A6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0B179C">
              <w:rPr>
                <w:rFonts w:ascii="Liberation Serif" w:hAnsi="Liberation Serif"/>
                <w:sz w:val="24"/>
                <w:szCs w:val="24"/>
              </w:rPr>
              <w:t>ведение личного подсобного хозяйства</w:t>
            </w:r>
          </w:p>
        </w:tc>
      </w:tr>
    </w:tbl>
    <w:p w:rsidR="0005200D" w:rsidRPr="00AC6C8D" w:rsidRDefault="0005200D" w:rsidP="009E5549">
      <w:pPr>
        <w:rPr>
          <w:rFonts w:ascii="Liberation Serif" w:hAnsi="Liberation Serif"/>
          <w:sz w:val="24"/>
          <w:szCs w:val="24"/>
        </w:rPr>
      </w:pPr>
    </w:p>
    <w:sectPr w:rsidR="0005200D" w:rsidRPr="00AC6C8D" w:rsidSect="00E11482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82" w:rsidRDefault="00E11482" w:rsidP="00E11482">
      <w:pPr>
        <w:spacing w:after="0" w:line="240" w:lineRule="auto"/>
      </w:pPr>
      <w:r>
        <w:separator/>
      </w:r>
    </w:p>
  </w:endnote>
  <w:endnote w:type="continuationSeparator" w:id="0">
    <w:p w:rsidR="00E11482" w:rsidRDefault="00E11482" w:rsidP="00E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82" w:rsidRDefault="00E11482" w:rsidP="00E11482">
      <w:pPr>
        <w:spacing w:after="0" w:line="240" w:lineRule="auto"/>
      </w:pPr>
      <w:r>
        <w:separator/>
      </w:r>
    </w:p>
  </w:footnote>
  <w:footnote w:type="continuationSeparator" w:id="0">
    <w:p w:rsidR="00E11482" w:rsidRDefault="00E11482" w:rsidP="00E1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303"/>
    <w:multiLevelType w:val="hybridMultilevel"/>
    <w:tmpl w:val="8420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9"/>
    <w:rsid w:val="0005200D"/>
    <w:rsid w:val="000768D3"/>
    <w:rsid w:val="00084997"/>
    <w:rsid w:val="00097A3B"/>
    <w:rsid w:val="000B179C"/>
    <w:rsid w:val="000B413D"/>
    <w:rsid w:val="000E79F3"/>
    <w:rsid w:val="00140EF0"/>
    <w:rsid w:val="00146D16"/>
    <w:rsid w:val="001755AD"/>
    <w:rsid w:val="001766AC"/>
    <w:rsid w:val="00187366"/>
    <w:rsid w:val="001A7946"/>
    <w:rsid w:val="001B0802"/>
    <w:rsid w:val="001F4138"/>
    <w:rsid w:val="0021464E"/>
    <w:rsid w:val="00227ACF"/>
    <w:rsid w:val="00240CE3"/>
    <w:rsid w:val="002456D9"/>
    <w:rsid w:val="00247445"/>
    <w:rsid w:val="002F4281"/>
    <w:rsid w:val="003302EC"/>
    <w:rsid w:val="00352027"/>
    <w:rsid w:val="00386A75"/>
    <w:rsid w:val="0039048D"/>
    <w:rsid w:val="00396C09"/>
    <w:rsid w:val="003B45D0"/>
    <w:rsid w:val="003B700E"/>
    <w:rsid w:val="003C0252"/>
    <w:rsid w:val="003E5AB2"/>
    <w:rsid w:val="0045128F"/>
    <w:rsid w:val="00515195"/>
    <w:rsid w:val="0054668E"/>
    <w:rsid w:val="00561F92"/>
    <w:rsid w:val="00573A9E"/>
    <w:rsid w:val="00591A9B"/>
    <w:rsid w:val="005C6B9B"/>
    <w:rsid w:val="005D3248"/>
    <w:rsid w:val="005E1917"/>
    <w:rsid w:val="005E4AF0"/>
    <w:rsid w:val="00612732"/>
    <w:rsid w:val="00620072"/>
    <w:rsid w:val="006307B8"/>
    <w:rsid w:val="006860FF"/>
    <w:rsid w:val="006F5BC2"/>
    <w:rsid w:val="007010FE"/>
    <w:rsid w:val="007468B1"/>
    <w:rsid w:val="007A1501"/>
    <w:rsid w:val="007C311B"/>
    <w:rsid w:val="007E66B6"/>
    <w:rsid w:val="00801285"/>
    <w:rsid w:val="008066FA"/>
    <w:rsid w:val="008504AA"/>
    <w:rsid w:val="00892A7C"/>
    <w:rsid w:val="00896245"/>
    <w:rsid w:val="008D6ED5"/>
    <w:rsid w:val="00943789"/>
    <w:rsid w:val="0096368C"/>
    <w:rsid w:val="00966270"/>
    <w:rsid w:val="009E0465"/>
    <w:rsid w:val="009E5549"/>
    <w:rsid w:val="00A06163"/>
    <w:rsid w:val="00A1766F"/>
    <w:rsid w:val="00A56B2F"/>
    <w:rsid w:val="00A6002E"/>
    <w:rsid w:val="00A67D8F"/>
    <w:rsid w:val="00AC3E03"/>
    <w:rsid w:val="00AC6C8D"/>
    <w:rsid w:val="00AD1EA2"/>
    <w:rsid w:val="00B01E00"/>
    <w:rsid w:val="00B30F93"/>
    <w:rsid w:val="00B40424"/>
    <w:rsid w:val="00B448AD"/>
    <w:rsid w:val="00B94206"/>
    <w:rsid w:val="00BD4482"/>
    <w:rsid w:val="00C2265B"/>
    <w:rsid w:val="00C53324"/>
    <w:rsid w:val="00CB3640"/>
    <w:rsid w:val="00CE3DBD"/>
    <w:rsid w:val="00D17821"/>
    <w:rsid w:val="00D253F7"/>
    <w:rsid w:val="00D264C0"/>
    <w:rsid w:val="00D26714"/>
    <w:rsid w:val="00D67AEA"/>
    <w:rsid w:val="00DF15A6"/>
    <w:rsid w:val="00E11482"/>
    <w:rsid w:val="00E1399B"/>
    <w:rsid w:val="00E31EDC"/>
    <w:rsid w:val="00E509CD"/>
    <w:rsid w:val="00E85536"/>
    <w:rsid w:val="00ED123C"/>
    <w:rsid w:val="00F06CC0"/>
    <w:rsid w:val="00F27C7D"/>
    <w:rsid w:val="00F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CD6E"/>
  <w15:chartTrackingRefBased/>
  <w15:docId w15:val="{A6C89211-D027-4173-AB9C-BFA8C01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A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82"/>
  </w:style>
  <w:style w:type="paragraph" w:styleId="a9">
    <w:name w:val="footer"/>
    <w:basedOn w:val="a"/>
    <w:link w:val="aa"/>
    <w:uiPriority w:val="99"/>
    <w:unhideWhenUsed/>
    <w:rsid w:val="00E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235C-0A03-4FCF-9558-0452D5B8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A. Mohova</dc:creator>
  <cp:keywords/>
  <dc:description/>
  <cp:lastModifiedBy>Ulia A. Mohova</cp:lastModifiedBy>
  <cp:revision>4</cp:revision>
  <cp:lastPrinted>2021-09-07T11:08:00Z</cp:lastPrinted>
  <dcterms:created xsi:type="dcterms:W3CDTF">2021-09-03T10:41:00Z</dcterms:created>
  <dcterms:modified xsi:type="dcterms:W3CDTF">2021-09-07T11:44:00Z</dcterms:modified>
</cp:coreProperties>
</file>