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BA0136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34727883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BC6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11A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06.11.2019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1A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1771-п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Default="008027C3" w:rsidP="00F6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F626B7" w:rsidRPr="001000F9" w:rsidRDefault="00F626B7" w:rsidP="00F6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Pr="001000F9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0F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="008027C3" w:rsidRPr="001000F9">
        <w:rPr>
          <w:rFonts w:ascii="Times New Roman" w:hAnsi="Times New Roman" w:cs="Times New Roman"/>
          <w:b/>
          <w:i/>
          <w:sz w:val="28"/>
          <w:szCs w:val="28"/>
        </w:rPr>
        <w:t>еречень мун</w:t>
      </w:r>
      <w:r w:rsidR="00C45932" w:rsidRPr="001000F9">
        <w:rPr>
          <w:rFonts w:ascii="Times New Roman" w:hAnsi="Times New Roman" w:cs="Times New Roman"/>
          <w:b/>
          <w:i/>
          <w:sz w:val="28"/>
          <w:szCs w:val="28"/>
        </w:rPr>
        <w:t>иципальных услуг, предоставляемых муниципальными учреждениями</w:t>
      </w:r>
      <w:r w:rsidR="00640D68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932" w:rsidRPr="001000F9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 и администрацией Невьянского городского округа</w:t>
      </w:r>
      <w:r w:rsidR="002D536C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03832" w:rsidRPr="001000F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Невьянского городского округа</w:t>
      </w:r>
      <w:r w:rsidR="00037479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0F9">
        <w:rPr>
          <w:rFonts w:ascii="Times New Roman" w:hAnsi="Times New Roman" w:cs="Times New Roman"/>
          <w:b/>
          <w:i/>
          <w:sz w:val="28"/>
          <w:szCs w:val="28"/>
        </w:rPr>
        <w:t>от 18.06.2019 № 955</w:t>
      </w:r>
      <w:r w:rsidR="00203832" w:rsidRPr="001000F9"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="002D5BE9" w:rsidRPr="0010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8027C3" w:rsidRPr="001000F9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362" w:rsidRPr="001000F9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>В   целях   исполнения   Федерального закон</w:t>
      </w:r>
      <w:r w:rsidR="00927420" w:rsidRPr="001000F9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6208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C54" w:rsidRPr="001000F9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1000F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1000F9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1000F9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27C3" w:rsidRPr="001000F9">
        <w:rPr>
          <w:rFonts w:ascii="Times New Roman" w:hAnsi="Times New Roman" w:cs="Times New Roman"/>
          <w:b/>
          <w:sz w:val="28"/>
          <w:szCs w:val="28"/>
        </w:rPr>
        <w:t>:</w:t>
      </w:r>
    </w:p>
    <w:p w:rsidR="008027C3" w:rsidRPr="001000F9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200" w:rsidRDefault="008027C3" w:rsidP="00652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1. </w:t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61EB" w:rsidRPr="001000F9">
        <w:rPr>
          <w:rFonts w:ascii="Times New Roman" w:hAnsi="Times New Roman" w:cs="Times New Roman"/>
          <w:sz w:val="28"/>
          <w:szCs w:val="28"/>
        </w:rPr>
        <w:t xml:space="preserve">в </w:t>
      </w:r>
      <w:r w:rsidR="002D536C" w:rsidRPr="001000F9">
        <w:rPr>
          <w:rFonts w:ascii="Times New Roman" w:hAnsi="Times New Roman" w:cs="Times New Roman"/>
          <w:sz w:val="28"/>
          <w:szCs w:val="28"/>
        </w:rPr>
        <w:t>П</w:t>
      </w:r>
      <w:r w:rsidR="000154D7" w:rsidRPr="001000F9">
        <w:rPr>
          <w:rFonts w:ascii="Times New Roman" w:hAnsi="Times New Roman" w:cs="Times New Roman"/>
          <w:sz w:val="28"/>
          <w:szCs w:val="28"/>
        </w:rPr>
        <w:t xml:space="preserve">еречень муниципальных услуг, </w:t>
      </w:r>
      <w:r w:rsidR="00305530" w:rsidRPr="001000F9">
        <w:rPr>
          <w:rFonts w:ascii="Times New Roman" w:hAnsi="Times New Roman" w:cs="Times New Roman"/>
          <w:sz w:val="28"/>
          <w:szCs w:val="28"/>
        </w:rPr>
        <w:t>предостав</w:t>
      </w:r>
      <w:r w:rsidR="000F03F4" w:rsidRPr="001000F9">
        <w:rPr>
          <w:rFonts w:ascii="Times New Roman" w:hAnsi="Times New Roman" w:cs="Times New Roman"/>
          <w:sz w:val="28"/>
          <w:szCs w:val="28"/>
        </w:rPr>
        <w:t>ляемых муниципальными учреждениями</w:t>
      </w:r>
      <w:r w:rsidR="00640D68" w:rsidRPr="001000F9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0F03F4" w:rsidRPr="001000F9">
        <w:rPr>
          <w:rFonts w:ascii="Times New Roman" w:hAnsi="Times New Roman" w:cs="Times New Roman"/>
          <w:sz w:val="28"/>
          <w:szCs w:val="28"/>
        </w:rPr>
        <w:t>городского</w:t>
      </w:r>
      <w:r w:rsidR="002B52E5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0F03F4" w:rsidRPr="001000F9">
        <w:rPr>
          <w:rFonts w:ascii="Times New Roman" w:hAnsi="Times New Roman" w:cs="Times New Roman"/>
          <w:sz w:val="28"/>
          <w:szCs w:val="28"/>
        </w:rPr>
        <w:t>округа и администрацией Невьянского городского округа</w:t>
      </w:r>
      <w:r w:rsidR="00640D68" w:rsidRPr="001000F9">
        <w:rPr>
          <w:rFonts w:ascii="Times New Roman" w:hAnsi="Times New Roman" w:cs="Times New Roman"/>
          <w:sz w:val="28"/>
          <w:szCs w:val="28"/>
        </w:rPr>
        <w:t>,</w:t>
      </w:r>
      <w:r w:rsidR="002B33E7" w:rsidRPr="001000F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F5700E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640D68" w:rsidRPr="001000F9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BF3B25" w:rsidRPr="001000F9">
        <w:rPr>
          <w:rFonts w:ascii="Times New Roman" w:hAnsi="Times New Roman" w:cs="Times New Roman"/>
          <w:sz w:val="28"/>
          <w:szCs w:val="28"/>
        </w:rPr>
        <w:t>от 18.06.2019 № 955</w:t>
      </w:r>
      <w:r w:rsidR="00F5700E" w:rsidRPr="001000F9">
        <w:rPr>
          <w:rFonts w:ascii="Times New Roman" w:hAnsi="Times New Roman" w:cs="Times New Roman"/>
          <w:sz w:val="28"/>
          <w:szCs w:val="28"/>
        </w:rPr>
        <w:t>-п</w:t>
      </w:r>
      <w:r w:rsidR="00927420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D32A6B" w:rsidRPr="001000F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45C94" w:rsidRPr="001000F9">
        <w:rPr>
          <w:rFonts w:ascii="Times New Roman" w:hAnsi="Times New Roman" w:cs="Times New Roman"/>
          <w:sz w:val="28"/>
          <w:szCs w:val="28"/>
        </w:rPr>
        <w:t>П</w:t>
      </w:r>
      <w:r w:rsidR="00D32A6B" w:rsidRPr="001000F9">
        <w:rPr>
          <w:rFonts w:ascii="Times New Roman" w:hAnsi="Times New Roman" w:cs="Times New Roman"/>
          <w:sz w:val="28"/>
          <w:szCs w:val="28"/>
        </w:rPr>
        <w:t xml:space="preserve">еречня муниципальных услуг, </w:t>
      </w:r>
      <w:r w:rsidR="00FB6297" w:rsidRPr="001000F9">
        <w:rPr>
          <w:rFonts w:ascii="Times New Roman" w:hAnsi="Times New Roman" w:cs="Times New Roman"/>
          <w:sz w:val="28"/>
          <w:szCs w:val="28"/>
        </w:rPr>
        <w:t>предоставляемых муниципальными</w:t>
      </w:r>
      <w:r w:rsidR="00670987" w:rsidRPr="001000F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45C94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</w:t>
      </w:r>
      <w:r w:rsidR="00FB6297" w:rsidRPr="001000F9">
        <w:rPr>
          <w:rFonts w:ascii="Times New Roman" w:hAnsi="Times New Roman" w:cs="Times New Roman"/>
          <w:sz w:val="28"/>
          <w:szCs w:val="28"/>
        </w:rPr>
        <w:t>администрацией</w:t>
      </w:r>
      <w:r w:rsidR="00670987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D32A6B" w:rsidRPr="001000F9">
        <w:rPr>
          <w:rFonts w:ascii="Times New Roman" w:hAnsi="Times New Roman" w:cs="Times New Roman"/>
          <w:sz w:val="28"/>
          <w:szCs w:val="28"/>
        </w:rPr>
        <w:t>»</w:t>
      </w:r>
      <w:r w:rsidR="004967E9" w:rsidRPr="001000F9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9C21CB" w:rsidRPr="001000F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521C7">
        <w:rPr>
          <w:rFonts w:ascii="Times New Roman" w:hAnsi="Times New Roman" w:cs="Times New Roman"/>
          <w:sz w:val="28"/>
          <w:szCs w:val="28"/>
        </w:rPr>
        <w:t>:</w:t>
      </w:r>
    </w:p>
    <w:p w:rsidR="00442987" w:rsidRPr="00442987" w:rsidRDefault="00442987" w:rsidP="00652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E4">
        <w:rPr>
          <w:rFonts w:ascii="Times New Roman" w:hAnsi="Times New Roman" w:cs="Times New Roman"/>
          <w:sz w:val="28"/>
          <w:szCs w:val="28"/>
        </w:rPr>
        <w:t xml:space="preserve">1) </w:t>
      </w:r>
      <w:r w:rsidR="002F7F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сключить из раздела «Услуги в сфере </w:t>
      </w:r>
      <w:r w:rsidR="00390CE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CE4">
        <w:rPr>
          <w:rFonts w:ascii="Times New Roman" w:hAnsi="Times New Roman" w:cs="Times New Roman"/>
          <w:sz w:val="28"/>
          <w:szCs w:val="28"/>
        </w:rPr>
        <w:t xml:space="preserve"> перечня пункт 27 «Исключение жилых помещений из числа служебных»;</w:t>
      </w:r>
    </w:p>
    <w:p w:rsidR="005B7934" w:rsidRPr="001000F9" w:rsidRDefault="00390CE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934" w:rsidRPr="001000F9">
        <w:rPr>
          <w:rFonts w:ascii="Times New Roman" w:hAnsi="Times New Roman" w:cs="Times New Roman"/>
          <w:sz w:val="28"/>
          <w:szCs w:val="28"/>
        </w:rPr>
        <w:t>)</w:t>
      </w:r>
      <w:r w:rsidR="001A2B8D" w:rsidRPr="001000F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5B7934" w:rsidRPr="001000F9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6608B" w:rsidRPr="001000F9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r w:rsidR="007B36EE" w:rsidRPr="001000F9">
        <w:rPr>
          <w:rFonts w:ascii="Times New Roman" w:hAnsi="Times New Roman" w:cs="Times New Roman"/>
          <w:sz w:val="28"/>
          <w:szCs w:val="28"/>
        </w:rPr>
        <w:t>образования</w:t>
      </w:r>
      <w:r w:rsidR="005B7934" w:rsidRPr="001000F9">
        <w:rPr>
          <w:rFonts w:ascii="Times New Roman" w:hAnsi="Times New Roman" w:cs="Times New Roman"/>
          <w:sz w:val="28"/>
          <w:szCs w:val="28"/>
        </w:rPr>
        <w:t>»</w:t>
      </w:r>
      <w:r w:rsidR="00E02AD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0549B2" w:rsidRPr="001000F9">
        <w:rPr>
          <w:rFonts w:ascii="Times New Roman" w:hAnsi="Times New Roman" w:cs="Times New Roman"/>
          <w:sz w:val="28"/>
          <w:szCs w:val="28"/>
        </w:rPr>
        <w:t>перечня</w:t>
      </w:r>
      <w:r w:rsidR="004D127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0612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7B36EE" w:rsidRPr="001000F9">
        <w:rPr>
          <w:rFonts w:ascii="Times New Roman" w:hAnsi="Times New Roman" w:cs="Times New Roman"/>
          <w:sz w:val="28"/>
          <w:szCs w:val="28"/>
        </w:rPr>
        <w:t>6</w:t>
      </w:r>
      <w:r w:rsidR="0096608B" w:rsidRPr="001000F9">
        <w:rPr>
          <w:rFonts w:ascii="Times New Roman" w:hAnsi="Times New Roman" w:cs="Times New Roman"/>
          <w:sz w:val="28"/>
          <w:szCs w:val="28"/>
        </w:rPr>
        <w:t>-1</w:t>
      </w:r>
      <w:r w:rsidR="005B7934" w:rsidRPr="001000F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6253"/>
        <w:gridCol w:w="2516"/>
      </w:tblGrid>
      <w:tr w:rsidR="005B7934" w:rsidRPr="001000F9" w:rsidTr="000102C3">
        <w:trPr>
          <w:trHeight w:val="1473"/>
        </w:trPr>
        <w:tc>
          <w:tcPr>
            <w:tcW w:w="817" w:type="dxa"/>
          </w:tcPr>
          <w:p w:rsidR="005B7934" w:rsidRPr="001000F9" w:rsidRDefault="00F825FB" w:rsidP="00F73B92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6</w:t>
            </w:r>
            <w:r w:rsidR="000549B2" w:rsidRPr="001000F9">
              <w:rPr>
                <w:rFonts w:hAnsi="Times New Roman"/>
                <w:sz w:val="28"/>
                <w:szCs w:val="28"/>
                <w:lang w:val="en-US"/>
              </w:rPr>
              <w:t>-</w:t>
            </w:r>
            <w:r w:rsidR="0096608B" w:rsidRPr="001000F9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5B7934" w:rsidRPr="001000F9" w:rsidRDefault="00F825FB" w:rsidP="00B0054A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Предоставление путевок детям (за исключением детей сирот и детей</w:t>
            </w:r>
            <w:r w:rsidR="00851168" w:rsidRPr="001000F9">
              <w:rPr>
                <w:rFonts w:hAnsi="Times New Roman"/>
                <w:sz w:val="28"/>
                <w:szCs w:val="28"/>
              </w:rPr>
              <w:t>, оставшихся</w:t>
            </w:r>
            <w:r w:rsidR="00960017" w:rsidRPr="001000F9">
              <w:rPr>
                <w:rFonts w:hAnsi="Times New Roman"/>
                <w:sz w:val="28"/>
                <w:szCs w:val="28"/>
              </w:rPr>
              <w:t xml:space="preserve"> без попечения родителей детей, находящихся в трудной жизненной ситуации</w:t>
            </w:r>
            <w:r w:rsidRPr="001000F9">
              <w:rPr>
                <w:rFonts w:hAnsi="Times New Roman"/>
                <w:sz w:val="28"/>
                <w:szCs w:val="28"/>
              </w:rPr>
              <w:t>)</w:t>
            </w:r>
            <w:r w:rsidR="00960017" w:rsidRPr="001000F9">
              <w:rPr>
                <w:rFonts w:hAnsi="Times New Roman"/>
                <w:sz w:val="28"/>
                <w:szCs w:val="28"/>
              </w:rPr>
              <w:t xml:space="preserve"> в организации отдыха и оздоровления, в учебное </w:t>
            </w:r>
            <w:r w:rsidR="007B11E2" w:rsidRPr="001000F9"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550" w:type="dxa"/>
          </w:tcPr>
          <w:p w:rsidR="005B7934" w:rsidRPr="001000F9" w:rsidRDefault="007B11E2" w:rsidP="007C1B9F">
            <w:pPr>
              <w:rPr>
                <w:rFonts w:hAnsi="Times New Roman"/>
                <w:sz w:val="28"/>
                <w:szCs w:val="28"/>
              </w:rPr>
            </w:pPr>
            <w:r w:rsidRPr="001000F9">
              <w:rPr>
                <w:rFonts w:hAnsi="Times New Roman"/>
                <w:sz w:val="28"/>
                <w:szCs w:val="28"/>
              </w:rPr>
              <w:t>Управление образования Невьянского городского округа</w:t>
            </w:r>
          </w:p>
        </w:tc>
      </w:tr>
    </w:tbl>
    <w:p w:rsidR="001000F9" w:rsidRDefault="004D1276" w:rsidP="00652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  <w:r w:rsidR="005B7934" w:rsidRPr="001000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A5B" w:rsidRPr="001000F9">
        <w:rPr>
          <w:rFonts w:ascii="Times New Roman" w:hAnsi="Times New Roman" w:cs="Times New Roman"/>
          <w:sz w:val="28"/>
          <w:szCs w:val="28"/>
        </w:rPr>
        <w:t xml:space="preserve">        </w:t>
      </w:r>
      <w:r w:rsidR="00E02ADB" w:rsidRPr="001000F9">
        <w:rPr>
          <w:rFonts w:ascii="Times New Roman" w:hAnsi="Times New Roman" w:cs="Times New Roman"/>
          <w:sz w:val="28"/>
          <w:szCs w:val="28"/>
        </w:rPr>
        <w:t xml:space="preserve">       </w:t>
      </w:r>
      <w:r w:rsidR="0083646B" w:rsidRPr="001000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21C7" w:rsidRPr="001000F9" w:rsidRDefault="006521C7" w:rsidP="006521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000F9">
        <w:rPr>
          <w:rFonts w:ascii="Times New Roman" w:hAnsi="Times New Roman" w:cs="Times New Roman"/>
          <w:sz w:val="28"/>
          <w:szCs w:val="28"/>
        </w:rPr>
        <w:t>) в пункте 46 раздела «Услуги в сфере строительства и развития инфраструктуры» перечня слова «</w:t>
      </w:r>
      <w:r w:rsidRPr="001000F9">
        <w:rPr>
          <w:rFonts w:ascii="Calibri" w:eastAsia="Calibri" w:hAnsi="Times New Roman" w:cs="Times New Roman"/>
          <w:sz w:val="28"/>
          <w:szCs w:val="28"/>
        </w:rPr>
        <w:t>Предоставление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разрешения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на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отклонение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от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предельных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параметров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разрешенного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строительства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на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территории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Невьянского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городского</w:t>
      </w:r>
      <w:r w:rsidRPr="001000F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1000F9">
        <w:rPr>
          <w:rFonts w:ascii="Calibri" w:eastAsia="Calibri" w:hAnsi="Times New Roman" w:cs="Times New Roman"/>
          <w:sz w:val="28"/>
          <w:szCs w:val="28"/>
        </w:rPr>
        <w:t>округа</w:t>
      </w:r>
      <w:r w:rsidRPr="001000F9">
        <w:rPr>
          <w:rFonts w:ascii="Times New Roman" w:hAnsi="Times New Roman" w:cs="Times New Roman"/>
          <w:sz w:val="28"/>
          <w:szCs w:val="28"/>
        </w:rPr>
        <w:t>» заменить словами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округа»</w:t>
      </w:r>
      <w:r w:rsidR="004A1EBC">
        <w:rPr>
          <w:rFonts w:ascii="Times New Roman" w:hAnsi="Times New Roman" w:cs="Times New Roman"/>
          <w:sz w:val="28"/>
          <w:szCs w:val="28"/>
        </w:rPr>
        <w:t>.</w:t>
      </w:r>
    </w:p>
    <w:p w:rsidR="001000F9" w:rsidRDefault="001000F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1000F9" w:rsidRDefault="001000F9" w:rsidP="001000F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46B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1000F9">
        <w:rPr>
          <w:rFonts w:ascii="Times New Roman" w:hAnsi="Times New Roman" w:cs="Times New Roman"/>
          <w:sz w:val="28"/>
          <w:szCs w:val="28"/>
        </w:rPr>
        <w:t>2</w:t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. 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1000F9">
        <w:rPr>
          <w:rFonts w:ascii="Times New Roman" w:hAnsi="Times New Roman" w:cs="Times New Roman"/>
          <w:sz w:val="28"/>
          <w:szCs w:val="28"/>
        </w:rPr>
        <w:t>финансов</w:t>
      </w:r>
      <w:r w:rsidR="00F76364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2F4241" w:rsidRPr="001000F9">
        <w:rPr>
          <w:rFonts w:ascii="Times New Roman" w:hAnsi="Times New Roman" w:cs="Times New Roman"/>
          <w:sz w:val="28"/>
          <w:szCs w:val="28"/>
        </w:rPr>
        <w:t>–  начальника</w:t>
      </w:r>
      <w:r w:rsidR="00B111DA" w:rsidRPr="001000F9">
        <w:rPr>
          <w:rFonts w:ascii="Times New Roman" w:hAnsi="Times New Roman" w:cs="Times New Roman"/>
          <w:sz w:val="28"/>
          <w:szCs w:val="28"/>
        </w:rPr>
        <w:t xml:space="preserve"> Ф</w:t>
      </w:r>
      <w:r w:rsidR="008027C3" w:rsidRPr="001000F9">
        <w:rPr>
          <w:rFonts w:ascii="Times New Roman" w:hAnsi="Times New Roman" w:cs="Times New Roman"/>
          <w:sz w:val="28"/>
          <w:szCs w:val="28"/>
        </w:rPr>
        <w:t>инансового управления администрации Не</w:t>
      </w:r>
      <w:r w:rsidR="00013919" w:rsidRPr="001000F9">
        <w:rPr>
          <w:rFonts w:ascii="Times New Roman" w:hAnsi="Times New Roman" w:cs="Times New Roman"/>
          <w:sz w:val="28"/>
          <w:szCs w:val="28"/>
        </w:rPr>
        <w:t>вьянского городского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 округа А.М. Балашова. </w:t>
      </w:r>
    </w:p>
    <w:p w:rsidR="009A4130" w:rsidRDefault="00ED21FF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    </w:t>
      </w:r>
      <w:r w:rsidR="00137C84" w:rsidRP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CD69AE" w:rsidRP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137C84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1000F9">
        <w:rPr>
          <w:rFonts w:ascii="Times New Roman" w:hAnsi="Times New Roman" w:cs="Times New Roman"/>
          <w:sz w:val="28"/>
          <w:szCs w:val="28"/>
        </w:rPr>
        <w:t>3</w:t>
      </w:r>
      <w:r w:rsidR="008027C3" w:rsidRPr="001000F9">
        <w:rPr>
          <w:rFonts w:ascii="Times New Roman" w:hAnsi="Times New Roman" w:cs="Times New Roman"/>
          <w:sz w:val="28"/>
          <w:szCs w:val="28"/>
        </w:rPr>
        <w:t>. Опубли</w:t>
      </w:r>
      <w:r w:rsidR="00B111DA" w:rsidRPr="001000F9">
        <w:rPr>
          <w:rFonts w:ascii="Times New Roman" w:hAnsi="Times New Roman" w:cs="Times New Roman"/>
          <w:sz w:val="28"/>
          <w:szCs w:val="28"/>
        </w:rPr>
        <w:t>ковать постановление в газете «Муниципальный вестник</w:t>
      </w:r>
      <w:r w:rsidR="004F7811" w:rsidRPr="001000F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8027C3" w:rsidRPr="001000F9">
        <w:rPr>
          <w:rFonts w:ascii="Times New Roman" w:hAnsi="Times New Roman" w:cs="Times New Roman"/>
          <w:sz w:val="28"/>
          <w:szCs w:val="28"/>
        </w:rPr>
        <w:t>» и разместить на официальном сайте Невьянского горо</w:t>
      </w:r>
      <w:r w:rsidR="00F76364" w:rsidRPr="001000F9">
        <w:rPr>
          <w:rFonts w:ascii="Times New Roman" w:hAnsi="Times New Roman" w:cs="Times New Roman"/>
          <w:sz w:val="28"/>
          <w:szCs w:val="28"/>
        </w:rPr>
        <w:t>дского округа в информационно-</w:t>
      </w:r>
      <w:r w:rsidR="008027C3" w:rsidRPr="001000F9">
        <w:rPr>
          <w:rFonts w:ascii="Times New Roman" w:hAnsi="Times New Roman" w:cs="Times New Roman"/>
          <w:sz w:val="28"/>
          <w:szCs w:val="28"/>
        </w:rPr>
        <w:t>телек</w:t>
      </w:r>
      <w:r w:rsidR="004F6A5B" w:rsidRPr="001000F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</w:p>
    <w:p w:rsidR="001000F9" w:rsidRDefault="001000F9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F9" w:rsidRPr="001000F9" w:rsidRDefault="001000F9" w:rsidP="00F6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F1" w:rsidRPr="001000F9" w:rsidRDefault="00703743" w:rsidP="00802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>Глава</w:t>
      </w:r>
      <w:r w:rsidR="008027C3" w:rsidRPr="001000F9">
        <w:rPr>
          <w:rFonts w:ascii="Times New Roman" w:hAnsi="Times New Roman" w:cs="Times New Roman"/>
          <w:sz w:val="28"/>
          <w:szCs w:val="28"/>
        </w:rPr>
        <w:t xml:space="preserve"> </w:t>
      </w:r>
      <w:r w:rsidR="00485819" w:rsidRPr="001000F9">
        <w:rPr>
          <w:rFonts w:ascii="Times New Roman" w:hAnsi="Times New Roman" w:cs="Times New Roman"/>
          <w:sz w:val="28"/>
          <w:szCs w:val="28"/>
        </w:rPr>
        <w:t>Невьянского</w:t>
      </w:r>
    </w:p>
    <w:p w:rsidR="00362438" w:rsidRPr="001000F9" w:rsidRDefault="008027C3" w:rsidP="00A54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000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000F9">
        <w:rPr>
          <w:rFonts w:ascii="Times New Roman" w:hAnsi="Times New Roman" w:cs="Times New Roman"/>
          <w:sz w:val="28"/>
          <w:szCs w:val="28"/>
        </w:rPr>
        <w:tab/>
      </w:r>
      <w:r w:rsidR="001F654D" w:rsidRPr="001000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</w:r>
      <w:r w:rsidR="00F7793F" w:rsidRPr="001000F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A6862" w:rsidRPr="001000F9">
        <w:rPr>
          <w:rFonts w:ascii="Times New Roman" w:hAnsi="Times New Roman" w:cs="Times New Roman"/>
          <w:sz w:val="28"/>
          <w:szCs w:val="28"/>
        </w:rPr>
        <w:t xml:space="preserve">  </w:t>
      </w:r>
      <w:r w:rsidR="001000F9">
        <w:rPr>
          <w:rFonts w:ascii="Times New Roman" w:hAnsi="Times New Roman" w:cs="Times New Roman"/>
          <w:sz w:val="28"/>
          <w:szCs w:val="28"/>
        </w:rPr>
        <w:t xml:space="preserve">   </w:t>
      </w:r>
      <w:r w:rsidR="00703743" w:rsidRPr="001000F9">
        <w:rPr>
          <w:rFonts w:ascii="Times New Roman" w:hAnsi="Times New Roman" w:cs="Times New Roman"/>
          <w:sz w:val="28"/>
          <w:szCs w:val="28"/>
        </w:rPr>
        <w:t>А.А. Берчук</w:t>
      </w: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1000F9" w:rsidRDefault="008027C3" w:rsidP="008027C3">
      <w:pPr>
        <w:rPr>
          <w:sz w:val="28"/>
          <w:szCs w:val="28"/>
        </w:rPr>
      </w:pPr>
    </w:p>
    <w:p w:rsidR="00BA225B" w:rsidRPr="001000F9" w:rsidRDefault="00BA225B">
      <w:pPr>
        <w:rPr>
          <w:sz w:val="28"/>
          <w:szCs w:val="28"/>
        </w:rPr>
      </w:pPr>
    </w:p>
    <w:sectPr w:rsidR="00BA225B" w:rsidRPr="001000F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118"/>
    <w:rsid w:val="00013919"/>
    <w:rsid w:val="0001527C"/>
    <w:rsid w:val="000154D7"/>
    <w:rsid w:val="000171B9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00F9"/>
    <w:rsid w:val="00103552"/>
    <w:rsid w:val="00105FC2"/>
    <w:rsid w:val="0010612B"/>
    <w:rsid w:val="001069A4"/>
    <w:rsid w:val="0011167F"/>
    <w:rsid w:val="00111A77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2B8D"/>
    <w:rsid w:val="001A6BE0"/>
    <w:rsid w:val="001B01E4"/>
    <w:rsid w:val="001B4C6B"/>
    <w:rsid w:val="001C28E0"/>
    <w:rsid w:val="001C4076"/>
    <w:rsid w:val="001C50D5"/>
    <w:rsid w:val="001C58B1"/>
    <w:rsid w:val="001D0974"/>
    <w:rsid w:val="001D127A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2F7FB0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0CE4"/>
    <w:rsid w:val="00391F08"/>
    <w:rsid w:val="003959AE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1A4D"/>
    <w:rsid w:val="00433DB4"/>
    <w:rsid w:val="004356D2"/>
    <w:rsid w:val="00441781"/>
    <w:rsid w:val="00442987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1EBC"/>
    <w:rsid w:val="004A2C54"/>
    <w:rsid w:val="004A577E"/>
    <w:rsid w:val="004A7933"/>
    <w:rsid w:val="004B2EF0"/>
    <w:rsid w:val="004C2214"/>
    <w:rsid w:val="004D00B5"/>
    <w:rsid w:val="004D1276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1123B"/>
    <w:rsid w:val="0051142D"/>
    <w:rsid w:val="00513B6F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089C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1C7"/>
    <w:rsid w:val="006524A1"/>
    <w:rsid w:val="00663853"/>
    <w:rsid w:val="00670987"/>
    <w:rsid w:val="00672FC3"/>
    <w:rsid w:val="006774D8"/>
    <w:rsid w:val="00684D29"/>
    <w:rsid w:val="00691F7F"/>
    <w:rsid w:val="006959CB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1E2"/>
    <w:rsid w:val="007B1E86"/>
    <w:rsid w:val="007B36EE"/>
    <w:rsid w:val="007B3942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1168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017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130"/>
    <w:rsid w:val="009A4D0C"/>
    <w:rsid w:val="009A6304"/>
    <w:rsid w:val="009B252F"/>
    <w:rsid w:val="009B2FC8"/>
    <w:rsid w:val="009B3DC5"/>
    <w:rsid w:val="009B6B14"/>
    <w:rsid w:val="009C21CB"/>
    <w:rsid w:val="009C463E"/>
    <w:rsid w:val="009C4BAF"/>
    <w:rsid w:val="009C6714"/>
    <w:rsid w:val="009D180C"/>
    <w:rsid w:val="009D7427"/>
    <w:rsid w:val="009E0A1F"/>
    <w:rsid w:val="009E0A93"/>
    <w:rsid w:val="009E0F53"/>
    <w:rsid w:val="009E7D96"/>
    <w:rsid w:val="00A00F47"/>
    <w:rsid w:val="00A03BF9"/>
    <w:rsid w:val="00A049ED"/>
    <w:rsid w:val="00A10EE4"/>
    <w:rsid w:val="00A11392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26F8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0136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17AFA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1114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1765B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2ADB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26B7"/>
    <w:rsid w:val="00F64D2C"/>
    <w:rsid w:val="00F67CEA"/>
    <w:rsid w:val="00F72602"/>
    <w:rsid w:val="00F75F85"/>
    <w:rsid w:val="00F76364"/>
    <w:rsid w:val="00F7793F"/>
    <w:rsid w:val="00F8086A"/>
    <w:rsid w:val="00F825FB"/>
    <w:rsid w:val="00F84A80"/>
    <w:rsid w:val="00F9217D"/>
    <w:rsid w:val="00F947B0"/>
    <w:rsid w:val="00F96E72"/>
    <w:rsid w:val="00FA1E75"/>
    <w:rsid w:val="00FA56BD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2019-10-30T08:55:00Z</cp:lastPrinted>
  <dcterms:created xsi:type="dcterms:W3CDTF">2019-11-08T09:18:00Z</dcterms:created>
  <dcterms:modified xsi:type="dcterms:W3CDTF">2019-11-08T09:18:00Z</dcterms:modified>
</cp:coreProperties>
</file>