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7"/>
        <w:gridCol w:w="514"/>
        <w:gridCol w:w="1397"/>
        <w:gridCol w:w="816"/>
      </w:tblGrid>
      <w:tr w:rsidR="00124EEF" w:rsidTr="00BE01CD">
        <w:tc>
          <w:tcPr>
            <w:tcW w:w="9923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E01CD">
        <w:trPr>
          <w:trHeight w:val="836"/>
        </w:trPr>
        <w:tc>
          <w:tcPr>
            <w:tcW w:w="9923" w:type="dxa"/>
            <w:gridSpan w:val="6"/>
          </w:tcPr>
          <w:p w:rsidR="00124EEF" w:rsidRPr="00D611D8" w:rsidRDefault="00124EEF" w:rsidP="00BE01CD">
            <w:pPr>
              <w:ind w:left="-105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BE01CD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</w:t>
            </w:r>
            <w:proofErr w:type="gramStart"/>
            <w:r w:rsidR="00BE01CD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="00BE01CD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E01CD">
        <w:tc>
          <w:tcPr>
            <w:tcW w:w="2399" w:type="dxa"/>
            <w:tcBorders>
              <w:bottom w:val="single" w:sz="4" w:space="0" w:color="auto"/>
            </w:tcBorders>
          </w:tcPr>
          <w:p w:rsidR="0009583E" w:rsidRPr="00BE01CD" w:rsidRDefault="00BE01C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27.04.2022</w:t>
            </w: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7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9583E" w:rsidRDefault="0009583E" w:rsidP="000058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D381E">
              <w:rPr>
                <w:rFonts w:ascii="Liberation Serif" w:hAnsi="Liberation Serif"/>
                <w:lang w:val="en-US"/>
              </w:rPr>
              <w:t>705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BE01CD">
        <w:tc>
          <w:tcPr>
            <w:tcW w:w="239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7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2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bookmarkStart w:id="0" w:name="_GoBack"/>
      <w:bookmarkEnd w:id="0"/>
    </w:p>
    <w:p w:rsidR="0029265D" w:rsidRPr="00251B38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251B38">
        <w:rPr>
          <w:rFonts w:ascii="Liberation Serif" w:hAnsi="Liberation Serif"/>
          <w:b/>
          <w:sz w:val="24"/>
          <w:szCs w:val="24"/>
        </w:rPr>
        <w:t>О</w:t>
      </w:r>
      <w:r w:rsidR="0017108E" w:rsidRPr="00251B38">
        <w:rPr>
          <w:rFonts w:ascii="Liberation Serif" w:hAnsi="Liberation Serif"/>
          <w:b/>
          <w:sz w:val="24"/>
          <w:szCs w:val="24"/>
        </w:rPr>
        <w:t>б установлении</w:t>
      </w:r>
      <w:r w:rsidRPr="00251B38">
        <w:rPr>
          <w:rFonts w:ascii="Liberation Serif" w:hAnsi="Liberation Serif"/>
          <w:b/>
          <w:sz w:val="24"/>
          <w:szCs w:val="24"/>
        </w:rPr>
        <w:t xml:space="preserve"> </w:t>
      </w:r>
      <w:r w:rsidR="0017108E" w:rsidRPr="00251B38">
        <w:rPr>
          <w:rFonts w:ascii="Liberation Serif" w:hAnsi="Liberation Serif"/>
          <w:b/>
          <w:sz w:val="24"/>
          <w:szCs w:val="24"/>
        </w:rPr>
        <w:t>публичного сервитута</w:t>
      </w:r>
    </w:p>
    <w:p w:rsidR="0029265D" w:rsidRPr="00251B38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251B38" w:rsidRDefault="00044E68" w:rsidP="00E92B7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Рассмотрев </w:t>
      </w:r>
      <w:r w:rsidR="00DA2752" w:rsidRPr="00251B38">
        <w:rPr>
          <w:rFonts w:ascii="Liberation Serif" w:hAnsi="Liberation Serif"/>
          <w:sz w:val="24"/>
          <w:szCs w:val="24"/>
        </w:rPr>
        <w:t>письмо отдела архитектуры администрации Невьянского городского округа об установлении публичного сервитута от 09.02.2022,</w:t>
      </w:r>
      <w:r w:rsidR="001525E5" w:rsidRPr="00251B38">
        <w:rPr>
          <w:rFonts w:ascii="Liberation Serif" w:hAnsi="Liberation Serif"/>
          <w:sz w:val="24"/>
          <w:szCs w:val="24"/>
        </w:rPr>
        <w:t xml:space="preserve"> </w:t>
      </w:r>
      <w:r w:rsidR="00A21EA8" w:rsidRPr="00251B38">
        <w:rPr>
          <w:rFonts w:ascii="Liberation Serif" w:hAnsi="Liberation Serif"/>
          <w:sz w:val="24"/>
          <w:szCs w:val="24"/>
        </w:rPr>
        <w:t>постанов</w:t>
      </w:r>
      <w:r w:rsidR="00FF732D" w:rsidRPr="00251B38">
        <w:rPr>
          <w:rFonts w:ascii="Liberation Serif" w:hAnsi="Liberation Serif"/>
          <w:sz w:val="24"/>
          <w:szCs w:val="24"/>
        </w:rPr>
        <w:t xml:space="preserve">ление администрации Невьянского </w:t>
      </w:r>
      <w:r w:rsidR="00A21EA8" w:rsidRPr="00251B38">
        <w:rPr>
          <w:rFonts w:ascii="Liberation Serif" w:hAnsi="Liberation Serif"/>
          <w:sz w:val="24"/>
          <w:szCs w:val="24"/>
        </w:rPr>
        <w:t>городского</w:t>
      </w:r>
      <w:r w:rsidR="00FF732D" w:rsidRPr="00251B38">
        <w:rPr>
          <w:rFonts w:ascii="Liberation Serif" w:hAnsi="Liberation Serif"/>
          <w:sz w:val="24"/>
          <w:szCs w:val="24"/>
        </w:rPr>
        <w:t xml:space="preserve"> округа от </w:t>
      </w:r>
      <w:r w:rsidR="00DA2752" w:rsidRPr="00251B38">
        <w:rPr>
          <w:rFonts w:ascii="Liberation Serif" w:hAnsi="Liberation Serif"/>
          <w:sz w:val="24"/>
          <w:szCs w:val="24"/>
        </w:rPr>
        <w:t>24.01</w:t>
      </w:r>
      <w:r w:rsidR="00712D6A" w:rsidRPr="00251B38">
        <w:rPr>
          <w:rFonts w:ascii="Liberation Serif" w:hAnsi="Liberation Serif"/>
          <w:sz w:val="24"/>
          <w:szCs w:val="24"/>
        </w:rPr>
        <w:t>.202</w:t>
      </w:r>
      <w:r w:rsidR="00DA2752" w:rsidRPr="00251B38">
        <w:rPr>
          <w:rFonts w:ascii="Liberation Serif" w:hAnsi="Liberation Serif"/>
          <w:sz w:val="24"/>
          <w:szCs w:val="24"/>
        </w:rPr>
        <w:t>2</w:t>
      </w:r>
      <w:r w:rsidR="00FF732D" w:rsidRPr="00251B38">
        <w:rPr>
          <w:rFonts w:ascii="Liberation Serif" w:hAnsi="Liberation Serif"/>
          <w:sz w:val="24"/>
          <w:szCs w:val="24"/>
        </w:rPr>
        <w:t xml:space="preserve"> № </w:t>
      </w:r>
      <w:r w:rsidR="00DA2752" w:rsidRPr="00251B38">
        <w:rPr>
          <w:rFonts w:ascii="Liberation Serif" w:hAnsi="Liberation Serif"/>
          <w:sz w:val="24"/>
          <w:szCs w:val="24"/>
        </w:rPr>
        <w:t>83</w:t>
      </w:r>
      <w:r w:rsidR="00712D6A" w:rsidRPr="00251B38">
        <w:rPr>
          <w:rFonts w:ascii="Liberation Serif" w:hAnsi="Liberation Serif"/>
          <w:sz w:val="24"/>
          <w:szCs w:val="24"/>
        </w:rPr>
        <w:t xml:space="preserve">-п </w:t>
      </w:r>
      <w:r w:rsidR="00106791" w:rsidRPr="00251B38">
        <w:rPr>
          <w:rFonts w:ascii="Liberation Serif" w:hAnsi="Liberation Serif"/>
          <w:sz w:val="24"/>
          <w:szCs w:val="24"/>
        </w:rPr>
        <w:t>«</w:t>
      </w:r>
      <w:r w:rsidR="00712D6A" w:rsidRPr="00251B38">
        <w:rPr>
          <w:rFonts w:ascii="Liberation Serif" w:hAnsi="Liberation Serif"/>
          <w:sz w:val="24"/>
          <w:szCs w:val="24"/>
        </w:rPr>
        <w:t>О</w:t>
      </w:r>
      <w:r w:rsidR="00A21EA8" w:rsidRPr="00251B38">
        <w:rPr>
          <w:rFonts w:ascii="Liberation Serif" w:hAnsi="Liberation Serif"/>
          <w:sz w:val="24"/>
          <w:szCs w:val="24"/>
        </w:rPr>
        <w:t xml:space="preserve">б утверждении основной части проекта планировки </w:t>
      </w:r>
      <w:r w:rsidR="00A6150C" w:rsidRPr="00251B38">
        <w:rPr>
          <w:rFonts w:ascii="Liberation Serif" w:hAnsi="Liberation Serif"/>
          <w:sz w:val="24"/>
          <w:szCs w:val="24"/>
        </w:rPr>
        <w:t xml:space="preserve">территории </w:t>
      </w:r>
      <w:r w:rsidR="003244BE" w:rsidRPr="00251B38">
        <w:rPr>
          <w:rFonts w:ascii="Liberation Serif" w:hAnsi="Liberation Serif"/>
          <w:sz w:val="24"/>
          <w:szCs w:val="24"/>
        </w:rPr>
        <w:t xml:space="preserve">и проекта межевания территории для размещения линейного объекта – «Система водоотведения п. </w:t>
      </w:r>
      <w:proofErr w:type="spellStart"/>
      <w:r w:rsidR="003244BE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3244BE" w:rsidRPr="00251B38">
        <w:rPr>
          <w:rFonts w:ascii="Liberation Serif" w:hAnsi="Liberation Serif"/>
          <w:sz w:val="24"/>
          <w:szCs w:val="24"/>
        </w:rPr>
        <w:t xml:space="preserve"> Невьянского городского округа»</w:t>
      </w:r>
      <w:r w:rsidR="00B31126" w:rsidRPr="00251B38">
        <w:rPr>
          <w:rFonts w:ascii="Liberation Serif" w:hAnsi="Liberation Serif"/>
          <w:sz w:val="24"/>
          <w:szCs w:val="24"/>
        </w:rPr>
        <w:t xml:space="preserve">, </w:t>
      </w:r>
      <w:r w:rsidR="0017108E" w:rsidRPr="00251B38">
        <w:rPr>
          <w:rFonts w:ascii="Liberation Serif" w:hAnsi="Liberation Serif"/>
          <w:sz w:val="24"/>
          <w:szCs w:val="24"/>
        </w:rPr>
        <w:t>ру</w:t>
      </w:r>
      <w:r w:rsidR="00A30B00" w:rsidRPr="00251B38">
        <w:rPr>
          <w:rFonts w:ascii="Liberation Serif" w:hAnsi="Liberation Serif"/>
          <w:sz w:val="24"/>
          <w:szCs w:val="24"/>
        </w:rPr>
        <w:t>ководствуясь</w:t>
      </w:r>
      <w:r w:rsidR="00B31126" w:rsidRPr="00251B38">
        <w:rPr>
          <w:rFonts w:ascii="Liberation Serif" w:hAnsi="Liberation Serif"/>
          <w:sz w:val="24"/>
          <w:szCs w:val="24"/>
        </w:rPr>
        <w:t xml:space="preserve"> </w:t>
      </w:r>
      <w:r w:rsidR="00A30B00" w:rsidRPr="00251B38">
        <w:rPr>
          <w:rFonts w:ascii="Liberation Serif" w:hAnsi="Liberation Serif"/>
          <w:sz w:val="24"/>
          <w:szCs w:val="24"/>
        </w:rPr>
        <w:t>статьей 23, главой</w:t>
      </w:r>
      <w:r w:rsidR="00E92B7D" w:rsidRPr="00251B38">
        <w:rPr>
          <w:rFonts w:ascii="Liberation Serif" w:hAnsi="Liberation Serif"/>
          <w:sz w:val="24"/>
          <w:szCs w:val="24"/>
        </w:rPr>
        <w:t xml:space="preserve"> </w:t>
      </w:r>
      <w:r w:rsidR="00A30B00" w:rsidRPr="00251B38">
        <w:rPr>
          <w:rFonts w:ascii="Liberation Serif" w:hAnsi="Liberation Serif"/>
          <w:sz w:val="24"/>
          <w:szCs w:val="24"/>
        </w:rPr>
        <w:t>V.7 Земельного</w:t>
      </w:r>
      <w:r w:rsidR="00B63BB3" w:rsidRPr="00251B38">
        <w:rPr>
          <w:rFonts w:ascii="Liberation Serif" w:hAnsi="Liberation Serif"/>
          <w:sz w:val="24"/>
          <w:szCs w:val="24"/>
        </w:rPr>
        <w:t xml:space="preserve"> </w:t>
      </w:r>
      <w:r w:rsidR="0017108E" w:rsidRPr="00251B38">
        <w:rPr>
          <w:rFonts w:ascii="Liberation Serif" w:hAnsi="Liberation Serif"/>
          <w:sz w:val="24"/>
          <w:szCs w:val="24"/>
        </w:rPr>
        <w:t xml:space="preserve">кодекса </w:t>
      </w:r>
      <w:r w:rsidR="00A30B00" w:rsidRPr="00251B38">
        <w:rPr>
          <w:rFonts w:ascii="Liberation Serif" w:hAnsi="Liberation Serif"/>
          <w:sz w:val="24"/>
          <w:szCs w:val="24"/>
        </w:rPr>
        <w:t xml:space="preserve"> </w:t>
      </w:r>
      <w:r w:rsidR="0017108E" w:rsidRPr="00251B38">
        <w:rPr>
          <w:rFonts w:ascii="Liberation Serif" w:hAnsi="Liberation Serif"/>
          <w:sz w:val="24"/>
          <w:szCs w:val="24"/>
        </w:rPr>
        <w:t>Российской Федерации,</w:t>
      </w:r>
      <w:r w:rsidR="006C3C65" w:rsidRPr="00251B38">
        <w:rPr>
          <w:rFonts w:ascii="Liberation Serif" w:hAnsi="Liberation Serif"/>
          <w:sz w:val="24"/>
          <w:szCs w:val="24"/>
        </w:rPr>
        <w:t xml:space="preserve"> </w:t>
      </w:r>
      <w:r w:rsidR="00BD2582" w:rsidRPr="00251B38">
        <w:rPr>
          <w:rFonts w:ascii="Liberation Serif" w:hAnsi="Liberation Serif"/>
          <w:sz w:val="24"/>
          <w:szCs w:val="24"/>
        </w:rPr>
        <w:t>пунктом 3 статьи 9 Лесного кодекса Российской Федерации,</w:t>
      </w:r>
      <w:r w:rsidR="0017108E" w:rsidRPr="00251B38">
        <w:rPr>
          <w:rFonts w:ascii="Liberation Serif" w:hAnsi="Liberation Serif"/>
          <w:sz w:val="24"/>
          <w:szCs w:val="24"/>
        </w:rPr>
        <w:t xml:space="preserve">     </w:t>
      </w:r>
    </w:p>
    <w:p w:rsidR="0029265D" w:rsidRPr="00251B38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251B38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251B38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251B38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7C5FC7" w:rsidRPr="00251B38" w:rsidRDefault="0029265D" w:rsidP="007C5FC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1. </w:t>
      </w:r>
      <w:r w:rsidR="000147AD" w:rsidRPr="00251B38">
        <w:rPr>
          <w:rFonts w:ascii="Liberation Serif" w:hAnsi="Liberation Serif"/>
          <w:sz w:val="24"/>
          <w:szCs w:val="24"/>
        </w:rPr>
        <w:t xml:space="preserve">Установить публичный сервитут </w:t>
      </w:r>
      <w:r w:rsidR="0002579A" w:rsidRPr="00251B38">
        <w:rPr>
          <w:rFonts w:ascii="Liberation Serif" w:hAnsi="Liberation Serif"/>
          <w:sz w:val="24"/>
          <w:szCs w:val="24"/>
        </w:rPr>
        <w:t xml:space="preserve">общей площадью </w:t>
      </w:r>
      <w:r w:rsidR="00973923" w:rsidRPr="00251B38">
        <w:rPr>
          <w:rFonts w:ascii="Liberation Serif" w:hAnsi="Liberation Serif"/>
          <w:sz w:val="24"/>
          <w:szCs w:val="24"/>
        </w:rPr>
        <w:t>12</w:t>
      </w:r>
      <w:r w:rsidR="000A7639" w:rsidRPr="00251B38">
        <w:rPr>
          <w:rFonts w:ascii="Liberation Serif" w:hAnsi="Liberation Serif"/>
          <w:sz w:val="24"/>
          <w:szCs w:val="24"/>
        </w:rPr>
        <w:t>222</w:t>
      </w:r>
      <w:r w:rsidR="0002579A" w:rsidRPr="00251B38">
        <w:rPr>
          <w:rFonts w:ascii="Liberation Serif" w:hAnsi="Liberation Serif"/>
          <w:sz w:val="24"/>
          <w:szCs w:val="24"/>
        </w:rPr>
        <w:t xml:space="preserve">,00 </w:t>
      </w:r>
      <w:proofErr w:type="spellStart"/>
      <w:r w:rsidR="0002579A" w:rsidRPr="00251B38">
        <w:rPr>
          <w:rFonts w:ascii="Liberation Serif" w:hAnsi="Liberation Serif"/>
          <w:sz w:val="24"/>
          <w:szCs w:val="24"/>
        </w:rPr>
        <w:t>кв.м</w:t>
      </w:r>
      <w:proofErr w:type="spellEnd"/>
      <w:r w:rsidR="0002579A" w:rsidRPr="00251B38">
        <w:rPr>
          <w:rFonts w:ascii="Liberation Serif" w:hAnsi="Liberation Serif"/>
          <w:sz w:val="24"/>
          <w:szCs w:val="24"/>
        </w:rPr>
        <w:t xml:space="preserve"> сроком на 49 </w:t>
      </w:r>
      <w:r w:rsidR="000147AD" w:rsidRPr="00251B38">
        <w:rPr>
          <w:rFonts w:ascii="Liberation Serif" w:hAnsi="Liberation Serif"/>
          <w:sz w:val="24"/>
          <w:szCs w:val="24"/>
        </w:rPr>
        <w:t xml:space="preserve">лет </w:t>
      </w:r>
      <w:r w:rsidR="0002579A" w:rsidRPr="00251B38">
        <w:rPr>
          <w:rFonts w:ascii="Liberation Serif" w:hAnsi="Liberation Serif"/>
          <w:sz w:val="24"/>
          <w:szCs w:val="24"/>
        </w:rPr>
        <w:t xml:space="preserve">  </w:t>
      </w:r>
      <w:r w:rsidR="003F226D" w:rsidRPr="00251B38">
        <w:rPr>
          <w:rFonts w:ascii="Liberation Serif" w:hAnsi="Liberation Serif"/>
          <w:sz w:val="24"/>
          <w:szCs w:val="24"/>
        </w:rPr>
        <w:t>в</w:t>
      </w:r>
      <w:r w:rsidR="000147AD" w:rsidRPr="00251B38">
        <w:rPr>
          <w:rFonts w:ascii="Liberation Serif" w:hAnsi="Liberation Serif"/>
          <w:sz w:val="24"/>
          <w:szCs w:val="24"/>
        </w:rPr>
        <w:t xml:space="preserve"> </w:t>
      </w:r>
      <w:r w:rsidR="00125451" w:rsidRPr="00251B38">
        <w:rPr>
          <w:rFonts w:ascii="Liberation Serif" w:hAnsi="Liberation Serif"/>
          <w:sz w:val="24"/>
          <w:szCs w:val="24"/>
        </w:rPr>
        <w:t xml:space="preserve">целях размещения </w:t>
      </w:r>
      <w:r w:rsidR="00973923" w:rsidRPr="00251B38">
        <w:rPr>
          <w:rFonts w:ascii="Liberation Serif" w:hAnsi="Liberation Serif"/>
          <w:sz w:val="24"/>
          <w:szCs w:val="24"/>
        </w:rPr>
        <w:t xml:space="preserve"> и эксплуатации линейного объекта «Система водоотведения п. </w:t>
      </w:r>
      <w:proofErr w:type="spellStart"/>
      <w:r w:rsidR="00973923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973923" w:rsidRPr="00251B38">
        <w:rPr>
          <w:rFonts w:ascii="Liberation Serif" w:hAnsi="Liberation Serif"/>
          <w:sz w:val="24"/>
          <w:szCs w:val="24"/>
        </w:rPr>
        <w:t xml:space="preserve"> Невьянского городского округа» </w:t>
      </w:r>
      <w:r w:rsidR="000147AD" w:rsidRPr="00251B38">
        <w:rPr>
          <w:rFonts w:ascii="Liberation Serif" w:hAnsi="Liberation Serif"/>
          <w:sz w:val="24"/>
          <w:szCs w:val="24"/>
        </w:rPr>
        <w:t>в соответствии со схемой расположения границ публичного сервитута (таблицы координат хара</w:t>
      </w:r>
      <w:r w:rsidR="008C2F38" w:rsidRPr="00251B38">
        <w:rPr>
          <w:rFonts w:ascii="Liberation Serif" w:hAnsi="Liberation Serif"/>
          <w:sz w:val="24"/>
          <w:szCs w:val="24"/>
        </w:rPr>
        <w:t xml:space="preserve">ктерных точек границ публичного сервитута в приложении № </w:t>
      </w:r>
      <w:r w:rsidR="000147AD" w:rsidRPr="00251B38">
        <w:rPr>
          <w:rFonts w:ascii="Liberation Serif" w:hAnsi="Liberation Serif"/>
          <w:sz w:val="24"/>
          <w:szCs w:val="24"/>
        </w:rPr>
        <w:t xml:space="preserve">1 к настоящему постановлению) </w:t>
      </w:r>
      <w:r w:rsidR="00736C67" w:rsidRPr="00251B38">
        <w:rPr>
          <w:rFonts w:ascii="Liberation Serif" w:hAnsi="Liberation Serif"/>
          <w:sz w:val="24"/>
          <w:szCs w:val="24"/>
        </w:rPr>
        <w:t>н</w:t>
      </w:r>
      <w:r w:rsidR="007C5FC7" w:rsidRPr="00251B38">
        <w:rPr>
          <w:rFonts w:ascii="Liberation Serif" w:hAnsi="Liberation Serif"/>
          <w:sz w:val="24"/>
          <w:szCs w:val="24"/>
        </w:rPr>
        <w:t>а части земельного участка с кадастровым номером 66:15:0000000:42, категория земель – земли лесного фонда, местоположение: Свердловская область, Невьянский район:</w:t>
      </w:r>
    </w:p>
    <w:p w:rsidR="007C5FC7" w:rsidRPr="00251B38" w:rsidRDefault="007C5FC7" w:rsidP="007C5FC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-  условный номер земельного участка :</w:t>
      </w:r>
      <w:proofErr w:type="gramStart"/>
      <w:r w:rsidRPr="00251B38">
        <w:rPr>
          <w:rFonts w:ascii="Liberation Serif" w:hAnsi="Liberation Serif"/>
          <w:sz w:val="24"/>
          <w:szCs w:val="24"/>
        </w:rPr>
        <w:t>42:ЧЗУ</w:t>
      </w:r>
      <w:proofErr w:type="gramEnd"/>
      <w:r w:rsidRPr="00251B38">
        <w:rPr>
          <w:rFonts w:ascii="Liberation Serif" w:hAnsi="Liberation Serif"/>
          <w:sz w:val="24"/>
          <w:szCs w:val="24"/>
        </w:rPr>
        <w:t xml:space="preserve">:1,  площадь сервитута 432,00 </w:t>
      </w:r>
      <w:proofErr w:type="spellStart"/>
      <w:r w:rsidRPr="00251B38">
        <w:rPr>
          <w:rFonts w:ascii="Liberation Serif" w:hAnsi="Liberation Serif"/>
          <w:sz w:val="24"/>
          <w:szCs w:val="24"/>
        </w:rPr>
        <w:t>кв.м</w:t>
      </w:r>
      <w:proofErr w:type="spellEnd"/>
      <w:r w:rsidRPr="00251B38">
        <w:rPr>
          <w:rFonts w:ascii="Liberation Serif" w:hAnsi="Liberation Serif"/>
          <w:sz w:val="24"/>
          <w:szCs w:val="24"/>
        </w:rPr>
        <w:t>;</w:t>
      </w:r>
    </w:p>
    <w:p w:rsidR="007C5FC7" w:rsidRPr="00251B38" w:rsidRDefault="007C5FC7" w:rsidP="007C5FC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-  условный номер земельного участка :</w:t>
      </w:r>
      <w:proofErr w:type="gramStart"/>
      <w:r w:rsidRPr="00251B38">
        <w:rPr>
          <w:rFonts w:ascii="Liberation Serif" w:hAnsi="Liberation Serif"/>
          <w:sz w:val="24"/>
          <w:szCs w:val="24"/>
        </w:rPr>
        <w:t>42:ЧЗУ</w:t>
      </w:r>
      <w:proofErr w:type="gramEnd"/>
      <w:r w:rsidRPr="00251B38">
        <w:rPr>
          <w:rFonts w:ascii="Liberation Serif" w:hAnsi="Liberation Serif"/>
          <w:sz w:val="24"/>
          <w:szCs w:val="24"/>
        </w:rPr>
        <w:t xml:space="preserve">:2,  площадь сервитута 2106,00 </w:t>
      </w:r>
      <w:proofErr w:type="spellStart"/>
      <w:r w:rsidRPr="00251B38">
        <w:rPr>
          <w:rFonts w:ascii="Liberation Serif" w:hAnsi="Liberation Serif"/>
          <w:sz w:val="24"/>
          <w:szCs w:val="24"/>
        </w:rPr>
        <w:t>кв.м</w:t>
      </w:r>
      <w:proofErr w:type="spellEnd"/>
      <w:r w:rsidRPr="00251B38">
        <w:rPr>
          <w:rFonts w:ascii="Liberation Serif" w:hAnsi="Liberation Serif"/>
          <w:sz w:val="24"/>
          <w:szCs w:val="24"/>
        </w:rPr>
        <w:t>;</w:t>
      </w:r>
    </w:p>
    <w:p w:rsidR="007C5FC7" w:rsidRPr="00251B38" w:rsidRDefault="007C5FC7" w:rsidP="007C5FC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-  условный номер земельного участка :</w:t>
      </w:r>
      <w:proofErr w:type="gramStart"/>
      <w:r w:rsidRPr="00251B38">
        <w:rPr>
          <w:rFonts w:ascii="Liberation Serif" w:hAnsi="Liberation Serif"/>
          <w:sz w:val="24"/>
          <w:szCs w:val="24"/>
        </w:rPr>
        <w:t>42:ЧЗУ</w:t>
      </w:r>
      <w:proofErr w:type="gramEnd"/>
      <w:r w:rsidRPr="00251B38">
        <w:rPr>
          <w:rFonts w:ascii="Liberation Serif" w:hAnsi="Liberation Serif"/>
          <w:sz w:val="24"/>
          <w:szCs w:val="24"/>
        </w:rPr>
        <w:t xml:space="preserve">:3,  площадь сервитута 9684,00 </w:t>
      </w:r>
      <w:proofErr w:type="spellStart"/>
      <w:r w:rsidRPr="00251B38">
        <w:rPr>
          <w:rFonts w:ascii="Liberation Serif" w:hAnsi="Liberation Serif"/>
          <w:sz w:val="24"/>
          <w:szCs w:val="24"/>
        </w:rPr>
        <w:t>кв.м</w:t>
      </w:r>
      <w:proofErr w:type="spellEnd"/>
      <w:r w:rsidR="000A7639" w:rsidRPr="00251B38">
        <w:rPr>
          <w:rFonts w:ascii="Liberation Serif" w:hAnsi="Liberation Serif"/>
          <w:sz w:val="24"/>
          <w:szCs w:val="24"/>
        </w:rPr>
        <w:t>.</w:t>
      </w:r>
    </w:p>
    <w:p w:rsidR="000A7639" w:rsidRPr="00251B38" w:rsidRDefault="002E11C0" w:rsidP="007C5FC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</w:t>
      </w:r>
      <w:r w:rsidR="000A7639" w:rsidRPr="00251B38">
        <w:rPr>
          <w:rFonts w:ascii="Liberation Serif" w:hAnsi="Liberation Serif"/>
          <w:sz w:val="24"/>
          <w:szCs w:val="24"/>
        </w:rPr>
        <w:t xml:space="preserve">2. Установить публичный сервитут общей площадью </w:t>
      </w:r>
      <w:r w:rsidR="00B17135" w:rsidRPr="00251B38">
        <w:rPr>
          <w:rFonts w:ascii="Liberation Serif" w:hAnsi="Liberation Serif"/>
          <w:sz w:val="24"/>
          <w:szCs w:val="24"/>
        </w:rPr>
        <w:t>18</w:t>
      </w:r>
      <w:r w:rsidR="000A7639" w:rsidRPr="00251B38">
        <w:rPr>
          <w:rFonts w:ascii="Liberation Serif" w:hAnsi="Liberation Serif"/>
          <w:sz w:val="24"/>
          <w:szCs w:val="24"/>
        </w:rPr>
        <w:t xml:space="preserve">2,00 </w:t>
      </w:r>
      <w:proofErr w:type="spellStart"/>
      <w:r w:rsidR="000A7639" w:rsidRPr="00251B38">
        <w:rPr>
          <w:rFonts w:ascii="Liberation Serif" w:hAnsi="Liberation Serif"/>
          <w:sz w:val="24"/>
          <w:szCs w:val="24"/>
        </w:rPr>
        <w:t>кв.м</w:t>
      </w:r>
      <w:proofErr w:type="spellEnd"/>
      <w:r w:rsidR="000A7639" w:rsidRPr="00251B38">
        <w:rPr>
          <w:rFonts w:ascii="Liberation Serif" w:hAnsi="Liberation Serif"/>
          <w:sz w:val="24"/>
          <w:szCs w:val="24"/>
        </w:rPr>
        <w:t xml:space="preserve"> сроком на 49 лет   в целях размещения  и эксплуатации линейного объекта «Система водоотведения п. </w:t>
      </w:r>
      <w:proofErr w:type="spellStart"/>
      <w:r w:rsidR="000A7639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0A7639" w:rsidRPr="00251B38">
        <w:rPr>
          <w:rFonts w:ascii="Liberation Serif" w:hAnsi="Liberation Serif"/>
          <w:sz w:val="24"/>
          <w:szCs w:val="24"/>
        </w:rPr>
        <w:t xml:space="preserve"> Невьянского городского округа»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B17135" w:rsidRPr="00251B38">
        <w:rPr>
          <w:rFonts w:ascii="Liberation Serif" w:hAnsi="Liberation Serif"/>
          <w:sz w:val="24"/>
          <w:szCs w:val="24"/>
        </w:rPr>
        <w:t>2</w:t>
      </w:r>
      <w:r w:rsidR="000A7639" w:rsidRPr="00251B38">
        <w:rPr>
          <w:rFonts w:ascii="Liberation Serif" w:hAnsi="Liberation Serif"/>
          <w:sz w:val="24"/>
          <w:szCs w:val="24"/>
        </w:rPr>
        <w:t xml:space="preserve"> к настоящему постановлению) на части земельного участка с кадастровым номером 66:15:0000000:42, категория земель – земли лесного фонда, местоположение: Свердловская область, Невьянский район:</w:t>
      </w:r>
    </w:p>
    <w:p w:rsidR="007C5FC7" w:rsidRPr="00251B38" w:rsidRDefault="002E11C0" w:rsidP="002E11C0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1</w:t>
      </w:r>
      <w:r w:rsidR="007C5FC7" w:rsidRPr="00251B38">
        <w:rPr>
          <w:rFonts w:ascii="Liberation Serif" w:hAnsi="Liberation Serif"/>
          <w:sz w:val="24"/>
          <w:szCs w:val="24"/>
        </w:rPr>
        <w:t>)</w:t>
      </w:r>
      <w:r w:rsidR="007C5FC7"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66:15:3001003:269, категория земель – земли населенных пунктов, разрешенное использование – индивидуальное жилищное строительство, поселок </w:t>
      </w:r>
      <w:proofErr w:type="spellStart"/>
      <w:r w:rsidR="007C5FC7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7C5FC7" w:rsidRPr="00251B38">
        <w:rPr>
          <w:rFonts w:ascii="Liberation Serif" w:hAnsi="Liberation Serif"/>
          <w:sz w:val="24"/>
          <w:szCs w:val="24"/>
        </w:rPr>
        <w:t xml:space="preserve">, улица Молодежи, № 44, площадь сервитута 137,00 </w:t>
      </w:r>
      <w:proofErr w:type="spellStart"/>
      <w:proofErr w:type="gramStart"/>
      <w:r w:rsidR="007C5FC7" w:rsidRPr="00251B3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7C5FC7" w:rsidRPr="00251B38">
        <w:rPr>
          <w:rFonts w:ascii="Liberation Serif" w:hAnsi="Liberation Serif"/>
          <w:sz w:val="24"/>
          <w:szCs w:val="24"/>
        </w:rPr>
        <w:t>;</w:t>
      </w:r>
    </w:p>
    <w:p w:rsidR="007C5FC7" w:rsidRPr="00251B38" w:rsidRDefault="002E11C0" w:rsidP="002E11C0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2</w:t>
      </w:r>
      <w:r w:rsidR="007C5FC7" w:rsidRPr="00251B38">
        <w:rPr>
          <w:rFonts w:ascii="Liberation Serif" w:hAnsi="Liberation Serif"/>
          <w:sz w:val="24"/>
          <w:szCs w:val="24"/>
        </w:rPr>
        <w:t>)</w:t>
      </w:r>
      <w:r w:rsidR="007C5FC7"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66:15:3001002:194, категория земель – земли населенных пунктов, разрешенное использование – под индивидуальное жилищное строительство, местоположение: Свердловская область, Невьянский район, поселок </w:t>
      </w:r>
      <w:proofErr w:type="spellStart"/>
      <w:r w:rsidR="007C5FC7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7C5FC7" w:rsidRPr="00251B38">
        <w:rPr>
          <w:rFonts w:ascii="Liberation Serif" w:hAnsi="Liberation Serif"/>
          <w:sz w:val="24"/>
          <w:szCs w:val="24"/>
        </w:rPr>
        <w:t xml:space="preserve">, улица Молодежи, № 10, площадь сервитута 45,00 </w:t>
      </w:r>
      <w:proofErr w:type="spellStart"/>
      <w:proofErr w:type="gramStart"/>
      <w:r w:rsidR="007C5FC7" w:rsidRPr="00251B3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7C5FC7" w:rsidRPr="00251B38">
        <w:rPr>
          <w:rFonts w:ascii="Liberation Serif" w:hAnsi="Liberation Serif"/>
          <w:sz w:val="24"/>
          <w:szCs w:val="24"/>
        </w:rPr>
        <w:t>;</w:t>
      </w:r>
    </w:p>
    <w:p w:rsidR="00EC4BB9" w:rsidRPr="00251B38" w:rsidRDefault="00B17135" w:rsidP="00B17135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3</w:t>
      </w:r>
      <w:r w:rsidR="00EC4BB9" w:rsidRPr="00251B38">
        <w:rPr>
          <w:rFonts w:ascii="Liberation Serif" w:hAnsi="Liberation Serif"/>
          <w:sz w:val="24"/>
          <w:szCs w:val="24"/>
        </w:rPr>
        <w:t xml:space="preserve">.  Установить публичный сервитут общей площадью 14220,00 </w:t>
      </w:r>
      <w:proofErr w:type="spellStart"/>
      <w:proofErr w:type="gramStart"/>
      <w:r w:rsidR="00EC4BB9" w:rsidRPr="00251B3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EC4BB9" w:rsidRPr="00251B38">
        <w:rPr>
          <w:rFonts w:ascii="Liberation Serif" w:hAnsi="Liberation Serif"/>
          <w:sz w:val="24"/>
          <w:szCs w:val="24"/>
        </w:rPr>
        <w:t xml:space="preserve"> сроком на 49 лет   в целях размещения  и эксплуатации линейного объекта «Система водоотведения п. </w:t>
      </w:r>
      <w:proofErr w:type="spellStart"/>
      <w:r w:rsidR="00EC4BB9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EC4BB9" w:rsidRPr="00251B38">
        <w:rPr>
          <w:rFonts w:ascii="Liberation Serif" w:hAnsi="Liberation Serif"/>
          <w:sz w:val="24"/>
          <w:szCs w:val="24"/>
        </w:rPr>
        <w:t xml:space="preserve"> Невьянского городского округа»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Pr="00251B38">
        <w:rPr>
          <w:rFonts w:ascii="Liberation Serif" w:hAnsi="Liberation Serif"/>
          <w:sz w:val="24"/>
          <w:szCs w:val="24"/>
        </w:rPr>
        <w:t>3</w:t>
      </w:r>
      <w:r w:rsidR="00EC4BB9" w:rsidRPr="00251B38">
        <w:rPr>
          <w:rFonts w:ascii="Liberation Serif" w:hAnsi="Liberation Serif"/>
          <w:sz w:val="24"/>
          <w:szCs w:val="24"/>
        </w:rPr>
        <w:t xml:space="preserve"> к настоящему постановлению) в отношении следующих земельных участков:</w:t>
      </w:r>
    </w:p>
    <w:p w:rsidR="00251B38" w:rsidRPr="00251B38" w:rsidRDefault="00B17135" w:rsidP="00B17135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</w:t>
      </w:r>
      <w:r w:rsidR="00935AF5" w:rsidRPr="00251B38">
        <w:rPr>
          <w:rFonts w:ascii="Liberation Serif" w:hAnsi="Liberation Serif"/>
          <w:sz w:val="24"/>
          <w:szCs w:val="24"/>
        </w:rPr>
        <w:t>1) земельный участок: кадастровый номер 66:15: 0000000:191</w:t>
      </w:r>
      <w:proofErr w:type="gramStart"/>
      <w:r w:rsidR="00935AF5" w:rsidRPr="00251B38">
        <w:rPr>
          <w:rFonts w:ascii="Liberation Serif" w:hAnsi="Liberation Serif"/>
          <w:sz w:val="24"/>
          <w:szCs w:val="24"/>
        </w:rPr>
        <w:t xml:space="preserve">, </w:t>
      </w:r>
      <w:r w:rsidR="00251B38" w:rsidRPr="00251B38">
        <w:rPr>
          <w:rFonts w:ascii="Liberation Serif" w:hAnsi="Liberation Serif"/>
          <w:sz w:val="24"/>
          <w:szCs w:val="24"/>
        </w:rPr>
        <w:t xml:space="preserve"> </w:t>
      </w:r>
      <w:r w:rsidR="00935AF5" w:rsidRPr="00251B38">
        <w:rPr>
          <w:rFonts w:ascii="Liberation Serif" w:hAnsi="Liberation Serif"/>
          <w:sz w:val="24"/>
          <w:szCs w:val="24"/>
        </w:rPr>
        <w:t>категория</w:t>
      </w:r>
      <w:proofErr w:type="gramEnd"/>
      <w:r w:rsidR="00935AF5" w:rsidRPr="00251B38">
        <w:rPr>
          <w:rFonts w:ascii="Liberation Serif" w:hAnsi="Liberation Serif"/>
          <w:sz w:val="24"/>
          <w:szCs w:val="24"/>
        </w:rPr>
        <w:t xml:space="preserve"> земель - земли населенных</w:t>
      </w:r>
      <w:r w:rsidR="00251B38" w:rsidRPr="00251B38">
        <w:rPr>
          <w:rFonts w:ascii="Liberation Serif" w:hAnsi="Liberation Serif"/>
          <w:sz w:val="24"/>
          <w:szCs w:val="24"/>
        </w:rPr>
        <w:t xml:space="preserve">    </w:t>
      </w:r>
      <w:r w:rsidR="00935AF5" w:rsidRPr="00251B38">
        <w:rPr>
          <w:rFonts w:ascii="Liberation Serif" w:hAnsi="Liberation Serif"/>
          <w:sz w:val="24"/>
          <w:szCs w:val="24"/>
        </w:rPr>
        <w:t xml:space="preserve"> пунктов,</w:t>
      </w:r>
      <w:r w:rsidR="00251B38" w:rsidRPr="00251B38">
        <w:rPr>
          <w:rFonts w:ascii="Liberation Serif" w:hAnsi="Liberation Serif"/>
          <w:sz w:val="24"/>
          <w:szCs w:val="24"/>
        </w:rPr>
        <w:t xml:space="preserve">    </w:t>
      </w:r>
      <w:r w:rsidR="00935AF5" w:rsidRPr="00251B38">
        <w:rPr>
          <w:rFonts w:ascii="Liberation Serif" w:hAnsi="Liberation Serif"/>
          <w:sz w:val="24"/>
          <w:szCs w:val="24"/>
        </w:rPr>
        <w:t xml:space="preserve"> разрешенное</w:t>
      </w:r>
      <w:r w:rsidR="00251B38" w:rsidRPr="00251B38">
        <w:rPr>
          <w:rFonts w:ascii="Liberation Serif" w:hAnsi="Liberation Serif"/>
          <w:sz w:val="24"/>
          <w:szCs w:val="24"/>
        </w:rPr>
        <w:t xml:space="preserve">   </w:t>
      </w:r>
      <w:r w:rsidR="00935AF5" w:rsidRPr="00251B38">
        <w:rPr>
          <w:rFonts w:ascii="Liberation Serif" w:hAnsi="Liberation Serif"/>
          <w:sz w:val="24"/>
          <w:szCs w:val="24"/>
        </w:rPr>
        <w:t>использование</w:t>
      </w:r>
      <w:r w:rsidR="00251B38" w:rsidRPr="00251B38">
        <w:rPr>
          <w:rFonts w:ascii="Liberation Serif" w:hAnsi="Liberation Serif"/>
          <w:sz w:val="24"/>
          <w:szCs w:val="24"/>
        </w:rPr>
        <w:t xml:space="preserve">  </w:t>
      </w:r>
      <w:r w:rsidR="00935AF5" w:rsidRPr="00251B38">
        <w:rPr>
          <w:rFonts w:ascii="Liberation Serif" w:hAnsi="Liberation Serif"/>
          <w:sz w:val="24"/>
          <w:szCs w:val="24"/>
        </w:rPr>
        <w:t xml:space="preserve"> –</w:t>
      </w:r>
      <w:r w:rsidR="00251B38" w:rsidRPr="00251B38">
        <w:rPr>
          <w:rFonts w:ascii="Liberation Serif" w:hAnsi="Liberation Serif"/>
          <w:sz w:val="24"/>
          <w:szCs w:val="24"/>
        </w:rPr>
        <w:t xml:space="preserve">  </w:t>
      </w:r>
      <w:r w:rsidR="00935AF5" w:rsidRPr="00251B38">
        <w:rPr>
          <w:rFonts w:ascii="Liberation Serif" w:hAnsi="Liberation Serif"/>
          <w:sz w:val="24"/>
          <w:szCs w:val="24"/>
        </w:rPr>
        <w:t xml:space="preserve"> под </w:t>
      </w:r>
      <w:r w:rsidR="00251B38" w:rsidRPr="00251B38">
        <w:rPr>
          <w:rFonts w:ascii="Liberation Serif" w:hAnsi="Liberation Serif"/>
          <w:sz w:val="24"/>
          <w:szCs w:val="24"/>
        </w:rPr>
        <w:t xml:space="preserve">  </w:t>
      </w:r>
      <w:r w:rsidR="00935AF5" w:rsidRPr="00251B38">
        <w:rPr>
          <w:rFonts w:ascii="Liberation Serif" w:hAnsi="Liberation Serif"/>
          <w:sz w:val="24"/>
          <w:szCs w:val="24"/>
        </w:rPr>
        <w:t>объект</w:t>
      </w:r>
      <w:r w:rsidR="00251B38" w:rsidRPr="00251B38">
        <w:rPr>
          <w:rFonts w:ascii="Liberation Serif" w:hAnsi="Liberation Serif"/>
          <w:sz w:val="24"/>
          <w:szCs w:val="24"/>
        </w:rPr>
        <w:t xml:space="preserve"> </w:t>
      </w:r>
      <w:r w:rsidR="00935AF5" w:rsidRPr="00251B38">
        <w:rPr>
          <w:rFonts w:ascii="Liberation Serif" w:hAnsi="Liberation Serif"/>
          <w:sz w:val="24"/>
          <w:szCs w:val="24"/>
        </w:rPr>
        <w:t xml:space="preserve"> </w:t>
      </w:r>
      <w:r w:rsidR="00251B38" w:rsidRPr="00251B38">
        <w:rPr>
          <w:rFonts w:ascii="Liberation Serif" w:hAnsi="Liberation Serif"/>
          <w:sz w:val="24"/>
          <w:szCs w:val="24"/>
        </w:rPr>
        <w:t xml:space="preserve">  </w:t>
      </w:r>
      <w:r w:rsidR="00935AF5" w:rsidRPr="00251B38">
        <w:rPr>
          <w:rFonts w:ascii="Liberation Serif" w:hAnsi="Liberation Serif"/>
          <w:sz w:val="24"/>
          <w:szCs w:val="24"/>
        </w:rPr>
        <w:t>транспортной</w:t>
      </w:r>
      <w:r w:rsidR="00251B38" w:rsidRPr="00251B38">
        <w:rPr>
          <w:rFonts w:ascii="Liberation Serif" w:hAnsi="Liberation Serif"/>
          <w:sz w:val="24"/>
          <w:szCs w:val="24"/>
        </w:rPr>
        <w:t xml:space="preserve"> </w:t>
      </w:r>
    </w:p>
    <w:p w:rsidR="00251B38" w:rsidRPr="00251B38" w:rsidRDefault="00251B38" w:rsidP="00B17135">
      <w:pPr>
        <w:jc w:val="both"/>
        <w:rPr>
          <w:rFonts w:ascii="Liberation Serif" w:hAnsi="Liberation Serif"/>
          <w:sz w:val="24"/>
          <w:szCs w:val="24"/>
        </w:rPr>
      </w:pPr>
    </w:p>
    <w:p w:rsidR="00251B38" w:rsidRPr="00251B38" w:rsidRDefault="00251B38" w:rsidP="00251B38">
      <w:pPr>
        <w:jc w:val="center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lastRenderedPageBreak/>
        <w:t>2</w:t>
      </w:r>
    </w:p>
    <w:p w:rsidR="00251B38" w:rsidRPr="00251B38" w:rsidRDefault="00251B38" w:rsidP="00B17135">
      <w:pPr>
        <w:jc w:val="both"/>
        <w:rPr>
          <w:rFonts w:ascii="Liberation Serif" w:hAnsi="Liberation Serif"/>
          <w:sz w:val="24"/>
          <w:szCs w:val="24"/>
        </w:rPr>
      </w:pPr>
    </w:p>
    <w:p w:rsidR="00935AF5" w:rsidRPr="00251B38" w:rsidRDefault="00935AF5" w:rsidP="00B17135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Калинина;</w:t>
      </w:r>
    </w:p>
    <w:p w:rsidR="00736C67" w:rsidRPr="00251B38" w:rsidRDefault="00935AF5" w:rsidP="00B1713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2)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0000000:114,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переулок Набережный;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3)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0000000:199,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Молодежи;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4)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0000000:146,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Чапаева;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5)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0000000:117,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Свердлова;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6)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0000000:116,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 xml:space="preserve">, переулок Школьный;  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7)</w:t>
      </w:r>
      <w:r w:rsidRPr="00251B38">
        <w:rPr>
          <w:rFonts w:ascii="Liberation Serif" w:hAnsi="Liberation Serif"/>
          <w:sz w:val="24"/>
          <w:szCs w:val="24"/>
        </w:rPr>
        <w:tab/>
        <w:t xml:space="preserve"> земельный участок: кадастровый номер 66:15:0000000:112,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Лесная;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8)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3001002:629, категория земель - земли населенных пунктов, разрешенное использование – под объект транспортной инфраструктуры (газопровода),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Молодежи, улица Свердлова;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9)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3001002:202,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переулок Школьный;</w:t>
      </w:r>
    </w:p>
    <w:p w:rsidR="00935AF5" w:rsidRPr="00251B38" w:rsidRDefault="00935AF5" w:rsidP="00935AF5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10)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 3001002:201,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переулок Набережный;</w:t>
      </w:r>
    </w:p>
    <w:p w:rsidR="00935AF5" w:rsidRPr="00251B38" w:rsidRDefault="00736C67" w:rsidP="00736C6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           </w:t>
      </w:r>
      <w:r w:rsidR="00935AF5" w:rsidRPr="00251B38">
        <w:rPr>
          <w:rFonts w:ascii="Liberation Serif" w:hAnsi="Liberation Serif"/>
          <w:sz w:val="24"/>
          <w:szCs w:val="24"/>
        </w:rPr>
        <w:t>11)</w:t>
      </w:r>
      <w:r w:rsidR="00935AF5" w:rsidRPr="00251B38">
        <w:rPr>
          <w:rFonts w:ascii="Liberation Serif" w:hAnsi="Liberation Serif"/>
          <w:sz w:val="24"/>
          <w:szCs w:val="24"/>
        </w:rPr>
        <w:tab/>
        <w:t>земельный участок: кадастровый номер 66:15: 3001002:200</w:t>
      </w:r>
      <w:proofErr w:type="gramStart"/>
      <w:r w:rsidR="00935AF5" w:rsidRPr="00251B38">
        <w:rPr>
          <w:rFonts w:ascii="Liberation Serif" w:hAnsi="Liberation Serif"/>
          <w:sz w:val="24"/>
          <w:szCs w:val="24"/>
        </w:rPr>
        <w:t>,  категория</w:t>
      </w:r>
      <w:proofErr w:type="gramEnd"/>
      <w:r w:rsidR="00935AF5" w:rsidRPr="00251B38">
        <w:rPr>
          <w:rFonts w:ascii="Liberation Serif" w:hAnsi="Liberation Serif"/>
          <w:sz w:val="24"/>
          <w:szCs w:val="24"/>
        </w:rPr>
        <w:t xml:space="preserve">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="00935AF5"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="00935AF5" w:rsidRPr="00251B38">
        <w:rPr>
          <w:rFonts w:ascii="Liberation Serif" w:hAnsi="Liberation Serif"/>
          <w:sz w:val="24"/>
          <w:szCs w:val="24"/>
        </w:rPr>
        <w:t>, улица Нагорная;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12)</w:t>
      </w:r>
      <w:r w:rsidRPr="00251B38">
        <w:rPr>
          <w:rFonts w:ascii="Liberation Serif" w:hAnsi="Liberation Serif"/>
          <w:sz w:val="24"/>
          <w:szCs w:val="24"/>
        </w:rPr>
        <w:tab/>
        <w:t xml:space="preserve">   земельный участок: кадастровый номер 66:15:3001002:199,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переулок Зеленый;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13)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66:15:3001003:533,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Лесная;</w:t>
      </w: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14)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66:15:3001003:499,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Горная;</w:t>
      </w:r>
    </w:p>
    <w:p w:rsidR="00B17135" w:rsidRPr="00251B38" w:rsidRDefault="00B17135" w:rsidP="00B17135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lastRenderedPageBreak/>
        <w:t>3</w:t>
      </w:r>
    </w:p>
    <w:p w:rsidR="00B17135" w:rsidRPr="00251B38" w:rsidRDefault="00B1713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35AF5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15)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66:15:3001003:479,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Лесная;</w:t>
      </w:r>
    </w:p>
    <w:p w:rsidR="00736C67" w:rsidRPr="00251B38" w:rsidRDefault="00935AF5" w:rsidP="00935AF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16)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66:15:3001003:467, категория земель - земли </w:t>
      </w:r>
      <w:r w:rsidR="002A4FA3" w:rsidRPr="00251B38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251B38">
        <w:rPr>
          <w:rFonts w:ascii="Liberation Serif" w:hAnsi="Liberation Serif"/>
          <w:sz w:val="24"/>
          <w:szCs w:val="24"/>
        </w:rPr>
        <w:t>населенных</w:t>
      </w:r>
      <w:r w:rsidR="002A4FA3" w:rsidRPr="00251B38">
        <w:rPr>
          <w:rFonts w:ascii="Liberation Serif" w:hAnsi="Liberation Serif"/>
          <w:sz w:val="24"/>
          <w:szCs w:val="24"/>
        </w:rPr>
        <w:t xml:space="preserve"> </w:t>
      </w:r>
      <w:r w:rsidRPr="00251B38">
        <w:rPr>
          <w:rFonts w:ascii="Liberation Serif" w:hAnsi="Liberation Serif"/>
          <w:sz w:val="24"/>
          <w:szCs w:val="24"/>
        </w:rPr>
        <w:t xml:space="preserve"> пунктов</w:t>
      </w:r>
      <w:proofErr w:type="gramEnd"/>
      <w:r w:rsidRPr="00251B38">
        <w:rPr>
          <w:rFonts w:ascii="Liberation Serif" w:hAnsi="Liberation Serif"/>
          <w:sz w:val="24"/>
          <w:szCs w:val="24"/>
        </w:rPr>
        <w:t xml:space="preserve">, </w:t>
      </w:r>
      <w:r w:rsidR="002A4FA3" w:rsidRPr="00251B38">
        <w:rPr>
          <w:rFonts w:ascii="Liberation Serif" w:hAnsi="Liberation Serif"/>
          <w:sz w:val="24"/>
          <w:szCs w:val="24"/>
        </w:rPr>
        <w:t xml:space="preserve">  </w:t>
      </w:r>
      <w:r w:rsidRPr="00251B38">
        <w:rPr>
          <w:rFonts w:ascii="Liberation Serif" w:hAnsi="Liberation Serif"/>
          <w:sz w:val="24"/>
          <w:szCs w:val="24"/>
        </w:rPr>
        <w:t xml:space="preserve">разрешенное </w:t>
      </w:r>
      <w:r w:rsidR="002A4FA3" w:rsidRPr="00251B38">
        <w:rPr>
          <w:rFonts w:ascii="Liberation Serif" w:hAnsi="Liberation Serif"/>
          <w:sz w:val="24"/>
          <w:szCs w:val="24"/>
        </w:rPr>
        <w:t xml:space="preserve">  </w:t>
      </w:r>
      <w:r w:rsidRPr="00251B38">
        <w:rPr>
          <w:rFonts w:ascii="Liberation Serif" w:hAnsi="Liberation Serif"/>
          <w:sz w:val="24"/>
          <w:szCs w:val="24"/>
        </w:rPr>
        <w:t xml:space="preserve">использование </w:t>
      </w:r>
      <w:r w:rsidR="002A4FA3" w:rsidRPr="00251B38">
        <w:rPr>
          <w:rFonts w:ascii="Liberation Serif" w:hAnsi="Liberation Serif"/>
          <w:sz w:val="24"/>
          <w:szCs w:val="24"/>
        </w:rPr>
        <w:t xml:space="preserve"> </w:t>
      </w:r>
      <w:r w:rsidRPr="00251B38">
        <w:rPr>
          <w:rFonts w:ascii="Liberation Serif" w:hAnsi="Liberation Serif"/>
          <w:sz w:val="24"/>
          <w:szCs w:val="24"/>
        </w:rPr>
        <w:t xml:space="preserve">– </w:t>
      </w:r>
      <w:r w:rsidR="002A4FA3" w:rsidRPr="00251B38">
        <w:rPr>
          <w:rFonts w:ascii="Liberation Serif" w:hAnsi="Liberation Serif"/>
          <w:sz w:val="24"/>
          <w:szCs w:val="24"/>
        </w:rPr>
        <w:t xml:space="preserve"> </w:t>
      </w:r>
      <w:r w:rsidRPr="00251B38">
        <w:rPr>
          <w:rFonts w:ascii="Liberation Serif" w:hAnsi="Liberation Serif"/>
          <w:sz w:val="24"/>
          <w:szCs w:val="24"/>
        </w:rPr>
        <w:t xml:space="preserve">под </w:t>
      </w:r>
      <w:r w:rsidR="002A4FA3" w:rsidRPr="00251B38">
        <w:rPr>
          <w:rFonts w:ascii="Liberation Serif" w:hAnsi="Liberation Serif"/>
          <w:sz w:val="24"/>
          <w:szCs w:val="24"/>
        </w:rPr>
        <w:t xml:space="preserve">  </w:t>
      </w:r>
      <w:r w:rsidRPr="00251B38">
        <w:rPr>
          <w:rFonts w:ascii="Liberation Serif" w:hAnsi="Liberation Serif"/>
          <w:sz w:val="24"/>
          <w:szCs w:val="24"/>
        </w:rPr>
        <w:t xml:space="preserve">объект </w:t>
      </w:r>
      <w:r w:rsidR="002A4FA3" w:rsidRPr="00251B38">
        <w:rPr>
          <w:rFonts w:ascii="Liberation Serif" w:hAnsi="Liberation Serif"/>
          <w:sz w:val="24"/>
          <w:szCs w:val="24"/>
        </w:rPr>
        <w:t xml:space="preserve">  </w:t>
      </w:r>
      <w:r w:rsidRPr="00251B38">
        <w:rPr>
          <w:rFonts w:ascii="Liberation Serif" w:hAnsi="Liberation Serif"/>
          <w:sz w:val="24"/>
          <w:szCs w:val="24"/>
        </w:rPr>
        <w:t xml:space="preserve">транспортной </w:t>
      </w:r>
    </w:p>
    <w:p w:rsidR="00935AF5" w:rsidRPr="00251B38" w:rsidRDefault="00935AF5" w:rsidP="00736C67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улица Свердлова;</w:t>
      </w:r>
    </w:p>
    <w:p w:rsidR="007C5FC7" w:rsidRPr="00251B38" w:rsidRDefault="00935AF5" w:rsidP="0012545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17)</w:t>
      </w:r>
      <w:r w:rsidRPr="00251B38">
        <w:rPr>
          <w:rFonts w:ascii="Liberation Serif" w:hAnsi="Liberation Serif"/>
          <w:sz w:val="24"/>
          <w:szCs w:val="24"/>
        </w:rPr>
        <w:tab/>
        <w:t xml:space="preserve">земельный участок: кадастровый номер 66:15:3001004:237,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поселок </w:t>
      </w:r>
      <w:proofErr w:type="spellStart"/>
      <w:r w:rsidRPr="00251B38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251B38">
        <w:rPr>
          <w:rFonts w:ascii="Liberation Serif" w:hAnsi="Liberation Serif"/>
          <w:sz w:val="24"/>
          <w:szCs w:val="24"/>
        </w:rPr>
        <w:t>, переулок Зеленый.</w:t>
      </w:r>
    </w:p>
    <w:p w:rsidR="005E1C43" w:rsidRPr="00251B38" w:rsidRDefault="00D95EC4" w:rsidP="005E1C4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4</w:t>
      </w:r>
      <w:r w:rsidR="005E1C43" w:rsidRPr="00251B38">
        <w:rPr>
          <w:rFonts w:ascii="Liberation Serif" w:hAnsi="Liberation Serif"/>
          <w:sz w:val="24"/>
          <w:szCs w:val="24"/>
        </w:rPr>
        <w:t>.</w:t>
      </w:r>
      <w:r w:rsidR="005E1C43" w:rsidRPr="00251B38">
        <w:rPr>
          <w:rFonts w:ascii="Liberation Serif" w:hAnsi="Liberation Serif"/>
          <w:sz w:val="24"/>
          <w:szCs w:val="24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5E1C43" w:rsidRPr="00251B38" w:rsidRDefault="005E1C43" w:rsidP="005E1C4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1) разместить настоящее постановление об установлении публичного сервитута на</w:t>
      </w:r>
      <w:r w:rsidR="0001402F" w:rsidRPr="00251B38">
        <w:rPr>
          <w:rFonts w:ascii="Liberation Serif" w:hAnsi="Liberation Serif"/>
          <w:sz w:val="24"/>
          <w:szCs w:val="24"/>
        </w:rPr>
        <w:t xml:space="preserve"> официальном сайте Невьянского </w:t>
      </w:r>
      <w:r w:rsidRPr="00251B38">
        <w:rPr>
          <w:rFonts w:ascii="Liberation Serif" w:hAnsi="Liberation Serif"/>
          <w:sz w:val="24"/>
          <w:szCs w:val="24"/>
        </w:rPr>
        <w:t>городского округа в информационно-телекоммуникационной сети «Интернет» http://nevyansk66.ru/, в газете «Муниципальный вестник Невьянского городского округа»;</w:t>
      </w:r>
    </w:p>
    <w:p w:rsidR="005E1C43" w:rsidRPr="00251B38" w:rsidRDefault="005E1C43" w:rsidP="005E1C4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2)</w:t>
      </w:r>
      <w:r w:rsidRPr="00251B38">
        <w:rPr>
          <w:rFonts w:ascii="Liberation Serif" w:hAnsi="Liberation Serif"/>
          <w:sz w:val="24"/>
          <w:szCs w:val="24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236F27" w:rsidRPr="00251B38" w:rsidRDefault="00236F27" w:rsidP="0001402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3)</w:t>
      </w:r>
      <w:r w:rsidRPr="00251B38">
        <w:rPr>
          <w:rFonts w:ascii="Liberation Serif" w:hAnsi="Liberation Serif"/>
          <w:sz w:val="24"/>
          <w:szCs w:val="24"/>
        </w:rPr>
        <w:tab/>
        <w:t>направить настоящее постановление об установлении публичного сервитута с уведомлением о вручении по почтовым адресам, указанным в выписке из Единого государственного реестра недвижимости, правообладателям земельных участков с кадастровыми номерами:</w:t>
      </w:r>
      <w:r w:rsidR="00E815CD" w:rsidRPr="00251B38">
        <w:rPr>
          <w:sz w:val="24"/>
          <w:szCs w:val="24"/>
        </w:rPr>
        <w:t xml:space="preserve"> </w:t>
      </w:r>
      <w:r w:rsidR="00E815CD" w:rsidRPr="00251B38">
        <w:rPr>
          <w:rFonts w:ascii="Liberation Serif" w:hAnsi="Liberation Serif"/>
          <w:sz w:val="24"/>
          <w:szCs w:val="24"/>
        </w:rPr>
        <w:t>66:15:3001003:269, 66:15:3001002:194.</w:t>
      </w:r>
    </w:p>
    <w:p w:rsidR="00D95EC4" w:rsidRPr="00251B38" w:rsidRDefault="00D95EC4" w:rsidP="0001402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5. </w:t>
      </w:r>
      <w:r w:rsidR="005E2E1B">
        <w:rPr>
          <w:rFonts w:ascii="Liberation Serif" w:hAnsi="Liberation Serif"/>
          <w:sz w:val="24"/>
          <w:szCs w:val="24"/>
        </w:rPr>
        <w:t>Подрядной организации, которая будет осуществлять строительство</w:t>
      </w:r>
      <w:r w:rsidRPr="00251B38">
        <w:rPr>
          <w:rFonts w:ascii="Liberation Serif" w:hAnsi="Liberation Serif"/>
          <w:sz w:val="24"/>
          <w:szCs w:val="24"/>
        </w:rPr>
        <w:t xml:space="preserve"> </w:t>
      </w:r>
      <w:r w:rsidR="005E2E1B" w:rsidRPr="005E2E1B">
        <w:rPr>
          <w:rFonts w:ascii="Liberation Serif" w:hAnsi="Liberation Serif"/>
          <w:sz w:val="24"/>
          <w:szCs w:val="24"/>
        </w:rPr>
        <w:t xml:space="preserve">линейного объекта «Система водоотведения п. </w:t>
      </w:r>
      <w:proofErr w:type="spellStart"/>
      <w:proofErr w:type="gramStart"/>
      <w:r w:rsidR="005E2E1B" w:rsidRPr="005E2E1B">
        <w:rPr>
          <w:rFonts w:ascii="Liberation Serif" w:hAnsi="Liberation Serif"/>
          <w:sz w:val="24"/>
          <w:szCs w:val="24"/>
        </w:rPr>
        <w:t>Таватуй</w:t>
      </w:r>
      <w:proofErr w:type="spellEnd"/>
      <w:r w:rsidR="005E2E1B">
        <w:rPr>
          <w:rFonts w:ascii="Liberation Serif" w:hAnsi="Liberation Serif"/>
          <w:sz w:val="24"/>
          <w:szCs w:val="24"/>
        </w:rPr>
        <w:t xml:space="preserve"> </w:t>
      </w:r>
      <w:r w:rsidR="005E2E1B" w:rsidRPr="005E2E1B">
        <w:rPr>
          <w:rFonts w:ascii="Liberation Serif" w:hAnsi="Liberation Serif"/>
          <w:sz w:val="24"/>
          <w:szCs w:val="24"/>
        </w:rPr>
        <w:t xml:space="preserve"> Невьянского</w:t>
      </w:r>
      <w:proofErr w:type="gramEnd"/>
      <w:r w:rsidR="005E2E1B" w:rsidRPr="005E2E1B">
        <w:rPr>
          <w:rFonts w:ascii="Liberation Serif" w:hAnsi="Liberation Serif"/>
          <w:sz w:val="24"/>
          <w:szCs w:val="24"/>
        </w:rPr>
        <w:t xml:space="preserve"> городского округа»</w:t>
      </w:r>
      <w:r w:rsidR="005E2E1B">
        <w:rPr>
          <w:rFonts w:ascii="Liberation Serif" w:hAnsi="Liberation Serif"/>
          <w:sz w:val="24"/>
          <w:szCs w:val="24"/>
        </w:rPr>
        <w:t xml:space="preserve">, </w:t>
      </w:r>
      <w:r w:rsidRPr="00251B38">
        <w:rPr>
          <w:rFonts w:ascii="Liberation Serif" w:hAnsi="Liberation Serif"/>
          <w:sz w:val="24"/>
          <w:szCs w:val="24"/>
        </w:rPr>
        <w:t>в соответствии со статьями 26 и 88 Лесного кодекса Российской Федерации представить в Министерство природных ресурсов и экологии Свердловской области</w:t>
      </w:r>
      <w:r w:rsidR="009B6540" w:rsidRPr="00251B38">
        <w:rPr>
          <w:rFonts w:ascii="Liberation Serif" w:hAnsi="Liberation Serif"/>
          <w:sz w:val="24"/>
          <w:szCs w:val="24"/>
        </w:rPr>
        <w:t xml:space="preserve"> проект освоения лесов и лесную декларацию в отношении земель, указанных в пункте 1 настоящего постановления.</w:t>
      </w:r>
    </w:p>
    <w:p w:rsidR="005E1C43" w:rsidRPr="00251B38" w:rsidRDefault="009B6540" w:rsidP="005E1C4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6</w:t>
      </w:r>
      <w:r w:rsidR="005E1C43" w:rsidRPr="00251B38">
        <w:rPr>
          <w:rFonts w:ascii="Liberation Serif" w:hAnsi="Liberation Serif"/>
          <w:sz w:val="24"/>
          <w:szCs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251B38" w:rsidRDefault="007E7B42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1B38" w:rsidRPr="00251B38" w:rsidRDefault="00251B38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5643B" w:rsidRPr="00251B38" w:rsidRDefault="000D4C7A" w:rsidP="000D4C7A">
      <w:pPr>
        <w:jc w:val="both"/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Исполняющий обязанности</w:t>
      </w:r>
    </w:p>
    <w:p w:rsidR="00BA3126" w:rsidRPr="00251B38" w:rsidRDefault="000D4C7A" w:rsidP="0029265D">
      <w:pPr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>г</w:t>
      </w:r>
      <w:r w:rsidR="0029265D" w:rsidRPr="00251B38">
        <w:rPr>
          <w:rFonts w:ascii="Liberation Serif" w:hAnsi="Liberation Serif"/>
          <w:sz w:val="24"/>
          <w:szCs w:val="24"/>
        </w:rPr>
        <w:t>лав</w:t>
      </w:r>
      <w:r w:rsidRPr="00251B38">
        <w:rPr>
          <w:rFonts w:ascii="Liberation Serif" w:hAnsi="Liberation Serif"/>
          <w:sz w:val="24"/>
          <w:szCs w:val="24"/>
        </w:rPr>
        <w:t>ы</w:t>
      </w:r>
      <w:r w:rsidR="0029265D" w:rsidRPr="00251B38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7A7F6F" w:rsidRPr="00251B38" w:rsidRDefault="0029265D" w:rsidP="00970FD6">
      <w:pPr>
        <w:rPr>
          <w:rFonts w:ascii="Liberation Serif" w:hAnsi="Liberation Serif"/>
          <w:sz w:val="24"/>
          <w:szCs w:val="24"/>
        </w:rPr>
      </w:pPr>
      <w:r w:rsidRPr="00251B38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</w:t>
      </w:r>
      <w:r w:rsidR="004621BD" w:rsidRPr="00251B38">
        <w:rPr>
          <w:rFonts w:ascii="Liberation Serif" w:hAnsi="Liberation Serif"/>
          <w:sz w:val="24"/>
          <w:szCs w:val="24"/>
        </w:rPr>
        <w:t xml:space="preserve">     </w:t>
      </w:r>
      <w:r w:rsidRPr="00251B38">
        <w:rPr>
          <w:rFonts w:ascii="Liberation Serif" w:hAnsi="Liberation Serif"/>
          <w:sz w:val="24"/>
          <w:szCs w:val="24"/>
        </w:rPr>
        <w:t xml:space="preserve"> </w:t>
      </w:r>
      <w:r w:rsidR="001E517C" w:rsidRPr="00251B38">
        <w:rPr>
          <w:rFonts w:ascii="Liberation Serif" w:hAnsi="Liberation Serif"/>
          <w:sz w:val="24"/>
          <w:szCs w:val="24"/>
        </w:rPr>
        <w:t xml:space="preserve">   </w:t>
      </w:r>
      <w:r w:rsidR="00BA3126" w:rsidRPr="00251B38">
        <w:rPr>
          <w:rFonts w:ascii="Liberation Serif" w:hAnsi="Liberation Serif"/>
          <w:sz w:val="24"/>
          <w:szCs w:val="24"/>
        </w:rPr>
        <w:t xml:space="preserve">     </w:t>
      </w:r>
      <w:r w:rsidR="000D4C7A" w:rsidRPr="00251B38">
        <w:rPr>
          <w:rFonts w:ascii="Liberation Serif" w:hAnsi="Liberation Serif"/>
          <w:sz w:val="24"/>
          <w:szCs w:val="24"/>
        </w:rPr>
        <w:t xml:space="preserve">             С.Л. </w:t>
      </w:r>
      <w:proofErr w:type="spellStart"/>
      <w:r w:rsidR="000D4C7A" w:rsidRPr="00251B38">
        <w:rPr>
          <w:rFonts w:ascii="Liberation Serif" w:hAnsi="Liberation Serif"/>
          <w:sz w:val="24"/>
          <w:szCs w:val="24"/>
        </w:rPr>
        <w:t>Делидов</w:t>
      </w:r>
      <w:proofErr w:type="spellEnd"/>
    </w:p>
    <w:sectPr w:rsidR="007A7F6F" w:rsidRPr="00251B38" w:rsidSect="007F145E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890"/>
    <w:rsid w:val="0001118E"/>
    <w:rsid w:val="0001402F"/>
    <w:rsid w:val="000147AD"/>
    <w:rsid w:val="00017032"/>
    <w:rsid w:val="0002077A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4B3E"/>
    <w:rsid w:val="000D4C7A"/>
    <w:rsid w:val="000D7CF4"/>
    <w:rsid w:val="000E2C36"/>
    <w:rsid w:val="000F2F22"/>
    <w:rsid w:val="000F5520"/>
    <w:rsid w:val="001034C0"/>
    <w:rsid w:val="00103A17"/>
    <w:rsid w:val="00104FB9"/>
    <w:rsid w:val="00106791"/>
    <w:rsid w:val="00111177"/>
    <w:rsid w:val="00114F54"/>
    <w:rsid w:val="00117B25"/>
    <w:rsid w:val="00124EEF"/>
    <w:rsid w:val="00125451"/>
    <w:rsid w:val="0013055C"/>
    <w:rsid w:val="00132E8B"/>
    <w:rsid w:val="00146583"/>
    <w:rsid w:val="001473E4"/>
    <w:rsid w:val="001525E5"/>
    <w:rsid w:val="00152E2E"/>
    <w:rsid w:val="001636A5"/>
    <w:rsid w:val="0017108E"/>
    <w:rsid w:val="00177E21"/>
    <w:rsid w:val="00195205"/>
    <w:rsid w:val="001A17D4"/>
    <w:rsid w:val="001A685D"/>
    <w:rsid w:val="001B6DBC"/>
    <w:rsid w:val="001E4F97"/>
    <w:rsid w:val="001E517C"/>
    <w:rsid w:val="001F3099"/>
    <w:rsid w:val="0020130D"/>
    <w:rsid w:val="0020172D"/>
    <w:rsid w:val="0020688F"/>
    <w:rsid w:val="00215611"/>
    <w:rsid w:val="0022584D"/>
    <w:rsid w:val="00236F27"/>
    <w:rsid w:val="00237109"/>
    <w:rsid w:val="00237419"/>
    <w:rsid w:val="00240A12"/>
    <w:rsid w:val="002474EA"/>
    <w:rsid w:val="00251B38"/>
    <w:rsid w:val="00254FAB"/>
    <w:rsid w:val="00255536"/>
    <w:rsid w:val="0026243A"/>
    <w:rsid w:val="00264DBF"/>
    <w:rsid w:val="00272C45"/>
    <w:rsid w:val="00273117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E11C0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244BE"/>
    <w:rsid w:val="0033333D"/>
    <w:rsid w:val="003506C9"/>
    <w:rsid w:val="00356325"/>
    <w:rsid w:val="0035643B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3F226D"/>
    <w:rsid w:val="003F6A70"/>
    <w:rsid w:val="00404DA4"/>
    <w:rsid w:val="00406DB4"/>
    <w:rsid w:val="0041085A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658"/>
    <w:rsid w:val="004B271E"/>
    <w:rsid w:val="004B32BE"/>
    <w:rsid w:val="004B33B5"/>
    <w:rsid w:val="004C7B4F"/>
    <w:rsid w:val="004D3202"/>
    <w:rsid w:val="004D5528"/>
    <w:rsid w:val="004E5BC7"/>
    <w:rsid w:val="004F3452"/>
    <w:rsid w:val="004F6E54"/>
    <w:rsid w:val="004F7AA6"/>
    <w:rsid w:val="00522D00"/>
    <w:rsid w:val="00536D53"/>
    <w:rsid w:val="00541C2E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6234"/>
    <w:rsid w:val="005912F4"/>
    <w:rsid w:val="005B74CA"/>
    <w:rsid w:val="005B761F"/>
    <w:rsid w:val="005C4AA8"/>
    <w:rsid w:val="005C51BB"/>
    <w:rsid w:val="005D780D"/>
    <w:rsid w:val="005E1238"/>
    <w:rsid w:val="005E1C43"/>
    <w:rsid w:val="005E2E1B"/>
    <w:rsid w:val="005E331B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2D6A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85114"/>
    <w:rsid w:val="00785861"/>
    <w:rsid w:val="00796B17"/>
    <w:rsid w:val="00796DA4"/>
    <w:rsid w:val="007A72FD"/>
    <w:rsid w:val="007A7F6F"/>
    <w:rsid w:val="007B1122"/>
    <w:rsid w:val="007C2663"/>
    <w:rsid w:val="007C3792"/>
    <w:rsid w:val="007C5716"/>
    <w:rsid w:val="007C5FC7"/>
    <w:rsid w:val="007D0F2E"/>
    <w:rsid w:val="007D4187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3938"/>
    <w:rsid w:val="00816C96"/>
    <w:rsid w:val="00823170"/>
    <w:rsid w:val="00847D6D"/>
    <w:rsid w:val="00850E2D"/>
    <w:rsid w:val="00852D26"/>
    <w:rsid w:val="008570A4"/>
    <w:rsid w:val="00862F4A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D04FD"/>
    <w:rsid w:val="008D087A"/>
    <w:rsid w:val="008E7CAF"/>
    <w:rsid w:val="008F5FD7"/>
    <w:rsid w:val="00902554"/>
    <w:rsid w:val="00906F8A"/>
    <w:rsid w:val="00935AF5"/>
    <w:rsid w:val="00943A4B"/>
    <w:rsid w:val="00955F0C"/>
    <w:rsid w:val="009576DD"/>
    <w:rsid w:val="0096658F"/>
    <w:rsid w:val="00970FD6"/>
    <w:rsid w:val="00972C27"/>
    <w:rsid w:val="00973923"/>
    <w:rsid w:val="00974EA7"/>
    <w:rsid w:val="00976784"/>
    <w:rsid w:val="00977498"/>
    <w:rsid w:val="0099003D"/>
    <w:rsid w:val="009924EC"/>
    <w:rsid w:val="009A09E4"/>
    <w:rsid w:val="009A6989"/>
    <w:rsid w:val="009A7454"/>
    <w:rsid w:val="009B3384"/>
    <w:rsid w:val="009B521C"/>
    <w:rsid w:val="009B6540"/>
    <w:rsid w:val="009C346B"/>
    <w:rsid w:val="009D02DE"/>
    <w:rsid w:val="009E16D4"/>
    <w:rsid w:val="009E3B4A"/>
    <w:rsid w:val="009F5AC6"/>
    <w:rsid w:val="009F7407"/>
    <w:rsid w:val="00A0449A"/>
    <w:rsid w:val="00A11393"/>
    <w:rsid w:val="00A11E41"/>
    <w:rsid w:val="00A21EA8"/>
    <w:rsid w:val="00A30B00"/>
    <w:rsid w:val="00A34064"/>
    <w:rsid w:val="00A351A4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594A"/>
    <w:rsid w:val="00AB6060"/>
    <w:rsid w:val="00AC0F5C"/>
    <w:rsid w:val="00AC2FEF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C8E"/>
    <w:rsid w:val="00B07E73"/>
    <w:rsid w:val="00B12EDF"/>
    <w:rsid w:val="00B142FA"/>
    <w:rsid w:val="00B17135"/>
    <w:rsid w:val="00B22722"/>
    <w:rsid w:val="00B25034"/>
    <w:rsid w:val="00B31126"/>
    <w:rsid w:val="00B32FEC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59C9"/>
    <w:rsid w:val="00B97590"/>
    <w:rsid w:val="00BA3126"/>
    <w:rsid w:val="00BA73F2"/>
    <w:rsid w:val="00BB5423"/>
    <w:rsid w:val="00BB6E46"/>
    <w:rsid w:val="00BC2FD7"/>
    <w:rsid w:val="00BC72F5"/>
    <w:rsid w:val="00BD1B9F"/>
    <w:rsid w:val="00BD1EDD"/>
    <w:rsid w:val="00BD2582"/>
    <w:rsid w:val="00BD381E"/>
    <w:rsid w:val="00BD4164"/>
    <w:rsid w:val="00BD48E1"/>
    <w:rsid w:val="00BE01CD"/>
    <w:rsid w:val="00BE14DE"/>
    <w:rsid w:val="00BE3DFF"/>
    <w:rsid w:val="00BF7DD8"/>
    <w:rsid w:val="00C111DD"/>
    <w:rsid w:val="00C141C8"/>
    <w:rsid w:val="00C21B91"/>
    <w:rsid w:val="00C40ED3"/>
    <w:rsid w:val="00C439F5"/>
    <w:rsid w:val="00C55156"/>
    <w:rsid w:val="00C62762"/>
    <w:rsid w:val="00C66A94"/>
    <w:rsid w:val="00C7387F"/>
    <w:rsid w:val="00C83A99"/>
    <w:rsid w:val="00C84B87"/>
    <w:rsid w:val="00C91A5E"/>
    <w:rsid w:val="00CA6329"/>
    <w:rsid w:val="00CA67A6"/>
    <w:rsid w:val="00CB214D"/>
    <w:rsid w:val="00CB52F0"/>
    <w:rsid w:val="00CC47E7"/>
    <w:rsid w:val="00CC67EA"/>
    <w:rsid w:val="00CD367E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70FF"/>
    <w:rsid w:val="00E11060"/>
    <w:rsid w:val="00E11CA7"/>
    <w:rsid w:val="00E15589"/>
    <w:rsid w:val="00E3335E"/>
    <w:rsid w:val="00E34A20"/>
    <w:rsid w:val="00E36925"/>
    <w:rsid w:val="00E40ECA"/>
    <w:rsid w:val="00E419BD"/>
    <w:rsid w:val="00E43CAB"/>
    <w:rsid w:val="00E51103"/>
    <w:rsid w:val="00E6671E"/>
    <w:rsid w:val="00E76CE9"/>
    <w:rsid w:val="00E77F99"/>
    <w:rsid w:val="00E80B05"/>
    <w:rsid w:val="00E815CD"/>
    <w:rsid w:val="00E876F2"/>
    <w:rsid w:val="00E8779F"/>
    <w:rsid w:val="00E920A2"/>
    <w:rsid w:val="00E92B7D"/>
    <w:rsid w:val="00EA31B3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DBE"/>
    <w:rsid w:val="00F519DA"/>
    <w:rsid w:val="00F62D7A"/>
    <w:rsid w:val="00F66DDF"/>
    <w:rsid w:val="00F7117E"/>
    <w:rsid w:val="00FC4977"/>
    <w:rsid w:val="00FF173D"/>
    <w:rsid w:val="00FF4A9E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31B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3C7C-2D80-40F1-847F-62B910DC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10</cp:revision>
  <cp:lastPrinted>2022-04-26T09:08:00Z</cp:lastPrinted>
  <dcterms:created xsi:type="dcterms:W3CDTF">2022-04-15T08:32:00Z</dcterms:created>
  <dcterms:modified xsi:type="dcterms:W3CDTF">2022-05-04T04:51:00Z</dcterms:modified>
</cp:coreProperties>
</file>