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2D475D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06.12.2023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1A200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</w:t>
            </w:r>
            <w:r w:rsidR="002D475D">
              <w:rPr>
                <w:rFonts w:ascii="Liberation Serif" w:hAnsi="Liberation Serif"/>
              </w:rPr>
              <w:t>2513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8376AF" w:rsidRDefault="00F8262B" w:rsidP="009B521C">
      <w:pPr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8376AF" w:rsidRDefault="0029265D" w:rsidP="0029265D">
      <w:pPr>
        <w:rPr>
          <w:rFonts w:ascii="Liberation Serif" w:hAnsi="Liberation Serif"/>
          <w:sz w:val="26"/>
          <w:szCs w:val="26"/>
        </w:rPr>
      </w:pPr>
    </w:p>
    <w:p w:rsidR="00026129" w:rsidRPr="00026129" w:rsidRDefault="00026129" w:rsidP="00026129">
      <w:pPr>
        <w:jc w:val="center"/>
        <w:rPr>
          <w:rFonts w:ascii="Liberation Serif" w:hAnsi="Liberation Serif"/>
          <w:b/>
        </w:rPr>
      </w:pPr>
      <w:r w:rsidRPr="00026129">
        <w:rPr>
          <w:rFonts w:ascii="Liberation Serif" w:hAnsi="Liberation Serif"/>
          <w:b/>
        </w:rPr>
        <w:t xml:space="preserve">Об утверждении Плана организации и проведения ярмарок </w:t>
      </w:r>
    </w:p>
    <w:p w:rsidR="0029265D" w:rsidRPr="00026129" w:rsidRDefault="00026129" w:rsidP="00026129">
      <w:pPr>
        <w:jc w:val="center"/>
        <w:rPr>
          <w:rFonts w:ascii="Liberation Serif" w:hAnsi="Liberation Serif"/>
          <w:b/>
        </w:rPr>
      </w:pPr>
      <w:r w:rsidRPr="00026129">
        <w:rPr>
          <w:rFonts w:ascii="Liberation Serif" w:hAnsi="Liberation Serif"/>
          <w:b/>
        </w:rPr>
        <w:t xml:space="preserve"> на территории Невьянского городского округа</w:t>
      </w:r>
      <w:r w:rsidR="002106F3" w:rsidRPr="002106F3">
        <w:rPr>
          <w:rFonts w:ascii="Liberation Serif" w:hAnsi="Liberation Serif"/>
          <w:b/>
        </w:rPr>
        <w:t xml:space="preserve"> </w:t>
      </w:r>
      <w:r w:rsidR="002106F3" w:rsidRPr="00026129">
        <w:rPr>
          <w:rFonts w:ascii="Liberation Serif" w:hAnsi="Liberation Serif"/>
          <w:b/>
        </w:rPr>
        <w:t>на 202</w:t>
      </w:r>
      <w:r w:rsidR="00AC3FC0">
        <w:rPr>
          <w:rFonts w:ascii="Liberation Serif" w:hAnsi="Liberation Serif"/>
          <w:b/>
        </w:rPr>
        <w:t>4</w:t>
      </w:r>
      <w:r w:rsidR="002106F3" w:rsidRPr="00026129">
        <w:rPr>
          <w:rFonts w:ascii="Liberation Serif" w:hAnsi="Liberation Serif"/>
          <w:b/>
        </w:rPr>
        <w:t xml:space="preserve"> год</w:t>
      </w:r>
    </w:p>
    <w:p w:rsidR="0029265D" w:rsidRPr="00026129" w:rsidRDefault="0029265D" w:rsidP="0029265D">
      <w:pPr>
        <w:jc w:val="center"/>
        <w:rPr>
          <w:rFonts w:ascii="Liberation Serif" w:hAnsi="Liberation Serif"/>
          <w:b/>
        </w:rPr>
      </w:pPr>
    </w:p>
    <w:p w:rsidR="0029265D" w:rsidRPr="00026129" w:rsidRDefault="00026129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соответствии со статьей 11 </w:t>
      </w:r>
      <w:r w:rsidRPr="00026129">
        <w:rPr>
          <w:rFonts w:ascii="Liberation Serif" w:hAnsi="Liberation Serif"/>
        </w:rPr>
        <w:t xml:space="preserve">Федерального  </w:t>
      </w:r>
      <w:r>
        <w:rPr>
          <w:rFonts w:ascii="Liberation Serif" w:hAnsi="Liberation Serif"/>
        </w:rPr>
        <w:t xml:space="preserve">закона                                                     от 28 декабря 2009 года № 381-ФЗ </w:t>
      </w:r>
      <w:r w:rsidRPr="00026129">
        <w:rPr>
          <w:rFonts w:ascii="Liberation Serif" w:hAnsi="Liberation Serif"/>
        </w:rPr>
        <w:t>«Об основах государственного регулирования торговой деятельности в Российской Федерации», постановлением Правительства Свердловской области от 07.12.2017 № 908–ПП «Об утверждении Порядка организации ярмарок на территории Свердловской области и продажи товаров (выполнения работ, оказания услуг) на них», в целях развития выста</w:t>
      </w:r>
      <w:r>
        <w:rPr>
          <w:rFonts w:ascii="Liberation Serif" w:hAnsi="Liberation Serif"/>
        </w:rPr>
        <w:t>вочно-</w:t>
      </w:r>
      <w:r w:rsidRPr="00026129">
        <w:rPr>
          <w:rFonts w:ascii="Liberation Serif" w:hAnsi="Liberation Serif"/>
        </w:rPr>
        <w:t>ярмарочной деятельности на территории Невьянского городского округа, руководствуясь статьей 31 Устава Невьянского городского округа</w:t>
      </w:r>
    </w:p>
    <w:p w:rsidR="00026129" w:rsidRPr="00026129" w:rsidRDefault="00026129" w:rsidP="0029265D">
      <w:pPr>
        <w:ind w:firstLine="709"/>
        <w:jc w:val="both"/>
        <w:rPr>
          <w:rFonts w:ascii="Liberation Serif" w:hAnsi="Liberation Serif"/>
        </w:rPr>
      </w:pPr>
    </w:p>
    <w:p w:rsidR="0029265D" w:rsidRPr="00026129" w:rsidRDefault="0029265D" w:rsidP="0029265D">
      <w:pPr>
        <w:rPr>
          <w:rFonts w:ascii="Liberation Serif" w:hAnsi="Liberation Serif"/>
          <w:b/>
        </w:rPr>
      </w:pPr>
      <w:r w:rsidRPr="00026129">
        <w:rPr>
          <w:rFonts w:ascii="Liberation Serif" w:hAnsi="Liberation Serif"/>
          <w:b/>
        </w:rPr>
        <w:t>ПОСТАНОВЛЯЕТ:</w:t>
      </w:r>
    </w:p>
    <w:p w:rsidR="0029265D" w:rsidRPr="00026129" w:rsidRDefault="0029265D" w:rsidP="0029265D">
      <w:pPr>
        <w:rPr>
          <w:rFonts w:ascii="Liberation Serif" w:hAnsi="Liberation Serif"/>
          <w:b/>
        </w:rPr>
      </w:pPr>
    </w:p>
    <w:p w:rsidR="00026129" w:rsidRPr="00026129" w:rsidRDefault="00026129" w:rsidP="00026129">
      <w:pPr>
        <w:ind w:firstLine="709"/>
        <w:jc w:val="both"/>
        <w:rPr>
          <w:rFonts w:ascii="Liberation Serif" w:hAnsi="Liberation Serif"/>
        </w:rPr>
      </w:pPr>
      <w:r w:rsidRPr="00026129">
        <w:rPr>
          <w:rFonts w:ascii="Liberation Serif" w:hAnsi="Liberation Serif"/>
        </w:rPr>
        <w:t>1. Утвердить План организации и проведения ярмарок на территории Невьянского городского округа на 20</w:t>
      </w:r>
      <w:r w:rsidR="005336DD">
        <w:rPr>
          <w:rFonts w:ascii="Liberation Serif" w:hAnsi="Liberation Serif"/>
        </w:rPr>
        <w:t>2</w:t>
      </w:r>
      <w:r w:rsidR="00AC3FC0">
        <w:rPr>
          <w:rFonts w:ascii="Liberation Serif" w:hAnsi="Liberation Serif"/>
        </w:rPr>
        <w:t>4</w:t>
      </w:r>
      <w:r w:rsidR="005336DD">
        <w:rPr>
          <w:rFonts w:ascii="Liberation Serif" w:hAnsi="Liberation Serif"/>
        </w:rPr>
        <w:t xml:space="preserve"> </w:t>
      </w:r>
      <w:r w:rsidRPr="00026129">
        <w:rPr>
          <w:rFonts w:ascii="Liberation Serif" w:hAnsi="Liberation Serif"/>
        </w:rPr>
        <w:t>год (далее – План) (прилагается).</w:t>
      </w:r>
    </w:p>
    <w:p w:rsidR="00026129" w:rsidRPr="00026129" w:rsidRDefault="00026129" w:rsidP="00026129">
      <w:pPr>
        <w:ind w:firstLine="709"/>
        <w:jc w:val="both"/>
        <w:rPr>
          <w:rFonts w:ascii="Liberation Serif" w:hAnsi="Liberation Serif"/>
        </w:rPr>
      </w:pPr>
      <w:r w:rsidRPr="00026129">
        <w:rPr>
          <w:rFonts w:ascii="Liberation Serif" w:hAnsi="Liberation Serif"/>
        </w:rPr>
        <w:t>2. Отделу экономики, торговли и бытового обслуживания администрации Невьянского городского округа обеспечить ор</w:t>
      </w:r>
      <w:r>
        <w:rPr>
          <w:rFonts w:ascii="Liberation Serif" w:hAnsi="Liberation Serif"/>
        </w:rPr>
        <w:t>ганизацию проведения выставочно-</w:t>
      </w:r>
      <w:r w:rsidRPr="00026129">
        <w:rPr>
          <w:rFonts w:ascii="Liberation Serif" w:hAnsi="Liberation Serif"/>
        </w:rPr>
        <w:t>ярмарочных мероприятий согласно утвержденному Плану.</w:t>
      </w:r>
    </w:p>
    <w:p w:rsidR="00026129" w:rsidRPr="00026129" w:rsidRDefault="00026129" w:rsidP="00026129">
      <w:pPr>
        <w:ind w:firstLine="709"/>
        <w:jc w:val="both"/>
        <w:rPr>
          <w:rFonts w:ascii="Liberation Serif" w:hAnsi="Liberation Serif"/>
        </w:rPr>
      </w:pPr>
      <w:r w:rsidRPr="00026129">
        <w:rPr>
          <w:rFonts w:ascii="Liberation Serif" w:hAnsi="Liberation Serif"/>
        </w:rPr>
        <w:t xml:space="preserve">3. 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- начальника Финансового управления администрации Невьянского городского округа А.М. Балашова. </w:t>
      </w:r>
    </w:p>
    <w:p w:rsidR="00026129" w:rsidRDefault="00026129" w:rsidP="00026129">
      <w:pPr>
        <w:ind w:firstLine="709"/>
        <w:jc w:val="both"/>
        <w:rPr>
          <w:rFonts w:ascii="Liberation Serif" w:hAnsi="Liberation Serif"/>
        </w:rPr>
      </w:pPr>
      <w:r w:rsidRPr="00026129">
        <w:rPr>
          <w:rFonts w:ascii="Liberation Serif" w:hAnsi="Liberation Serif"/>
        </w:rPr>
        <w:t>4.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026129" w:rsidRDefault="0029265D" w:rsidP="0029265D">
      <w:pPr>
        <w:ind w:firstLine="709"/>
        <w:rPr>
          <w:rFonts w:ascii="Liberation Serif" w:hAnsi="Liberation Serif"/>
        </w:rPr>
      </w:pPr>
    </w:p>
    <w:p w:rsidR="0029265D" w:rsidRPr="00026129" w:rsidRDefault="0029265D" w:rsidP="0029265D">
      <w:pPr>
        <w:rPr>
          <w:rFonts w:ascii="Liberation Serif" w:hAnsi="Liberation Serif"/>
        </w:rPr>
      </w:pPr>
    </w:p>
    <w:p w:rsidR="0029265D" w:rsidRPr="00026129" w:rsidRDefault="0029265D" w:rsidP="0029265D">
      <w:pPr>
        <w:rPr>
          <w:rFonts w:ascii="Liberation Serif" w:hAnsi="Liberation Serif"/>
        </w:rPr>
      </w:pPr>
      <w:r w:rsidRPr="00026129">
        <w:rPr>
          <w:rFonts w:ascii="Liberation Serif" w:hAnsi="Liberation Serif"/>
        </w:rPr>
        <w:t>Глава Невьянского</w:t>
      </w:r>
    </w:p>
    <w:p w:rsidR="0029265D" w:rsidRPr="00026129" w:rsidRDefault="0029265D" w:rsidP="0029265D">
      <w:pPr>
        <w:rPr>
          <w:rFonts w:ascii="Liberation Serif" w:hAnsi="Liberation Serif"/>
        </w:rPr>
      </w:pPr>
      <w:r w:rsidRPr="00026129">
        <w:rPr>
          <w:rFonts w:ascii="Liberation Serif" w:hAnsi="Liberation Serif"/>
        </w:rPr>
        <w:t xml:space="preserve">городского округа                                                </w:t>
      </w:r>
      <w:r w:rsidR="00026129">
        <w:rPr>
          <w:rFonts w:ascii="Liberation Serif" w:hAnsi="Liberation Serif"/>
        </w:rPr>
        <w:t xml:space="preserve">                     </w:t>
      </w:r>
      <w:r w:rsidR="00026129">
        <w:rPr>
          <w:rFonts w:ascii="Liberation Serif" w:hAnsi="Liberation Serif"/>
        </w:rPr>
        <w:tab/>
      </w:r>
      <w:r w:rsidR="00026129">
        <w:rPr>
          <w:rFonts w:ascii="Liberation Serif" w:hAnsi="Liberation Serif"/>
        </w:rPr>
        <w:tab/>
        <w:t xml:space="preserve">     </w:t>
      </w:r>
      <w:r w:rsidR="008376AF" w:rsidRPr="00026129">
        <w:rPr>
          <w:rFonts w:ascii="Liberation Serif" w:hAnsi="Liberation Serif"/>
        </w:rPr>
        <w:t>А.А. Берчук</w:t>
      </w:r>
    </w:p>
    <w:p w:rsidR="008376AF" w:rsidRPr="00026129" w:rsidRDefault="008376AF" w:rsidP="002C555F">
      <w:pPr>
        <w:jc w:val="center"/>
        <w:rPr>
          <w:rFonts w:ascii="Liberation Serif" w:hAnsi="Liberation Serif"/>
          <w:b/>
          <w:color w:val="000000"/>
        </w:rPr>
      </w:pPr>
    </w:p>
    <w:p w:rsidR="00F62D7A" w:rsidRDefault="00F62D7A" w:rsidP="002C555F">
      <w:pPr>
        <w:jc w:val="center"/>
        <w:rPr>
          <w:rFonts w:ascii="Liberation Serif" w:hAnsi="Liberation Serif"/>
          <w:b/>
          <w:color w:val="000000"/>
        </w:rPr>
      </w:pPr>
    </w:p>
    <w:p w:rsidR="00B210FC" w:rsidRDefault="00B210FC" w:rsidP="002C555F">
      <w:pPr>
        <w:jc w:val="center"/>
        <w:rPr>
          <w:rFonts w:ascii="Liberation Serif" w:hAnsi="Liberation Serif"/>
          <w:b/>
          <w:color w:val="000000"/>
        </w:rPr>
      </w:pPr>
    </w:p>
    <w:p w:rsidR="006E2D3E" w:rsidRDefault="006E2D3E" w:rsidP="004531C1">
      <w:pPr>
        <w:jc w:val="right"/>
        <w:sectPr w:rsidR="006E2D3E" w:rsidSect="004531C1">
          <w:pgSz w:w="11906" w:h="16838"/>
          <w:pgMar w:top="284" w:right="566" w:bottom="1134" w:left="1701" w:header="708" w:footer="708" w:gutter="0"/>
          <w:cols w:space="708"/>
          <w:docGrid w:linePitch="360"/>
        </w:sectPr>
      </w:pPr>
    </w:p>
    <w:p w:rsidR="006E2D3E" w:rsidRPr="006E2D3E" w:rsidRDefault="006E2D3E" w:rsidP="006E2D3E">
      <w:pPr>
        <w:ind w:left="11057" w:right="-740"/>
        <w:outlineLvl w:val="0"/>
        <w:rPr>
          <w:rFonts w:ascii="Liberation Serif" w:hAnsi="Liberation Serif"/>
        </w:rPr>
      </w:pPr>
      <w:r w:rsidRPr="006E2D3E">
        <w:rPr>
          <w:rFonts w:ascii="Liberation Serif" w:hAnsi="Liberation Serif"/>
        </w:rPr>
        <w:lastRenderedPageBreak/>
        <w:t>УТВЕРЖДЕН</w:t>
      </w:r>
    </w:p>
    <w:p w:rsidR="006E2D3E" w:rsidRPr="006E2D3E" w:rsidRDefault="006E2D3E" w:rsidP="006E2D3E">
      <w:pPr>
        <w:ind w:left="11057" w:right="-740"/>
        <w:outlineLvl w:val="0"/>
        <w:rPr>
          <w:rFonts w:ascii="Liberation Serif" w:hAnsi="Liberation Serif"/>
        </w:rPr>
      </w:pPr>
      <w:r w:rsidRPr="006E2D3E">
        <w:rPr>
          <w:rFonts w:ascii="Liberation Serif" w:hAnsi="Liberation Serif"/>
        </w:rPr>
        <w:t>постановлением администрации</w:t>
      </w:r>
    </w:p>
    <w:p w:rsidR="006E2D3E" w:rsidRPr="006E2D3E" w:rsidRDefault="006E2D3E" w:rsidP="006E2D3E">
      <w:pPr>
        <w:ind w:left="11057" w:right="-740"/>
        <w:rPr>
          <w:rFonts w:ascii="Liberation Serif" w:hAnsi="Liberation Serif"/>
        </w:rPr>
      </w:pPr>
      <w:r w:rsidRPr="006E2D3E">
        <w:rPr>
          <w:rFonts w:ascii="Liberation Serif" w:hAnsi="Liberation Serif"/>
        </w:rPr>
        <w:t>Невьянского городского округа</w:t>
      </w:r>
    </w:p>
    <w:p w:rsidR="006E2D3E" w:rsidRPr="001A2008" w:rsidRDefault="006E2D3E" w:rsidP="006E2D3E">
      <w:pPr>
        <w:ind w:left="11057" w:right="-740"/>
        <w:rPr>
          <w:rFonts w:ascii="Liberation Serif" w:hAnsi="Liberation Serif"/>
        </w:rPr>
      </w:pPr>
      <w:r w:rsidRPr="006E2D3E">
        <w:rPr>
          <w:rFonts w:ascii="Liberation Serif" w:hAnsi="Liberation Serif"/>
        </w:rPr>
        <w:t>от</w:t>
      </w:r>
      <w:r w:rsidR="001A2008">
        <w:rPr>
          <w:rFonts w:ascii="Liberation Serif" w:hAnsi="Liberation Serif"/>
        </w:rPr>
        <w:t xml:space="preserve"> </w:t>
      </w:r>
      <w:r w:rsidR="002D475D">
        <w:rPr>
          <w:rFonts w:ascii="Liberation Serif" w:hAnsi="Liberation Serif"/>
          <w:u w:val="single"/>
        </w:rPr>
        <w:t>06.12.2023</w:t>
      </w:r>
      <w:r w:rsidR="001A2008">
        <w:rPr>
          <w:rFonts w:ascii="Liberation Serif" w:hAnsi="Liberation Serif"/>
        </w:rPr>
        <w:t xml:space="preserve"> </w:t>
      </w:r>
      <w:r w:rsidRPr="006E2D3E">
        <w:rPr>
          <w:rFonts w:ascii="Liberation Serif" w:hAnsi="Liberation Serif"/>
        </w:rPr>
        <w:t xml:space="preserve">№ </w:t>
      </w:r>
      <w:r w:rsidR="002D475D">
        <w:rPr>
          <w:rFonts w:ascii="Liberation Serif" w:hAnsi="Liberation Serif"/>
          <w:u w:val="single"/>
        </w:rPr>
        <w:t>2513</w:t>
      </w:r>
      <w:bookmarkStart w:id="0" w:name="_GoBack"/>
      <w:bookmarkEnd w:id="0"/>
      <w:r w:rsidRPr="001A2008">
        <w:rPr>
          <w:rFonts w:ascii="Liberation Serif" w:hAnsi="Liberation Serif"/>
        </w:rPr>
        <w:t>- п</w:t>
      </w:r>
      <w:bookmarkStart w:id="1" w:name="P30"/>
      <w:bookmarkEnd w:id="1"/>
    </w:p>
    <w:p w:rsidR="006E2D3E" w:rsidRPr="006E2D3E" w:rsidRDefault="006E2D3E" w:rsidP="006E2D3E">
      <w:pPr>
        <w:ind w:left="11057" w:right="-740"/>
        <w:rPr>
          <w:rFonts w:ascii="Liberation Serif" w:hAnsi="Liberation Serif"/>
        </w:rPr>
      </w:pPr>
    </w:p>
    <w:p w:rsidR="006E2D3E" w:rsidRPr="006E2D3E" w:rsidRDefault="006E2D3E" w:rsidP="006E2D3E">
      <w:pPr>
        <w:ind w:left="284" w:right="-456"/>
        <w:jc w:val="center"/>
        <w:rPr>
          <w:rFonts w:ascii="Liberation Serif" w:hAnsi="Liberation Serif"/>
          <w:b/>
        </w:rPr>
      </w:pPr>
    </w:p>
    <w:p w:rsidR="006E2D3E" w:rsidRPr="002267BB" w:rsidRDefault="006E2D3E" w:rsidP="006E2D3E">
      <w:pPr>
        <w:ind w:left="426" w:right="-567"/>
        <w:jc w:val="center"/>
        <w:rPr>
          <w:rFonts w:ascii="Liberation Serif" w:hAnsi="Liberation Serif"/>
          <w:b/>
          <w:sz w:val="25"/>
          <w:szCs w:val="25"/>
        </w:rPr>
      </w:pPr>
      <w:r w:rsidRPr="002267BB">
        <w:rPr>
          <w:rFonts w:ascii="Liberation Serif" w:hAnsi="Liberation Serif"/>
          <w:b/>
          <w:sz w:val="25"/>
          <w:szCs w:val="25"/>
        </w:rPr>
        <w:t xml:space="preserve">ПЛАН </w:t>
      </w:r>
    </w:p>
    <w:p w:rsidR="006E2D3E" w:rsidRPr="002267BB" w:rsidRDefault="006E2D3E" w:rsidP="006E2D3E">
      <w:pPr>
        <w:ind w:left="426" w:right="-567"/>
        <w:jc w:val="center"/>
        <w:rPr>
          <w:rFonts w:ascii="Liberation Serif" w:hAnsi="Liberation Serif"/>
          <w:b/>
          <w:sz w:val="25"/>
          <w:szCs w:val="25"/>
        </w:rPr>
      </w:pPr>
      <w:r w:rsidRPr="002267BB">
        <w:rPr>
          <w:rFonts w:ascii="Liberation Serif" w:hAnsi="Liberation Serif"/>
          <w:b/>
          <w:sz w:val="25"/>
          <w:szCs w:val="25"/>
        </w:rPr>
        <w:t>ОРГАНИЗАЦИИ И ПРОВЕДЕНИЯ ЯРМАРОК НА 202</w:t>
      </w:r>
      <w:r w:rsidR="001859C8" w:rsidRPr="002267BB">
        <w:rPr>
          <w:rFonts w:ascii="Liberation Serif" w:hAnsi="Liberation Serif"/>
          <w:b/>
          <w:sz w:val="25"/>
          <w:szCs w:val="25"/>
        </w:rPr>
        <w:t>3</w:t>
      </w:r>
      <w:r w:rsidRPr="002267BB">
        <w:rPr>
          <w:rFonts w:ascii="Liberation Serif" w:hAnsi="Liberation Serif"/>
          <w:b/>
          <w:sz w:val="25"/>
          <w:szCs w:val="25"/>
        </w:rPr>
        <w:t xml:space="preserve"> ГОД НА ТЕРРИТОРИИ </w:t>
      </w:r>
    </w:p>
    <w:p w:rsidR="006E2D3E" w:rsidRPr="002267BB" w:rsidRDefault="006E2D3E" w:rsidP="006E2D3E">
      <w:pPr>
        <w:ind w:left="426" w:right="-567"/>
        <w:jc w:val="center"/>
        <w:rPr>
          <w:rFonts w:ascii="Liberation Serif" w:hAnsi="Liberation Serif"/>
          <w:b/>
          <w:sz w:val="25"/>
          <w:szCs w:val="25"/>
        </w:rPr>
      </w:pPr>
      <w:r w:rsidRPr="002267BB">
        <w:rPr>
          <w:rFonts w:ascii="Liberation Serif" w:hAnsi="Liberation Serif"/>
          <w:b/>
          <w:sz w:val="25"/>
          <w:szCs w:val="25"/>
        </w:rPr>
        <w:t>НЕВЬЯНСКОГО ГОРОДСКОГО ОКРУГА</w:t>
      </w:r>
    </w:p>
    <w:p w:rsidR="006E2D3E" w:rsidRPr="002267BB" w:rsidRDefault="006E2D3E" w:rsidP="006E2D3E">
      <w:pPr>
        <w:ind w:left="11624" w:right="-740"/>
        <w:rPr>
          <w:rFonts w:ascii="Liberation Serif" w:hAnsi="Liberation Serif"/>
          <w:sz w:val="25"/>
          <w:szCs w:val="25"/>
        </w:rPr>
      </w:pPr>
    </w:p>
    <w:tbl>
      <w:tblPr>
        <w:tblW w:w="14458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134"/>
        <w:gridCol w:w="1842"/>
        <w:gridCol w:w="1701"/>
        <w:gridCol w:w="2977"/>
        <w:gridCol w:w="3119"/>
        <w:gridCol w:w="1417"/>
      </w:tblGrid>
      <w:tr w:rsidR="006E2D3E" w:rsidRPr="002267BB" w:rsidTr="002267BB">
        <w:trPr>
          <w:trHeight w:val="1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2267BB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2267BB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Наименование ярмарки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2267BB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Тип ярмарки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2267BB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Вид ярмарки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2267BB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Дата проведения ярмарки, режим работы ярмарки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2267BB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Место размещения ярмарки </w:t>
            </w:r>
          </w:p>
          <w:p w:rsidR="006E2D3E" w:rsidRPr="002267BB" w:rsidRDefault="006E2D3E" w:rsidP="006E2D3E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E" w:rsidRPr="002267BB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Организатор ярмарки, контактная информация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2267BB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Количество торговых мест на ярмарке </w:t>
            </w:r>
          </w:p>
        </w:tc>
      </w:tr>
      <w:tr w:rsidR="006E2D3E" w:rsidRPr="002267BB" w:rsidTr="009304ED">
        <w:trPr>
          <w:trHeight w:val="1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2267BB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E" w:rsidRPr="002267BB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Ярмарка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2267BB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bookmarkStart w:id="2" w:name="OLE_LINK17"/>
            <w:bookmarkStart w:id="3" w:name="OLE_LINK18"/>
            <w:r w:rsidRPr="002267BB">
              <w:rPr>
                <w:rFonts w:ascii="Liberation Serif" w:hAnsi="Liberation Serif"/>
                <w:sz w:val="25"/>
                <w:szCs w:val="25"/>
              </w:rPr>
              <w:t>Разовая</w:t>
            </w:r>
            <w:bookmarkEnd w:id="2"/>
            <w:bookmarkEnd w:id="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2267BB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Универсальная</w:t>
            </w:r>
          </w:p>
        </w:tc>
        <w:tc>
          <w:tcPr>
            <w:tcW w:w="1701" w:type="dxa"/>
            <w:vAlign w:val="center"/>
            <w:hideMark/>
          </w:tcPr>
          <w:p w:rsidR="006E2D3E" w:rsidRPr="002267BB" w:rsidRDefault="0016272A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17</w:t>
            </w:r>
            <w:r w:rsidR="006E2D3E" w:rsidRPr="002267BB">
              <w:rPr>
                <w:rFonts w:ascii="Liberation Serif" w:hAnsi="Liberation Serif"/>
                <w:sz w:val="25"/>
                <w:szCs w:val="25"/>
              </w:rPr>
              <w:t>.02.202</w:t>
            </w:r>
            <w:r>
              <w:rPr>
                <w:rFonts w:ascii="Liberation Serif" w:hAnsi="Liberation Serif"/>
                <w:sz w:val="25"/>
                <w:szCs w:val="25"/>
              </w:rPr>
              <w:t>4</w:t>
            </w:r>
          </w:p>
          <w:p w:rsidR="006E2D3E" w:rsidRPr="002267BB" w:rsidRDefault="006E2D3E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с 0</w:t>
            </w:r>
            <w:r w:rsidR="0085671C" w:rsidRPr="002267BB">
              <w:rPr>
                <w:rFonts w:ascii="Liberation Serif" w:hAnsi="Liberation Serif"/>
                <w:sz w:val="25"/>
                <w:szCs w:val="25"/>
              </w:rPr>
              <w:t>9</w:t>
            </w: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.00 </w:t>
            </w:r>
            <w:r w:rsidR="002267BB" w:rsidRPr="002267BB">
              <w:rPr>
                <w:rFonts w:ascii="Liberation Serif" w:hAnsi="Liberation Serif"/>
                <w:sz w:val="25"/>
                <w:szCs w:val="25"/>
              </w:rPr>
              <w:t xml:space="preserve">                  </w:t>
            </w: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до </w:t>
            </w:r>
            <w:r w:rsidR="0085671C" w:rsidRPr="002267BB">
              <w:rPr>
                <w:rFonts w:ascii="Liberation Serif" w:hAnsi="Liberation Serif"/>
                <w:sz w:val="25"/>
                <w:szCs w:val="25"/>
              </w:rPr>
              <w:t>16</w:t>
            </w:r>
            <w:r w:rsidRPr="002267BB">
              <w:rPr>
                <w:rFonts w:ascii="Liberation Serif" w:hAnsi="Liberation Serif"/>
                <w:sz w:val="25"/>
                <w:szCs w:val="25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C5" w:rsidRPr="002267BB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bookmarkStart w:id="4" w:name="OLE_LINK11"/>
            <w:bookmarkStart w:id="5" w:name="OLE_LINK12"/>
            <w:bookmarkStart w:id="6" w:name="OLE_LINK13"/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Земельный участок, расположенный по адресу: Свердловская область, </w:t>
            </w:r>
          </w:p>
          <w:p w:rsidR="006E2D3E" w:rsidRPr="002267BB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г. Невьянск, площадь Революции</w:t>
            </w:r>
            <w:bookmarkEnd w:id="4"/>
            <w:bookmarkEnd w:id="5"/>
            <w:bookmarkEnd w:id="6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C5" w:rsidRPr="002267BB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ООО «Фонд развития и поддержки сельского хозяйства», адрес:                              г. Екатеринбург, </w:t>
            </w:r>
          </w:p>
          <w:p w:rsidR="006E2D3E" w:rsidRPr="002267BB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ул. Хохрякова, д. 31, оф.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2267BB" w:rsidRDefault="006E2D3E" w:rsidP="006E2D3E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До 50 мест</w:t>
            </w:r>
          </w:p>
        </w:tc>
      </w:tr>
      <w:tr w:rsidR="006E2D3E" w:rsidRPr="002267BB" w:rsidTr="002267BB">
        <w:trPr>
          <w:trHeight w:val="1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2267BB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E" w:rsidRPr="002267BB" w:rsidRDefault="006E2D3E" w:rsidP="006E2D3E">
            <w:pPr>
              <w:jc w:val="center"/>
              <w:rPr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Ярмарка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2267BB" w:rsidRDefault="006E2D3E" w:rsidP="006E2D3E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Разовая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2267BB" w:rsidRDefault="006E2D3E" w:rsidP="006E2D3E">
            <w:pPr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Универсальная</w:t>
            </w:r>
          </w:p>
        </w:tc>
        <w:tc>
          <w:tcPr>
            <w:tcW w:w="1701" w:type="dxa"/>
            <w:vAlign w:val="center"/>
            <w:hideMark/>
          </w:tcPr>
          <w:p w:rsidR="006E2D3E" w:rsidRPr="002267BB" w:rsidRDefault="002D475D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17</w:t>
            </w:r>
            <w:r w:rsidR="006E2D3E" w:rsidRPr="002267BB">
              <w:rPr>
                <w:rFonts w:ascii="Liberation Serif" w:hAnsi="Liberation Serif"/>
                <w:sz w:val="25"/>
                <w:szCs w:val="25"/>
              </w:rPr>
              <w:t>.03.202</w:t>
            </w:r>
            <w:r w:rsidR="00273376">
              <w:rPr>
                <w:rFonts w:ascii="Liberation Serif" w:hAnsi="Liberation Serif"/>
                <w:sz w:val="25"/>
                <w:szCs w:val="25"/>
              </w:rPr>
              <w:t>4</w:t>
            </w:r>
          </w:p>
          <w:p w:rsidR="006E2D3E" w:rsidRPr="002267BB" w:rsidRDefault="006E2D3E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с 0</w:t>
            </w:r>
            <w:r w:rsidR="0085671C" w:rsidRPr="002267BB">
              <w:rPr>
                <w:rFonts w:ascii="Liberation Serif" w:hAnsi="Liberation Serif"/>
                <w:sz w:val="25"/>
                <w:szCs w:val="25"/>
              </w:rPr>
              <w:t xml:space="preserve">9.00 </w:t>
            </w:r>
            <w:r w:rsidR="002267BB" w:rsidRPr="002267BB">
              <w:rPr>
                <w:rFonts w:ascii="Liberation Serif" w:hAnsi="Liberation Serif"/>
                <w:sz w:val="25"/>
                <w:szCs w:val="25"/>
              </w:rPr>
              <w:t xml:space="preserve">                   </w:t>
            </w:r>
            <w:r w:rsidR="0085671C" w:rsidRPr="002267BB">
              <w:rPr>
                <w:rFonts w:ascii="Liberation Serif" w:hAnsi="Liberation Serif"/>
                <w:sz w:val="25"/>
                <w:szCs w:val="25"/>
              </w:rPr>
              <w:t>до 16</w:t>
            </w:r>
            <w:r w:rsidRPr="002267BB">
              <w:rPr>
                <w:rFonts w:ascii="Liberation Serif" w:hAnsi="Liberation Serif"/>
                <w:sz w:val="25"/>
                <w:szCs w:val="25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C5" w:rsidRPr="002267BB" w:rsidRDefault="006E2D3E" w:rsidP="006E2D3E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Земельный участок, расположенный по адресу: Свердловская область, </w:t>
            </w:r>
          </w:p>
          <w:p w:rsidR="006E2D3E" w:rsidRPr="002267BB" w:rsidRDefault="006E2D3E" w:rsidP="006E2D3E">
            <w:pPr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г. Невьянск, площадь Революции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C5" w:rsidRPr="002267BB" w:rsidRDefault="006E2D3E" w:rsidP="006E2D3E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ООО «Фонд развития и поддержки сельского хозяйства», адрес:                              г. Екатеринбург, </w:t>
            </w:r>
          </w:p>
          <w:p w:rsidR="006E2D3E" w:rsidRPr="002267BB" w:rsidRDefault="006E2D3E" w:rsidP="006E2D3E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ул. Хохрякова, д. 31, оф.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2267BB" w:rsidRDefault="006E2D3E" w:rsidP="006E2D3E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До 50 мест</w:t>
            </w:r>
          </w:p>
        </w:tc>
      </w:tr>
      <w:tr w:rsidR="006E2D3E" w:rsidRPr="002267BB" w:rsidTr="009304ED">
        <w:trPr>
          <w:trHeight w:val="1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2267BB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E" w:rsidRPr="002267BB" w:rsidRDefault="006E2D3E" w:rsidP="006E2D3E">
            <w:pPr>
              <w:jc w:val="center"/>
              <w:rPr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Ярмарка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2267BB" w:rsidRDefault="006E2D3E" w:rsidP="006E2D3E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Разовая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2267BB" w:rsidRDefault="006E2D3E" w:rsidP="006E2D3E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Универсальная</w:t>
            </w:r>
          </w:p>
        </w:tc>
        <w:tc>
          <w:tcPr>
            <w:tcW w:w="1701" w:type="dxa"/>
            <w:vAlign w:val="center"/>
            <w:hideMark/>
          </w:tcPr>
          <w:p w:rsidR="006E2D3E" w:rsidRPr="002267BB" w:rsidRDefault="00273376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30.03.2024</w:t>
            </w:r>
          </w:p>
          <w:p w:rsidR="006E2D3E" w:rsidRPr="002267BB" w:rsidRDefault="0085671C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с 09.00 </w:t>
            </w:r>
            <w:r w:rsidR="002267BB" w:rsidRPr="002267BB">
              <w:rPr>
                <w:rFonts w:ascii="Liberation Serif" w:hAnsi="Liberation Serif"/>
                <w:sz w:val="25"/>
                <w:szCs w:val="25"/>
              </w:rPr>
              <w:t xml:space="preserve">                   </w:t>
            </w:r>
            <w:r w:rsidRPr="002267BB">
              <w:rPr>
                <w:rFonts w:ascii="Liberation Serif" w:hAnsi="Liberation Serif"/>
                <w:sz w:val="25"/>
                <w:szCs w:val="25"/>
              </w:rPr>
              <w:t>до 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C5" w:rsidRPr="002267BB" w:rsidRDefault="006E2D3E" w:rsidP="006E2D3E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Земельный участок, расположенный по адресу: Свердловская область, </w:t>
            </w:r>
          </w:p>
          <w:p w:rsidR="006E2D3E" w:rsidRPr="002267BB" w:rsidRDefault="006E2D3E" w:rsidP="006E2D3E">
            <w:pPr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г. Невьянск, площадь Революции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C5" w:rsidRPr="002267BB" w:rsidRDefault="006E2D3E" w:rsidP="006E2D3E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ООО «Фонд развития и поддержки сельского хозяйства», адрес:                              г. Екатеринбург, </w:t>
            </w:r>
          </w:p>
          <w:p w:rsidR="006E2D3E" w:rsidRPr="002267BB" w:rsidRDefault="006E2D3E" w:rsidP="006E2D3E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ул. Хохрякова, д. 31, оф.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2267BB" w:rsidRDefault="006E2D3E" w:rsidP="006E2D3E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До 50 мест</w:t>
            </w:r>
          </w:p>
        </w:tc>
      </w:tr>
      <w:tr w:rsidR="0085671C" w:rsidRPr="002267BB" w:rsidTr="009304ED">
        <w:trPr>
          <w:trHeight w:val="1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1C" w:rsidRPr="002267BB" w:rsidRDefault="00F0423F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4</w:t>
            </w:r>
            <w:r w:rsidR="0085671C" w:rsidRPr="002267BB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2267BB" w:rsidRDefault="0085671C" w:rsidP="0085671C">
            <w:pPr>
              <w:jc w:val="center"/>
              <w:rPr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Ярмарка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1C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Разовая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2267BB" w:rsidRDefault="00D73DE0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Специализированная (сельскохозяйственная)</w:t>
            </w:r>
          </w:p>
        </w:tc>
        <w:tc>
          <w:tcPr>
            <w:tcW w:w="1701" w:type="dxa"/>
            <w:vAlign w:val="center"/>
            <w:hideMark/>
          </w:tcPr>
          <w:p w:rsidR="0085671C" w:rsidRPr="002267BB" w:rsidRDefault="00273376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12.05.2024</w:t>
            </w:r>
          </w:p>
          <w:p w:rsidR="0085671C" w:rsidRPr="002267BB" w:rsidRDefault="00132933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с 09.00 </w:t>
            </w:r>
            <w:r w:rsidR="002267BB" w:rsidRPr="002267BB">
              <w:rPr>
                <w:rFonts w:ascii="Liberation Serif" w:hAnsi="Liberation Serif"/>
                <w:sz w:val="25"/>
                <w:szCs w:val="25"/>
              </w:rPr>
              <w:t xml:space="preserve">                 </w:t>
            </w:r>
            <w:r w:rsidRPr="002267BB">
              <w:rPr>
                <w:rFonts w:ascii="Liberation Serif" w:hAnsi="Liberation Serif"/>
                <w:sz w:val="25"/>
                <w:szCs w:val="25"/>
              </w:rPr>
              <w:t>до 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C5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Земельный участок, расположенный по адресу: Свердловская область, </w:t>
            </w:r>
          </w:p>
          <w:p w:rsidR="0085671C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г. Невьянск, площадь Революции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C5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ООО «Фонд развития и поддержки сельского хозяйства», адрес:                              г. Екатеринбург, </w:t>
            </w:r>
          </w:p>
          <w:p w:rsidR="0085671C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ул. Хохрякова, д. 31, оф.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1C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До 50 мест</w:t>
            </w:r>
          </w:p>
        </w:tc>
      </w:tr>
      <w:tr w:rsidR="00C11B05" w:rsidRPr="002267BB" w:rsidTr="002267BB">
        <w:trPr>
          <w:trHeight w:val="1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05" w:rsidRPr="002267BB" w:rsidRDefault="00F0423F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5</w:t>
            </w:r>
            <w:r w:rsidR="00C11B05" w:rsidRPr="002267BB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05" w:rsidRPr="002267BB" w:rsidRDefault="00C11B05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Ярмарка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05" w:rsidRPr="002267BB" w:rsidRDefault="00C11B05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Разовая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05" w:rsidRPr="002267BB" w:rsidRDefault="00C11B05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Специализированная (сельскохозяйственная)</w:t>
            </w:r>
          </w:p>
        </w:tc>
        <w:tc>
          <w:tcPr>
            <w:tcW w:w="1701" w:type="dxa"/>
            <w:vAlign w:val="center"/>
          </w:tcPr>
          <w:p w:rsidR="00C11B05" w:rsidRPr="002267BB" w:rsidRDefault="00273376" w:rsidP="00C11B0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25.05.2024</w:t>
            </w:r>
          </w:p>
          <w:p w:rsidR="00C11B05" w:rsidRPr="002267BB" w:rsidRDefault="00C11B05" w:rsidP="00C11B0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с 09.00 </w:t>
            </w:r>
            <w:r w:rsidR="002267BB" w:rsidRPr="002267BB">
              <w:rPr>
                <w:rFonts w:ascii="Liberation Serif" w:hAnsi="Liberation Serif"/>
                <w:sz w:val="25"/>
                <w:szCs w:val="25"/>
              </w:rPr>
              <w:t xml:space="preserve">                 </w:t>
            </w:r>
            <w:r w:rsidRPr="002267BB">
              <w:rPr>
                <w:rFonts w:ascii="Liberation Serif" w:hAnsi="Liberation Serif"/>
                <w:sz w:val="25"/>
                <w:szCs w:val="25"/>
              </w:rPr>
              <w:t>до 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05" w:rsidRPr="002267BB" w:rsidRDefault="00C11B05" w:rsidP="00C11B0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Земельный участок, расположенный по адресу: Свердловская область, </w:t>
            </w:r>
          </w:p>
          <w:p w:rsidR="00C11B05" w:rsidRPr="002267BB" w:rsidRDefault="00C11B05" w:rsidP="00C11B0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г. Невьянск, площадь Революции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05" w:rsidRPr="002267BB" w:rsidRDefault="00C11B05" w:rsidP="00C11B0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ООО «Фонд развития и поддержки сельского хозяйства», адрес:                              г. Екатеринбург, </w:t>
            </w:r>
          </w:p>
          <w:p w:rsidR="00C11B05" w:rsidRPr="002267BB" w:rsidRDefault="00C11B05" w:rsidP="00C11B0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ул. Хохрякова, д. 31, оф.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05" w:rsidRPr="002267BB" w:rsidRDefault="00C11B05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До 50 мест</w:t>
            </w:r>
          </w:p>
        </w:tc>
      </w:tr>
      <w:tr w:rsidR="0085671C" w:rsidRPr="002267BB" w:rsidTr="009304ED">
        <w:trPr>
          <w:trHeight w:val="1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1C" w:rsidRPr="002267BB" w:rsidRDefault="00F0423F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6</w:t>
            </w:r>
            <w:r w:rsidR="0085671C" w:rsidRPr="002267BB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1C" w:rsidRPr="002267BB" w:rsidRDefault="0085671C" w:rsidP="0085671C">
            <w:pPr>
              <w:jc w:val="center"/>
              <w:rPr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Ярмарка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1C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Разовая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1C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Универсальная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671C" w:rsidRPr="002267BB" w:rsidRDefault="00D73DE0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12</w:t>
            </w:r>
            <w:r w:rsidR="0085671C" w:rsidRPr="002267BB">
              <w:rPr>
                <w:rFonts w:ascii="Liberation Serif" w:hAnsi="Liberation Serif"/>
                <w:sz w:val="25"/>
                <w:szCs w:val="25"/>
              </w:rPr>
              <w:t>.06.202</w:t>
            </w:r>
            <w:r w:rsidR="0096316A">
              <w:rPr>
                <w:rFonts w:ascii="Liberation Serif" w:hAnsi="Liberation Serif"/>
                <w:sz w:val="25"/>
                <w:szCs w:val="25"/>
              </w:rPr>
              <w:t>4</w:t>
            </w:r>
          </w:p>
          <w:p w:rsidR="0085671C" w:rsidRPr="002267BB" w:rsidRDefault="00854F40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с 09.00 </w:t>
            </w:r>
            <w:r w:rsidR="002267BB">
              <w:rPr>
                <w:rFonts w:ascii="Liberation Serif" w:hAnsi="Liberation Serif"/>
                <w:sz w:val="25"/>
                <w:szCs w:val="25"/>
              </w:rPr>
              <w:t xml:space="preserve">                          </w:t>
            </w:r>
            <w:r w:rsidRPr="002267BB">
              <w:rPr>
                <w:rFonts w:ascii="Liberation Serif" w:hAnsi="Liberation Serif"/>
                <w:sz w:val="25"/>
                <w:szCs w:val="25"/>
              </w:rPr>
              <w:t>до 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BB" w:rsidRPr="002267BB" w:rsidRDefault="002267BB" w:rsidP="002267BB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Земельный участок, расположенный по адресу: Свердловская область, </w:t>
            </w:r>
          </w:p>
          <w:p w:rsidR="0085671C" w:rsidRPr="002267BB" w:rsidRDefault="002267BB" w:rsidP="002267BB">
            <w:pPr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г. Невьянск, площадь Революции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FC5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ООО «Фонд развития и поддержки сельского хозяйства», адрес:                              г. Екатеринбург, </w:t>
            </w:r>
          </w:p>
          <w:p w:rsidR="0085671C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ул. Хохрякова, д. 31, оф.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1C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До 50 мест</w:t>
            </w:r>
          </w:p>
        </w:tc>
      </w:tr>
      <w:tr w:rsidR="00A72AE8" w:rsidRPr="002267BB" w:rsidTr="009304ED">
        <w:trPr>
          <w:trHeight w:val="1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E8" w:rsidRPr="00F0423F" w:rsidRDefault="00F0423F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  <w:lang w:val="en-US"/>
              </w:rPr>
              <w:lastRenderedPageBreak/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E8" w:rsidRPr="002267BB" w:rsidRDefault="00A72AE8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Ярмарка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E8" w:rsidRPr="002267BB" w:rsidRDefault="00A72AE8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Разовая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E8" w:rsidRPr="002267BB" w:rsidRDefault="0096316A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Универсальная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2AE8" w:rsidRPr="00A72AE8" w:rsidRDefault="00A72AE8" w:rsidP="00A72AE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A72AE8">
              <w:rPr>
                <w:rFonts w:ascii="Liberation Serif" w:hAnsi="Liberation Serif"/>
                <w:sz w:val="25"/>
                <w:szCs w:val="25"/>
              </w:rPr>
              <w:t>2</w:t>
            </w:r>
            <w:r w:rsidR="0096316A">
              <w:rPr>
                <w:rFonts w:ascii="Liberation Serif" w:hAnsi="Liberation Serif"/>
                <w:sz w:val="25"/>
                <w:szCs w:val="25"/>
                <w:lang w:val="en-US"/>
              </w:rPr>
              <w:t>2</w:t>
            </w:r>
            <w:r w:rsidR="0096316A">
              <w:rPr>
                <w:rFonts w:ascii="Liberation Serif" w:hAnsi="Liberation Serif"/>
                <w:sz w:val="25"/>
                <w:szCs w:val="25"/>
              </w:rPr>
              <w:t>.06.2024</w:t>
            </w:r>
          </w:p>
          <w:p w:rsidR="00A72AE8" w:rsidRPr="002267BB" w:rsidRDefault="00A72AE8" w:rsidP="00A72AE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A72AE8">
              <w:rPr>
                <w:rFonts w:ascii="Liberation Serif" w:hAnsi="Liberation Serif"/>
                <w:sz w:val="25"/>
                <w:szCs w:val="25"/>
              </w:rPr>
              <w:t>с 09.00                           до 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E8" w:rsidRPr="002267BB" w:rsidRDefault="00A72AE8" w:rsidP="00A72AE8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Земельный участок, расположенный по адресу: Свердловская область, </w:t>
            </w:r>
          </w:p>
          <w:p w:rsidR="00A72AE8" w:rsidRPr="002267BB" w:rsidRDefault="00A72AE8" w:rsidP="00A72AE8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г. Невьянск, площадь Революции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E8" w:rsidRPr="002267BB" w:rsidRDefault="00A72AE8" w:rsidP="00A72AE8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ООО «Фонд развития и поддержки сельского хозяйства», адрес:                              г. Екатеринбург, </w:t>
            </w:r>
          </w:p>
          <w:p w:rsidR="00A72AE8" w:rsidRPr="002267BB" w:rsidRDefault="00A72AE8" w:rsidP="00A72AE8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ул. Хохрякова, д. 31, оф.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E8" w:rsidRPr="002267BB" w:rsidRDefault="00A72AE8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До 50 мест</w:t>
            </w:r>
          </w:p>
        </w:tc>
      </w:tr>
      <w:tr w:rsidR="0085671C" w:rsidRPr="002267BB" w:rsidTr="009304ED">
        <w:trPr>
          <w:trHeight w:val="1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1C" w:rsidRPr="002267BB" w:rsidRDefault="002267BB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8</w:t>
            </w:r>
            <w:r w:rsidR="0085671C" w:rsidRPr="002267BB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2267BB" w:rsidRDefault="0085671C" w:rsidP="0085671C">
            <w:pPr>
              <w:jc w:val="center"/>
              <w:rPr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Ярмарка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1C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Разовая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Универсальная</w:t>
            </w:r>
          </w:p>
        </w:tc>
        <w:tc>
          <w:tcPr>
            <w:tcW w:w="1701" w:type="dxa"/>
            <w:vAlign w:val="center"/>
            <w:hideMark/>
          </w:tcPr>
          <w:p w:rsidR="0085671C" w:rsidRPr="002267BB" w:rsidRDefault="0096316A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06</w:t>
            </w:r>
            <w:r w:rsidR="00C14566" w:rsidRPr="002267BB">
              <w:rPr>
                <w:rFonts w:ascii="Liberation Serif" w:hAnsi="Liberation Serif"/>
                <w:sz w:val="25"/>
                <w:szCs w:val="25"/>
              </w:rPr>
              <w:t>.07</w:t>
            </w:r>
            <w:r w:rsidR="0085671C" w:rsidRPr="002267BB">
              <w:rPr>
                <w:rFonts w:ascii="Liberation Serif" w:hAnsi="Liberation Serif"/>
                <w:sz w:val="25"/>
                <w:szCs w:val="25"/>
              </w:rPr>
              <w:t>.202</w:t>
            </w:r>
            <w:r>
              <w:rPr>
                <w:rFonts w:ascii="Liberation Serif" w:hAnsi="Liberation Serif"/>
                <w:sz w:val="25"/>
                <w:szCs w:val="25"/>
              </w:rPr>
              <w:t>4</w:t>
            </w:r>
          </w:p>
          <w:p w:rsidR="0085671C" w:rsidRPr="002267BB" w:rsidRDefault="00854F40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с 09.00 </w:t>
            </w:r>
            <w:r w:rsidR="002267BB">
              <w:rPr>
                <w:rFonts w:ascii="Liberation Serif" w:hAnsi="Liberation Serif"/>
                <w:sz w:val="25"/>
                <w:szCs w:val="25"/>
              </w:rPr>
              <w:t xml:space="preserve">                   </w:t>
            </w:r>
            <w:r w:rsidRPr="002267BB">
              <w:rPr>
                <w:rFonts w:ascii="Liberation Serif" w:hAnsi="Liberation Serif"/>
                <w:sz w:val="25"/>
                <w:szCs w:val="25"/>
              </w:rPr>
              <w:t>до 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C5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Земельный участок, расположенный по адресу: Свердловская область, </w:t>
            </w:r>
          </w:p>
          <w:p w:rsidR="0085671C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г. Невьянск, площадь Революции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C5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ООО «Фонд развития и поддержки сельского хозяйства», адрес:                              г. Екатеринбург, </w:t>
            </w:r>
          </w:p>
          <w:p w:rsidR="0085671C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ул. Хохрякова, д. 31, оф.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1C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До 50 мест</w:t>
            </w:r>
          </w:p>
        </w:tc>
      </w:tr>
      <w:tr w:rsidR="0085671C" w:rsidRPr="002267BB" w:rsidTr="009304ED">
        <w:trPr>
          <w:trHeight w:val="1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1C" w:rsidRPr="002267BB" w:rsidRDefault="002267BB" w:rsidP="0013293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9</w:t>
            </w:r>
            <w:r w:rsidR="0085671C" w:rsidRPr="002267BB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2267BB" w:rsidRDefault="0085671C" w:rsidP="0085671C">
            <w:pPr>
              <w:jc w:val="center"/>
              <w:rPr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Ярмарка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1C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Разовая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2267BB" w:rsidRDefault="00C14566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Универсальная</w:t>
            </w:r>
          </w:p>
        </w:tc>
        <w:tc>
          <w:tcPr>
            <w:tcW w:w="1701" w:type="dxa"/>
            <w:vAlign w:val="center"/>
            <w:hideMark/>
          </w:tcPr>
          <w:p w:rsidR="0085671C" w:rsidRPr="002267BB" w:rsidRDefault="0096316A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04</w:t>
            </w:r>
            <w:r w:rsidR="0085671C" w:rsidRPr="002267BB">
              <w:rPr>
                <w:rFonts w:ascii="Liberation Serif" w:hAnsi="Liberation Serif"/>
                <w:sz w:val="25"/>
                <w:szCs w:val="25"/>
              </w:rPr>
              <w:t>.08.202</w:t>
            </w:r>
            <w:r>
              <w:rPr>
                <w:rFonts w:ascii="Liberation Serif" w:hAnsi="Liberation Serif"/>
                <w:sz w:val="25"/>
                <w:szCs w:val="25"/>
              </w:rPr>
              <w:t>4</w:t>
            </w:r>
          </w:p>
          <w:p w:rsidR="0085671C" w:rsidRPr="002267BB" w:rsidRDefault="00854F40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с 09.00 </w:t>
            </w:r>
            <w:r w:rsidR="002267BB">
              <w:rPr>
                <w:rFonts w:ascii="Liberation Serif" w:hAnsi="Liberation Serif"/>
                <w:sz w:val="25"/>
                <w:szCs w:val="25"/>
              </w:rPr>
              <w:t xml:space="preserve">                     </w:t>
            </w:r>
            <w:r w:rsidRPr="002267BB">
              <w:rPr>
                <w:rFonts w:ascii="Liberation Serif" w:hAnsi="Liberation Serif"/>
                <w:sz w:val="25"/>
                <w:szCs w:val="25"/>
              </w:rPr>
              <w:t>до 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C5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Земельный участок, расположенный по адресу: Свердловская область, </w:t>
            </w:r>
          </w:p>
          <w:p w:rsidR="0085671C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г. Невьянск, площадь Революции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C5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ООО «Фонд развития и поддержки сельского хозяйства», адрес:                              г. Екатеринбург, </w:t>
            </w:r>
          </w:p>
          <w:p w:rsidR="0085671C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ул. Хохрякова, д. 31, оф.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1C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До 50 мест</w:t>
            </w:r>
          </w:p>
        </w:tc>
      </w:tr>
      <w:tr w:rsidR="0085671C" w:rsidRPr="002267BB" w:rsidTr="00136518">
        <w:trPr>
          <w:trHeight w:val="2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2267BB" w:rsidRDefault="0085671C" w:rsidP="0013293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1</w:t>
            </w:r>
            <w:r w:rsidR="002267BB" w:rsidRPr="002267BB">
              <w:rPr>
                <w:rFonts w:ascii="Liberation Serif" w:hAnsi="Liberation Serif"/>
                <w:sz w:val="25"/>
                <w:szCs w:val="25"/>
              </w:rPr>
              <w:t>0</w:t>
            </w:r>
            <w:r w:rsidRPr="002267BB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2267BB" w:rsidRDefault="0085671C" w:rsidP="0085671C">
            <w:pPr>
              <w:jc w:val="center"/>
              <w:rPr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Ярмарка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Разовая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Специализированная (сельскохозяйственная)</w:t>
            </w:r>
          </w:p>
        </w:tc>
        <w:tc>
          <w:tcPr>
            <w:tcW w:w="1701" w:type="dxa"/>
            <w:vAlign w:val="center"/>
          </w:tcPr>
          <w:p w:rsidR="0085671C" w:rsidRPr="002267BB" w:rsidRDefault="0096316A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18</w:t>
            </w:r>
            <w:r w:rsidR="00B87AF3" w:rsidRPr="002267BB">
              <w:rPr>
                <w:rFonts w:ascii="Liberation Serif" w:hAnsi="Liberation Serif"/>
                <w:sz w:val="25"/>
                <w:szCs w:val="25"/>
              </w:rPr>
              <w:t>.08</w:t>
            </w:r>
            <w:r w:rsidR="0085671C" w:rsidRPr="002267BB">
              <w:rPr>
                <w:rFonts w:ascii="Liberation Serif" w:hAnsi="Liberation Serif"/>
                <w:sz w:val="25"/>
                <w:szCs w:val="25"/>
              </w:rPr>
              <w:t>.202</w:t>
            </w:r>
            <w:r>
              <w:rPr>
                <w:rFonts w:ascii="Liberation Serif" w:hAnsi="Liberation Serif"/>
                <w:sz w:val="25"/>
                <w:szCs w:val="25"/>
              </w:rPr>
              <w:t>4</w:t>
            </w:r>
          </w:p>
          <w:p w:rsidR="0085671C" w:rsidRPr="002267BB" w:rsidRDefault="00854F40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с 09.00 </w:t>
            </w:r>
            <w:r w:rsidR="002267BB">
              <w:rPr>
                <w:rFonts w:ascii="Liberation Serif" w:hAnsi="Liberation Serif"/>
                <w:sz w:val="25"/>
                <w:szCs w:val="25"/>
              </w:rPr>
              <w:t xml:space="preserve">                  </w:t>
            </w:r>
            <w:r w:rsidRPr="002267BB">
              <w:rPr>
                <w:rFonts w:ascii="Liberation Serif" w:hAnsi="Liberation Serif"/>
                <w:sz w:val="25"/>
                <w:szCs w:val="25"/>
              </w:rPr>
              <w:t>до 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C5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Земельный участок, расположенный по адресу: Свердловская область, </w:t>
            </w:r>
          </w:p>
          <w:p w:rsidR="0085671C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г. Невьянск, площадь Революции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C5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ООО «Фонд развития и поддержки сельского хозяйства», адрес:                              г. Екатеринбург, </w:t>
            </w:r>
          </w:p>
          <w:p w:rsidR="0085671C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ул. Хохрякова, д. 31, оф.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До 50 мест</w:t>
            </w:r>
          </w:p>
        </w:tc>
      </w:tr>
      <w:tr w:rsidR="00B87AF3" w:rsidRPr="002267BB" w:rsidTr="009304ED">
        <w:trPr>
          <w:trHeight w:val="1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F3" w:rsidRPr="002267BB" w:rsidRDefault="002267BB" w:rsidP="00B87AF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lastRenderedPageBreak/>
              <w:t>11</w:t>
            </w:r>
            <w:r w:rsidR="00132933" w:rsidRPr="002267BB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F3" w:rsidRPr="002267BB" w:rsidRDefault="00B87AF3" w:rsidP="00B87AF3">
            <w:pPr>
              <w:jc w:val="center"/>
              <w:rPr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Ярмарка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F3" w:rsidRPr="002267BB" w:rsidRDefault="00B87AF3" w:rsidP="00B87AF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Разовая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F3" w:rsidRPr="002267BB" w:rsidRDefault="00B87AF3" w:rsidP="00B87AF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Специализированная (сельскохозяйственная)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7AF3" w:rsidRPr="002267BB" w:rsidRDefault="0096316A" w:rsidP="0096316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08</w:t>
            </w:r>
            <w:r w:rsidR="00132933" w:rsidRPr="002267BB">
              <w:rPr>
                <w:rFonts w:ascii="Liberation Serif" w:hAnsi="Liberation Serif"/>
                <w:sz w:val="25"/>
                <w:szCs w:val="25"/>
              </w:rPr>
              <w:t>.09</w:t>
            </w:r>
            <w:r w:rsidR="00B87AF3" w:rsidRPr="002267BB">
              <w:rPr>
                <w:rFonts w:ascii="Liberation Serif" w:hAnsi="Liberation Serif"/>
                <w:sz w:val="25"/>
                <w:szCs w:val="25"/>
              </w:rPr>
              <w:t>.202</w:t>
            </w:r>
            <w:r>
              <w:rPr>
                <w:rFonts w:ascii="Liberation Serif" w:hAnsi="Liberation Serif"/>
                <w:sz w:val="25"/>
                <w:szCs w:val="25"/>
              </w:rPr>
              <w:t>4</w:t>
            </w:r>
          </w:p>
          <w:p w:rsidR="00B87AF3" w:rsidRPr="002267BB" w:rsidRDefault="00854F40" w:rsidP="00B87AF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с 09.00 </w:t>
            </w:r>
            <w:r w:rsidR="002267BB">
              <w:rPr>
                <w:rFonts w:ascii="Liberation Serif" w:hAnsi="Liberation Serif"/>
                <w:sz w:val="25"/>
                <w:szCs w:val="25"/>
              </w:rPr>
              <w:t xml:space="preserve">                   </w:t>
            </w:r>
            <w:r w:rsidRPr="002267BB">
              <w:rPr>
                <w:rFonts w:ascii="Liberation Serif" w:hAnsi="Liberation Serif"/>
                <w:sz w:val="25"/>
                <w:szCs w:val="25"/>
              </w:rPr>
              <w:t>до 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BB" w:rsidRPr="002267BB" w:rsidRDefault="002267BB" w:rsidP="002267BB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Земельный участок, расположенный по адресу: Свердловская область, </w:t>
            </w:r>
          </w:p>
          <w:p w:rsidR="00540D8A" w:rsidRPr="002267BB" w:rsidRDefault="002267BB" w:rsidP="002267BB">
            <w:pPr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г. Невьянск, площадь Революции</w:t>
            </w:r>
            <w:r w:rsidRPr="002267BB">
              <w:rPr>
                <w:rFonts w:ascii="Liberation Serif" w:hAnsi="Liberation Serif"/>
                <w:sz w:val="25"/>
                <w:szCs w:val="25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FC5" w:rsidRPr="002267BB" w:rsidRDefault="00B87AF3" w:rsidP="00B87AF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ООО «Фонд развития и поддержки сельского хозяйства», адрес:                              г. Екатеринбург, </w:t>
            </w:r>
          </w:p>
          <w:p w:rsidR="00B87AF3" w:rsidRPr="002267BB" w:rsidRDefault="00B87AF3" w:rsidP="00B87AF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ул. Хохрякова, д. 31, оф.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F3" w:rsidRPr="002267BB" w:rsidRDefault="00B87AF3" w:rsidP="00B87AF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До 50 мест</w:t>
            </w:r>
          </w:p>
        </w:tc>
      </w:tr>
      <w:tr w:rsidR="0085671C" w:rsidRPr="002267BB" w:rsidTr="00226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2267BB" w:rsidRDefault="0085671C" w:rsidP="005B6CA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1</w:t>
            </w:r>
            <w:r w:rsidR="002267BB" w:rsidRPr="002267BB">
              <w:rPr>
                <w:rFonts w:ascii="Liberation Serif" w:hAnsi="Liberation Serif"/>
                <w:sz w:val="25"/>
                <w:szCs w:val="25"/>
              </w:rPr>
              <w:t>2</w:t>
            </w:r>
            <w:r w:rsidRPr="002267BB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2267BB" w:rsidRDefault="0085671C" w:rsidP="0085671C">
            <w:pPr>
              <w:jc w:val="center"/>
              <w:rPr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Ярмарка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Разовая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2267BB" w:rsidRDefault="0085671C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Универсальная</w:t>
            </w:r>
          </w:p>
        </w:tc>
        <w:tc>
          <w:tcPr>
            <w:tcW w:w="1701" w:type="dxa"/>
            <w:vAlign w:val="center"/>
          </w:tcPr>
          <w:p w:rsidR="0085671C" w:rsidRPr="002267BB" w:rsidRDefault="00400D33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05</w:t>
            </w:r>
            <w:r w:rsidR="0085671C" w:rsidRPr="002267BB">
              <w:rPr>
                <w:rFonts w:ascii="Liberation Serif" w:hAnsi="Liberation Serif"/>
                <w:sz w:val="25"/>
                <w:szCs w:val="25"/>
              </w:rPr>
              <w:t>.10.202</w:t>
            </w:r>
            <w:r>
              <w:rPr>
                <w:rFonts w:ascii="Liberation Serif" w:hAnsi="Liberation Serif"/>
                <w:sz w:val="25"/>
                <w:szCs w:val="25"/>
              </w:rPr>
              <w:t>4</w:t>
            </w:r>
          </w:p>
          <w:p w:rsidR="0085671C" w:rsidRPr="002267BB" w:rsidRDefault="00854F40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с 09.00</w:t>
            </w:r>
            <w:r w:rsidR="002267BB">
              <w:rPr>
                <w:rFonts w:ascii="Liberation Serif" w:hAnsi="Liberation Serif"/>
                <w:sz w:val="25"/>
                <w:szCs w:val="25"/>
              </w:rPr>
              <w:t xml:space="preserve">                   </w:t>
            </w: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 до 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C5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Земельный участок, расположенный по адресу: Свердловская область, </w:t>
            </w:r>
          </w:p>
          <w:p w:rsidR="0085671C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г. Невьянск, площадь Революции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C5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ООО «Фонд развития и поддержки сельского хозяйства», адрес:                              г. Екатеринбург, </w:t>
            </w:r>
          </w:p>
          <w:p w:rsidR="0085671C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ул. Хохрякова, д. 31, оф.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До 50 мест</w:t>
            </w:r>
          </w:p>
        </w:tc>
      </w:tr>
      <w:tr w:rsidR="0085671C" w:rsidRPr="002267BB" w:rsidTr="00226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2267BB" w:rsidRDefault="0085671C" w:rsidP="005B6CA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1</w:t>
            </w:r>
            <w:r w:rsidR="002267BB" w:rsidRPr="002267BB">
              <w:rPr>
                <w:rFonts w:ascii="Liberation Serif" w:hAnsi="Liberation Serif"/>
                <w:sz w:val="25"/>
                <w:szCs w:val="25"/>
              </w:rPr>
              <w:t>3</w:t>
            </w:r>
            <w:r w:rsidRPr="002267BB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2267BB" w:rsidRDefault="0085671C" w:rsidP="0085671C">
            <w:pPr>
              <w:jc w:val="center"/>
              <w:rPr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Ярмарка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Разовая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2267BB" w:rsidRDefault="0085671C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Универсальная</w:t>
            </w:r>
          </w:p>
        </w:tc>
        <w:tc>
          <w:tcPr>
            <w:tcW w:w="1701" w:type="dxa"/>
            <w:vAlign w:val="center"/>
          </w:tcPr>
          <w:p w:rsidR="0085671C" w:rsidRPr="002267BB" w:rsidRDefault="00400D33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>04.11.2024</w:t>
            </w:r>
          </w:p>
          <w:p w:rsidR="0085671C" w:rsidRPr="002267BB" w:rsidRDefault="00854F40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с 09.00</w:t>
            </w:r>
            <w:r w:rsidR="002267BB">
              <w:rPr>
                <w:rFonts w:ascii="Liberation Serif" w:hAnsi="Liberation Serif"/>
                <w:sz w:val="25"/>
                <w:szCs w:val="25"/>
              </w:rPr>
              <w:t xml:space="preserve">                  </w:t>
            </w: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 до 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C5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Земельный участок, расположенный по адресу: Свердловская область, </w:t>
            </w:r>
          </w:p>
          <w:p w:rsidR="0085671C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г. Невьянск, площадь Революции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C5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ООО «Фонд развития и поддержки сельского хозяйства», адрес:                              г. Екатеринбург, </w:t>
            </w:r>
          </w:p>
          <w:p w:rsidR="0085671C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ул. Хохрякова, д. 31, оф.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До 50 мест</w:t>
            </w:r>
          </w:p>
        </w:tc>
      </w:tr>
      <w:tr w:rsidR="00132933" w:rsidRPr="002267BB" w:rsidTr="00226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33" w:rsidRPr="002267BB" w:rsidRDefault="00132933" w:rsidP="005B6CA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1</w:t>
            </w:r>
            <w:r w:rsidR="002267BB" w:rsidRPr="002267BB">
              <w:rPr>
                <w:rFonts w:ascii="Liberation Serif" w:hAnsi="Liberation Serif"/>
                <w:sz w:val="25"/>
                <w:szCs w:val="25"/>
              </w:rPr>
              <w:t>4</w:t>
            </w:r>
            <w:r w:rsidRPr="002267BB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33" w:rsidRPr="002267BB" w:rsidRDefault="00132933" w:rsidP="00132933">
            <w:pPr>
              <w:jc w:val="center"/>
              <w:rPr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Ярмарка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33" w:rsidRPr="002267BB" w:rsidRDefault="00132933" w:rsidP="0013293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Разовая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33" w:rsidRPr="002267BB" w:rsidRDefault="00132933" w:rsidP="0013293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Универсальная</w:t>
            </w:r>
          </w:p>
        </w:tc>
        <w:tc>
          <w:tcPr>
            <w:tcW w:w="1701" w:type="dxa"/>
            <w:vAlign w:val="center"/>
          </w:tcPr>
          <w:p w:rsidR="00132933" w:rsidRPr="002267BB" w:rsidRDefault="00400D33" w:rsidP="0013293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>24.11.2024</w:t>
            </w:r>
          </w:p>
          <w:p w:rsidR="00132933" w:rsidRPr="002267BB" w:rsidRDefault="00854F40" w:rsidP="0013293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с 09.00 </w:t>
            </w:r>
            <w:r w:rsidR="002267BB">
              <w:rPr>
                <w:rFonts w:ascii="Liberation Serif" w:hAnsi="Liberation Serif"/>
                <w:sz w:val="25"/>
                <w:szCs w:val="25"/>
              </w:rPr>
              <w:t xml:space="preserve">                   </w:t>
            </w:r>
            <w:r w:rsidRPr="002267BB">
              <w:rPr>
                <w:rFonts w:ascii="Liberation Serif" w:hAnsi="Liberation Serif"/>
                <w:sz w:val="25"/>
                <w:szCs w:val="25"/>
              </w:rPr>
              <w:t>до 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C5" w:rsidRPr="002267BB" w:rsidRDefault="00132933" w:rsidP="0013293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Земельный участок, расположенный по адресу: Свердловская область, </w:t>
            </w:r>
          </w:p>
          <w:p w:rsidR="00132933" w:rsidRPr="002267BB" w:rsidRDefault="00132933" w:rsidP="0013293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г. Невьянск, площадь Революции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C5" w:rsidRPr="002267BB" w:rsidRDefault="00132933" w:rsidP="0013293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ООО «Фонд развития и поддержки сельского хозяйства», адрес:                              г. Екатеринбург, </w:t>
            </w:r>
          </w:p>
          <w:p w:rsidR="00132933" w:rsidRPr="002267BB" w:rsidRDefault="00132933" w:rsidP="0013293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ул. Хохрякова, д. 31, оф.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33" w:rsidRPr="002267BB" w:rsidRDefault="00132933" w:rsidP="0013293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До 50 мест</w:t>
            </w:r>
          </w:p>
        </w:tc>
      </w:tr>
    </w:tbl>
    <w:p w:rsidR="006E2D3E" w:rsidRPr="002267BB" w:rsidRDefault="006E2D3E" w:rsidP="006E2D3E">
      <w:pPr>
        <w:ind w:left="11624" w:right="-740"/>
        <w:rPr>
          <w:rFonts w:ascii="Liberation Serif" w:hAnsi="Liberation Serif"/>
          <w:sz w:val="25"/>
          <w:szCs w:val="25"/>
        </w:rPr>
      </w:pPr>
    </w:p>
    <w:p w:rsidR="006E2D3E" w:rsidRPr="002267BB" w:rsidRDefault="006E2D3E" w:rsidP="006E2D3E">
      <w:pPr>
        <w:rPr>
          <w:rFonts w:ascii="Liberation Serif" w:hAnsi="Liberation Serif"/>
          <w:sz w:val="25"/>
          <w:szCs w:val="25"/>
        </w:rPr>
      </w:pPr>
    </w:p>
    <w:p w:rsidR="004531C1" w:rsidRDefault="004531C1" w:rsidP="004531C1">
      <w:pPr>
        <w:jc w:val="right"/>
      </w:pPr>
    </w:p>
    <w:sectPr w:rsidR="004531C1" w:rsidSect="002372B0">
      <w:headerReference w:type="default" r:id="rId8"/>
      <w:headerReference w:type="first" r:id="rId9"/>
      <w:pgSz w:w="16838" w:h="11906" w:orient="landscape"/>
      <w:pgMar w:top="1418" w:right="1103" w:bottom="1560" w:left="127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0F6" w:rsidRDefault="008300F6">
      <w:r>
        <w:separator/>
      </w:r>
    </w:p>
  </w:endnote>
  <w:endnote w:type="continuationSeparator" w:id="0">
    <w:p w:rsidR="008300F6" w:rsidRDefault="0083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0F6" w:rsidRDefault="008300F6">
      <w:r>
        <w:separator/>
      </w:r>
    </w:p>
  </w:footnote>
  <w:footnote w:type="continuationSeparator" w:id="0">
    <w:p w:rsidR="008300F6" w:rsidRDefault="00830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034494"/>
      <w:docPartObj>
        <w:docPartGallery w:val="Page Numbers (Top of Page)"/>
        <w:docPartUnique/>
      </w:docPartObj>
    </w:sdtPr>
    <w:sdtEndPr/>
    <w:sdtContent>
      <w:p w:rsidR="001F08C4" w:rsidRDefault="006E2D3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62B">
          <w:rPr>
            <w:noProof/>
          </w:rPr>
          <w:t>3</w:t>
        </w:r>
        <w:r>
          <w:fldChar w:fldCharType="end"/>
        </w:r>
      </w:p>
    </w:sdtContent>
  </w:sdt>
  <w:p w:rsidR="001F08C4" w:rsidRDefault="00F8262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6406022"/>
      <w:docPartObj>
        <w:docPartGallery w:val="Page Numbers (Top of Page)"/>
        <w:docPartUnique/>
      </w:docPartObj>
    </w:sdtPr>
    <w:sdtEndPr/>
    <w:sdtContent>
      <w:p w:rsidR="001F08C4" w:rsidRDefault="006E2D3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F08C4" w:rsidRDefault="00F8262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7032"/>
    <w:rsid w:val="00026129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24FC5"/>
    <w:rsid w:val="00132933"/>
    <w:rsid w:val="00136518"/>
    <w:rsid w:val="00146583"/>
    <w:rsid w:val="001473E4"/>
    <w:rsid w:val="0016272A"/>
    <w:rsid w:val="001636A5"/>
    <w:rsid w:val="001859C8"/>
    <w:rsid w:val="001A2008"/>
    <w:rsid w:val="001A685D"/>
    <w:rsid w:val="001B2A48"/>
    <w:rsid w:val="001B6DBC"/>
    <w:rsid w:val="001E4F97"/>
    <w:rsid w:val="001F3099"/>
    <w:rsid w:val="0020172D"/>
    <w:rsid w:val="0020688F"/>
    <w:rsid w:val="002106F3"/>
    <w:rsid w:val="00215611"/>
    <w:rsid w:val="00223E1F"/>
    <w:rsid w:val="0022584D"/>
    <w:rsid w:val="002267BB"/>
    <w:rsid w:val="00237109"/>
    <w:rsid w:val="00237419"/>
    <w:rsid w:val="00240A12"/>
    <w:rsid w:val="00254FAB"/>
    <w:rsid w:val="00264DBF"/>
    <w:rsid w:val="00273117"/>
    <w:rsid w:val="00273376"/>
    <w:rsid w:val="00287840"/>
    <w:rsid w:val="0029265D"/>
    <w:rsid w:val="002A33E1"/>
    <w:rsid w:val="002B1236"/>
    <w:rsid w:val="002C182D"/>
    <w:rsid w:val="002C555F"/>
    <w:rsid w:val="002D04B4"/>
    <w:rsid w:val="002D160B"/>
    <w:rsid w:val="002D475D"/>
    <w:rsid w:val="002E198D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27AA"/>
    <w:rsid w:val="003A4E43"/>
    <w:rsid w:val="003B077D"/>
    <w:rsid w:val="003B19B4"/>
    <w:rsid w:val="003D7A9B"/>
    <w:rsid w:val="00400D33"/>
    <w:rsid w:val="00401BAD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5528"/>
    <w:rsid w:val="005336DD"/>
    <w:rsid w:val="00536D53"/>
    <w:rsid w:val="00540D8A"/>
    <w:rsid w:val="005518FF"/>
    <w:rsid w:val="0055560D"/>
    <w:rsid w:val="00556388"/>
    <w:rsid w:val="00571102"/>
    <w:rsid w:val="005729F2"/>
    <w:rsid w:val="0057644B"/>
    <w:rsid w:val="00580853"/>
    <w:rsid w:val="005912F4"/>
    <w:rsid w:val="005B6CA6"/>
    <w:rsid w:val="005B761F"/>
    <w:rsid w:val="005C4AA8"/>
    <w:rsid w:val="005C51BB"/>
    <w:rsid w:val="005D780D"/>
    <w:rsid w:val="005F339B"/>
    <w:rsid w:val="00666D47"/>
    <w:rsid w:val="00667E28"/>
    <w:rsid w:val="00684EC2"/>
    <w:rsid w:val="006854DC"/>
    <w:rsid w:val="006A7DCE"/>
    <w:rsid w:val="006C2BE3"/>
    <w:rsid w:val="006E1975"/>
    <w:rsid w:val="006E2D3E"/>
    <w:rsid w:val="006E4975"/>
    <w:rsid w:val="00700840"/>
    <w:rsid w:val="007463D2"/>
    <w:rsid w:val="00764A6F"/>
    <w:rsid w:val="00775DC7"/>
    <w:rsid w:val="00785114"/>
    <w:rsid w:val="00796DA4"/>
    <w:rsid w:val="007A72FD"/>
    <w:rsid w:val="007B1122"/>
    <w:rsid w:val="007E75EB"/>
    <w:rsid w:val="007F72F5"/>
    <w:rsid w:val="007F75B7"/>
    <w:rsid w:val="008047A1"/>
    <w:rsid w:val="00811ACC"/>
    <w:rsid w:val="00813938"/>
    <w:rsid w:val="00823170"/>
    <w:rsid w:val="008300F6"/>
    <w:rsid w:val="008376AF"/>
    <w:rsid w:val="00852D26"/>
    <w:rsid w:val="00854F40"/>
    <w:rsid w:val="0085671C"/>
    <w:rsid w:val="00862F4A"/>
    <w:rsid w:val="008755D2"/>
    <w:rsid w:val="00891C0A"/>
    <w:rsid w:val="00893A00"/>
    <w:rsid w:val="00897019"/>
    <w:rsid w:val="008A6874"/>
    <w:rsid w:val="008B584D"/>
    <w:rsid w:val="008B63DD"/>
    <w:rsid w:val="008D04FD"/>
    <w:rsid w:val="009304ED"/>
    <w:rsid w:val="00943A4B"/>
    <w:rsid w:val="0096316A"/>
    <w:rsid w:val="00976784"/>
    <w:rsid w:val="00985000"/>
    <w:rsid w:val="0099003D"/>
    <w:rsid w:val="009A09E4"/>
    <w:rsid w:val="009A7454"/>
    <w:rsid w:val="009B3384"/>
    <w:rsid w:val="009B521C"/>
    <w:rsid w:val="009C346B"/>
    <w:rsid w:val="009E16D4"/>
    <w:rsid w:val="009E34AD"/>
    <w:rsid w:val="009F5AC6"/>
    <w:rsid w:val="00A11E41"/>
    <w:rsid w:val="00A52BFA"/>
    <w:rsid w:val="00A72AE8"/>
    <w:rsid w:val="00A852EC"/>
    <w:rsid w:val="00AA594A"/>
    <w:rsid w:val="00AC0F5C"/>
    <w:rsid w:val="00AC3FC0"/>
    <w:rsid w:val="00AC5B86"/>
    <w:rsid w:val="00AC7D02"/>
    <w:rsid w:val="00AD3A18"/>
    <w:rsid w:val="00AE35C4"/>
    <w:rsid w:val="00AE5AFB"/>
    <w:rsid w:val="00AE5DAF"/>
    <w:rsid w:val="00AF481C"/>
    <w:rsid w:val="00B12EDF"/>
    <w:rsid w:val="00B210FC"/>
    <w:rsid w:val="00B350FB"/>
    <w:rsid w:val="00B50295"/>
    <w:rsid w:val="00B5542D"/>
    <w:rsid w:val="00B63E45"/>
    <w:rsid w:val="00B70FE5"/>
    <w:rsid w:val="00B73285"/>
    <w:rsid w:val="00B753BC"/>
    <w:rsid w:val="00B83B21"/>
    <w:rsid w:val="00B87AF3"/>
    <w:rsid w:val="00B959C9"/>
    <w:rsid w:val="00B97590"/>
    <w:rsid w:val="00BB6E46"/>
    <w:rsid w:val="00BC2FD7"/>
    <w:rsid w:val="00BC4D92"/>
    <w:rsid w:val="00BD4164"/>
    <w:rsid w:val="00BD48E1"/>
    <w:rsid w:val="00BE14DE"/>
    <w:rsid w:val="00BF7DD8"/>
    <w:rsid w:val="00C111DD"/>
    <w:rsid w:val="00C11B05"/>
    <w:rsid w:val="00C14566"/>
    <w:rsid w:val="00C66A94"/>
    <w:rsid w:val="00CA6329"/>
    <w:rsid w:val="00CA6577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43A3B"/>
    <w:rsid w:val="00D50290"/>
    <w:rsid w:val="00D509FB"/>
    <w:rsid w:val="00D51A60"/>
    <w:rsid w:val="00D7033A"/>
    <w:rsid w:val="00D73DE0"/>
    <w:rsid w:val="00D75B45"/>
    <w:rsid w:val="00D76846"/>
    <w:rsid w:val="00D823A2"/>
    <w:rsid w:val="00D86600"/>
    <w:rsid w:val="00D92984"/>
    <w:rsid w:val="00D97432"/>
    <w:rsid w:val="00DD0498"/>
    <w:rsid w:val="00E11060"/>
    <w:rsid w:val="00E15589"/>
    <w:rsid w:val="00E3335E"/>
    <w:rsid w:val="00E43CAB"/>
    <w:rsid w:val="00E51103"/>
    <w:rsid w:val="00E52C5C"/>
    <w:rsid w:val="00E6671E"/>
    <w:rsid w:val="00E8779F"/>
    <w:rsid w:val="00EB4FD0"/>
    <w:rsid w:val="00EB79C7"/>
    <w:rsid w:val="00EC433C"/>
    <w:rsid w:val="00EC753E"/>
    <w:rsid w:val="00ED1F95"/>
    <w:rsid w:val="00ED4DBD"/>
    <w:rsid w:val="00EE5D90"/>
    <w:rsid w:val="00F0423F"/>
    <w:rsid w:val="00F04ACD"/>
    <w:rsid w:val="00F05347"/>
    <w:rsid w:val="00F11E48"/>
    <w:rsid w:val="00F13AC2"/>
    <w:rsid w:val="00F16305"/>
    <w:rsid w:val="00F2526E"/>
    <w:rsid w:val="00F47DBE"/>
    <w:rsid w:val="00F62D7A"/>
    <w:rsid w:val="00F66DDF"/>
    <w:rsid w:val="00F8262B"/>
    <w:rsid w:val="00F863D9"/>
    <w:rsid w:val="00F95886"/>
    <w:rsid w:val="00FA49F6"/>
    <w:rsid w:val="00FB631E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1349DB3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6E2D3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6E2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87A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7AF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91BF6-8C26-4596-884B-ECA4D9AE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Anastasia D. Karpova</cp:lastModifiedBy>
  <cp:revision>39</cp:revision>
  <cp:lastPrinted>2021-12-15T10:32:00Z</cp:lastPrinted>
  <dcterms:created xsi:type="dcterms:W3CDTF">2017-01-13T03:14:00Z</dcterms:created>
  <dcterms:modified xsi:type="dcterms:W3CDTF">2023-12-08T06:40:00Z</dcterms:modified>
</cp:coreProperties>
</file>