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15" w:rsidRPr="00A34515" w:rsidRDefault="00584322" w:rsidP="00A34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85pt;margin-top:-16.2pt;width:72.05pt;height:62.95pt;z-index:251659264">
            <v:imagedata r:id="rId6" o:title=""/>
          </v:shape>
          <o:OLEObject Type="Embed" ProgID="Word.Picture.8" ShapeID="_x0000_s1026" DrawAspect="Content" ObjectID="_1675755345" r:id="rId7"/>
        </w:pict>
      </w:r>
    </w:p>
    <w:p w:rsidR="00A34515" w:rsidRPr="00A34515" w:rsidRDefault="00A34515" w:rsidP="00A34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15" w:rsidRPr="00584322" w:rsidRDefault="00A34515" w:rsidP="00A34515">
      <w:pPr>
        <w:keepNext/>
        <w:spacing w:before="240" w:after="60" w:line="240" w:lineRule="auto"/>
        <w:jc w:val="center"/>
        <w:outlineLvl w:val="3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34515" w:rsidRPr="00584322" w:rsidRDefault="00A34515" w:rsidP="00A345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84322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A34515" w:rsidRPr="00584322" w:rsidRDefault="00A34515" w:rsidP="00A34515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84322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4D850" wp14:editId="62EB526C">
                <wp:simplePos x="0" y="0"/>
                <wp:positionH relativeFrom="column">
                  <wp:posOffset>84455</wp:posOffset>
                </wp:positionH>
                <wp:positionV relativeFrom="paragraph">
                  <wp:posOffset>368935</wp:posOffset>
                </wp:positionV>
                <wp:extent cx="6057900" cy="12700"/>
                <wp:effectExtent l="0" t="19050" r="19050" b="444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29.05pt" to="483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" strokeweight="4.5pt">
                <v:stroke linestyle="thickThin"/>
              </v:line>
            </w:pict>
          </mc:Fallback>
        </mc:AlternateContent>
      </w:r>
      <w:r w:rsidRPr="00584322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A34515" w:rsidRPr="00A34515" w:rsidRDefault="00A34515" w:rsidP="00A3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515" w:rsidRPr="00584322" w:rsidRDefault="00A34515" w:rsidP="00A34515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43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24.02.2021                                                                                                    </w:t>
      </w:r>
      <w:r w:rsidR="00584322" w:rsidRPr="0058432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 xml:space="preserve"> </w:t>
      </w:r>
      <w:r w:rsidRPr="005843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№ </w:t>
      </w:r>
      <w:r w:rsidR="00584322" w:rsidRPr="00584322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584322" w:rsidRPr="0058432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6</w:t>
      </w:r>
      <w:r w:rsidRPr="005843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A34515" w:rsidRPr="00A34515" w:rsidRDefault="00A34515" w:rsidP="00A34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1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A34515" w:rsidRPr="00A34515" w:rsidRDefault="00A34515" w:rsidP="00A345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0649" w:rsidRPr="00330649" w:rsidRDefault="00330649" w:rsidP="0033064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0649" w:rsidRPr="00A34515" w:rsidRDefault="00330649" w:rsidP="00330649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3451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отчете о деятельности  Думы Невьянского городского округа </w:t>
      </w:r>
    </w:p>
    <w:p w:rsidR="00330649" w:rsidRPr="00A34515" w:rsidRDefault="00274718" w:rsidP="00330649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за 20</w:t>
      </w:r>
      <w:r w:rsidRPr="0024655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</w:t>
      </w:r>
      <w:r w:rsidR="00330649" w:rsidRPr="00A3451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</w:t>
      </w:r>
    </w:p>
    <w:p w:rsidR="00330649" w:rsidRPr="00330649" w:rsidRDefault="00330649" w:rsidP="0033064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0649" w:rsidRPr="00274718" w:rsidRDefault="00330649" w:rsidP="00330649">
      <w:pPr>
        <w:spacing w:after="0" w:line="36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Федеральным законом от 06  октября 2003 года         № 131-ФЗ «Об общих принципах организации местного самоуправления в Российской Федерации» Дума Невьянского городского округа </w:t>
      </w:r>
    </w:p>
    <w:p w:rsidR="00330649" w:rsidRPr="00274718" w:rsidRDefault="00330649" w:rsidP="00330649">
      <w:pPr>
        <w:spacing w:after="0" w:line="36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30649" w:rsidRPr="00274718" w:rsidRDefault="00330649" w:rsidP="00330649">
      <w:pPr>
        <w:spacing w:after="0" w:line="36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330649" w:rsidRPr="00274718" w:rsidRDefault="00330649" w:rsidP="00330649">
      <w:pPr>
        <w:tabs>
          <w:tab w:val="left" w:pos="9639"/>
        </w:tabs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1.     Утвердить отчет о деятельности Думы Невьянского городского округа в 20</w:t>
      </w:r>
      <w:r w:rsidR="00274718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(прилагается).</w:t>
      </w:r>
    </w:p>
    <w:p w:rsidR="00330649" w:rsidRPr="00274718" w:rsidRDefault="00330649" w:rsidP="00330649">
      <w:pPr>
        <w:tabs>
          <w:tab w:val="left" w:pos="9639"/>
        </w:tabs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 </w:t>
      </w:r>
      <w:r w:rsidRPr="00274718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 настоящее решение в газете «Муниципальный вестник                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30649" w:rsidRPr="00274718" w:rsidRDefault="00330649" w:rsidP="00330649">
      <w:pPr>
        <w:spacing w:after="160" w:line="25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Pr="00274718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lang w:eastAsia="ru-RU"/>
        </w:rPr>
        <w:tab/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над исполнением настоящего решения возложить на председателя Думы Невьянского городского округа Л.Я. Замятину.</w:t>
      </w:r>
    </w:p>
    <w:p w:rsidR="00330649" w:rsidRPr="00274718" w:rsidRDefault="00330649" w:rsidP="00330649">
      <w:pPr>
        <w:tabs>
          <w:tab w:val="left" w:pos="9639"/>
        </w:tabs>
        <w:spacing w:after="0" w:line="360" w:lineRule="auto"/>
        <w:ind w:left="-360" w:firstLine="540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330649" w:rsidRPr="00274718" w:rsidRDefault="00330649" w:rsidP="00330649">
      <w:pPr>
        <w:tabs>
          <w:tab w:val="left" w:pos="9639"/>
        </w:tabs>
        <w:spacing w:after="0" w:line="360" w:lineRule="auto"/>
        <w:ind w:left="-360" w:firstLine="540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330649" w:rsidRPr="00274718" w:rsidRDefault="00330649" w:rsidP="00330649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Думы </w:t>
      </w:r>
    </w:p>
    <w:p w:rsidR="00330649" w:rsidRPr="00274718" w:rsidRDefault="00330649" w:rsidP="00330649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                                                Л.Я. Замятина</w:t>
      </w:r>
    </w:p>
    <w:p w:rsidR="00330649" w:rsidRPr="00246558" w:rsidRDefault="00330649" w:rsidP="00330649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18" w:rsidRPr="00246558" w:rsidRDefault="00274718" w:rsidP="00330649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18" w:rsidRPr="00246558" w:rsidRDefault="00274718" w:rsidP="00330649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0EE" w:rsidRPr="00D550EE" w:rsidRDefault="00D550EE" w:rsidP="00D550EE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550EE">
        <w:rPr>
          <w:rFonts w:ascii="Liberation Serif" w:eastAsia="Times New Roman" w:hAnsi="Liberation Serif" w:cs="Times New Roman"/>
          <w:b/>
          <w:sz w:val="24"/>
          <w:szCs w:val="20"/>
          <w:lang w:eastAsia="ru-RU"/>
        </w:rPr>
        <w:t xml:space="preserve">                                                          </w:t>
      </w:r>
      <w:r w:rsidRPr="00D550E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Приложение к решению </w:t>
      </w:r>
    </w:p>
    <w:p w:rsidR="00D550EE" w:rsidRPr="00D550EE" w:rsidRDefault="00D550EE" w:rsidP="00D550EE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550EE">
        <w:rPr>
          <w:rFonts w:ascii="Liberation Serif" w:eastAsia="Times New Roman" w:hAnsi="Liberation Serif" w:cs="Times New Roman"/>
          <w:sz w:val="27"/>
          <w:szCs w:val="27"/>
          <w:lang w:eastAsia="ru-RU"/>
        </w:rPr>
        <w:t>Думы Невьянского городского округа</w:t>
      </w:r>
    </w:p>
    <w:p w:rsidR="00D550EE" w:rsidRPr="00584322" w:rsidRDefault="00D550EE" w:rsidP="00D550EE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val="en-US" w:eastAsia="ru-RU"/>
        </w:rPr>
      </w:pPr>
      <w:r w:rsidRPr="00D550E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от 2</w:t>
      </w:r>
      <w:r w:rsidRPr="00246558">
        <w:rPr>
          <w:rFonts w:ascii="Liberation Serif" w:eastAsia="Times New Roman" w:hAnsi="Liberation Serif" w:cs="Times New Roman"/>
          <w:sz w:val="27"/>
          <w:szCs w:val="27"/>
          <w:lang w:eastAsia="ru-RU"/>
        </w:rPr>
        <w:t>4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  <w:r w:rsidRPr="00246558">
        <w:rPr>
          <w:rFonts w:ascii="Liberation Serif" w:eastAsia="Times New Roman" w:hAnsi="Liberation Serif" w:cs="Times New Roman"/>
          <w:sz w:val="27"/>
          <w:szCs w:val="27"/>
          <w:lang w:eastAsia="ru-RU"/>
        </w:rPr>
        <w:t>0</w:t>
      </w:r>
      <w:r w:rsidRPr="00D550EE">
        <w:rPr>
          <w:rFonts w:ascii="Liberation Serif" w:eastAsia="Times New Roman" w:hAnsi="Liberation Serif" w:cs="Times New Roman"/>
          <w:sz w:val="27"/>
          <w:szCs w:val="27"/>
          <w:lang w:eastAsia="ru-RU"/>
        </w:rPr>
        <w:t>2.202</w:t>
      </w:r>
      <w:r w:rsidRPr="00246558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Pr="00D550E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№</w:t>
      </w:r>
      <w:r w:rsidRPr="0024655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584322">
        <w:rPr>
          <w:rFonts w:ascii="Liberation Serif" w:eastAsia="Times New Roman" w:hAnsi="Liberation Serif" w:cs="Times New Roman"/>
          <w:sz w:val="27"/>
          <w:szCs w:val="27"/>
          <w:lang w:val="en-US" w:eastAsia="ru-RU"/>
        </w:rPr>
        <w:t>16</w:t>
      </w:r>
      <w:bookmarkStart w:id="0" w:name="_GoBack"/>
      <w:bookmarkEnd w:id="0"/>
    </w:p>
    <w:p w:rsidR="00274718" w:rsidRPr="00246558" w:rsidRDefault="00274718" w:rsidP="00274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49" w:rsidRPr="00274718" w:rsidRDefault="00330649" w:rsidP="00274718">
      <w:pPr>
        <w:spacing w:after="0" w:line="240" w:lineRule="auto"/>
        <w:ind w:left="-567" w:firstLine="851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Отчет о деятельности  Думы Невьянского городского округа </w:t>
      </w:r>
    </w:p>
    <w:p w:rsidR="00330649" w:rsidRPr="00274718" w:rsidRDefault="00330649" w:rsidP="00330649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за 20</w:t>
      </w:r>
      <w:r w:rsidR="00043020" w:rsidRPr="0004302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</w:t>
      </w:r>
      <w:r w:rsidRPr="0027471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</w:t>
      </w:r>
    </w:p>
    <w:p w:rsidR="00330649" w:rsidRPr="00274718" w:rsidRDefault="00330649">
      <w:pPr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</w:p>
    <w:p w:rsidR="00A21FCF" w:rsidRPr="00FD49BF" w:rsidRDefault="0049687C" w:rsidP="00A21FCF">
      <w:pPr>
        <w:spacing w:line="240" w:lineRule="auto"/>
        <w:ind w:firstLine="708"/>
        <w:jc w:val="both"/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</w:pPr>
      <w:r w:rsidRPr="00274718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В соответствии с требованиями Федерального закона «Об общих принципах организации местного самоуправления в Российской Федерации», на основании Устава муниципального образования Невьянского городского округа Дума Невьянского городского округа (далее Дума) представляет отчёт о результатах  деятельности Думы  шестого созыва за 20</w:t>
      </w:r>
      <w:r w:rsidR="00043020" w:rsidRPr="00043020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20</w:t>
      </w:r>
      <w:r w:rsidRPr="00274718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 xml:space="preserve"> год.</w:t>
      </w:r>
      <w:r w:rsidR="008D62B5" w:rsidRPr="00274718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432C15" w:rsidRPr="00432C15" w:rsidRDefault="00432C15" w:rsidP="00A21FCF">
      <w:pPr>
        <w:spacing w:line="240" w:lineRule="auto"/>
        <w:ind w:firstLine="708"/>
        <w:jc w:val="both"/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</w:pPr>
      <w:r w:rsidRPr="00432C15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Непростая эпидемиологическая обстановка и введение режима повышенной готовности внесли коррективы в жизнь общества.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Дума не переходила на удаленный режим работы, как в некоторых муниципальных образованиях</w:t>
      </w:r>
      <w:r w:rsidR="00F40457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. Работа велась с соблюдением всех </w:t>
      </w:r>
      <w:proofErr w:type="spellStart"/>
      <w:r w:rsidR="00F40457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санитарно</w:t>
      </w:r>
      <w:proofErr w:type="spellEnd"/>
      <w:r w:rsidR="00F40457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- эпидемиологических требований.</w:t>
      </w:r>
      <w:r w:rsidR="00FD49BF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Неукоснительно выполнялись Указы Губернатора Свердловской области. Часть депутатов вышли на самоизоляцию. Спасибо им, что берегли свое и наше здоровье.</w:t>
      </w:r>
      <w:r w:rsidR="00DE51AB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Решением Думы от</w:t>
      </w:r>
      <w:r w:rsidR="00E73E6E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E51AB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25.11.2020</w:t>
      </w:r>
      <w:r w:rsidR="00DE3EAB" w:rsidRPr="00DE3EAB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E51AB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года внесены изменения в ст.29 и ст.34</w:t>
      </w:r>
      <w:r w:rsidR="00F60D24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Регламента Думы</w:t>
      </w:r>
      <w:r w:rsidR="00E73E6E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,</w:t>
      </w:r>
      <w:r w:rsidR="00DE51AB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которые касаются особого порядка заседания депутатских комиссий и заседания Думы</w:t>
      </w:r>
      <w:r w:rsidR="00E73E6E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в случае чрезвычайных ситуаций и карантина.</w:t>
      </w:r>
    </w:p>
    <w:p w:rsidR="0031161E" w:rsidRDefault="00432C15" w:rsidP="00432C15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32C15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Вся работа депутатского корпуса строится в соответствии с теми приоритетами и задачами, которые ставит перед нами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Президент Российской Федерации, Правительство Российской </w:t>
      </w:r>
      <w:r w:rsidR="00F60D24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Ф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едерации, Губернатор </w:t>
      </w:r>
      <w:r w:rsidR="0031161E" w:rsidRPr="00432C15">
        <w:rPr>
          <w:rFonts w:ascii="Liberation Serif" w:hAnsi="Liberation Serif" w:cs="Times New Roman"/>
          <w:sz w:val="28"/>
          <w:szCs w:val="28"/>
        </w:rPr>
        <w:t>Свердловской области</w:t>
      </w:r>
      <w:r>
        <w:rPr>
          <w:rFonts w:ascii="Liberation Serif" w:hAnsi="Liberation Serif" w:cs="Times New Roman"/>
          <w:sz w:val="28"/>
          <w:szCs w:val="28"/>
        </w:rPr>
        <w:t>, Законодательное Собрание Свердловской области</w:t>
      </w:r>
      <w:r w:rsidR="0031161E" w:rsidRPr="00432C15">
        <w:rPr>
          <w:rFonts w:ascii="Liberation Serif" w:hAnsi="Liberation Serif" w:cs="Times New Roman"/>
          <w:sz w:val="28"/>
          <w:szCs w:val="28"/>
        </w:rPr>
        <w:t xml:space="preserve"> и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432C15">
        <w:rPr>
          <w:rFonts w:ascii="Liberation Serif" w:hAnsi="Liberation Serif" w:cs="Times New Roman"/>
          <w:sz w:val="28"/>
          <w:szCs w:val="28"/>
        </w:rPr>
        <w:t>конечно же,</w:t>
      </w:r>
      <w:r w:rsidRPr="00432C15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в соответствии с теми вопросами и обращениями, решение которых</w:t>
      </w:r>
      <w:r w:rsidR="00FD49BF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,</w:t>
      </w:r>
      <w:r w:rsidRPr="00432C15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прежде всего</w:t>
      </w:r>
      <w:r w:rsidR="00FD49BF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,</w:t>
      </w:r>
      <w:r w:rsidRPr="00432C15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необходимо для жителей нашего </w:t>
      </w:r>
      <w:r w:rsidR="0031161E" w:rsidRPr="00432C15"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округа. Базовым документом в деятельности Думы служил утвержденный на ее заседании план работы. По мере необходимости, в соответствии с предложениями депутатов, </w:t>
      </w:r>
      <w:r w:rsidR="000A06DD">
        <w:rPr>
          <w:rFonts w:ascii="Liberation Serif" w:hAnsi="Liberation Serif" w:cs="Times New Roman"/>
          <w:sz w:val="28"/>
          <w:szCs w:val="28"/>
        </w:rPr>
        <w:t>г</w:t>
      </w:r>
      <w:r w:rsidR="0031161E" w:rsidRPr="00432C15">
        <w:rPr>
          <w:rFonts w:ascii="Liberation Serif" w:hAnsi="Liberation Serif" w:cs="Times New Roman"/>
          <w:sz w:val="28"/>
          <w:szCs w:val="28"/>
        </w:rPr>
        <w:t>лавы городского округа, представителей исполнительно–распорядительных органов в план работы Думы вносились изменения и дополнения.</w:t>
      </w:r>
    </w:p>
    <w:p w:rsidR="00E73E6E" w:rsidRDefault="00F40457" w:rsidP="00432C15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2020</w:t>
      </w:r>
      <w:r w:rsidR="000A06D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год был насыщен политическими событиями:</w:t>
      </w:r>
    </w:p>
    <w:p w:rsidR="00F40457" w:rsidRDefault="00E73E6E" w:rsidP="00432C15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мае 2020</w:t>
      </w:r>
      <w:r w:rsidR="000A06D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года, не смотря на карантин, отметили 75-ти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летие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Победы;</w:t>
      </w:r>
      <w:r w:rsidR="00F4045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40457" w:rsidRDefault="00F40457" w:rsidP="00432C15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июле 2020</w:t>
      </w:r>
      <w:r w:rsidR="000A06D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года прошло голосование за поправки в Конституцию Р</w:t>
      </w:r>
      <w:r w:rsidR="000A06DD">
        <w:rPr>
          <w:rFonts w:ascii="Liberation Serif" w:hAnsi="Liberation Serif" w:cs="Times New Roman"/>
          <w:sz w:val="28"/>
          <w:szCs w:val="28"/>
        </w:rPr>
        <w:t xml:space="preserve">оссийской </w:t>
      </w:r>
      <w:r>
        <w:rPr>
          <w:rFonts w:ascii="Liberation Serif" w:hAnsi="Liberation Serif" w:cs="Times New Roman"/>
          <w:sz w:val="28"/>
          <w:szCs w:val="28"/>
        </w:rPr>
        <w:t>Ф</w:t>
      </w:r>
      <w:r w:rsidR="000A06DD">
        <w:rPr>
          <w:rFonts w:ascii="Liberation Serif" w:hAnsi="Liberation Serif" w:cs="Times New Roman"/>
          <w:sz w:val="28"/>
          <w:szCs w:val="28"/>
        </w:rPr>
        <w:t>едерации</w:t>
      </w:r>
      <w:r w:rsidR="00353E0C">
        <w:rPr>
          <w:rFonts w:ascii="Liberation Serif" w:hAnsi="Liberation Serif" w:cs="Times New Roman"/>
          <w:sz w:val="28"/>
          <w:szCs w:val="28"/>
        </w:rPr>
        <w:t>,</w:t>
      </w:r>
      <w:r w:rsidR="00353E0C" w:rsidRPr="00353E0C">
        <w:t xml:space="preserve"> </w:t>
      </w:r>
      <w:r w:rsidR="00353E0C" w:rsidRPr="00353E0C">
        <w:rPr>
          <w:rFonts w:ascii="Liberation Serif" w:hAnsi="Liberation Serif" w:cs="Times New Roman"/>
          <w:sz w:val="28"/>
          <w:szCs w:val="28"/>
        </w:rPr>
        <w:t>которые позволят укрепить устойчивость государственной власти, границ России, а также улучшить качество жизни российских граждан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F40457" w:rsidRPr="00432C15" w:rsidRDefault="00F40457" w:rsidP="00432C15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- 13 сентября 2020</w:t>
      </w:r>
      <w:r w:rsidR="000A06D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года довыборы в Думу по 4-му избирательному округу. По результатам голосования депутатами Думы по 4-му избирательному округу стали С</w:t>
      </w:r>
      <w:r w:rsidR="006B487E">
        <w:rPr>
          <w:rFonts w:ascii="Liberation Serif" w:hAnsi="Liberation Serif" w:cs="Times New Roman"/>
          <w:sz w:val="28"/>
          <w:szCs w:val="28"/>
        </w:rPr>
        <w:t>о</w:t>
      </w:r>
      <w:r>
        <w:rPr>
          <w:rFonts w:ascii="Liberation Serif" w:hAnsi="Liberation Serif" w:cs="Times New Roman"/>
          <w:sz w:val="28"/>
          <w:szCs w:val="28"/>
        </w:rPr>
        <w:t xml:space="preserve">фронова Татьяна Михайловна и Ермаков Илья Сергеевич. </w:t>
      </w:r>
    </w:p>
    <w:p w:rsidR="00432C15" w:rsidRPr="00BD330B" w:rsidRDefault="00432C15" w:rsidP="00432C15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BD330B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31161E" w:rsidRPr="00274718" w:rsidRDefault="0031161E" w:rsidP="00EE348B">
      <w:pPr>
        <w:ind w:left="2832"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74718">
        <w:rPr>
          <w:rFonts w:ascii="Liberation Serif" w:hAnsi="Liberation Serif" w:cs="Times New Roman"/>
          <w:b/>
          <w:sz w:val="28"/>
          <w:szCs w:val="28"/>
        </w:rPr>
        <w:t>Структура Думы</w:t>
      </w:r>
    </w:p>
    <w:p w:rsidR="0031161E" w:rsidRPr="00274718" w:rsidRDefault="0031161E" w:rsidP="00F6355B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 xml:space="preserve">В соответствии с Уставом Невьянского городского округа в состав Думы Невьянского городского округа  6 созыва входило 20 депутатов. А </w:t>
      </w:r>
      <w:r w:rsidR="001757F2" w:rsidRPr="00274718">
        <w:rPr>
          <w:rFonts w:ascii="Liberation Serif" w:hAnsi="Liberation Serif" w:cs="Times New Roman"/>
          <w:sz w:val="28"/>
          <w:szCs w:val="28"/>
        </w:rPr>
        <w:t xml:space="preserve">на </w:t>
      </w:r>
      <w:r w:rsidRPr="00274718">
        <w:rPr>
          <w:rFonts w:ascii="Liberation Serif" w:hAnsi="Liberation Serif" w:cs="Times New Roman"/>
          <w:sz w:val="28"/>
          <w:szCs w:val="28"/>
        </w:rPr>
        <w:t>01.01.202</w:t>
      </w:r>
      <w:r w:rsidR="00F40457">
        <w:rPr>
          <w:rFonts w:ascii="Liberation Serif" w:hAnsi="Liberation Serif" w:cs="Times New Roman"/>
          <w:sz w:val="28"/>
          <w:szCs w:val="28"/>
        </w:rPr>
        <w:t>1</w:t>
      </w:r>
      <w:r w:rsidRPr="00274718">
        <w:rPr>
          <w:rFonts w:ascii="Liberation Serif" w:hAnsi="Liberation Serif" w:cs="Times New Roman"/>
          <w:sz w:val="28"/>
          <w:szCs w:val="28"/>
        </w:rPr>
        <w:t>г</w:t>
      </w:r>
      <w:r w:rsidR="00EA3CC4" w:rsidRPr="00274718">
        <w:rPr>
          <w:rFonts w:ascii="Liberation Serif" w:hAnsi="Liberation Serif" w:cs="Times New Roman"/>
          <w:sz w:val="28"/>
          <w:szCs w:val="28"/>
        </w:rPr>
        <w:t>.</w:t>
      </w:r>
      <w:r w:rsidR="00F6355B"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="00F40457">
        <w:rPr>
          <w:rFonts w:ascii="Liberation Serif" w:hAnsi="Liberation Serif" w:cs="Times New Roman"/>
          <w:sz w:val="28"/>
          <w:szCs w:val="28"/>
        </w:rPr>
        <w:t>нас стало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1</w:t>
      </w:r>
      <w:r w:rsidR="00F40457">
        <w:rPr>
          <w:rFonts w:ascii="Liberation Serif" w:hAnsi="Liberation Serif" w:cs="Times New Roman"/>
          <w:sz w:val="28"/>
          <w:szCs w:val="28"/>
        </w:rPr>
        <w:t>9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по 4-м пяти</w:t>
      </w:r>
      <w:r w:rsidR="00EA3CC4"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sz w:val="28"/>
          <w:szCs w:val="28"/>
        </w:rPr>
        <w:t>мандатным округам</w:t>
      </w:r>
      <w:r w:rsidR="00EA3CC4" w:rsidRPr="00274718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965E51" w:rsidRPr="00274718" w:rsidRDefault="00965E51" w:rsidP="00965E51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Таблица качественного состава депутатов: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8"/>
        <w:gridCol w:w="1261"/>
      </w:tblGrid>
      <w:tr w:rsidR="007B2747" w:rsidRPr="00274718" w:rsidTr="007B2747">
        <w:tc>
          <w:tcPr>
            <w:tcW w:w="5738" w:type="dxa"/>
          </w:tcPr>
          <w:p w:rsidR="007B2747" w:rsidRPr="00274718" w:rsidRDefault="007B2747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1261" w:type="dxa"/>
          </w:tcPr>
          <w:p w:rsidR="007B2747" w:rsidRPr="00274718" w:rsidRDefault="007B2747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VI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созыв</w:t>
            </w:r>
          </w:p>
        </w:tc>
      </w:tr>
      <w:tr w:rsidR="007B2747" w:rsidRPr="00274718" w:rsidTr="007B2747">
        <w:tc>
          <w:tcPr>
            <w:tcW w:w="5738" w:type="dxa"/>
          </w:tcPr>
          <w:p w:rsidR="007B2747" w:rsidRPr="00274718" w:rsidRDefault="007B2747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проживающих в сельской местности</w:t>
            </w:r>
          </w:p>
        </w:tc>
        <w:tc>
          <w:tcPr>
            <w:tcW w:w="1261" w:type="dxa"/>
          </w:tcPr>
          <w:p w:rsidR="007B2747" w:rsidRPr="00274718" w:rsidRDefault="00184E4D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10,5</w:t>
            </w:r>
          </w:p>
        </w:tc>
      </w:tr>
      <w:tr w:rsidR="007B2747" w:rsidRPr="00274718" w:rsidTr="007B2747">
        <w:tc>
          <w:tcPr>
            <w:tcW w:w="5738" w:type="dxa"/>
          </w:tcPr>
          <w:p w:rsidR="007B2747" w:rsidRPr="00274718" w:rsidRDefault="007B2747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61" w:type="dxa"/>
          </w:tcPr>
          <w:p w:rsidR="007B2747" w:rsidRPr="00274718" w:rsidRDefault="00184E4D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31,57</w:t>
            </w:r>
          </w:p>
        </w:tc>
      </w:tr>
      <w:tr w:rsidR="007B2747" w:rsidRPr="00274718" w:rsidTr="007B2747">
        <w:tc>
          <w:tcPr>
            <w:tcW w:w="5738" w:type="dxa"/>
          </w:tcPr>
          <w:p w:rsidR="007B2747" w:rsidRPr="00274718" w:rsidRDefault="007B2747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занятых в реальном секторе экономики</w:t>
            </w:r>
          </w:p>
        </w:tc>
        <w:tc>
          <w:tcPr>
            <w:tcW w:w="1261" w:type="dxa"/>
          </w:tcPr>
          <w:p w:rsidR="007B2747" w:rsidRPr="00274718" w:rsidRDefault="00184E4D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31,57</w:t>
            </w:r>
          </w:p>
        </w:tc>
      </w:tr>
      <w:tr w:rsidR="007B2747" w:rsidRPr="00274718" w:rsidTr="007B2747">
        <w:tc>
          <w:tcPr>
            <w:tcW w:w="5738" w:type="dxa"/>
          </w:tcPr>
          <w:p w:rsidR="007B2747" w:rsidRPr="00274718" w:rsidRDefault="007B2747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работающих в бюджетной сфере</w:t>
            </w:r>
          </w:p>
        </w:tc>
        <w:tc>
          <w:tcPr>
            <w:tcW w:w="1261" w:type="dxa"/>
          </w:tcPr>
          <w:p w:rsidR="007B2747" w:rsidRPr="00274718" w:rsidRDefault="00184E4D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63,15</w:t>
            </w:r>
          </w:p>
        </w:tc>
      </w:tr>
      <w:tr w:rsidR="007B2747" w:rsidRPr="00274718" w:rsidTr="007B2747">
        <w:tc>
          <w:tcPr>
            <w:tcW w:w="5738" w:type="dxa"/>
          </w:tcPr>
          <w:p w:rsidR="007B2747" w:rsidRPr="00274718" w:rsidRDefault="007B2747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61" w:type="dxa"/>
          </w:tcPr>
          <w:p w:rsidR="007B2747" w:rsidRPr="00274718" w:rsidRDefault="007B2747" w:rsidP="0093539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52,9</w:t>
            </w:r>
          </w:p>
        </w:tc>
      </w:tr>
      <w:tr w:rsidR="007B2747" w:rsidRPr="00274718" w:rsidTr="007B2747">
        <w:tc>
          <w:tcPr>
            <w:tcW w:w="5738" w:type="dxa"/>
          </w:tcPr>
          <w:p w:rsidR="007B2747" w:rsidRPr="00274718" w:rsidRDefault="007B2747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61" w:type="dxa"/>
          </w:tcPr>
          <w:p w:rsidR="007B2747" w:rsidRPr="00274718" w:rsidRDefault="007B2747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58,8</w:t>
            </w:r>
          </w:p>
        </w:tc>
      </w:tr>
      <w:tr w:rsidR="007B2747" w:rsidRPr="00274718" w:rsidTr="007B2747">
        <w:tc>
          <w:tcPr>
            <w:tcW w:w="5738" w:type="dxa"/>
          </w:tcPr>
          <w:p w:rsidR="007B2747" w:rsidRPr="00274718" w:rsidRDefault="007B2747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61" w:type="dxa"/>
          </w:tcPr>
          <w:p w:rsidR="007B2747" w:rsidRPr="00274718" w:rsidRDefault="007B2747" w:rsidP="00184E4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94,</w:t>
            </w:r>
            <w:r w:rsidR="00184E4D">
              <w:rPr>
                <w:rFonts w:ascii="Liberation Serif" w:hAnsi="Liberation Serif" w:cs="Times New Roman"/>
                <w:sz w:val="28"/>
                <w:szCs w:val="28"/>
              </w:rPr>
              <w:t>73</w:t>
            </w:r>
          </w:p>
        </w:tc>
      </w:tr>
    </w:tbl>
    <w:p w:rsidR="00965E51" w:rsidRPr="00274718" w:rsidRDefault="00965E51" w:rsidP="00965E51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965E51" w:rsidRPr="00274718" w:rsidRDefault="00965E51" w:rsidP="00965E51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По округам:</w:t>
      </w:r>
    </w:p>
    <w:p w:rsidR="00965E51" w:rsidRPr="00274718" w:rsidRDefault="00965E51" w:rsidP="00965E51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Таблица качественного состава депутатов 1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76"/>
      </w:tblGrid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5E51" w:rsidRPr="00274718" w:rsidRDefault="00965E51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VI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созыв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проживающих в сельской местности</w:t>
            </w:r>
          </w:p>
        </w:tc>
        <w:tc>
          <w:tcPr>
            <w:tcW w:w="1276" w:type="dxa"/>
          </w:tcPr>
          <w:p w:rsidR="00965E51" w:rsidRPr="00274718" w:rsidRDefault="00965E51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76" w:type="dxa"/>
          </w:tcPr>
          <w:p w:rsidR="00965E51" w:rsidRPr="00274718" w:rsidRDefault="00965E51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занятых в реальном секторе экономики</w:t>
            </w:r>
          </w:p>
        </w:tc>
        <w:tc>
          <w:tcPr>
            <w:tcW w:w="1276" w:type="dxa"/>
          </w:tcPr>
          <w:p w:rsidR="00965E51" w:rsidRPr="00274718" w:rsidRDefault="00184E4D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работающих в бюджетной сфере</w:t>
            </w:r>
          </w:p>
        </w:tc>
        <w:tc>
          <w:tcPr>
            <w:tcW w:w="1276" w:type="dxa"/>
          </w:tcPr>
          <w:p w:rsidR="00965E51" w:rsidRPr="00274718" w:rsidRDefault="00184E4D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60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76" w:type="dxa"/>
          </w:tcPr>
          <w:p w:rsidR="00965E51" w:rsidRPr="00274718" w:rsidRDefault="00935393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54,2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76" w:type="dxa"/>
          </w:tcPr>
          <w:p w:rsidR="00965E51" w:rsidRPr="00274718" w:rsidRDefault="00965E51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76" w:type="dxa"/>
          </w:tcPr>
          <w:p w:rsidR="00965E51" w:rsidRPr="00274718" w:rsidRDefault="00965E51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</w:tbl>
    <w:p w:rsidR="00965E51" w:rsidRPr="00274718" w:rsidRDefault="00965E51" w:rsidP="00965E51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965E51" w:rsidRPr="00274718" w:rsidRDefault="00965E51" w:rsidP="00965E51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Таблица качественного состава депутатов 2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76"/>
      </w:tblGrid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5E51" w:rsidRPr="00274718" w:rsidRDefault="00965E51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VI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созыв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% депутатов, проживающих в сельской 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местности</w:t>
            </w:r>
          </w:p>
        </w:tc>
        <w:tc>
          <w:tcPr>
            <w:tcW w:w="1276" w:type="dxa"/>
          </w:tcPr>
          <w:p w:rsidR="00965E51" w:rsidRPr="00274718" w:rsidRDefault="00965E51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0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% депутатов-женщин</w:t>
            </w:r>
          </w:p>
        </w:tc>
        <w:tc>
          <w:tcPr>
            <w:tcW w:w="1276" w:type="dxa"/>
          </w:tcPr>
          <w:p w:rsidR="00965E51" w:rsidRPr="00274718" w:rsidRDefault="007B2747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25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занятых в реальном секторе экономики</w:t>
            </w:r>
          </w:p>
        </w:tc>
        <w:tc>
          <w:tcPr>
            <w:tcW w:w="1276" w:type="dxa"/>
          </w:tcPr>
          <w:p w:rsidR="00965E51" w:rsidRPr="00274718" w:rsidRDefault="007B2747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25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работающих в бюджетной сфере</w:t>
            </w:r>
          </w:p>
        </w:tc>
        <w:tc>
          <w:tcPr>
            <w:tcW w:w="1276" w:type="dxa"/>
          </w:tcPr>
          <w:p w:rsidR="00965E51" w:rsidRPr="00274718" w:rsidRDefault="007B2747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75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76" w:type="dxa"/>
          </w:tcPr>
          <w:p w:rsidR="00965E51" w:rsidRPr="00274718" w:rsidRDefault="00935393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62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76" w:type="dxa"/>
          </w:tcPr>
          <w:p w:rsidR="00965E51" w:rsidRPr="00274718" w:rsidRDefault="001757F2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76" w:type="dxa"/>
          </w:tcPr>
          <w:p w:rsidR="00965E51" w:rsidRPr="00274718" w:rsidRDefault="001757F2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75</w:t>
            </w:r>
          </w:p>
        </w:tc>
      </w:tr>
    </w:tbl>
    <w:p w:rsidR="00965E51" w:rsidRPr="00274718" w:rsidRDefault="00965E51" w:rsidP="00965E51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965E51" w:rsidRPr="00274718" w:rsidRDefault="00965E51" w:rsidP="00965E51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Таблица качественного состава депутатов 3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76"/>
      </w:tblGrid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5E51" w:rsidRPr="00274718" w:rsidRDefault="00965E51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VI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созыв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проживающих в сельской местности</w:t>
            </w:r>
          </w:p>
        </w:tc>
        <w:tc>
          <w:tcPr>
            <w:tcW w:w="1276" w:type="dxa"/>
          </w:tcPr>
          <w:p w:rsidR="00965E51" w:rsidRPr="00274718" w:rsidRDefault="00965E51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76" w:type="dxa"/>
          </w:tcPr>
          <w:p w:rsidR="00965E51" w:rsidRPr="00274718" w:rsidRDefault="00965E51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занятых в реальном секторе экономики</w:t>
            </w:r>
          </w:p>
        </w:tc>
        <w:tc>
          <w:tcPr>
            <w:tcW w:w="1276" w:type="dxa"/>
          </w:tcPr>
          <w:p w:rsidR="00965E51" w:rsidRPr="00274718" w:rsidRDefault="00965E51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работающих в бюджетной сфере</w:t>
            </w:r>
          </w:p>
        </w:tc>
        <w:tc>
          <w:tcPr>
            <w:tcW w:w="1276" w:type="dxa"/>
          </w:tcPr>
          <w:p w:rsidR="00965E51" w:rsidRPr="00274718" w:rsidRDefault="00965E51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60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76" w:type="dxa"/>
          </w:tcPr>
          <w:p w:rsidR="00965E51" w:rsidRPr="00274718" w:rsidRDefault="00935393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45,8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76" w:type="dxa"/>
          </w:tcPr>
          <w:p w:rsidR="00965E51" w:rsidRPr="00274718" w:rsidRDefault="00965E51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76" w:type="dxa"/>
          </w:tcPr>
          <w:p w:rsidR="00965E51" w:rsidRPr="00274718" w:rsidRDefault="00965E51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</w:tbl>
    <w:p w:rsidR="00965E51" w:rsidRPr="00274718" w:rsidRDefault="00965E51" w:rsidP="00965E51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965E51" w:rsidRPr="00274718" w:rsidRDefault="00965E51" w:rsidP="00965E51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Таблица качественного состава депутатов 4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76"/>
      </w:tblGrid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5E51" w:rsidRPr="00274718" w:rsidRDefault="00965E51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VI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созыв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проживающих в сельской местности</w:t>
            </w:r>
          </w:p>
        </w:tc>
        <w:tc>
          <w:tcPr>
            <w:tcW w:w="1276" w:type="dxa"/>
          </w:tcPr>
          <w:p w:rsidR="00965E51" w:rsidRPr="00274718" w:rsidRDefault="00BB3887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76" w:type="dxa"/>
          </w:tcPr>
          <w:p w:rsidR="00965E51" w:rsidRPr="00274718" w:rsidRDefault="00BB3887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занятых в реальном секторе экономики</w:t>
            </w:r>
          </w:p>
        </w:tc>
        <w:tc>
          <w:tcPr>
            <w:tcW w:w="1276" w:type="dxa"/>
          </w:tcPr>
          <w:p w:rsidR="00965E51" w:rsidRPr="00274718" w:rsidRDefault="00BB3887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работающих в бюджетной сфере</w:t>
            </w:r>
          </w:p>
        </w:tc>
        <w:tc>
          <w:tcPr>
            <w:tcW w:w="1276" w:type="dxa"/>
          </w:tcPr>
          <w:p w:rsidR="00965E51" w:rsidRPr="00274718" w:rsidRDefault="00BB3887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60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76" w:type="dxa"/>
          </w:tcPr>
          <w:p w:rsidR="00965E51" w:rsidRPr="00274718" w:rsidRDefault="00935393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50,6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76" w:type="dxa"/>
          </w:tcPr>
          <w:p w:rsidR="00965E51" w:rsidRPr="00274718" w:rsidRDefault="00BB3887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965E51" w:rsidRPr="00274718" w:rsidTr="006B3CEB">
        <w:tc>
          <w:tcPr>
            <w:tcW w:w="5868" w:type="dxa"/>
          </w:tcPr>
          <w:p w:rsidR="00965E51" w:rsidRPr="00274718" w:rsidRDefault="00965E51" w:rsidP="006B3CE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76" w:type="dxa"/>
          </w:tcPr>
          <w:p w:rsidR="00965E51" w:rsidRPr="00274718" w:rsidRDefault="00965E51" w:rsidP="006B3CE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</w:tbl>
    <w:p w:rsidR="00965E51" w:rsidRPr="00274718" w:rsidRDefault="00965E51" w:rsidP="00965E51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965E51" w:rsidRPr="00274718" w:rsidRDefault="002E2539" w:rsidP="0071760D">
      <w:pPr>
        <w:pStyle w:val="a3"/>
        <w:shd w:val="clear" w:color="auto" w:fill="FFFFFF"/>
        <w:spacing w:before="0" w:beforeAutospacing="0" w:after="150" w:afterAutospacing="0"/>
        <w:ind w:left="1416"/>
        <w:rPr>
          <w:rFonts w:ascii="Liberation Serif" w:hAnsi="Liberation Serif"/>
          <w:b/>
          <w:sz w:val="28"/>
          <w:szCs w:val="28"/>
        </w:rPr>
      </w:pPr>
      <w:r w:rsidRPr="00274718">
        <w:rPr>
          <w:rFonts w:ascii="Liberation Serif" w:hAnsi="Liberation Serif"/>
          <w:b/>
          <w:sz w:val="28"/>
          <w:szCs w:val="28"/>
        </w:rPr>
        <w:t>Состав постоянных комиссий Думы</w:t>
      </w:r>
      <w:r w:rsidR="0071760D" w:rsidRPr="00274718">
        <w:rPr>
          <w:rFonts w:ascii="Liberation Serif" w:hAnsi="Liberation Serif"/>
          <w:b/>
          <w:sz w:val="28"/>
          <w:szCs w:val="28"/>
        </w:rPr>
        <w:t>. Деятельность</w:t>
      </w:r>
    </w:p>
    <w:p w:rsidR="002E2539" w:rsidRPr="00274718" w:rsidRDefault="002E2539" w:rsidP="006E0F9D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сто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ян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ные ко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мис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 xml:space="preserve">сии </w:t>
      </w:r>
      <w:r w:rsidR="005155E4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Думы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ра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зо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ва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ны из чис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ла де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пу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та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тов для под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го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тов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ки и пред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ва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ри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тель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го рас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смот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ре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ния во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про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сов, от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ся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щих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ся к ве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де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 xml:space="preserve">нию </w:t>
      </w:r>
      <w:r w:rsidR="00E6121D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Думы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осу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ществ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ние со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от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вет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ству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ю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щих кон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троль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ных функ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 xml:space="preserve">ций. </w:t>
      </w:r>
      <w:r w:rsidR="005155E4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Работу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сто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ян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ных ко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мис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сий опре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де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ля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ет По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же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ние о по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сто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ян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ных ко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мис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си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ях.</w:t>
      </w:r>
    </w:p>
    <w:p w:rsidR="005155E4" w:rsidRPr="00274718" w:rsidRDefault="005155E4" w:rsidP="002E2539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1.Комиссия по </w:t>
      </w:r>
      <w:r w:rsidR="009F2C9E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бюджету,</w:t>
      </w:r>
      <w:r w:rsidR="00EE34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экономической политике, капитальному строительству – 4</w:t>
      </w:r>
      <w:r w:rsidR="009F2C9E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человека: председатель комиссии - Шелепов</w:t>
      </w:r>
      <w:r w:rsidR="009F2C9E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Ф.А.</w:t>
      </w:r>
      <w:r w:rsidR="0071760D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1760D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ч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лены комиссии: Бицюта</w:t>
      </w:r>
      <w:r w:rsidR="009F2C9E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И.Н., Волков</w:t>
      </w:r>
      <w:r w:rsidR="009F2C9E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Н.А., </w:t>
      </w:r>
      <w:proofErr w:type="spellStart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Шавыркин</w:t>
      </w:r>
      <w:proofErr w:type="spellEnd"/>
      <w:r w:rsidR="009F2C9E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</w:t>
      </w:r>
    </w:p>
    <w:p w:rsidR="005155E4" w:rsidRPr="00274718" w:rsidRDefault="005155E4" w:rsidP="002E2539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2.Комиссия по социальной политике, правовой поддержке населения, экологии и охране окружающей среды – 4</w:t>
      </w:r>
      <w:r w:rsidR="009F2C9E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человека: председатель комиссии – </w:t>
      </w:r>
      <w:proofErr w:type="spellStart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Морева</w:t>
      </w:r>
      <w:proofErr w:type="spellEnd"/>
      <w:r w:rsidR="009F2C9E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М.В.</w:t>
      </w:r>
      <w:r w:rsidR="0071760D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1760D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ч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лены комиссии: Жаков</w:t>
      </w:r>
      <w:r w:rsidR="009F2C9E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Е.А., Масленникова</w:t>
      </w:r>
      <w:r w:rsidR="009F2C9E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О.А., </w:t>
      </w:r>
      <w:r w:rsidR="009F2C9E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Шпаков</w:t>
      </w:r>
      <w:r w:rsidR="009F2C9E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</w:t>
      </w:r>
    </w:p>
    <w:p w:rsidR="005155E4" w:rsidRPr="00274718" w:rsidRDefault="005155E4" w:rsidP="002E2539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3.Комиссия по муниципальной собственности, использованию земель и природных ресурсов</w:t>
      </w:r>
      <w:r w:rsidR="0071760D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жилищно-коммунальному, торговому и транспортному обслуживанию – </w:t>
      </w:r>
      <w:r w:rsidR="00246558" w:rsidRPr="00246558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AF3239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4655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человек</w:t>
      </w:r>
      <w:r w:rsidR="0071760D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: председатель комиссии – Цаплин</w:t>
      </w:r>
      <w:r w:rsidR="00AF3239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1760D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С.Г., члены комиссии: Белоусов</w:t>
      </w:r>
      <w:r w:rsidR="00AF3239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1760D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О.В., </w:t>
      </w:r>
      <w:proofErr w:type="spellStart"/>
      <w:r w:rsidR="0071760D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Затолокин</w:t>
      </w:r>
      <w:proofErr w:type="spellEnd"/>
      <w:r w:rsidR="00AF3239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1760D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В.М.,</w:t>
      </w:r>
      <w:proofErr w:type="spellStart"/>
      <w:r w:rsidR="0071760D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Галышев</w:t>
      </w:r>
      <w:proofErr w:type="spellEnd"/>
      <w:r w:rsidR="00AF3239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1760D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</w:t>
      </w:r>
      <w:r w:rsidR="0024655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Ермаков И.С.</w:t>
      </w:r>
    </w:p>
    <w:p w:rsidR="0071760D" w:rsidRPr="00274718" w:rsidRDefault="0071760D" w:rsidP="002E2539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4.Комиссия по законодательству, местному самоуправлению, информационной политике и связям с общественностью – </w:t>
      </w:r>
      <w:r w:rsidR="002465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человек: председатель комиссии – Бузунов</w:t>
      </w:r>
      <w:r w:rsidR="00AF3239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А.В., члены комиссии: </w:t>
      </w:r>
      <w:proofErr w:type="spellStart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Колногоров</w:t>
      </w:r>
      <w:proofErr w:type="spellEnd"/>
      <w:r w:rsidR="00AF3239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С.Г., </w:t>
      </w:r>
      <w:proofErr w:type="spellStart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Нечкин</w:t>
      </w:r>
      <w:proofErr w:type="spellEnd"/>
      <w:r w:rsidR="00AF3239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Р.Б., Пахотина</w:t>
      </w:r>
      <w:r w:rsidR="00AF3239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46558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А.И, Софронова Т.М.</w:t>
      </w:r>
    </w:p>
    <w:p w:rsidR="005838EA" w:rsidRPr="00274718" w:rsidRDefault="005838EA" w:rsidP="0058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 xml:space="preserve">Заседания депутатских комиссий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7"/>
        <w:gridCol w:w="1548"/>
        <w:gridCol w:w="1548"/>
        <w:gridCol w:w="1548"/>
        <w:gridCol w:w="1548"/>
        <w:gridCol w:w="1512"/>
      </w:tblGrid>
      <w:tr w:rsidR="00F908CD" w:rsidRPr="00274718" w:rsidTr="00F908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2016год</w:t>
            </w:r>
          </w:p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Засед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вопр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2017год</w:t>
            </w:r>
          </w:p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Засед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вопр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2018год</w:t>
            </w:r>
          </w:p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Засед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вопр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2019год</w:t>
            </w:r>
          </w:p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Засед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вопр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F908CD" w:rsidP="00432C15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274718">
              <w:rPr>
                <w:rFonts w:ascii="Liberation Serif" w:hAnsi="Liberation Serif"/>
                <w:sz w:val="28"/>
                <w:szCs w:val="28"/>
              </w:rPr>
              <w:t>год</w:t>
            </w:r>
          </w:p>
          <w:p w:rsidR="00F908CD" w:rsidRPr="00274718" w:rsidRDefault="00F908CD" w:rsidP="00432C15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Засед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вопр</w:t>
            </w:r>
            <w:proofErr w:type="spellEnd"/>
          </w:p>
        </w:tc>
      </w:tr>
      <w:tr w:rsidR="00F908CD" w:rsidRPr="00274718" w:rsidTr="00F908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1.Комиссия по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11/24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17/30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16/43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16/51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3C1097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17/42</w:t>
            </w:r>
          </w:p>
        </w:tc>
      </w:tr>
      <w:tr w:rsidR="00F908CD" w:rsidRPr="00274718" w:rsidTr="00F908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2.Комиссия по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11/31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11/26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12/30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12/48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3C1097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10/27</w:t>
            </w:r>
          </w:p>
        </w:tc>
      </w:tr>
      <w:tr w:rsidR="00F908CD" w:rsidRPr="00274718" w:rsidTr="00F908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D" w:rsidRPr="00274718" w:rsidRDefault="00F908CD" w:rsidP="005838E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 xml:space="preserve">3.Комиссия по 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соц</w:t>
            </w:r>
            <w:proofErr w:type="gramStart"/>
            <w:r w:rsidRPr="00274718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274718">
              <w:rPr>
                <w:rFonts w:ascii="Liberation Serif" w:hAnsi="Liberation Serif"/>
                <w:sz w:val="28"/>
                <w:szCs w:val="28"/>
              </w:rPr>
              <w:t>ол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8/17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9/18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8/13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3C1097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11/18</w:t>
            </w:r>
          </w:p>
        </w:tc>
      </w:tr>
      <w:tr w:rsidR="00F908CD" w:rsidRPr="00274718" w:rsidTr="00F908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D" w:rsidRPr="00274718" w:rsidRDefault="00F908CD" w:rsidP="005838E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4.Комиссия по закон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14/78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16/122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15/58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15/50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3C1097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16/40</w:t>
            </w:r>
          </w:p>
        </w:tc>
      </w:tr>
      <w:tr w:rsidR="00F908CD" w:rsidRPr="00274718" w:rsidTr="00F908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44/150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53/196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50/146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F908C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51/162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D" w:rsidRPr="00274718" w:rsidRDefault="003C1097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54/127</w:t>
            </w:r>
          </w:p>
        </w:tc>
      </w:tr>
    </w:tbl>
    <w:p w:rsidR="005838EA" w:rsidRPr="00274718" w:rsidRDefault="005838EA" w:rsidP="002E2539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83146F" w:rsidRPr="00274718" w:rsidRDefault="0083146F" w:rsidP="0083146F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b/>
          <w:color w:val="000000"/>
          <w:sz w:val="28"/>
          <w:szCs w:val="28"/>
        </w:rPr>
        <w:t>Основные формы деятельности Думы. Решения, принятые на заседаниях Думы.</w:t>
      </w:r>
    </w:p>
    <w:p w:rsidR="0010406E" w:rsidRDefault="0010406E" w:rsidP="008906DB">
      <w:pPr>
        <w:shd w:val="clear" w:color="auto" w:fill="FFFFFF"/>
        <w:spacing w:after="150" w:line="240" w:lineRule="auto"/>
        <w:ind w:firstLine="54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8E0797">
        <w:rPr>
          <w:rFonts w:ascii="Liberation Serif" w:hAnsi="Liberation Serif"/>
          <w:sz w:val="28"/>
          <w:szCs w:val="28"/>
        </w:rPr>
        <w:t>Деятельность Думы осуществлялась коллегиально, основной формой работы являлись заседания</w:t>
      </w:r>
      <w:r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.</w:t>
      </w:r>
    </w:p>
    <w:p w:rsidR="0083146F" w:rsidRPr="008E0797" w:rsidRDefault="0083146F" w:rsidP="008E0797">
      <w:pPr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E0797">
        <w:rPr>
          <w:rFonts w:ascii="Liberation Serif" w:hAnsi="Liberation Serif"/>
          <w:sz w:val="28"/>
          <w:szCs w:val="28"/>
          <w:lang w:eastAsia="ru-RU"/>
        </w:rPr>
        <w:t>Деятельность Думы в 20</w:t>
      </w:r>
      <w:r w:rsidR="006E6CF8" w:rsidRPr="008E0797">
        <w:rPr>
          <w:rFonts w:ascii="Liberation Serif" w:hAnsi="Liberation Serif"/>
          <w:sz w:val="28"/>
          <w:szCs w:val="28"/>
          <w:lang w:eastAsia="ru-RU"/>
        </w:rPr>
        <w:t>20</w:t>
      </w:r>
      <w:r w:rsidRPr="008E0797">
        <w:rPr>
          <w:rFonts w:ascii="Liberation Serif" w:hAnsi="Liberation Serif"/>
          <w:sz w:val="28"/>
          <w:szCs w:val="28"/>
          <w:lang w:eastAsia="ru-RU"/>
        </w:rPr>
        <w:t xml:space="preserve"> году осуществлялась на основании  плана работы, который утвержден решением Думы.</w:t>
      </w:r>
    </w:p>
    <w:p w:rsidR="0083146F" w:rsidRPr="008E0797" w:rsidRDefault="0083146F" w:rsidP="00C16760">
      <w:pPr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E0797">
        <w:rPr>
          <w:rFonts w:ascii="Liberation Serif" w:hAnsi="Liberation Serif"/>
          <w:sz w:val="28"/>
          <w:szCs w:val="28"/>
          <w:lang w:eastAsia="ru-RU"/>
        </w:rPr>
        <w:lastRenderedPageBreak/>
        <w:t>Планирование работы Думы осуществляется  с учетом предложений депутатов, администрации Н</w:t>
      </w:r>
      <w:r w:rsidR="008906DB" w:rsidRPr="008E0797">
        <w:rPr>
          <w:rFonts w:ascii="Liberation Serif" w:hAnsi="Liberation Serif"/>
          <w:sz w:val="28"/>
          <w:szCs w:val="28"/>
          <w:lang w:eastAsia="ru-RU"/>
        </w:rPr>
        <w:t>евьянского городского округа</w:t>
      </w:r>
      <w:r w:rsidRPr="008E0797">
        <w:rPr>
          <w:rFonts w:ascii="Liberation Serif" w:hAnsi="Liberation Serif"/>
          <w:sz w:val="28"/>
          <w:szCs w:val="28"/>
          <w:lang w:eastAsia="ru-RU"/>
        </w:rPr>
        <w:t xml:space="preserve">, ее отделов, управлений и комитетов, направляемых в Думу. В плане работы Думы предполагалось рассмотреть </w:t>
      </w:r>
      <w:r w:rsidR="004A5834" w:rsidRPr="008E0797">
        <w:rPr>
          <w:rFonts w:ascii="Liberation Serif" w:hAnsi="Liberation Serif"/>
          <w:sz w:val="28"/>
          <w:szCs w:val="28"/>
          <w:lang w:eastAsia="ru-RU"/>
        </w:rPr>
        <w:t>53</w:t>
      </w:r>
      <w:r w:rsidR="00A32F20" w:rsidRPr="008E0797">
        <w:rPr>
          <w:rFonts w:ascii="Liberation Serif" w:hAnsi="Liberation Serif"/>
          <w:sz w:val="28"/>
          <w:szCs w:val="28"/>
          <w:lang w:eastAsia="ru-RU"/>
        </w:rPr>
        <w:t xml:space="preserve"> вопроса, но жизнь не стоит на месте и</w:t>
      </w:r>
      <w:r w:rsidR="006E21E7" w:rsidRPr="008E0797">
        <w:rPr>
          <w:rFonts w:ascii="Liberation Serif" w:hAnsi="Liberation Serif"/>
          <w:sz w:val="28"/>
          <w:szCs w:val="28"/>
          <w:lang w:eastAsia="ru-RU"/>
        </w:rPr>
        <w:t>,</w:t>
      </w:r>
      <w:r w:rsidR="00A32F20" w:rsidRPr="008E0797">
        <w:rPr>
          <w:rFonts w:ascii="Liberation Serif" w:hAnsi="Liberation Serif"/>
          <w:sz w:val="28"/>
          <w:szCs w:val="28"/>
          <w:lang w:eastAsia="ru-RU"/>
        </w:rPr>
        <w:t xml:space="preserve"> в результате</w:t>
      </w:r>
      <w:r w:rsidR="006E21E7" w:rsidRPr="008E0797">
        <w:rPr>
          <w:rFonts w:ascii="Liberation Serif" w:hAnsi="Liberation Serif"/>
          <w:sz w:val="28"/>
          <w:szCs w:val="28"/>
          <w:lang w:eastAsia="ru-RU"/>
        </w:rPr>
        <w:t>,</w:t>
      </w:r>
      <w:r w:rsidR="00A32F20" w:rsidRPr="008E0797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E21E7" w:rsidRPr="008E0797">
        <w:rPr>
          <w:rFonts w:ascii="Liberation Serif" w:hAnsi="Liberation Serif"/>
          <w:sz w:val="28"/>
          <w:szCs w:val="28"/>
          <w:lang w:eastAsia="ru-RU"/>
        </w:rPr>
        <w:t>в</w:t>
      </w:r>
      <w:r w:rsidR="00A32F20" w:rsidRPr="008E0797">
        <w:rPr>
          <w:rFonts w:ascii="Liberation Serif" w:hAnsi="Liberation Serif"/>
          <w:sz w:val="28"/>
          <w:szCs w:val="28"/>
          <w:lang w:eastAsia="ru-RU"/>
        </w:rPr>
        <w:t xml:space="preserve"> 20</w:t>
      </w:r>
      <w:r w:rsidR="004A5834" w:rsidRPr="008E0797">
        <w:rPr>
          <w:rFonts w:ascii="Liberation Serif" w:hAnsi="Liberation Serif"/>
          <w:sz w:val="28"/>
          <w:szCs w:val="28"/>
          <w:lang w:eastAsia="ru-RU"/>
        </w:rPr>
        <w:t>20</w:t>
      </w:r>
      <w:r w:rsidR="00A32F20" w:rsidRPr="008E0797">
        <w:rPr>
          <w:rFonts w:ascii="Liberation Serif" w:hAnsi="Liberation Serif"/>
          <w:sz w:val="28"/>
          <w:szCs w:val="28"/>
          <w:lang w:eastAsia="ru-RU"/>
        </w:rPr>
        <w:t xml:space="preserve"> году Дума </w:t>
      </w:r>
      <w:r w:rsidR="006E21E7" w:rsidRPr="008E0797">
        <w:rPr>
          <w:rFonts w:ascii="Liberation Serif" w:hAnsi="Liberation Serif"/>
          <w:sz w:val="28"/>
          <w:szCs w:val="28"/>
          <w:lang w:eastAsia="ru-RU"/>
        </w:rPr>
        <w:t>на 1</w:t>
      </w:r>
      <w:r w:rsidR="004A5834" w:rsidRPr="008E0797">
        <w:rPr>
          <w:rFonts w:ascii="Liberation Serif" w:hAnsi="Liberation Serif"/>
          <w:sz w:val="28"/>
          <w:szCs w:val="28"/>
          <w:lang w:eastAsia="ru-RU"/>
        </w:rPr>
        <w:t>8</w:t>
      </w:r>
      <w:r w:rsidR="006E21E7" w:rsidRPr="008E0797">
        <w:rPr>
          <w:rFonts w:ascii="Liberation Serif" w:hAnsi="Liberation Serif"/>
          <w:sz w:val="28"/>
          <w:szCs w:val="28"/>
          <w:lang w:eastAsia="ru-RU"/>
        </w:rPr>
        <w:t xml:space="preserve"> заседаниях, из которых </w:t>
      </w:r>
      <w:r w:rsidR="004A5834" w:rsidRPr="008E0797">
        <w:rPr>
          <w:rFonts w:ascii="Liberation Serif" w:hAnsi="Liberation Serif"/>
          <w:sz w:val="28"/>
          <w:szCs w:val="28"/>
          <w:lang w:eastAsia="ru-RU"/>
        </w:rPr>
        <w:t>7</w:t>
      </w:r>
      <w:r w:rsidR="006E21E7" w:rsidRPr="008E0797">
        <w:rPr>
          <w:rFonts w:ascii="Liberation Serif" w:hAnsi="Liberation Serif"/>
          <w:sz w:val="28"/>
          <w:szCs w:val="28"/>
          <w:lang w:eastAsia="ru-RU"/>
        </w:rPr>
        <w:t xml:space="preserve"> внеочередных, </w:t>
      </w:r>
      <w:r w:rsidR="00A32F20" w:rsidRPr="008E0797">
        <w:rPr>
          <w:rFonts w:ascii="Liberation Serif" w:hAnsi="Liberation Serif"/>
          <w:sz w:val="28"/>
          <w:szCs w:val="28"/>
          <w:lang w:eastAsia="ru-RU"/>
        </w:rPr>
        <w:t xml:space="preserve">рассмотрела </w:t>
      </w:r>
      <w:r w:rsidR="006E21E7" w:rsidRPr="008E0797">
        <w:rPr>
          <w:rFonts w:ascii="Liberation Serif" w:hAnsi="Liberation Serif"/>
          <w:sz w:val="28"/>
          <w:szCs w:val="28"/>
          <w:lang w:eastAsia="ru-RU"/>
        </w:rPr>
        <w:t>и приняла решения по 1</w:t>
      </w:r>
      <w:r w:rsidR="004A5834" w:rsidRPr="008E0797">
        <w:rPr>
          <w:rFonts w:ascii="Liberation Serif" w:hAnsi="Liberation Serif"/>
          <w:sz w:val="28"/>
          <w:szCs w:val="28"/>
          <w:lang w:eastAsia="ru-RU"/>
        </w:rPr>
        <w:t>23</w:t>
      </w:r>
      <w:r w:rsidR="006E21E7" w:rsidRPr="008E0797">
        <w:rPr>
          <w:rFonts w:ascii="Liberation Serif" w:hAnsi="Liberation Serif"/>
          <w:sz w:val="28"/>
          <w:szCs w:val="28"/>
          <w:lang w:eastAsia="ru-RU"/>
        </w:rPr>
        <w:t xml:space="preserve"> вопросам. </w:t>
      </w:r>
      <w:r w:rsidR="004A5834" w:rsidRPr="008E0797">
        <w:rPr>
          <w:rFonts w:ascii="Liberation Serif" w:hAnsi="Liberation Serif"/>
          <w:sz w:val="28"/>
          <w:szCs w:val="28"/>
          <w:lang w:eastAsia="ru-RU"/>
        </w:rPr>
        <w:t>52</w:t>
      </w:r>
      <w:r w:rsidR="006E21E7" w:rsidRPr="008E0797">
        <w:rPr>
          <w:rFonts w:ascii="Liberation Serif" w:hAnsi="Liberation Serif"/>
          <w:sz w:val="28"/>
          <w:szCs w:val="28"/>
          <w:lang w:eastAsia="ru-RU"/>
        </w:rPr>
        <w:t xml:space="preserve"> – это нормативные правовые акты:</w:t>
      </w:r>
      <w:r w:rsidR="00A32F20" w:rsidRPr="008E0797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6E21E7" w:rsidRPr="00274718" w:rsidRDefault="006E21E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утверждено -</w:t>
      </w:r>
      <w:r w:rsidR="00A51776">
        <w:rPr>
          <w:rFonts w:ascii="Liberation Serif" w:hAnsi="Liberation Serif" w:cs="Times New Roman"/>
          <w:color w:val="000000"/>
          <w:sz w:val="28"/>
          <w:szCs w:val="28"/>
        </w:rPr>
        <w:t xml:space="preserve"> 4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6E21E7" w:rsidRPr="00274718" w:rsidRDefault="006E21E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внесены изменения –</w:t>
      </w:r>
      <w:r w:rsidR="00A51776">
        <w:rPr>
          <w:rFonts w:ascii="Liberation Serif" w:hAnsi="Liberation Serif" w:cs="Times New Roman"/>
          <w:color w:val="000000"/>
          <w:sz w:val="28"/>
          <w:szCs w:val="28"/>
        </w:rPr>
        <w:t xml:space="preserve"> 40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6E21E7" w:rsidRPr="00274718" w:rsidRDefault="006E21E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признаны</w:t>
      </w:r>
      <w:proofErr w:type="gramEnd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утратившими силу –</w:t>
      </w:r>
      <w:r w:rsidR="00F17BB7" w:rsidRPr="00274718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6E21E7" w:rsidRDefault="006E21E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иные –</w:t>
      </w:r>
      <w:r w:rsidR="00A51776">
        <w:rPr>
          <w:rFonts w:ascii="Liberation Serif" w:hAnsi="Liberation Serif" w:cs="Times New Roman"/>
          <w:color w:val="000000"/>
          <w:sz w:val="28"/>
          <w:szCs w:val="28"/>
        </w:rPr>
        <w:t xml:space="preserve"> 5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5C7C01" w:rsidRPr="00274718" w:rsidRDefault="005C7C01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Два заседания Думы проводились на выезде: одно в ДК Машиностроителей, одно в новой школе №</w:t>
      </w:r>
      <w:r w:rsidR="00C1676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6.</w:t>
      </w:r>
    </w:p>
    <w:p w:rsidR="006E21E7" w:rsidRPr="00274718" w:rsidRDefault="006E21E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Согласно </w:t>
      </w:r>
      <w:r w:rsidRPr="00EE348B">
        <w:rPr>
          <w:rFonts w:ascii="Liberation Serif" w:hAnsi="Liberation Serif" w:cs="Times New Roman"/>
          <w:b/>
          <w:color w:val="000000"/>
          <w:sz w:val="28"/>
          <w:szCs w:val="28"/>
        </w:rPr>
        <w:t>статье 23 Устава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Невьянского городского округа в </w:t>
      </w:r>
      <w:r w:rsidRPr="000C70AC">
        <w:rPr>
          <w:rFonts w:ascii="Liberation Serif" w:hAnsi="Liberation Serif" w:cs="Times New Roman"/>
          <w:b/>
          <w:color w:val="000000"/>
          <w:sz w:val="28"/>
          <w:szCs w:val="28"/>
        </w:rPr>
        <w:t>исключительной компетенции Думы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находятся следующие вопросы:</w:t>
      </w:r>
    </w:p>
    <w:p w:rsidR="006E21E7" w:rsidRPr="00274718" w:rsidRDefault="006E21E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1. Принятие Устава городского округа и внесение в него изменений.</w:t>
      </w:r>
    </w:p>
    <w:p w:rsidR="006E21E7" w:rsidRPr="00274718" w:rsidRDefault="006E21E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В 20</w:t>
      </w:r>
      <w:r w:rsidR="00A51776">
        <w:rPr>
          <w:rFonts w:ascii="Liberation Serif" w:hAnsi="Liberation Serif" w:cs="Times New Roman"/>
          <w:color w:val="000000"/>
          <w:sz w:val="28"/>
          <w:szCs w:val="28"/>
        </w:rPr>
        <w:t>20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году с целью приведения Устава в соответствие с законодательством, вопрос об изменениях в Устав рассматривался </w:t>
      </w:r>
      <w:r w:rsidR="005C2CDE">
        <w:rPr>
          <w:rFonts w:ascii="Liberation Serif" w:hAnsi="Liberation Serif" w:cs="Times New Roman"/>
          <w:color w:val="000000"/>
          <w:sz w:val="28"/>
          <w:szCs w:val="28"/>
        </w:rPr>
        <w:t>6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раз. Все изменения зарегистрированы в Главном управлении Министерства юстиции Свердловской области, опубликованы в средствах массовой информации, размещены на официальном сайте Невьянского городского округа в информационно-телекоммуникационной сети «Интернет».</w:t>
      </w:r>
      <w:r w:rsidR="0010406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proofErr w:type="gramStart"/>
      <w:r w:rsidR="0010406E" w:rsidRPr="0010406E">
        <w:rPr>
          <w:rFonts w:ascii="Liberation Serif" w:hAnsi="Liberation Serif" w:cs="Times New Roman"/>
          <w:color w:val="000000"/>
          <w:sz w:val="28"/>
          <w:szCs w:val="28"/>
        </w:rPr>
        <w:t>Несмотря на сохраняющуюся напряженной эпидемиологическую ситуацию, депутатами Думы продолжала активно использоваться в своей работе форма непосредственного осуществления местного самоуправления населением города - это публичные слушания.</w:t>
      </w:r>
      <w:proofErr w:type="gramEnd"/>
      <w:r w:rsidR="0010406E" w:rsidRPr="0010406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72850">
        <w:rPr>
          <w:rFonts w:ascii="Liberation Serif" w:hAnsi="Liberation Serif" w:cs="Times New Roman"/>
          <w:color w:val="000000"/>
          <w:sz w:val="28"/>
          <w:szCs w:val="28"/>
        </w:rPr>
        <w:t>И</w:t>
      </w:r>
      <w:r w:rsidR="0010406E">
        <w:rPr>
          <w:rFonts w:ascii="Liberation Serif" w:hAnsi="Liberation Serif" w:cs="Times New Roman"/>
          <w:color w:val="000000"/>
          <w:sz w:val="28"/>
          <w:szCs w:val="28"/>
        </w:rPr>
        <w:t>зменения в Устав шли через публичные слушания.</w:t>
      </w:r>
    </w:p>
    <w:p w:rsidR="006E21E7" w:rsidRPr="00274718" w:rsidRDefault="006E21E7" w:rsidP="008906D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2. Утверждение местного бюджета и отчета о его исполнении.</w:t>
      </w:r>
    </w:p>
    <w:p w:rsidR="0014230E" w:rsidRPr="00274718" w:rsidRDefault="0014230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Принятие и исполнение бюджета подлежит пристальному вниманию депутатов. Его принятию предшествует большая подготовительная работа: семинар для депутатов, проводимый руководителем финансового управления, публичные слушания, согласительные комиссии, постоянные комиссии Думы.</w:t>
      </w:r>
    </w:p>
    <w:p w:rsidR="0014230E" w:rsidRPr="00274718" w:rsidRDefault="0014230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Бюджет на 20</w:t>
      </w:r>
      <w:r w:rsidR="006F198B">
        <w:rPr>
          <w:rFonts w:ascii="Liberation Serif" w:hAnsi="Liberation Serif" w:cs="Times New Roman"/>
          <w:color w:val="000000"/>
          <w:sz w:val="28"/>
          <w:szCs w:val="28"/>
        </w:rPr>
        <w:t>20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 и плановый период 202</w:t>
      </w:r>
      <w:r w:rsidR="006F198B">
        <w:rPr>
          <w:rFonts w:ascii="Liberation Serif" w:hAnsi="Liberation Serif" w:cs="Times New Roman"/>
          <w:color w:val="000000"/>
          <w:sz w:val="28"/>
          <w:szCs w:val="28"/>
        </w:rPr>
        <w:t xml:space="preserve">1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и 202</w:t>
      </w:r>
      <w:r w:rsidR="006F198B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годы был принят на внеочередном заседании Думы 11.12.201</w:t>
      </w:r>
      <w:r w:rsidR="006F198B">
        <w:rPr>
          <w:rFonts w:ascii="Liberation Serif" w:hAnsi="Liberation Serif" w:cs="Times New Roman"/>
          <w:color w:val="000000"/>
          <w:sz w:val="28"/>
          <w:szCs w:val="28"/>
        </w:rPr>
        <w:t>9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года</w:t>
      </w:r>
      <w:r w:rsidR="00D6096B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07C5C" w:rsidRPr="00274718">
        <w:rPr>
          <w:rFonts w:ascii="Liberation Serif" w:hAnsi="Liberation Serif" w:cs="Times New Roman"/>
          <w:color w:val="000000"/>
          <w:sz w:val="28"/>
          <w:szCs w:val="28"/>
        </w:rPr>
        <w:t>№</w:t>
      </w:r>
      <w:r w:rsidR="00D6096B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12</w:t>
      </w:r>
      <w:r w:rsidR="006F198B">
        <w:rPr>
          <w:rFonts w:ascii="Liberation Serif" w:hAnsi="Liberation Serif" w:cs="Times New Roman"/>
          <w:color w:val="000000"/>
          <w:sz w:val="28"/>
          <w:szCs w:val="28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701"/>
        <w:gridCol w:w="1671"/>
        <w:gridCol w:w="1560"/>
        <w:gridCol w:w="1984"/>
      </w:tblGrid>
      <w:tr w:rsidR="00F17BB7" w:rsidRPr="00274718" w:rsidTr="006B3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7" w:rsidRPr="00274718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7" w:rsidRPr="00274718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274718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уточненный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7" w:rsidRPr="00274718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7" w:rsidRPr="00274718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исполнения</w:t>
            </w:r>
          </w:p>
        </w:tc>
      </w:tr>
      <w:tr w:rsidR="00F17BB7" w:rsidRPr="00274718" w:rsidTr="006B3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7" w:rsidRPr="00274718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274718" w:rsidRDefault="007F1742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</w:rPr>
              <w:t>1791899,70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274718" w:rsidRDefault="007F1742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2259873,07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274718" w:rsidRDefault="007F1742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2268813,13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274718" w:rsidRDefault="008275BE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100,4</w:t>
            </w:r>
          </w:p>
        </w:tc>
      </w:tr>
      <w:tr w:rsidR="00F17BB7" w:rsidRPr="00274718" w:rsidTr="006B3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7" w:rsidRPr="00274718" w:rsidRDefault="00F17BB7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Расход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274718" w:rsidRDefault="007F1742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</w:rPr>
              <w:t>1912614,85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274718" w:rsidRDefault="007F1742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2410341,09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274718" w:rsidRDefault="007F1742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2258335,80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7" w:rsidRPr="00274718" w:rsidRDefault="008275BE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93,69</w:t>
            </w:r>
          </w:p>
        </w:tc>
      </w:tr>
    </w:tbl>
    <w:p w:rsidR="0014230E" w:rsidRPr="00274718" w:rsidRDefault="0014230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Администрация округа один раз в квартал</w:t>
      </w:r>
      <w:r w:rsidR="005C7C01">
        <w:rPr>
          <w:rFonts w:ascii="Liberation Serif" w:hAnsi="Liberation Serif" w:cs="Times New Roman"/>
          <w:color w:val="000000"/>
          <w:sz w:val="28"/>
          <w:szCs w:val="28"/>
        </w:rPr>
        <w:t xml:space="preserve"> и один раз за полугодие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представляла отчёт по исполнению бюджета. </w:t>
      </w:r>
    </w:p>
    <w:p w:rsidR="0014230E" w:rsidRPr="00274718" w:rsidRDefault="0014230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Изменения в бюджет рассматривались на 1</w:t>
      </w:r>
      <w:r w:rsidR="00701C97"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заседаниях Думы, в том числе на </w:t>
      </w:r>
      <w:r w:rsidR="00701C97">
        <w:rPr>
          <w:rFonts w:ascii="Liberation Serif" w:hAnsi="Liberation Serif" w:cs="Times New Roman"/>
          <w:color w:val="000000"/>
          <w:sz w:val="28"/>
          <w:szCs w:val="28"/>
        </w:rPr>
        <w:t>6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внеочередных.</w:t>
      </w:r>
    </w:p>
    <w:p w:rsidR="0014230E" w:rsidRPr="00274718" w:rsidRDefault="0014230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Бюджет Невьянского городского округа на 20</w:t>
      </w:r>
      <w:r w:rsidR="00F17BB7" w:rsidRPr="00274718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="008275BE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 и плановый период 202</w:t>
      </w:r>
      <w:r w:rsidR="008275BE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– 202</w:t>
      </w:r>
      <w:r w:rsidR="008275BE">
        <w:rPr>
          <w:rFonts w:ascii="Liberation Serif" w:hAnsi="Liberation Serif" w:cs="Times New Roman"/>
          <w:color w:val="000000"/>
          <w:sz w:val="28"/>
          <w:szCs w:val="28"/>
        </w:rPr>
        <w:t>3 годы принят 23.12.2020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года с параметрами: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1546"/>
        <w:gridCol w:w="1548"/>
        <w:gridCol w:w="1623"/>
      </w:tblGrid>
      <w:tr w:rsidR="0014230E" w:rsidRPr="00274718" w:rsidTr="0014230E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E" w:rsidRPr="00274718" w:rsidRDefault="0014230E" w:rsidP="00E71804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202</w:t>
            </w:r>
            <w:r w:rsidR="00E71804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E" w:rsidRPr="00274718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план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E" w:rsidRPr="00274718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факт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E" w:rsidRPr="00274718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исполнения</w:t>
            </w:r>
          </w:p>
        </w:tc>
      </w:tr>
      <w:tr w:rsidR="0014230E" w:rsidRPr="00274718" w:rsidTr="0014230E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E" w:rsidRPr="00274718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Доход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E" w:rsidRPr="00274718" w:rsidRDefault="00E71804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1829492,40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E" w:rsidRPr="00274718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E" w:rsidRPr="00274718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14230E" w:rsidRPr="00274718" w:rsidTr="0014230E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0E" w:rsidRPr="00274718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Расход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E" w:rsidRPr="00274718" w:rsidRDefault="00E71804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1989113,53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E" w:rsidRPr="00274718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0E" w:rsidRPr="00274718" w:rsidRDefault="0014230E" w:rsidP="008906D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:rsidR="0014230E" w:rsidRPr="00274718" w:rsidRDefault="0014230E" w:rsidP="008906D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14230E" w:rsidRPr="00274718" w:rsidRDefault="0014230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5C7C01">
        <w:rPr>
          <w:rFonts w:ascii="Liberation Serif" w:hAnsi="Liberation Serif" w:cs="Times New Roman"/>
          <w:sz w:val="28"/>
          <w:szCs w:val="28"/>
        </w:rPr>
        <w:t>Бюджетом округа предусмотрено финансирование 1</w:t>
      </w:r>
      <w:r w:rsidR="005C7C01" w:rsidRPr="005C7C01">
        <w:rPr>
          <w:rFonts w:ascii="Liberation Serif" w:hAnsi="Liberation Serif" w:cs="Times New Roman"/>
          <w:sz w:val="28"/>
          <w:szCs w:val="28"/>
        </w:rPr>
        <w:t>6</w:t>
      </w:r>
      <w:r w:rsidRPr="005C7C01">
        <w:rPr>
          <w:rFonts w:ascii="Liberation Serif" w:hAnsi="Liberation Serif" w:cs="Times New Roman"/>
          <w:sz w:val="28"/>
          <w:szCs w:val="28"/>
        </w:rPr>
        <w:t xml:space="preserve"> муниципальных программ, которые охватывают все сферы жизни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Невьянского городского округа.</w:t>
      </w:r>
    </w:p>
    <w:p w:rsidR="0014230E" w:rsidRDefault="0014230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3. Установление, изменение и отмена местных налогов и сборов в соответствии с законодательством Российской Федерации о налогах и сборах. </w:t>
      </w:r>
    </w:p>
    <w:p w:rsidR="007066F1" w:rsidRDefault="007066F1" w:rsidP="007066F1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- 22.04.2020</w:t>
      </w:r>
      <w:r w:rsidR="0034522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Pr="007066F1">
        <w:rPr>
          <w:sz w:val="28"/>
          <w:szCs w:val="28"/>
        </w:rPr>
        <w:t>О внесении изменения в  решение Думы  Невьянского  городского округа от 30.09.2016  № 118 «Об установлении земельного налога на территории Невьянского городского округа»</w:t>
      </w:r>
      <w:r>
        <w:rPr>
          <w:sz w:val="28"/>
          <w:szCs w:val="28"/>
        </w:rPr>
        <w:t>.</w:t>
      </w:r>
    </w:p>
    <w:p w:rsidR="005A1615" w:rsidRDefault="005A1615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Pr="005A1615">
        <w:rPr>
          <w:rFonts w:ascii="Liberation Serif" w:hAnsi="Liberation Serif" w:cs="Times New Roman"/>
          <w:color w:val="000000"/>
          <w:sz w:val="28"/>
          <w:szCs w:val="28"/>
        </w:rPr>
        <w:t>27.05.2020</w:t>
      </w:r>
      <w:r w:rsidR="0034522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5A1615">
        <w:rPr>
          <w:rFonts w:ascii="Liberation Serif" w:hAnsi="Liberation Serif" w:cs="Times New Roman"/>
          <w:color w:val="000000"/>
          <w:sz w:val="28"/>
          <w:szCs w:val="28"/>
        </w:rPr>
        <w:t xml:space="preserve">г. принято решение </w:t>
      </w:r>
      <w:r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Pr="005A1615">
        <w:rPr>
          <w:sz w:val="28"/>
          <w:szCs w:val="28"/>
        </w:rPr>
        <w:t>О  продлении  сроков уплаты авансовых платежей по земельному налогу</w:t>
      </w:r>
      <w:r>
        <w:rPr>
          <w:sz w:val="28"/>
          <w:szCs w:val="28"/>
        </w:rPr>
        <w:t>».</w:t>
      </w:r>
    </w:p>
    <w:p w:rsidR="005A1615" w:rsidRDefault="005A1615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26.08.2020</w:t>
      </w:r>
      <w:r w:rsidR="0034522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5A16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A1615">
        <w:rPr>
          <w:sz w:val="28"/>
          <w:szCs w:val="28"/>
        </w:rPr>
        <w:t>О внесении изменений в  Порядок установления налоговых льгот по уплате местных налогов в бюджет Невьянского городского округа, утвержденный решением Думы Невьянского городского округа    от 27.06.2012 № 50 «Об утверждении Положения о Порядке установления налоговых льгот по уплате местных налогов в бюджет Невьянского  городского округа»</w:t>
      </w:r>
      <w:r>
        <w:rPr>
          <w:sz w:val="28"/>
          <w:szCs w:val="28"/>
        </w:rPr>
        <w:t>.</w:t>
      </w:r>
    </w:p>
    <w:p w:rsidR="007066F1" w:rsidRDefault="007066F1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- 28.10.2020</w:t>
      </w:r>
      <w:r w:rsidR="0034522E">
        <w:rPr>
          <w:sz w:val="28"/>
          <w:szCs w:val="28"/>
        </w:rPr>
        <w:t xml:space="preserve"> </w:t>
      </w:r>
      <w:r>
        <w:rPr>
          <w:sz w:val="28"/>
          <w:szCs w:val="28"/>
        </w:rPr>
        <w:t>г. «</w:t>
      </w:r>
      <w:r w:rsidRPr="007066F1">
        <w:rPr>
          <w:sz w:val="28"/>
          <w:szCs w:val="28"/>
        </w:rPr>
        <w:t>О внесении изменения в  решение Думы  Невьянского  городского округа от 30.09.2016  № 118 «Об установлении земельного налога на территории Невьянского городского округа»</w:t>
      </w:r>
      <w:r>
        <w:rPr>
          <w:sz w:val="28"/>
          <w:szCs w:val="28"/>
        </w:rPr>
        <w:t>.</w:t>
      </w:r>
    </w:p>
    <w:p w:rsidR="007066F1" w:rsidRPr="005A1615" w:rsidRDefault="007066F1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sz w:val="28"/>
          <w:szCs w:val="28"/>
        </w:rPr>
        <w:t>- 23.12.2020</w:t>
      </w:r>
      <w:r w:rsidR="0034522E">
        <w:rPr>
          <w:sz w:val="28"/>
          <w:szCs w:val="28"/>
        </w:rPr>
        <w:t xml:space="preserve"> </w:t>
      </w:r>
      <w:r>
        <w:rPr>
          <w:sz w:val="28"/>
          <w:szCs w:val="28"/>
        </w:rPr>
        <w:t>г. «</w:t>
      </w:r>
      <w:r w:rsidRPr="007066F1">
        <w:rPr>
          <w:sz w:val="28"/>
          <w:szCs w:val="28"/>
        </w:rPr>
        <w:t xml:space="preserve">О признании утратившим силу решения Думы Невьянского городского округа от 28.11.2012  № 136  «О введении на территории Невьянского городского округа системы налогообложения в </w:t>
      </w:r>
      <w:r w:rsidRPr="007066F1">
        <w:rPr>
          <w:sz w:val="28"/>
          <w:szCs w:val="28"/>
        </w:rPr>
        <w:lastRenderedPageBreak/>
        <w:t>виде Единого налога  на вмененный доход для отдельных видов деятельности».</w:t>
      </w:r>
    </w:p>
    <w:p w:rsidR="0014230E" w:rsidRPr="00274718" w:rsidRDefault="0014230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4. Утверждение стратегии социально-экономического развития муниципального образования.</w:t>
      </w:r>
    </w:p>
    <w:p w:rsidR="00F17BB7" w:rsidRPr="00274718" w:rsidRDefault="00F17BB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28.11.2018 принята Стратегия социально-экономического развития Невьянского городского округа до 2035 года</w:t>
      </w:r>
      <w:r w:rsidR="00807D82"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807D82" w:rsidRDefault="00807D82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5. Определение порядка управления и распоряжения имуществом, находящимся в муниципальной собственности</w:t>
      </w:r>
      <w:r w:rsidR="005A21E6" w:rsidRPr="00274718">
        <w:rPr>
          <w:rFonts w:ascii="Liberation Serif" w:hAnsi="Liberation Serif" w:cs="Times New Roman"/>
          <w:color w:val="000000"/>
          <w:sz w:val="28"/>
          <w:szCs w:val="28"/>
        </w:rPr>
        <w:t>:</w:t>
      </w:r>
    </w:p>
    <w:p w:rsidR="005D2ECD" w:rsidRPr="00274718" w:rsidRDefault="005D2ECD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Pr="005D2ECD">
        <w:rPr>
          <w:rFonts w:ascii="Liberation Serif" w:hAnsi="Liberation Serif" w:cs="Times New Roman"/>
          <w:color w:val="000000"/>
          <w:sz w:val="28"/>
          <w:szCs w:val="28"/>
        </w:rPr>
        <w:t>О внесении изменений в решение Думы Невьянского городского округа от 30.11.2011 № 176 «Об утверждении положения «О порядке списания муниципального имущества Невьянского городского округа и распоряжения им после списания»</w:t>
      </w:r>
      <w:r>
        <w:rPr>
          <w:rFonts w:ascii="Liberation Serif" w:hAnsi="Liberation Serif" w:cs="Times New Roman"/>
          <w:color w:val="000000"/>
          <w:sz w:val="28"/>
          <w:szCs w:val="28"/>
        </w:rPr>
        <w:t>, решение от</w:t>
      </w:r>
      <w:r w:rsidR="0034522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25.05.2020</w:t>
      </w:r>
      <w:r w:rsidR="0034522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г.</w:t>
      </w:r>
    </w:p>
    <w:p w:rsidR="00DB0561" w:rsidRPr="00274718" w:rsidRDefault="005A21E6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в</w:t>
      </w:r>
      <w:r w:rsidR="00DB0561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носились изменения в Прогнозный план приватизации муниципального имущества Невьянского городского округа  (решение Думы </w:t>
      </w:r>
      <w:r w:rsidR="007066F1">
        <w:rPr>
          <w:rFonts w:ascii="Liberation Serif" w:hAnsi="Liberation Serif" w:cs="Times New Roman"/>
          <w:color w:val="000000"/>
          <w:sz w:val="28"/>
          <w:szCs w:val="28"/>
        </w:rPr>
        <w:t>26.02.2020</w:t>
      </w:r>
      <w:r w:rsidR="0034522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7066F1">
        <w:rPr>
          <w:rFonts w:ascii="Liberation Serif" w:hAnsi="Liberation Serif" w:cs="Times New Roman"/>
          <w:color w:val="000000"/>
          <w:sz w:val="28"/>
          <w:szCs w:val="28"/>
        </w:rPr>
        <w:t>г</w:t>
      </w:r>
      <w:r w:rsidR="0034522E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="00DB0561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, решение Думы </w:t>
      </w:r>
      <w:r w:rsidR="007066F1">
        <w:rPr>
          <w:rFonts w:ascii="Liberation Serif" w:hAnsi="Liberation Serif" w:cs="Times New Roman"/>
          <w:sz w:val="28"/>
          <w:szCs w:val="28"/>
        </w:rPr>
        <w:t>22.04.2020</w:t>
      </w:r>
      <w:r w:rsidR="0034522E">
        <w:rPr>
          <w:rFonts w:ascii="Liberation Serif" w:hAnsi="Liberation Serif" w:cs="Times New Roman"/>
          <w:sz w:val="28"/>
          <w:szCs w:val="28"/>
        </w:rPr>
        <w:t xml:space="preserve"> </w:t>
      </w:r>
      <w:r w:rsidR="007066F1">
        <w:rPr>
          <w:rFonts w:ascii="Liberation Serif" w:hAnsi="Liberation Serif" w:cs="Times New Roman"/>
          <w:sz w:val="28"/>
          <w:szCs w:val="28"/>
        </w:rPr>
        <w:t>г.</w:t>
      </w:r>
      <w:r w:rsidR="00B14B04" w:rsidRPr="00274718">
        <w:rPr>
          <w:rFonts w:ascii="Liberation Serif" w:hAnsi="Liberation Serif" w:cs="Times New Roman"/>
          <w:color w:val="000000"/>
          <w:sz w:val="28"/>
          <w:szCs w:val="28"/>
        </w:rPr>
        <w:t>, решение Думы от</w:t>
      </w:r>
      <w:r w:rsidR="00A1474E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>26.08.2020</w:t>
      </w:r>
      <w:r w:rsidR="0034522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>г.</w:t>
      </w:r>
      <w:r w:rsidR="00B14B04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, решение Думы 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>от 23.09.2020</w:t>
      </w:r>
      <w:r w:rsidR="0034522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>г.</w:t>
      </w:r>
      <w:r w:rsidR="002118AC">
        <w:rPr>
          <w:rFonts w:ascii="Liberation Serif" w:hAnsi="Liberation Serif" w:cs="Times New Roman"/>
          <w:color w:val="000000"/>
          <w:sz w:val="28"/>
          <w:szCs w:val="28"/>
        </w:rPr>
        <w:t>,</w:t>
      </w:r>
      <w:r w:rsidR="002118AC" w:rsidRPr="002118A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118AC" w:rsidRPr="00274718">
        <w:rPr>
          <w:rFonts w:ascii="Liberation Serif" w:hAnsi="Liberation Serif" w:cs="Times New Roman"/>
          <w:color w:val="000000"/>
          <w:sz w:val="28"/>
          <w:szCs w:val="28"/>
        </w:rPr>
        <w:t>решение Думы</w:t>
      </w:r>
      <w:r w:rsidR="002118AC">
        <w:rPr>
          <w:rFonts w:ascii="Liberation Serif" w:hAnsi="Liberation Serif" w:cs="Times New Roman"/>
          <w:color w:val="000000"/>
          <w:sz w:val="28"/>
          <w:szCs w:val="28"/>
        </w:rPr>
        <w:t xml:space="preserve"> от 25.11.2020</w:t>
      </w:r>
      <w:r w:rsidR="0034522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118AC">
        <w:rPr>
          <w:rFonts w:ascii="Liberation Serif" w:hAnsi="Liberation Serif" w:cs="Times New Roman"/>
          <w:color w:val="000000"/>
          <w:sz w:val="28"/>
          <w:szCs w:val="28"/>
        </w:rPr>
        <w:t>г.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>)</w:t>
      </w:r>
    </w:p>
    <w:p w:rsidR="005A21E6" w:rsidRPr="00274718" w:rsidRDefault="005A21E6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установлена базовая ставка арендной платы (решение Думы от </w:t>
      </w:r>
      <w:r w:rsidR="007066F1">
        <w:rPr>
          <w:rFonts w:ascii="Liberation Serif" w:hAnsi="Liberation Serif" w:cs="Times New Roman"/>
          <w:color w:val="000000"/>
          <w:sz w:val="28"/>
          <w:szCs w:val="28"/>
        </w:rPr>
        <w:t>27.05.2020</w:t>
      </w:r>
      <w:r w:rsidR="0034522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7066F1">
        <w:rPr>
          <w:rFonts w:ascii="Liberation Serif" w:hAnsi="Liberation Serif" w:cs="Times New Roman"/>
          <w:color w:val="000000"/>
          <w:sz w:val="28"/>
          <w:szCs w:val="28"/>
        </w:rPr>
        <w:t>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)</w:t>
      </w:r>
    </w:p>
    <w:p w:rsidR="00B14B04" w:rsidRPr="00274718" w:rsidRDefault="00B14B04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принималось имущество в муниципальную собственность</w:t>
      </w:r>
      <w:r w:rsidR="00432CB5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(решение</w:t>
      </w:r>
      <w:r w:rsidR="005F131B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7066F1">
        <w:rPr>
          <w:rFonts w:ascii="Liberation Serif" w:hAnsi="Liberation Serif" w:cs="Times New Roman"/>
          <w:color w:val="000000"/>
          <w:sz w:val="28"/>
          <w:szCs w:val="28"/>
        </w:rPr>
        <w:t>от</w:t>
      </w:r>
      <w:r w:rsidR="0034522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7066F1">
        <w:rPr>
          <w:rFonts w:ascii="Liberation Serif" w:hAnsi="Liberation Serif" w:cs="Times New Roman"/>
          <w:color w:val="000000"/>
          <w:sz w:val="28"/>
          <w:szCs w:val="28"/>
        </w:rPr>
        <w:t>25.03.2020</w:t>
      </w:r>
      <w:r w:rsidR="0034522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7066F1">
        <w:rPr>
          <w:rFonts w:ascii="Liberation Serif" w:hAnsi="Liberation Serif" w:cs="Times New Roman"/>
          <w:color w:val="000000"/>
          <w:sz w:val="28"/>
          <w:szCs w:val="28"/>
        </w:rPr>
        <w:t>г</w:t>
      </w:r>
      <w:r w:rsidR="0034522E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, решение Думы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от</w:t>
      </w:r>
      <w:r w:rsidR="005F131B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>23.06.2020</w:t>
      </w:r>
      <w:r w:rsidR="0034522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>г.</w:t>
      </w:r>
      <w:r w:rsidR="009D7C9A" w:rsidRPr="00274718">
        <w:rPr>
          <w:rFonts w:ascii="Liberation Serif" w:hAnsi="Liberation Serif" w:cs="Times New Roman"/>
          <w:color w:val="000000"/>
          <w:sz w:val="28"/>
          <w:szCs w:val="28"/>
        </w:rPr>
        <w:t>, решение Думы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 xml:space="preserve">        </w:t>
      </w:r>
      <w:r w:rsidR="009D7C9A" w:rsidRPr="00274718">
        <w:rPr>
          <w:rFonts w:ascii="Liberation Serif" w:hAnsi="Liberation Serif" w:cs="Times New Roman"/>
          <w:color w:val="000000"/>
          <w:sz w:val="28"/>
          <w:szCs w:val="28"/>
        </w:rPr>
        <w:t>от</w:t>
      </w:r>
      <w:r w:rsidR="005F131B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>23.09.2020</w:t>
      </w:r>
      <w:r w:rsidR="0034522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>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)</w:t>
      </w:r>
    </w:p>
    <w:p w:rsidR="003E1ECE" w:rsidRPr="00274718" w:rsidRDefault="003E1ECE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утверждался Прогнозный план приватизации муниципального имущества Невьянского городского округа  на 202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год и плановый период 202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и 202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="005F131B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годов (решение Думы №</w:t>
      </w:r>
      <w:r w:rsidR="005F131B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7111F8" w:rsidRPr="00274718">
        <w:rPr>
          <w:rFonts w:ascii="Liberation Serif" w:hAnsi="Liberation Serif" w:cs="Times New Roman"/>
          <w:color w:val="000000"/>
          <w:sz w:val="28"/>
          <w:szCs w:val="28"/>
        </w:rPr>
        <w:t>89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от</w:t>
      </w:r>
      <w:r w:rsidR="007111F8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.0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>6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.20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>20</w:t>
      </w:r>
      <w:r w:rsidR="00DD28D8">
        <w:rPr>
          <w:rFonts w:ascii="Liberation Serif" w:hAnsi="Liberation Serif" w:cs="Times New Roman"/>
          <w:color w:val="000000"/>
          <w:sz w:val="28"/>
          <w:szCs w:val="28"/>
        </w:rPr>
        <w:t xml:space="preserve"> 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)</w:t>
      </w:r>
    </w:p>
    <w:p w:rsidR="00267A6B" w:rsidRPr="00274718" w:rsidRDefault="003E1ECE" w:rsidP="002118A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67A6B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proofErr w:type="gramStart"/>
      <w:r w:rsidR="00267A6B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вносились изменения в Перечень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</w:t>
      </w:r>
      <w:r w:rsidR="00DD28D8">
        <w:rPr>
          <w:rFonts w:ascii="Liberation Serif" w:hAnsi="Liberation Serif" w:cs="Times New Roman"/>
          <w:color w:val="000000"/>
          <w:sz w:val="28"/>
          <w:szCs w:val="28"/>
        </w:rPr>
        <w:t>для передачи во владение и (или)</w:t>
      </w:r>
      <w:r w:rsidR="00267A6B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в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</w:t>
      </w:r>
      <w:r w:rsidR="009D7C9A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утвержденный решением Думы Невьянского городского округа от 22.03.2017 №</w:t>
      </w:r>
      <w:r w:rsidR="007111F8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D7C9A" w:rsidRPr="00274718">
        <w:rPr>
          <w:rFonts w:ascii="Liberation Serif" w:hAnsi="Liberation Serif" w:cs="Times New Roman"/>
          <w:color w:val="000000"/>
          <w:sz w:val="28"/>
          <w:szCs w:val="28"/>
        </w:rPr>
        <w:t>39</w:t>
      </w:r>
      <w:proofErr w:type="gramEnd"/>
      <w:r w:rsidR="007111F8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D7C9A" w:rsidRPr="00274718">
        <w:rPr>
          <w:rFonts w:ascii="Liberation Serif" w:hAnsi="Liberation Serif" w:cs="Times New Roman"/>
          <w:color w:val="000000"/>
          <w:sz w:val="28"/>
          <w:szCs w:val="28"/>
        </w:rPr>
        <w:t>(решение Думы от</w:t>
      </w:r>
      <w:r w:rsidR="007111F8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>26.08.2020</w:t>
      </w:r>
      <w:r w:rsidR="00DD28D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B34CBD">
        <w:rPr>
          <w:rFonts w:ascii="Liberation Serif" w:hAnsi="Liberation Serif" w:cs="Times New Roman"/>
          <w:color w:val="000000"/>
          <w:sz w:val="28"/>
          <w:szCs w:val="28"/>
        </w:rPr>
        <w:t>г.</w:t>
      </w:r>
      <w:r w:rsidR="009D7C9A" w:rsidRPr="00274718">
        <w:rPr>
          <w:rFonts w:ascii="Liberation Serif" w:hAnsi="Liberation Serif" w:cs="Times New Roman"/>
          <w:color w:val="000000"/>
          <w:sz w:val="28"/>
          <w:szCs w:val="28"/>
        </w:rPr>
        <w:t>).</w:t>
      </w:r>
    </w:p>
    <w:p w:rsidR="009D7C9A" w:rsidRPr="00274718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6.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9D7C9A" w:rsidRPr="00274718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7. 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Исключён</w:t>
      </w:r>
      <w:proofErr w:type="gramEnd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в Уставе.</w:t>
      </w:r>
    </w:p>
    <w:p w:rsidR="009D7C9A" w:rsidRPr="00274718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8. Определение порядка участия городского округа в организациях межмуниципального сотрудничества.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9D7C9A" w:rsidRPr="00274718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9. Определение порядка материально-технического и организационного обеспечения деятельности органов местного самоуправления.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9D7C9A" w:rsidRPr="00274718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10. 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Контроль за</w:t>
      </w:r>
      <w:proofErr w:type="gramEnd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9D7C9A" w:rsidRPr="00274718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В 20</w:t>
      </w:r>
      <w:r w:rsidR="005D2ECD" w:rsidRPr="005D2ECD">
        <w:rPr>
          <w:rFonts w:ascii="Liberation Serif" w:hAnsi="Liberation Serif" w:cs="Times New Roman"/>
          <w:color w:val="000000"/>
          <w:sz w:val="28"/>
          <w:szCs w:val="28"/>
        </w:rPr>
        <w:t>20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году в рамках контроля рассматривались вопросы на заседании Думы и часе администрации:</w:t>
      </w:r>
    </w:p>
    <w:p w:rsidR="00571012" w:rsidRPr="00274718" w:rsidRDefault="00571012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ежегодный отчет главы Невьянского городского округа о результатах его деятельности, деятельности администрации Невьянского городского округа и иных подведомственных главе Невьянского городского округа органов местного самоуправления Невьянского городского округа. В том числе о решении вопросов, поставленных Думой Невьянского городского округа, за 201</w:t>
      </w:r>
      <w:r w:rsidR="005D2ECD" w:rsidRPr="005D2ECD">
        <w:rPr>
          <w:rFonts w:ascii="Liberation Serif" w:hAnsi="Liberation Serif" w:cs="Times New Roman"/>
          <w:color w:val="000000"/>
          <w:sz w:val="28"/>
          <w:szCs w:val="28"/>
        </w:rPr>
        <w:t>9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год;</w:t>
      </w:r>
    </w:p>
    <w:p w:rsidR="009D7C9A" w:rsidRPr="00274718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отчеты председателя Думы, председателя Счётной комиссии за 201</w:t>
      </w:r>
      <w:r w:rsidR="005D2ECD" w:rsidRPr="005D2ECD">
        <w:rPr>
          <w:rFonts w:ascii="Liberation Serif" w:hAnsi="Liberation Serif" w:cs="Times New Roman"/>
          <w:color w:val="000000"/>
          <w:sz w:val="28"/>
          <w:szCs w:val="28"/>
        </w:rPr>
        <w:t>9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год;</w:t>
      </w:r>
    </w:p>
    <w:p w:rsidR="009D7C9A" w:rsidRPr="00274718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отчет главы об исполнении поручений Губернатора Свердловской области;</w:t>
      </w:r>
    </w:p>
    <w:p w:rsidR="009D7C9A" w:rsidRPr="00274718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отчеты об исполнении бюджета (квартальные, за год);</w:t>
      </w:r>
    </w:p>
    <w:p w:rsidR="00B54FA7" w:rsidRPr="00274718" w:rsidRDefault="00B54FA7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исполнение муниципальной программы «Развитие системы образования Невьянского городского округа до2021года;</w:t>
      </w:r>
    </w:p>
    <w:p w:rsidR="009D7C9A" w:rsidRPr="00274718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о переселении из ветхого и аварийного жилья в 201</w:t>
      </w:r>
      <w:r w:rsidR="005D2ECD">
        <w:rPr>
          <w:rFonts w:ascii="Liberation Serif" w:hAnsi="Liberation Serif" w:cs="Times New Roman"/>
          <w:color w:val="000000"/>
          <w:sz w:val="28"/>
          <w:szCs w:val="28"/>
        </w:rPr>
        <w:t>9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году;</w:t>
      </w:r>
    </w:p>
    <w:p w:rsidR="005D2ECD" w:rsidRPr="00DD28D8" w:rsidRDefault="009D7C9A" w:rsidP="005D2ECD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D28D8"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60117E"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="005D2ECD" w:rsidRPr="00DD28D8">
        <w:rPr>
          <w:rFonts w:ascii="Liberation Serif" w:hAnsi="Liberation Serif"/>
          <w:sz w:val="28"/>
          <w:szCs w:val="28"/>
        </w:rPr>
        <w:t xml:space="preserve"> выполнении мероприятий подпрограммы «Улучшение жилищных условий граждан, проживающих на территории Невьянского городского округа» муниципальной программы «Реализация основных направлений в строительном комплексе Невьянского городского округа».</w:t>
      </w:r>
    </w:p>
    <w:p w:rsidR="005D2ECD" w:rsidRPr="0060117E" w:rsidRDefault="0060117E" w:rsidP="005D2ECD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="005D2ECD" w:rsidRPr="005D2ECD">
        <w:rPr>
          <w:sz w:val="28"/>
          <w:szCs w:val="28"/>
        </w:rPr>
        <w:t>редоставление жилья детям-сиротам.</w:t>
      </w:r>
    </w:p>
    <w:p w:rsidR="005D2ECD" w:rsidRPr="005D2ECD" w:rsidRDefault="0060117E" w:rsidP="005D2ECD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="005D2ECD" w:rsidRPr="005D2ECD">
        <w:rPr>
          <w:sz w:val="28"/>
          <w:szCs w:val="28"/>
        </w:rPr>
        <w:t xml:space="preserve">б информации о выполнении в 2019 году подпрограммы «Поддержка социально ориентированных некоммерческих организаций </w:t>
      </w:r>
      <w:proofErr w:type="gramStart"/>
      <w:r w:rsidR="005D2ECD" w:rsidRPr="005D2ECD">
        <w:rPr>
          <w:sz w:val="28"/>
          <w:szCs w:val="28"/>
        </w:rPr>
        <w:t>в</w:t>
      </w:r>
      <w:proofErr w:type="gramEnd"/>
      <w:r w:rsidR="005D2ECD" w:rsidRPr="005D2ECD">
        <w:rPr>
          <w:sz w:val="28"/>
          <w:szCs w:val="28"/>
        </w:rPr>
        <w:t xml:space="preserve"> </w:t>
      </w:r>
      <w:proofErr w:type="gramStart"/>
      <w:r w:rsidR="005D2ECD" w:rsidRPr="005D2ECD">
        <w:rPr>
          <w:sz w:val="28"/>
          <w:szCs w:val="28"/>
        </w:rPr>
        <w:t>Невьянском</w:t>
      </w:r>
      <w:proofErr w:type="gramEnd"/>
      <w:r w:rsidR="005D2ECD" w:rsidRPr="005D2ECD">
        <w:rPr>
          <w:sz w:val="28"/>
          <w:szCs w:val="28"/>
        </w:rPr>
        <w:t xml:space="preserve"> городском округе на 2016-2024 годы» муниципальной программы «Содействие социально-экономическому развитию Невьянского городского округа до 2024 года», утвержденной поста</w:t>
      </w:r>
      <w:r w:rsidR="005D2ECD">
        <w:rPr>
          <w:sz w:val="28"/>
          <w:szCs w:val="28"/>
        </w:rPr>
        <w:t>но</w:t>
      </w:r>
      <w:r w:rsidR="005D2ECD" w:rsidRPr="005D2ECD">
        <w:rPr>
          <w:sz w:val="28"/>
          <w:szCs w:val="28"/>
        </w:rPr>
        <w:t>влением администрации Невьянского городского округа от 17.09.2014 № 2284-п</w:t>
      </w:r>
    </w:p>
    <w:p w:rsidR="009D7C9A" w:rsidRPr="00274718" w:rsidRDefault="009D7C9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lastRenderedPageBreak/>
        <w:t>- о подготовке и проведении отопительного сезона;</w:t>
      </w:r>
    </w:p>
    <w:p w:rsidR="00EC144A" w:rsidRDefault="00EC144A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60117E"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="005D2ECD" w:rsidRPr="005D2ECD">
        <w:rPr>
          <w:sz w:val="28"/>
          <w:szCs w:val="28"/>
        </w:rPr>
        <w:t>б исполнении национального проекта «Образование» по подготовке к работе новой образовательной организации – МАОУ СОШ №6 г. Невьянска (строительство, оснащение необходимым оборудованием, комплектование контингента обучающихся и  кадрового состава)</w:t>
      </w:r>
      <w:r w:rsidR="00C95625">
        <w:rPr>
          <w:sz w:val="28"/>
          <w:szCs w:val="28"/>
        </w:rPr>
        <w:t>;</w:t>
      </w:r>
    </w:p>
    <w:p w:rsidR="00C95625" w:rsidRDefault="00C95625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0117E">
        <w:rPr>
          <w:sz w:val="28"/>
          <w:szCs w:val="28"/>
        </w:rPr>
        <w:t>о</w:t>
      </w:r>
      <w:r w:rsidRPr="00C95625">
        <w:rPr>
          <w:sz w:val="28"/>
          <w:szCs w:val="28"/>
        </w:rPr>
        <w:t xml:space="preserve"> реализации муниципальным бюджетным учреждением культуры Невьянского городского округа «Культурно-досуговый центр» основных положений на</w:t>
      </w:r>
      <w:r>
        <w:rPr>
          <w:sz w:val="28"/>
          <w:szCs w:val="28"/>
        </w:rPr>
        <w:t>ционального проекта «Культура»;</w:t>
      </w:r>
    </w:p>
    <w:p w:rsidR="00C95625" w:rsidRDefault="00C95625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17E">
        <w:rPr>
          <w:sz w:val="28"/>
          <w:szCs w:val="28"/>
        </w:rPr>
        <w:t>о</w:t>
      </w:r>
      <w:r w:rsidRPr="00C95625">
        <w:rPr>
          <w:sz w:val="28"/>
          <w:szCs w:val="28"/>
        </w:rPr>
        <w:t>тчет о работе ГБУЗ СО «Невьянская ЦРБ» в рамках исполнения национал</w:t>
      </w:r>
      <w:r>
        <w:rPr>
          <w:sz w:val="28"/>
          <w:szCs w:val="28"/>
        </w:rPr>
        <w:t>ьного проекта «Здравоохранение»;</w:t>
      </w:r>
    </w:p>
    <w:p w:rsidR="00C95625" w:rsidRDefault="00C95625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17E">
        <w:rPr>
          <w:sz w:val="28"/>
          <w:szCs w:val="28"/>
        </w:rPr>
        <w:t>о</w:t>
      </w:r>
      <w:r w:rsidRPr="00C95625">
        <w:rPr>
          <w:sz w:val="28"/>
          <w:szCs w:val="28"/>
        </w:rPr>
        <w:t>б информации о выполнении в 2019 году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sz w:val="28"/>
          <w:szCs w:val="28"/>
        </w:rPr>
        <w:t>;</w:t>
      </w:r>
      <w:r w:rsidRPr="00C95625">
        <w:rPr>
          <w:sz w:val="28"/>
          <w:szCs w:val="28"/>
        </w:rPr>
        <w:t xml:space="preserve"> О выполнении подпрограммы «Организация распоряжения земельными участками, государственная собственность на которые не разграничена»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утвержденной постановлением администрации Невьянского городского округа от 20.10.2014 № 2549-п</w:t>
      </w:r>
      <w:r>
        <w:rPr>
          <w:sz w:val="28"/>
          <w:szCs w:val="28"/>
        </w:rPr>
        <w:t>;</w:t>
      </w:r>
    </w:p>
    <w:p w:rsidR="00C95625" w:rsidRPr="00C95625" w:rsidRDefault="00C95625" w:rsidP="0017550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17E">
        <w:rPr>
          <w:sz w:val="28"/>
          <w:szCs w:val="28"/>
        </w:rPr>
        <w:t>о</w:t>
      </w:r>
      <w:r w:rsidRPr="00C95625">
        <w:rPr>
          <w:sz w:val="28"/>
          <w:szCs w:val="28"/>
        </w:rPr>
        <w:t xml:space="preserve"> выполнении Муниципальной программы ««Социальная поддержка и социальное обслуживание населения Невьянского г</w:t>
      </w:r>
      <w:r>
        <w:rPr>
          <w:sz w:val="28"/>
          <w:szCs w:val="28"/>
        </w:rPr>
        <w:t>ородского округа  до 2024 года»;</w:t>
      </w:r>
    </w:p>
    <w:p w:rsidR="009D7C9A" w:rsidRPr="00274718" w:rsidRDefault="009D7C9A" w:rsidP="0017550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 о ходе реализации муниципальной программы «Формирование современной городской среды на территории Невьянского городского округа в период 2018-2022 годы»;</w:t>
      </w:r>
    </w:p>
    <w:p w:rsidR="009D7C9A" w:rsidRPr="00274718" w:rsidRDefault="009D7C9A" w:rsidP="0017550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об обеспечении пожарной безопасности в населенных пунктах на территории Невьянского городского округа;</w:t>
      </w:r>
    </w:p>
    <w:p w:rsidR="009D7C9A" w:rsidRDefault="009D7C9A" w:rsidP="0017550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о подготовке к новому учебному году;</w:t>
      </w:r>
    </w:p>
    <w:p w:rsidR="00C95625" w:rsidRDefault="00C95625" w:rsidP="0017550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60117E"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Pr="00C95625">
        <w:rPr>
          <w:rFonts w:ascii="Liberation Serif" w:hAnsi="Liberation Serif" w:cs="Times New Roman"/>
          <w:color w:val="000000"/>
          <w:sz w:val="28"/>
          <w:szCs w:val="28"/>
        </w:rPr>
        <w:t xml:space="preserve"> ходе реализации муниципальной программы «Развитие транспортной инфраструктуры, дорожного  хоз-ва Невьянского городского округа до 2024 года»</w:t>
      </w:r>
      <w:r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C95625" w:rsidRPr="00274718" w:rsidRDefault="00C95625" w:rsidP="0017550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60117E"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="000C70AC" w:rsidRPr="000C70AC">
        <w:rPr>
          <w:rFonts w:ascii="Liberation Serif" w:hAnsi="Liberation Serif" w:cs="Times New Roman"/>
          <w:color w:val="000000"/>
          <w:sz w:val="28"/>
          <w:szCs w:val="28"/>
        </w:rPr>
        <w:t xml:space="preserve"> ходе реализации муниципальной программы «Развитие жилищно-коммунального комплекса и повышение энергетической эффективности на территории Невьянского городского округа до 2024 года»</w:t>
      </w:r>
      <w:r w:rsidR="000C70AC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9D7C9A" w:rsidRPr="00274718" w:rsidRDefault="009D7C9A" w:rsidP="0017550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11.    Принятие решения об удалении главы городского округа в отставку.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9D7C9A" w:rsidRPr="00274718" w:rsidRDefault="009D7C9A" w:rsidP="0017550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lastRenderedPageBreak/>
        <w:t>12.    Установление порядка проведения конкурса по отбору кандидатур на должность главы округа.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9D7C9A" w:rsidRPr="00274718" w:rsidRDefault="009D7C9A" w:rsidP="0017550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13. Избрание главы городского округа из числа кандидатов, представленных конкурсной комиссией по результатам конкурса.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FA1A00" w:rsidRPr="00274718" w:rsidRDefault="00FA1A00" w:rsidP="008906DB">
      <w:pPr>
        <w:spacing w:line="256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14. Утверждение правил благоустройства территории муниципального образования:</w:t>
      </w:r>
    </w:p>
    <w:p w:rsidR="00FA1A00" w:rsidRPr="00274718" w:rsidRDefault="00FA1A00" w:rsidP="008906DB">
      <w:pPr>
        <w:spacing w:line="256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внесены изменения в 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23.05.2012 № 44 (решение Думы </w:t>
      </w:r>
      <w:r w:rsidR="0017285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4A75D0">
        <w:rPr>
          <w:rFonts w:ascii="Liberation Serif" w:hAnsi="Liberation Serif" w:cs="Times New Roman"/>
          <w:color w:val="000000"/>
          <w:sz w:val="28"/>
          <w:szCs w:val="28"/>
        </w:rPr>
        <w:t xml:space="preserve">№ 15 от </w:t>
      </w:r>
      <w:r w:rsidR="00172850">
        <w:rPr>
          <w:rFonts w:ascii="Liberation Serif" w:hAnsi="Liberation Serif" w:cs="Times New Roman"/>
          <w:color w:val="000000"/>
          <w:sz w:val="28"/>
          <w:szCs w:val="28"/>
        </w:rPr>
        <w:t>26.02.2020 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).</w:t>
      </w:r>
    </w:p>
    <w:p w:rsidR="00C46686" w:rsidRPr="00274718" w:rsidRDefault="00C46686" w:rsidP="008906DB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b/>
          <w:color w:val="000000"/>
          <w:sz w:val="28"/>
          <w:szCs w:val="28"/>
        </w:rPr>
        <w:t>К полномочиям Думы относится:</w:t>
      </w:r>
    </w:p>
    <w:p w:rsidR="00C46686" w:rsidRPr="00274718" w:rsidRDefault="00C46686" w:rsidP="008906DB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1. Установление официальных символов городского округа.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C46686" w:rsidRDefault="00C46686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2. Утверждение структуры исполнительных органов городского округа по представлению главы городского округа</w:t>
      </w:r>
      <w:r w:rsidR="00B54FA7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</w:p>
    <w:p w:rsidR="000C70AC" w:rsidRPr="00274718" w:rsidRDefault="000C70AC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Решение Думы от 23.12.2020г.</w:t>
      </w:r>
      <w:r w:rsidR="00B15A5C" w:rsidRPr="00B15A5C">
        <w:t xml:space="preserve"> </w:t>
      </w:r>
      <w:r w:rsidR="00B15A5C" w:rsidRPr="00B15A5C">
        <w:rPr>
          <w:rFonts w:ascii="Liberation Serif" w:hAnsi="Liberation Serif" w:cs="Times New Roman"/>
          <w:color w:val="000000"/>
          <w:sz w:val="28"/>
          <w:szCs w:val="28"/>
        </w:rPr>
        <w:t>О внесении изменений в структуру администрации Невьянского городского округа, утвержденную решением Думы Невьянского городского округа от 29.05.2018 № 52 «Об утверждении структуры администрации Невьянского городского округа»</w:t>
      </w:r>
      <w:r w:rsidR="00B15A5C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C46686" w:rsidRPr="00274718" w:rsidRDefault="00C46686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3. Утверждение структуры уполномоченных органов городского округа по представлению главы городского округа.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C46686" w:rsidRPr="00274718" w:rsidRDefault="00C46686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4. Формирование контрольного органа городского округа и принятие положения об организации его деятельности. </w:t>
      </w:r>
    </w:p>
    <w:p w:rsidR="00B54FA7" w:rsidRPr="00274718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</w:t>
      </w:r>
      <w:r w:rsidR="00B15A5C">
        <w:rPr>
          <w:rFonts w:ascii="Liberation Serif" w:hAnsi="Liberation Serif" w:cs="Times New Roman"/>
          <w:color w:val="000000"/>
          <w:sz w:val="28"/>
          <w:szCs w:val="28"/>
        </w:rPr>
        <w:t xml:space="preserve">29.01.2020г.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Внесены изменения в Положение о Счетной комиссии Невьянского городского округа, утвержденное решением Думы Невьянского городского округа от 25.04.2012.</w:t>
      </w:r>
    </w:p>
    <w:p w:rsidR="00B54FA7" w:rsidRPr="00274718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5. Введение в действие и прекращение действия местных налогов, установление налоговых льгот по местным налогам, оснований и порядка их применения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="00B15A5C">
        <w:rPr>
          <w:rFonts w:ascii="Liberation Serif" w:hAnsi="Liberation Serif" w:cs="Times New Roman"/>
          <w:color w:val="000000"/>
          <w:sz w:val="28"/>
          <w:szCs w:val="28"/>
        </w:rPr>
        <w:t>(</w:t>
      </w:r>
      <w:proofErr w:type="gramEnd"/>
      <w:r w:rsidR="00B15A5C">
        <w:rPr>
          <w:rFonts w:ascii="Liberation Serif" w:hAnsi="Liberation Serif" w:cs="Times New Roman"/>
          <w:color w:val="000000"/>
          <w:sz w:val="28"/>
          <w:szCs w:val="28"/>
        </w:rPr>
        <w:t>См.п.3 исключительных компетенций Думы)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54FA7" w:rsidRPr="00274718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6. Установление дополнительных оснований и условий предоставления отсрочки и рассрочки уплаты местных налогов, предоставления инвестиционных налоговых кредитов.</w:t>
      </w:r>
      <w:r w:rsidR="00B15A5C" w:rsidRPr="00B15A5C">
        <w:t xml:space="preserve"> </w:t>
      </w:r>
      <w:r w:rsidR="00B15A5C" w:rsidRPr="00B15A5C">
        <w:rPr>
          <w:rFonts w:ascii="Liberation Serif" w:hAnsi="Liberation Serif" w:cs="Times New Roman"/>
          <w:color w:val="000000"/>
          <w:sz w:val="28"/>
          <w:szCs w:val="28"/>
        </w:rPr>
        <w:t>(См.п.3 исключительных компетенций Думы)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B54FA7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7. 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Установление в соответствии с Градостроительным кодексом Российской Федерации состава, порядка подготовки и утверждения генерального плана городского округа, порядка подготовки изменений и внесения их в генеральный план городского округа, состава и порядка подготовки плана реализации генерального плана городского округа, состава, порядка подготовки и утверждения местных нормативов градостроительного проектирования городского округа, порядка подготовки изменений и внесения их в местные нормативы градостроительного проектирования</w:t>
      </w:r>
      <w:proofErr w:type="gramEnd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городского округа, утверждение местных нормативов градостроительного проектирования.</w:t>
      </w:r>
    </w:p>
    <w:p w:rsidR="00B15A5C" w:rsidRPr="00274718" w:rsidRDefault="00B15A5C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решение Думы от 23.06.2020г.</w:t>
      </w:r>
      <w:r w:rsidR="00175725" w:rsidRPr="00175725">
        <w:t xml:space="preserve"> </w:t>
      </w:r>
      <w:r w:rsidR="00175725" w:rsidRPr="00175725">
        <w:rPr>
          <w:rFonts w:ascii="Liberation Serif" w:hAnsi="Liberation Serif" w:cs="Times New Roman"/>
          <w:color w:val="000000"/>
          <w:sz w:val="28"/>
          <w:szCs w:val="28"/>
        </w:rPr>
        <w:t>Об утверждении Генерального плана Невьянского городского округа</w:t>
      </w:r>
    </w:p>
    <w:p w:rsidR="00B54FA7" w:rsidRPr="00274718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8. Утверждение генерального плана городского округа, в том числе внесение изменений в него, по представлению главы городского округа либо уполномоченного органа местного самоуправления:</w:t>
      </w:r>
    </w:p>
    <w:p w:rsidR="00B54FA7" w:rsidRPr="00274718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 внесение изменений в Генеральный план Невьянского городского округа</w:t>
      </w:r>
      <w:r w:rsidR="003C4A73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3C4A73" w:rsidRPr="00274718">
        <w:rPr>
          <w:rFonts w:ascii="Liberation Serif" w:hAnsi="Liberation Serif" w:cs="Times New Roman"/>
          <w:color w:val="000000"/>
          <w:sz w:val="28"/>
          <w:szCs w:val="28"/>
        </w:rPr>
        <w:t>утвержденное решением Думы Невьянского городского округа от 26.1</w:t>
      </w:r>
      <w:r w:rsidR="00B15A5C">
        <w:rPr>
          <w:rFonts w:ascii="Liberation Serif" w:hAnsi="Liberation Serif" w:cs="Times New Roman"/>
          <w:color w:val="000000"/>
          <w:sz w:val="28"/>
          <w:szCs w:val="28"/>
        </w:rPr>
        <w:t>0</w:t>
      </w:r>
      <w:r w:rsidR="003C4A73" w:rsidRPr="00274718">
        <w:rPr>
          <w:rFonts w:ascii="Liberation Serif" w:hAnsi="Liberation Serif" w:cs="Times New Roman"/>
          <w:color w:val="000000"/>
          <w:sz w:val="28"/>
          <w:szCs w:val="28"/>
        </w:rPr>
        <w:t>.201</w:t>
      </w:r>
      <w:r w:rsidR="00B15A5C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="003C4A73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№199</w:t>
      </w:r>
      <w:r w:rsidR="008804D5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(решение Думы </w:t>
      </w:r>
      <w:r w:rsidR="00B15A5C">
        <w:rPr>
          <w:rFonts w:ascii="Liberation Serif" w:hAnsi="Liberation Serif" w:cs="Times New Roman"/>
          <w:color w:val="000000"/>
          <w:sz w:val="28"/>
          <w:szCs w:val="28"/>
        </w:rPr>
        <w:t>от23.06.2020г.</w:t>
      </w:r>
      <w:r w:rsidR="00175725">
        <w:rPr>
          <w:rFonts w:ascii="Liberation Serif" w:hAnsi="Liberation Serif" w:cs="Times New Roman"/>
          <w:color w:val="000000"/>
          <w:sz w:val="28"/>
          <w:szCs w:val="28"/>
        </w:rPr>
        <w:t>, от 23.09.2020г., от 25.11.2020г.</w:t>
      </w:r>
      <w:r w:rsidR="008804D5" w:rsidRPr="00274718">
        <w:rPr>
          <w:rFonts w:ascii="Liberation Serif" w:hAnsi="Liberation Serif" w:cs="Times New Roman"/>
          <w:color w:val="000000"/>
          <w:sz w:val="28"/>
          <w:szCs w:val="28"/>
        </w:rPr>
        <w:t>).</w:t>
      </w:r>
    </w:p>
    <w:p w:rsidR="00B54FA7" w:rsidRPr="00274718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9. Утверждение правил землепользования и застройки территории городского округа, в том числе внесение изменений в них, по представлению главы городского округа либо уполномоченного органа местного самоуправления:</w:t>
      </w:r>
    </w:p>
    <w:p w:rsidR="00B54FA7" w:rsidRPr="00274718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 внесение изменений в правила землепользования и застройки Невьянского городского округа</w:t>
      </w:r>
      <w:r w:rsidR="00DE36D2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(решение Думы </w:t>
      </w:r>
      <w:r w:rsidR="00175725">
        <w:rPr>
          <w:rFonts w:ascii="Liberation Serif" w:hAnsi="Liberation Serif" w:cs="Times New Roman"/>
          <w:color w:val="000000"/>
          <w:sz w:val="28"/>
          <w:szCs w:val="28"/>
        </w:rPr>
        <w:t>от23.06.2020г., от 25.11.2020г.</w:t>
      </w:r>
      <w:r w:rsidR="00DE36D2" w:rsidRPr="00274718">
        <w:rPr>
          <w:rFonts w:ascii="Liberation Serif" w:hAnsi="Liberation Serif" w:cs="Times New Roman"/>
          <w:color w:val="000000"/>
          <w:sz w:val="28"/>
          <w:szCs w:val="28"/>
        </w:rPr>
        <w:t>)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B54FA7" w:rsidRPr="00274718" w:rsidRDefault="00B54FA7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10.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DE36D2" w:rsidRPr="00274718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11.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городского округа, определение целей, задач, порядка создания и организации деятельности муниципальной пожарной охраны, порядка ее взаимоотношений с другими видами пожарной охраны по представлению главы городского округа.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DE36D2" w:rsidRPr="00274718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12. Утверждение в соответствии с федеральными законами порядка предоставления, использования и изъятия земельных участков по представлению главы городского округа либо уполномоченного органа местного самоуправления.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DE36D2" w:rsidRPr="00274718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lastRenderedPageBreak/>
        <w:t>13 и 14 исключен.</w:t>
      </w:r>
    </w:p>
    <w:p w:rsidR="00DE36D2" w:rsidRPr="00274718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15. 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Утверждение в установленных законом случаях в соответствии с документами территориального планирования муниципальных образований программы комплексного развития систем коммунальной инфраструктуры, инвестиционных программ организаций коммунального комплекса по развитию систем коммунальной инфраструктуры, установление надбавок к ценам (тарифам) для потребителей, согласование инвестиционных программ организаций, осуществляющих регулируемые виды деятельности в сфере теплоснабжения, в порядке, установленном Правительством Российской Федерации" (в соответствии со статьей 6 Федерального закона</w:t>
      </w:r>
      <w:proofErr w:type="gramEnd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от 27.07.2010 N 190-ФЗ "О теплоснабжении").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DE36D2" w:rsidRPr="00274718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16. Установление тарифной 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системы оплаты труда работников муниципальных учреждений</w:t>
      </w:r>
      <w:proofErr w:type="gramEnd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и порядка ее применения.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DE36D2" w:rsidRPr="00274718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17.  Определение порядка привлечения граждан к выполнению на добровольной основе социально значимых для городского округа работ;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DE36D2" w:rsidRPr="00274718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18. Назначение муниципальных выборов и местного референдума.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DE36D2" w:rsidRPr="00274718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19. Утверждение схемы избирательных округов на территории муниципального образования.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DE36D2" w:rsidRPr="00274718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20. Внесение в Избирательную комиссию Свердловской области инициативы, оформленной в виде нормативного правового акта Думы городского округа, о возложении полномочий избирательной комиссии городского округа на соответствующую территориальную избирательную комиссию.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DE36D2" w:rsidRPr="00274718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21. Внесение в законодательный орган государственной власти Свердловской области предложений в порядке законодательной инициативы, оформленных в виде нормативного правового акта Думы городского округа, об изменении границ городского округа, о п</w:t>
      </w:r>
      <w:r w:rsidR="00175725">
        <w:rPr>
          <w:rFonts w:ascii="Liberation Serif" w:hAnsi="Liberation Serif" w:cs="Times New Roman"/>
          <w:color w:val="000000"/>
          <w:sz w:val="28"/>
          <w:szCs w:val="28"/>
        </w:rPr>
        <w:t>реобразовании городского округа. Решение не принималось.</w:t>
      </w:r>
    </w:p>
    <w:p w:rsidR="00DE36D2" w:rsidRPr="00274718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22. 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Определение учредителя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значения; доведение с участием других органов местного самоуправления городского округа до сведения жителей городского округа через средства массовой информации официальной информации о социально-экономическом и культурном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lastRenderedPageBreak/>
        <w:t>развитии округа, о развитии его общественной инфраструктуры и иной официальной информации</w:t>
      </w:r>
      <w:r w:rsidR="00175725">
        <w:rPr>
          <w:rFonts w:ascii="Liberation Serif" w:hAnsi="Liberation Serif" w:cs="Times New Roman"/>
          <w:color w:val="000000"/>
          <w:sz w:val="28"/>
          <w:szCs w:val="28"/>
        </w:rPr>
        <w:t>.</w:t>
      </w:r>
      <w:proofErr w:type="gramEnd"/>
      <w:r w:rsidR="00175725" w:rsidRPr="00175725">
        <w:t xml:space="preserve"> </w:t>
      </w:r>
      <w:r w:rsidR="00175725" w:rsidRPr="00175725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DE36D2" w:rsidRPr="00274718" w:rsidRDefault="00DE36D2" w:rsidP="008906DB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23. Утверждение положений о мерах социальной поддержки работников органов местного самоуправления:</w:t>
      </w:r>
    </w:p>
    <w:p w:rsidR="00DE36D2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о</w:t>
      </w:r>
      <w:r w:rsidR="00C91C26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дополнительном вознаграждении лиц, замещающих муниципальные должности Невьянского городского округа на постоянной основе (решение Думы</w:t>
      </w:r>
      <w:r w:rsidR="00175725">
        <w:rPr>
          <w:rFonts w:ascii="Liberation Serif" w:hAnsi="Liberation Serif" w:cs="Times New Roman"/>
          <w:color w:val="000000"/>
          <w:sz w:val="28"/>
          <w:szCs w:val="28"/>
        </w:rPr>
        <w:t xml:space="preserve"> от</w:t>
      </w:r>
      <w:r w:rsidR="00856C16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75725">
        <w:rPr>
          <w:rFonts w:ascii="Liberation Serif" w:hAnsi="Liberation Serif" w:cs="Times New Roman"/>
          <w:color w:val="000000"/>
          <w:sz w:val="28"/>
          <w:szCs w:val="28"/>
        </w:rPr>
        <w:t>23.12.2020</w:t>
      </w:r>
      <w:r w:rsidR="00856C16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75725">
        <w:rPr>
          <w:rFonts w:ascii="Liberation Serif" w:hAnsi="Liberation Serif" w:cs="Times New Roman"/>
          <w:color w:val="000000"/>
          <w:sz w:val="28"/>
          <w:szCs w:val="28"/>
        </w:rPr>
        <w:t>г.</w:t>
      </w:r>
      <w:r w:rsidR="00C91C26" w:rsidRPr="00274718">
        <w:rPr>
          <w:rFonts w:ascii="Liberation Serif" w:hAnsi="Liberation Serif" w:cs="Times New Roman"/>
          <w:color w:val="000000"/>
          <w:sz w:val="28"/>
          <w:szCs w:val="28"/>
        </w:rPr>
        <w:t>);</w:t>
      </w:r>
    </w:p>
    <w:p w:rsidR="00175725" w:rsidRPr="00274718" w:rsidRDefault="00175725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856C16"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="00C72E04" w:rsidRPr="00C72E04">
        <w:rPr>
          <w:rFonts w:ascii="Liberation Serif" w:hAnsi="Liberation Serif" w:cs="Times New Roman"/>
          <w:color w:val="000000"/>
          <w:sz w:val="28"/>
          <w:szCs w:val="28"/>
        </w:rPr>
        <w:t>б увеличении (индексации) размеров  должностных окладов  работников органов местного самоуправления Невьянского городского округа</w:t>
      </w:r>
      <w:r w:rsidR="00C72E04">
        <w:rPr>
          <w:rFonts w:ascii="Liberation Serif" w:hAnsi="Liberation Serif" w:cs="Times New Roman"/>
          <w:color w:val="000000"/>
          <w:sz w:val="28"/>
          <w:szCs w:val="28"/>
        </w:rPr>
        <w:t xml:space="preserve"> (решение Думы от</w:t>
      </w:r>
      <w:r w:rsidR="00856C16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72E04">
        <w:rPr>
          <w:rFonts w:ascii="Liberation Serif" w:hAnsi="Liberation Serif" w:cs="Times New Roman"/>
          <w:color w:val="000000"/>
          <w:sz w:val="28"/>
          <w:szCs w:val="28"/>
        </w:rPr>
        <w:t>28.10.2020</w:t>
      </w:r>
      <w:r w:rsidR="00856C16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72E04">
        <w:rPr>
          <w:rFonts w:ascii="Liberation Serif" w:hAnsi="Liberation Serif" w:cs="Times New Roman"/>
          <w:color w:val="000000"/>
          <w:sz w:val="28"/>
          <w:szCs w:val="28"/>
        </w:rPr>
        <w:t>г.)</w:t>
      </w:r>
    </w:p>
    <w:p w:rsidR="00DE36D2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24. Формирование избирательной комиссии городского округа.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72E04" w:rsidRPr="00274718" w:rsidRDefault="00C72E04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Решение Думы от</w:t>
      </w:r>
      <w:r w:rsidR="00856C1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28.10.2020</w:t>
      </w:r>
      <w:r w:rsidR="00856C1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г.</w:t>
      </w:r>
      <w:r w:rsidRPr="00C72E04">
        <w:rPr>
          <w:rFonts w:ascii="Liberation Serif" w:hAnsi="Liberation Serif" w:cs="Times New Roman"/>
          <w:sz w:val="28"/>
          <w:szCs w:val="28"/>
        </w:rPr>
        <w:t xml:space="preserve">  О внесении предложений по кандидатурам для назначения в состав членов Невьянской районной территориальной избирательной комиссии с правом решающего голоса на очередной срок полномочий</w:t>
      </w:r>
    </w:p>
    <w:p w:rsidR="00DE36D2" w:rsidRPr="00274718" w:rsidRDefault="00DE36D2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25. Заслушивает ежегодные отчеты главы городского округа о результатах его деятельности, деятельности администрации городского округа и иных подведомственных главе городского округа органов местного самоуправления, в том числе о решении вопросов, поставленных Думой городского округа.</w:t>
      </w:r>
    </w:p>
    <w:p w:rsidR="00DE36D2" w:rsidRPr="00274718" w:rsidRDefault="00AC4D7F" w:rsidP="00B115ED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="00C72E04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="00DE36D2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апрел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я</w:t>
      </w:r>
      <w:r w:rsidR="00DE36D2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20</w:t>
      </w:r>
      <w:r w:rsidR="00FD49BF">
        <w:rPr>
          <w:rFonts w:ascii="Liberation Serif" w:hAnsi="Liberation Serif" w:cs="Times New Roman"/>
          <w:color w:val="000000"/>
          <w:sz w:val="28"/>
          <w:szCs w:val="28"/>
        </w:rPr>
        <w:t>20</w:t>
      </w:r>
      <w:r w:rsidR="00DE36D2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года заслушан </w:t>
      </w:r>
      <w:r w:rsidR="00856C16"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="00DE36D2" w:rsidRPr="00274718">
        <w:rPr>
          <w:rFonts w:ascii="Liberation Serif" w:hAnsi="Liberation Serif" w:cs="Times New Roman"/>
          <w:color w:val="000000"/>
          <w:sz w:val="28"/>
          <w:szCs w:val="28"/>
        </w:rPr>
        <w:t>тчет главы Невьянского городского округа о результатах деятельности администрации Невьянского городского округа и иных подведомственных главе Невьянского городского округа органов местного самоуправления Невьянского городского округа, в том числе о решении вопросов, поставленных Думой Невьянского городского округа, за 201</w:t>
      </w:r>
      <w:r w:rsidR="00C72E04">
        <w:rPr>
          <w:rFonts w:ascii="Liberation Serif" w:hAnsi="Liberation Serif" w:cs="Times New Roman"/>
          <w:color w:val="000000"/>
          <w:sz w:val="28"/>
          <w:szCs w:val="28"/>
        </w:rPr>
        <w:t>9</w:t>
      </w:r>
      <w:r w:rsidR="00DE36D2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год, по итогам которого деятельность главы Невьянского городского округа была признана удовлетворительной.</w:t>
      </w:r>
      <w:proofErr w:type="gramEnd"/>
    </w:p>
    <w:p w:rsidR="00441F6E" w:rsidRPr="00274718" w:rsidRDefault="00506A4E" w:rsidP="005B1069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На часе администрации (депутатские слушания) было рассмотрено </w:t>
      </w:r>
      <w:r w:rsidR="005B1069">
        <w:rPr>
          <w:rFonts w:ascii="Liberation Serif" w:hAnsi="Liberation Serif" w:cs="Times New Roman"/>
          <w:color w:val="000000"/>
          <w:sz w:val="28"/>
          <w:szCs w:val="28"/>
        </w:rPr>
        <w:t>8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вопрос</w:t>
      </w:r>
      <w:r w:rsidR="005B1069">
        <w:rPr>
          <w:rFonts w:ascii="Liberation Serif" w:hAnsi="Liberation Serif" w:cs="Times New Roman"/>
          <w:color w:val="000000"/>
          <w:sz w:val="28"/>
          <w:szCs w:val="28"/>
        </w:rPr>
        <w:t>ов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5B1069">
        <w:rPr>
          <w:rFonts w:ascii="Liberation Serif" w:hAnsi="Liberation Serif" w:cs="Times New Roman"/>
          <w:color w:val="000000"/>
          <w:sz w:val="28"/>
          <w:szCs w:val="28"/>
        </w:rPr>
        <w:t>В связи со сложной эпидемиологической ситуацией с апреля 2020</w:t>
      </w:r>
      <w:r w:rsidR="00EE3FC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B1069">
        <w:rPr>
          <w:rFonts w:ascii="Liberation Serif" w:hAnsi="Liberation Serif" w:cs="Times New Roman"/>
          <w:color w:val="000000"/>
          <w:sz w:val="28"/>
          <w:szCs w:val="28"/>
        </w:rPr>
        <w:t>года час администрации не проводился.</w:t>
      </w:r>
    </w:p>
    <w:p w:rsidR="00824D61" w:rsidRPr="00274718" w:rsidRDefault="00824D61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b/>
          <w:color w:val="000000"/>
          <w:sz w:val="28"/>
          <w:szCs w:val="28"/>
        </w:rPr>
        <w:t>Взаимодействие с Невьянской городской прокуратурой.</w:t>
      </w:r>
    </w:p>
    <w:p w:rsidR="00824D61" w:rsidRPr="00274718" w:rsidRDefault="00824D61" w:rsidP="00E171C6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В 20</w:t>
      </w:r>
      <w:r w:rsidR="00336B5E">
        <w:rPr>
          <w:rFonts w:ascii="Liberation Serif" w:hAnsi="Liberation Serif" w:cs="Times New Roman"/>
          <w:color w:val="000000"/>
          <w:sz w:val="28"/>
          <w:szCs w:val="28"/>
        </w:rPr>
        <w:t>20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году из Невьянской городской прокуратуры представлений, протестов и запросов поступило в количестве</w:t>
      </w:r>
      <w:r w:rsidR="002C17B2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- 1</w:t>
      </w:r>
      <w:r w:rsidR="00336B5E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="002C17B2" w:rsidRPr="00274718">
        <w:rPr>
          <w:rFonts w:ascii="Liberation Serif" w:hAnsi="Liberation Serif" w:cs="Times New Roman"/>
          <w:color w:val="000000"/>
          <w:sz w:val="28"/>
          <w:szCs w:val="28"/>
        </w:rPr>
        <w:t>,</w:t>
      </w:r>
      <w:r w:rsidR="00336B5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11E0E">
        <w:rPr>
          <w:rFonts w:ascii="Liberation Serif" w:hAnsi="Liberation Serif" w:cs="Times New Roman"/>
          <w:color w:val="000000"/>
          <w:sz w:val="28"/>
          <w:szCs w:val="28"/>
        </w:rPr>
        <w:t>в 2019году-</w:t>
      </w:r>
      <w:r w:rsidR="00336B5E">
        <w:rPr>
          <w:rFonts w:ascii="Liberation Serif" w:hAnsi="Liberation Serif" w:cs="Times New Roman"/>
          <w:color w:val="000000"/>
          <w:sz w:val="28"/>
          <w:szCs w:val="28"/>
        </w:rPr>
        <w:t xml:space="preserve"> 12,</w:t>
      </w:r>
      <w:r w:rsidR="002C17B2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в 2018году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– 23, в 2017 году – 3. </w:t>
      </w:r>
    </w:p>
    <w:p w:rsidR="00824D61" w:rsidRPr="00274718" w:rsidRDefault="00824D61" w:rsidP="00EE3FC8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Представители прокуратуры присутствовали на заседаниях Думы.</w:t>
      </w:r>
    </w:p>
    <w:p w:rsidR="00D07C5C" w:rsidRPr="00274718" w:rsidRDefault="00D07C5C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824D61" w:rsidRPr="00274718" w:rsidRDefault="00824D61" w:rsidP="00B115E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b/>
          <w:color w:val="000000"/>
          <w:sz w:val="28"/>
          <w:szCs w:val="28"/>
        </w:rPr>
        <w:lastRenderedPageBreak/>
        <w:t>Взаимодействие с избирателями.</w:t>
      </w:r>
    </w:p>
    <w:p w:rsidR="00EE348B" w:rsidRDefault="00EE348B" w:rsidP="00E171C6">
      <w:pPr>
        <w:pStyle w:val="a3"/>
        <w:spacing w:before="0" w:beforeAutospacing="0" w:after="150" w:afterAutospacing="0"/>
        <w:ind w:firstLine="708"/>
        <w:jc w:val="both"/>
        <w:rPr>
          <w:rFonts w:ascii="Liberation Serif" w:hAnsi="Liberation Serif"/>
          <w:color w:val="333333"/>
          <w:sz w:val="28"/>
          <w:szCs w:val="28"/>
        </w:rPr>
      </w:pPr>
    </w:p>
    <w:p w:rsidR="005B1069" w:rsidRDefault="0010406E" w:rsidP="00E171C6">
      <w:pPr>
        <w:pStyle w:val="a3"/>
        <w:spacing w:before="0" w:beforeAutospacing="0" w:after="150" w:afterAutospacing="0"/>
        <w:ind w:firstLine="708"/>
        <w:jc w:val="both"/>
        <w:rPr>
          <w:rFonts w:ascii="Liberation Serif" w:hAnsi="Liberation Serif"/>
          <w:color w:val="333333"/>
          <w:sz w:val="28"/>
          <w:szCs w:val="28"/>
        </w:rPr>
      </w:pPr>
      <w:r w:rsidRPr="0010406E">
        <w:rPr>
          <w:rFonts w:ascii="Liberation Serif" w:hAnsi="Liberation Serif"/>
          <w:color w:val="333333"/>
          <w:sz w:val="28"/>
          <w:szCs w:val="28"/>
        </w:rPr>
        <w:t>Важным направлением в деятельности Думы остается работа с населением, которая носит многогранный характер. Прием населения - это фактически прямая адресная помощь жителям нашего города. Считаю этот формат взаимодействия ключевой частью нашей депутатской работы. Сложившаяся эпидемиологическая ситуация продиктовала достаточно жесткие требования, общение с людьми организовано в дистанционном формате, однако это вовсе не снижает остроты вопросов, с которыми жители обращаются к депутатам</w:t>
      </w:r>
      <w:r w:rsidR="00122911">
        <w:rPr>
          <w:rFonts w:ascii="Liberation Serif" w:hAnsi="Liberation Serif"/>
          <w:color w:val="333333"/>
          <w:sz w:val="28"/>
          <w:szCs w:val="28"/>
        </w:rPr>
        <w:t xml:space="preserve">. </w:t>
      </w:r>
      <w:r w:rsidR="005B1069">
        <w:rPr>
          <w:rFonts w:ascii="Liberation Serif" w:hAnsi="Liberation Serif"/>
          <w:color w:val="333333"/>
          <w:sz w:val="28"/>
          <w:szCs w:val="28"/>
        </w:rPr>
        <w:t>Несмотря на пандемию</w:t>
      </w:r>
      <w:r w:rsidR="009A6B13">
        <w:rPr>
          <w:rFonts w:ascii="Liberation Serif" w:hAnsi="Liberation Serif"/>
          <w:color w:val="333333"/>
          <w:sz w:val="28"/>
          <w:szCs w:val="28"/>
        </w:rPr>
        <w:t>,</w:t>
      </w:r>
      <w:r w:rsidR="007278DB" w:rsidRPr="00274718">
        <w:rPr>
          <w:rFonts w:ascii="Liberation Serif" w:hAnsi="Liberation Serif"/>
          <w:color w:val="333333"/>
          <w:sz w:val="28"/>
          <w:szCs w:val="28"/>
        </w:rPr>
        <w:t xml:space="preserve"> работа с избирателями</w:t>
      </w:r>
      <w:r w:rsidR="005B1069">
        <w:rPr>
          <w:rFonts w:ascii="Liberation Serif" w:hAnsi="Liberation Serif"/>
          <w:color w:val="333333"/>
          <w:sz w:val="28"/>
          <w:szCs w:val="28"/>
        </w:rPr>
        <w:t xml:space="preserve"> велась</w:t>
      </w:r>
      <w:r w:rsidR="007278DB" w:rsidRPr="00274718">
        <w:rPr>
          <w:rFonts w:ascii="Liberation Serif" w:hAnsi="Liberation Serif"/>
          <w:color w:val="333333"/>
          <w:sz w:val="28"/>
          <w:szCs w:val="28"/>
        </w:rPr>
        <w:t>.</w:t>
      </w:r>
      <w:r w:rsidR="005B1069">
        <w:rPr>
          <w:rFonts w:ascii="Liberation Serif" w:hAnsi="Liberation Serif"/>
          <w:color w:val="333333"/>
          <w:sz w:val="28"/>
          <w:szCs w:val="28"/>
        </w:rPr>
        <w:t xml:space="preserve"> Спасибо за это депутатам.</w:t>
      </w:r>
    </w:p>
    <w:p w:rsidR="007278DB" w:rsidRPr="00274718" w:rsidRDefault="007278DB" w:rsidP="00E171C6">
      <w:pPr>
        <w:pStyle w:val="a3"/>
        <w:spacing w:before="0" w:beforeAutospacing="0" w:after="150" w:afterAutospacing="0"/>
        <w:ind w:firstLine="708"/>
        <w:jc w:val="both"/>
        <w:rPr>
          <w:rFonts w:ascii="Liberation Serif" w:hAnsi="Liberation Serif"/>
          <w:color w:val="333333"/>
          <w:sz w:val="28"/>
          <w:szCs w:val="28"/>
        </w:rPr>
      </w:pPr>
      <w:r w:rsidRPr="00274718">
        <w:rPr>
          <w:rFonts w:ascii="Liberation Serif" w:hAnsi="Liberation Serif"/>
          <w:color w:val="333333"/>
          <w:sz w:val="28"/>
          <w:szCs w:val="28"/>
        </w:rPr>
        <w:t xml:space="preserve"> График приема населения депутатами Думы доведен до сведения жителей района, путем размещения его на официальном сайте Думы.</w:t>
      </w:r>
    </w:p>
    <w:p w:rsidR="00824D61" w:rsidRPr="00274718" w:rsidRDefault="00824D61" w:rsidP="00E171C6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За 20</w:t>
      </w:r>
      <w:r w:rsidR="005B1069">
        <w:rPr>
          <w:rFonts w:ascii="Liberation Serif" w:hAnsi="Liberation Serif" w:cs="Times New Roman"/>
          <w:color w:val="000000"/>
          <w:sz w:val="28"/>
          <w:szCs w:val="28"/>
        </w:rPr>
        <w:t>20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 в Думу поступило </w:t>
      </w:r>
      <w:r w:rsidR="00C11E0E">
        <w:rPr>
          <w:rFonts w:ascii="Liberation Serif" w:hAnsi="Liberation Serif" w:cs="Times New Roman"/>
          <w:color w:val="000000"/>
          <w:sz w:val="28"/>
          <w:szCs w:val="28"/>
        </w:rPr>
        <w:t>41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обращение граждан (в 2017 году – 46</w:t>
      </w:r>
      <w:r w:rsidR="002C17B2" w:rsidRPr="00274718">
        <w:rPr>
          <w:rFonts w:ascii="Liberation Serif" w:hAnsi="Liberation Serif" w:cs="Times New Roman"/>
          <w:color w:val="000000"/>
          <w:sz w:val="28"/>
          <w:szCs w:val="28"/>
        </w:rPr>
        <w:t>, в 2018году -101</w:t>
      </w:r>
      <w:r w:rsidR="005B1069">
        <w:rPr>
          <w:rFonts w:ascii="Liberation Serif" w:hAnsi="Liberation Serif" w:cs="Times New Roman"/>
          <w:color w:val="000000"/>
          <w:sz w:val="28"/>
          <w:szCs w:val="28"/>
        </w:rPr>
        <w:t>, в 2019году-93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):</w:t>
      </w:r>
    </w:p>
    <w:p w:rsidR="00824D61" w:rsidRPr="00274718" w:rsidRDefault="00824D61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письменных обращений – </w:t>
      </w:r>
      <w:r w:rsidR="00C11E0E">
        <w:rPr>
          <w:rFonts w:ascii="Liberation Serif" w:hAnsi="Liberation Serif" w:cs="Times New Roman"/>
          <w:color w:val="000000"/>
          <w:sz w:val="28"/>
          <w:szCs w:val="28"/>
        </w:rPr>
        <w:t>17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824D61" w:rsidRPr="00274718" w:rsidRDefault="00824D61" w:rsidP="00B115E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принято в ходе приемов по личным вопросам – </w:t>
      </w:r>
      <w:r w:rsidR="00C11E0E">
        <w:rPr>
          <w:rFonts w:ascii="Liberation Serif" w:hAnsi="Liberation Serif" w:cs="Times New Roman"/>
          <w:color w:val="000000"/>
          <w:sz w:val="28"/>
          <w:szCs w:val="28"/>
        </w:rPr>
        <w:t>24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824D61" w:rsidRPr="00274718" w:rsidRDefault="00824D61" w:rsidP="00E171C6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Согласно</w:t>
      </w:r>
      <w:r w:rsidR="0063654B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предоставленным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отчетам о проделанной работе</w:t>
      </w:r>
      <w:r w:rsidR="0063654B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(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только</w:t>
      </w:r>
      <w:r w:rsidR="00E878D0">
        <w:rPr>
          <w:rFonts w:ascii="Liberation Serif" w:hAnsi="Liberation Serif" w:cs="Times New Roman"/>
          <w:color w:val="000000"/>
          <w:sz w:val="28"/>
          <w:szCs w:val="28"/>
        </w:rPr>
        <w:t xml:space="preserve"> 8 </w:t>
      </w:r>
      <w:r w:rsidR="0063654B" w:rsidRPr="00274718">
        <w:rPr>
          <w:rFonts w:ascii="Liberation Serif" w:hAnsi="Liberation Serif" w:cs="Times New Roman"/>
          <w:color w:val="000000"/>
          <w:sz w:val="28"/>
          <w:szCs w:val="28"/>
        </w:rPr>
        <w:t>депутатов</w:t>
      </w:r>
      <w:r w:rsidR="00E171C6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63654B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представили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отчёты</w:t>
      </w:r>
      <w:r w:rsidR="00EE348B">
        <w:rPr>
          <w:rFonts w:ascii="Liberation Serif" w:hAnsi="Liberation Serif" w:cs="Times New Roman"/>
          <w:color w:val="000000"/>
          <w:sz w:val="28"/>
          <w:szCs w:val="28"/>
        </w:rPr>
        <w:t>:</w:t>
      </w:r>
      <w:proofErr w:type="gramEnd"/>
      <w:r w:rsidR="00EE348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proofErr w:type="spellStart"/>
      <w:r w:rsidR="00EE348B">
        <w:rPr>
          <w:rFonts w:ascii="Liberation Serif" w:hAnsi="Liberation Serif" w:cs="Times New Roman"/>
          <w:color w:val="000000"/>
          <w:sz w:val="28"/>
          <w:szCs w:val="28"/>
        </w:rPr>
        <w:t>Морева</w:t>
      </w:r>
      <w:proofErr w:type="spellEnd"/>
      <w:r w:rsidR="00684EB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EE348B">
        <w:rPr>
          <w:rFonts w:ascii="Liberation Serif" w:hAnsi="Liberation Serif" w:cs="Times New Roman"/>
          <w:color w:val="000000"/>
          <w:sz w:val="28"/>
          <w:szCs w:val="28"/>
        </w:rPr>
        <w:t>М.В., Жаков</w:t>
      </w:r>
      <w:r w:rsidR="00684EB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EE348B">
        <w:rPr>
          <w:rFonts w:ascii="Liberation Serif" w:hAnsi="Liberation Serif" w:cs="Times New Roman"/>
          <w:color w:val="000000"/>
          <w:sz w:val="28"/>
          <w:szCs w:val="28"/>
        </w:rPr>
        <w:t>Е.А., Шелепов</w:t>
      </w:r>
      <w:r w:rsidR="00684EB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EE348B">
        <w:rPr>
          <w:rFonts w:ascii="Liberation Serif" w:hAnsi="Liberation Serif" w:cs="Times New Roman"/>
          <w:color w:val="000000"/>
          <w:sz w:val="28"/>
          <w:szCs w:val="28"/>
        </w:rPr>
        <w:t>Ф.А., Цаплин</w:t>
      </w:r>
      <w:r w:rsidR="00684EB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EE348B">
        <w:rPr>
          <w:rFonts w:ascii="Liberation Serif" w:hAnsi="Liberation Serif" w:cs="Times New Roman"/>
          <w:color w:val="000000"/>
          <w:sz w:val="28"/>
          <w:szCs w:val="28"/>
        </w:rPr>
        <w:t>С.Г.,</w:t>
      </w:r>
      <w:proofErr w:type="spellStart"/>
      <w:r w:rsidR="00EE348B">
        <w:rPr>
          <w:rFonts w:ascii="Liberation Serif" w:hAnsi="Liberation Serif" w:cs="Times New Roman"/>
          <w:color w:val="000000"/>
          <w:sz w:val="28"/>
          <w:szCs w:val="28"/>
        </w:rPr>
        <w:t>Затолокин</w:t>
      </w:r>
      <w:proofErr w:type="spellEnd"/>
      <w:r w:rsidR="00684EB8">
        <w:rPr>
          <w:rFonts w:ascii="Liberation Serif" w:hAnsi="Liberation Serif" w:cs="Times New Roman"/>
          <w:color w:val="000000"/>
          <w:sz w:val="28"/>
          <w:szCs w:val="28"/>
        </w:rPr>
        <w:t xml:space="preserve"> В.М., Со</w:t>
      </w:r>
      <w:r w:rsidR="00EE348B">
        <w:rPr>
          <w:rFonts w:ascii="Liberation Serif" w:hAnsi="Liberation Serif" w:cs="Times New Roman"/>
          <w:color w:val="000000"/>
          <w:sz w:val="28"/>
          <w:szCs w:val="28"/>
        </w:rPr>
        <w:t>фронова</w:t>
      </w:r>
      <w:r w:rsidR="00684EB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EE348B">
        <w:rPr>
          <w:rFonts w:ascii="Liberation Serif" w:hAnsi="Liberation Serif" w:cs="Times New Roman"/>
          <w:color w:val="000000"/>
          <w:sz w:val="28"/>
          <w:szCs w:val="28"/>
        </w:rPr>
        <w:t>Т.М.,</w:t>
      </w:r>
      <w:r w:rsidR="00E878D0">
        <w:rPr>
          <w:rFonts w:ascii="Liberation Serif" w:hAnsi="Liberation Serif" w:cs="Times New Roman"/>
          <w:color w:val="000000"/>
          <w:sz w:val="28"/>
          <w:szCs w:val="28"/>
        </w:rPr>
        <w:t xml:space="preserve"> Бицюта И.Н.,         Масленникова О.А.)</w:t>
      </w:r>
    </w:p>
    <w:p w:rsidR="007278DB" w:rsidRPr="00684EB8" w:rsidRDefault="007278DB" w:rsidP="00684EB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EB8">
        <w:rPr>
          <w:rFonts w:ascii="Liberation Serif" w:hAnsi="Liberation Serif"/>
          <w:sz w:val="28"/>
          <w:szCs w:val="28"/>
        </w:rPr>
        <w:t xml:space="preserve">Депутаты Думы уделяют большое внимание индивидуальной работе с избирателями, проводя </w:t>
      </w:r>
      <w:r w:rsidR="005B1069" w:rsidRPr="00684EB8">
        <w:rPr>
          <w:rFonts w:ascii="Liberation Serif" w:hAnsi="Liberation Serif"/>
          <w:sz w:val="28"/>
          <w:szCs w:val="28"/>
        </w:rPr>
        <w:t>индивидуальный</w:t>
      </w:r>
      <w:r w:rsidRPr="00684EB8">
        <w:rPr>
          <w:rFonts w:ascii="Liberation Serif" w:hAnsi="Liberation Serif"/>
          <w:sz w:val="28"/>
          <w:szCs w:val="28"/>
        </w:rPr>
        <w:t xml:space="preserve"> прием граждан</w:t>
      </w:r>
      <w:r w:rsidR="00EE348B" w:rsidRPr="00684EB8">
        <w:rPr>
          <w:rFonts w:ascii="Liberation Serif" w:hAnsi="Liberation Serif"/>
          <w:sz w:val="28"/>
          <w:szCs w:val="28"/>
        </w:rPr>
        <w:t>.</w:t>
      </w:r>
      <w:r w:rsidRPr="00684EB8">
        <w:rPr>
          <w:rFonts w:ascii="Liberation Serif" w:hAnsi="Liberation Serif"/>
          <w:sz w:val="28"/>
          <w:szCs w:val="28"/>
        </w:rPr>
        <w:t xml:space="preserve"> </w:t>
      </w:r>
    </w:p>
    <w:p w:rsidR="007278DB" w:rsidRPr="00684EB8" w:rsidRDefault="007278DB" w:rsidP="00684EB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EB8">
        <w:rPr>
          <w:rFonts w:ascii="Liberation Serif" w:hAnsi="Liberation Serif"/>
          <w:sz w:val="28"/>
          <w:szCs w:val="28"/>
        </w:rPr>
        <w:t>Наибольшее количество просьб и обращений касаются вопросов жилищно-коммунального хозяйства, социальной защиты, землепользования, а также проблем здравоохранения и обра</w:t>
      </w:r>
      <w:r w:rsidR="00CB2962" w:rsidRPr="00684EB8">
        <w:rPr>
          <w:rFonts w:ascii="Liberation Serif" w:hAnsi="Liberation Serif"/>
          <w:sz w:val="28"/>
          <w:szCs w:val="28"/>
        </w:rPr>
        <w:t>зования, улучшения жилищных вопросов</w:t>
      </w:r>
      <w:r w:rsidR="00FC1090" w:rsidRPr="00684EB8">
        <w:rPr>
          <w:rFonts w:ascii="Liberation Serif" w:hAnsi="Liberation Serif"/>
          <w:sz w:val="28"/>
          <w:szCs w:val="28"/>
        </w:rPr>
        <w:t>, вывозом ТКО</w:t>
      </w:r>
      <w:r w:rsidR="00CB2962" w:rsidRPr="00684EB8">
        <w:rPr>
          <w:rFonts w:ascii="Liberation Serif" w:hAnsi="Liberation Serif"/>
          <w:sz w:val="28"/>
          <w:szCs w:val="28"/>
        </w:rPr>
        <w:t xml:space="preserve"> и т.д.</w:t>
      </w:r>
    </w:p>
    <w:p w:rsidR="00FC1090" w:rsidRPr="00684EB8" w:rsidRDefault="00FC1090" w:rsidP="00684EB8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4EB8">
        <w:rPr>
          <w:rFonts w:ascii="Liberation Serif" w:hAnsi="Liberation Serif"/>
          <w:sz w:val="28"/>
          <w:szCs w:val="28"/>
        </w:rPr>
        <w:t>В рамках подготовки вопроса на заседание Думы по подготовке к работе в зимних условиях</w:t>
      </w:r>
      <w:proofErr w:type="gramEnd"/>
      <w:r w:rsidRPr="00684EB8">
        <w:rPr>
          <w:rFonts w:ascii="Liberation Serif" w:hAnsi="Liberation Serif"/>
          <w:sz w:val="28"/>
          <w:szCs w:val="28"/>
        </w:rPr>
        <w:t>, все депутаты побывали на своих территориях</w:t>
      </w:r>
      <w:r w:rsidR="00B22832" w:rsidRPr="00684EB8">
        <w:rPr>
          <w:rFonts w:ascii="Liberation Serif" w:hAnsi="Liberation Serif"/>
          <w:sz w:val="28"/>
          <w:szCs w:val="28"/>
        </w:rPr>
        <w:t>.</w:t>
      </w:r>
      <w:r w:rsidRPr="00684EB8">
        <w:rPr>
          <w:rFonts w:ascii="Liberation Serif" w:hAnsi="Liberation Serif"/>
          <w:sz w:val="28"/>
          <w:szCs w:val="28"/>
        </w:rPr>
        <w:t xml:space="preserve"> </w:t>
      </w:r>
      <w:r w:rsidR="00B22832" w:rsidRPr="00684EB8">
        <w:rPr>
          <w:rFonts w:ascii="Liberation Serif" w:hAnsi="Liberation Serif"/>
          <w:sz w:val="28"/>
          <w:szCs w:val="28"/>
        </w:rPr>
        <w:t>В</w:t>
      </w:r>
      <w:r w:rsidRPr="00684EB8">
        <w:rPr>
          <w:rFonts w:ascii="Liberation Serif" w:hAnsi="Liberation Serif"/>
          <w:sz w:val="28"/>
          <w:szCs w:val="28"/>
        </w:rPr>
        <w:t>се</w:t>
      </w:r>
      <w:r w:rsidR="00B22832" w:rsidRPr="00684EB8">
        <w:rPr>
          <w:rFonts w:ascii="Liberation Serif" w:hAnsi="Liberation Serif"/>
          <w:sz w:val="28"/>
          <w:szCs w:val="28"/>
        </w:rPr>
        <w:t xml:space="preserve"> депутаты</w:t>
      </w:r>
      <w:r w:rsidRPr="00684EB8">
        <w:rPr>
          <w:rFonts w:ascii="Liberation Serif" w:hAnsi="Liberation Serif"/>
          <w:sz w:val="28"/>
          <w:szCs w:val="28"/>
        </w:rPr>
        <w:t xml:space="preserve"> занимаются вопросами освещения улиц, содержанием дорог и вырубкой старых деревьев.</w:t>
      </w:r>
    </w:p>
    <w:p w:rsidR="00FC1090" w:rsidRPr="00274718" w:rsidRDefault="00FC1090" w:rsidP="008906DB">
      <w:pPr>
        <w:spacing w:line="25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74718">
        <w:rPr>
          <w:rFonts w:ascii="Liberation Serif" w:hAnsi="Liberation Serif" w:cs="Times New Roman"/>
          <w:b/>
          <w:sz w:val="28"/>
          <w:szCs w:val="28"/>
        </w:rPr>
        <w:t>Взаимодействие с Законодательным Собранием Свердловской области.</w:t>
      </w:r>
    </w:p>
    <w:p w:rsidR="00FC1090" w:rsidRPr="00274718" w:rsidRDefault="00FC1090" w:rsidP="008906DB">
      <w:pPr>
        <w:spacing w:line="256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961DF" w:rsidRPr="00274718" w:rsidRDefault="00FC1090" w:rsidP="00F024C9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>Дума активно сотрудничает с Законодательным</w:t>
      </w:r>
      <w:r w:rsidR="005961DF" w:rsidRPr="00274718">
        <w:rPr>
          <w:rFonts w:ascii="Liberation Serif" w:hAnsi="Liberation Serif" w:cs="Times New Roman"/>
          <w:sz w:val="28"/>
          <w:szCs w:val="28"/>
        </w:rPr>
        <w:t xml:space="preserve"> Собранием Свердловской области,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является членом «Ассоциации депутатов органов местного самоуправления» и «Депутатской вертикали». </w:t>
      </w:r>
    </w:p>
    <w:p w:rsidR="00FC1090" w:rsidRPr="00274718" w:rsidRDefault="00FC1090" w:rsidP="00F024C9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lastRenderedPageBreak/>
        <w:t>Активная работа на территории ведется депутатами Законодательного Собрания Свердловской области</w:t>
      </w:r>
      <w:r w:rsidR="00122911">
        <w:rPr>
          <w:rFonts w:ascii="Liberation Serif" w:hAnsi="Liberation Serif" w:cs="Times New Roman"/>
          <w:sz w:val="28"/>
          <w:szCs w:val="28"/>
        </w:rPr>
        <w:t xml:space="preserve"> Ершовым</w:t>
      </w:r>
      <w:r w:rsidR="00A67945">
        <w:rPr>
          <w:rFonts w:ascii="Liberation Serif" w:hAnsi="Liberation Serif" w:cs="Times New Roman"/>
          <w:sz w:val="28"/>
          <w:szCs w:val="28"/>
        </w:rPr>
        <w:t xml:space="preserve"> </w:t>
      </w:r>
      <w:r w:rsidR="00122911">
        <w:rPr>
          <w:rFonts w:ascii="Liberation Serif" w:hAnsi="Liberation Serif" w:cs="Times New Roman"/>
          <w:sz w:val="28"/>
          <w:szCs w:val="28"/>
        </w:rPr>
        <w:t>М.П.,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Никитиным В.Ф. и Аксеновым И.В. Они оказывают нашему округу моральную и материальную поддержку, в том числе проведение совместных приемов и посещение предприятий.</w:t>
      </w:r>
      <w:r w:rsidR="005B1069">
        <w:rPr>
          <w:rFonts w:ascii="Liberation Serif" w:hAnsi="Liberation Serif" w:cs="Times New Roman"/>
          <w:sz w:val="28"/>
          <w:szCs w:val="28"/>
        </w:rPr>
        <w:t xml:space="preserve"> На депутатские средства приобретены лыжи в школу села </w:t>
      </w:r>
      <w:proofErr w:type="spellStart"/>
      <w:r w:rsidR="005B1069">
        <w:rPr>
          <w:rFonts w:ascii="Liberation Serif" w:hAnsi="Liberation Serif" w:cs="Times New Roman"/>
          <w:sz w:val="28"/>
          <w:szCs w:val="28"/>
        </w:rPr>
        <w:t>Аятское</w:t>
      </w:r>
      <w:proofErr w:type="spellEnd"/>
      <w:r w:rsidR="005B1069">
        <w:rPr>
          <w:rFonts w:ascii="Liberation Serif" w:hAnsi="Liberation Serif" w:cs="Times New Roman"/>
          <w:sz w:val="28"/>
          <w:szCs w:val="28"/>
        </w:rPr>
        <w:t xml:space="preserve">, в клубах </w:t>
      </w:r>
      <w:proofErr w:type="spellStart"/>
      <w:r w:rsidR="005B1069">
        <w:rPr>
          <w:rFonts w:ascii="Liberation Serif" w:hAnsi="Liberation Serif" w:cs="Times New Roman"/>
          <w:sz w:val="28"/>
          <w:szCs w:val="28"/>
        </w:rPr>
        <w:t>с</w:t>
      </w:r>
      <w:proofErr w:type="gramStart"/>
      <w:r w:rsidR="005B1069">
        <w:rPr>
          <w:rFonts w:ascii="Liberation Serif" w:hAnsi="Liberation Serif" w:cs="Times New Roman"/>
          <w:sz w:val="28"/>
          <w:szCs w:val="28"/>
        </w:rPr>
        <w:t>.А</w:t>
      </w:r>
      <w:proofErr w:type="gramEnd"/>
      <w:r w:rsidR="005B1069">
        <w:rPr>
          <w:rFonts w:ascii="Liberation Serif" w:hAnsi="Liberation Serif" w:cs="Times New Roman"/>
          <w:sz w:val="28"/>
          <w:szCs w:val="28"/>
        </w:rPr>
        <w:t>ятское</w:t>
      </w:r>
      <w:proofErr w:type="spellEnd"/>
      <w:r w:rsidR="005B1069">
        <w:rPr>
          <w:rFonts w:ascii="Liberation Serif" w:hAnsi="Liberation Serif" w:cs="Times New Roman"/>
          <w:sz w:val="28"/>
          <w:szCs w:val="28"/>
        </w:rPr>
        <w:t xml:space="preserve"> и </w:t>
      </w:r>
      <w:proofErr w:type="spellStart"/>
      <w:r w:rsidR="005B1069">
        <w:rPr>
          <w:rFonts w:ascii="Liberation Serif" w:hAnsi="Liberation Serif" w:cs="Times New Roman"/>
          <w:sz w:val="28"/>
          <w:szCs w:val="28"/>
        </w:rPr>
        <w:t>с.Киприно</w:t>
      </w:r>
      <w:proofErr w:type="spellEnd"/>
      <w:r w:rsidR="005B1069">
        <w:rPr>
          <w:rFonts w:ascii="Liberation Serif" w:hAnsi="Liberation Serif" w:cs="Times New Roman"/>
          <w:sz w:val="28"/>
          <w:szCs w:val="28"/>
        </w:rPr>
        <w:t xml:space="preserve"> заменены входные группы. В </w:t>
      </w:r>
      <w:proofErr w:type="spellStart"/>
      <w:r w:rsidR="005B1069">
        <w:rPr>
          <w:rFonts w:ascii="Liberation Serif" w:hAnsi="Liberation Serif" w:cs="Times New Roman"/>
          <w:sz w:val="28"/>
          <w:szCs w:val="28"/>
        </w:rPr>
        <w:t>с</w:t>
      </w:r>
      <w:proofErr w:type="gramStart"/>
      <w:r w:rsidR="005B1069">
        <w:rPr>
          <w:rFonts w:ascii="Liberation Serif" w:hAnsi="Liberation Serif" w:cs="Times New Roman"/>
          <w:sz w:val="28"/>
          <w:szCs w:val="28"/>
        </w:rPr>
        <w:t>.К</w:t>
      </w:r>
      <w:proofErr w:type="gramEnd"/>
      <w:r w:rsidR="005B1069">
        <w:rPr>
          <w:rFonts w:ascii="Liberation Serif" w:hAnsi="Liberation Serif" w:cs="Times New Roman"/>
          <w:sz w:val="28"/>
          <w:szCs w:val="28"/>
        </w:rPr>
        <w:t>иприно</w:t>
      </w:r>
      <w:proofErr w:type="spellEnd"/>
      <w:r w:rsidR="005B1069">
        <w:rPr>
          <w:rFonts w:ascii="Liberation Serif" w:hAnsi="Liberation Serif" w:cs="Times New Roman"/>
          <w:sz w:val="28"/>
          <w:szCs w:val="28"/>
        </w:rPr>
        <w:t xml:space="preserve"> </w:t>
      </w:r>
      <w:r w:rsidR="004C7FDC">
        <w:rPr>
          <w:rFonts w:ascii="Liberation Serif" w:hAnsi="Liberation Serif" w:cs="Times New Roman"/>
          <w:sz w:val="28"/>
          <w:szCs w:val="28"/>
        </w:rPr>
        <w:t xml:space="preserve">оборудована детская площадка. В апреле месяце депутат </w:t>
      </w:r>
      <w:r w:rsidR="00082607">
        <w:rPr>
          <w:rFonts w:ascii="Liberation Serif" w:hAnsi="Liberation Serif" w:cs="Times New Roman"/>
          <w:sz w:val="28"/>
          <w:szCs w:val="28"/>
        </w:rPr>
        <w:t>Законодательного Собрания Свердловской области И.В.</w:t>
      </w:r>
      <w:r w:rsidR="00A67945">
        <w:rPr>
          <w:rFonts w:ascii="Liberation Serif" w:hAnsi="Liberation Serif" w:cs="Times New Roman"/>
          <w:sz w:val="28"/>
          <w:szCs w:val="28"/>
        </w:rPr>
        <w:t xml:space="preserve"> </w:t>
      </w:r>
      <w:r w:rsidR="00082607">
        <w:rPr>
          <w:rFonts w:ascii="Liberation Serif" w:hAnsi="Liberation Serif" w:cs="Times New Roman"/>
          <w:sz w:val="28"/>
          <w:szCs w:val="28"/>
        </w:rPr>
        <w:t>Аксенов совместно с депутатами провел прием на 2-м избирательном округе.</w:t>
      </w:r>
      <w:r w:rsidR="004C7F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C6A80" w:rsidRPr="00274718" w:rsidRDefault="007610E5" w:rsidP="000C7641">
      <w:pPr>
        <w:spacing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 xml:space="preserve">Ежеквартально на территории, совместно с администрацией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Невьянского городского округа и депутатами Думы, ведет прием депутат</w:t>
      </w:r>
      <w:r w:rsidR="00F024C9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2115C" w:rsidRPr="00274718">
        <w:rPr>
          <w:rFonts w:ascii="Liberation Serif" w:hAnsi="Liberation Serif" w:cs="Times New Roman"/>
          <w:color w:val="000000"/>
          <w:sz w:val="28"/>
          <w:szCs w:val="28"/>
        </w:rPr>
        <w:t>Г</w:t>
      </w:r>
      <w:r w:rsidR="008C6A80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осударственной Думы А.В. </w:t>
      </w:r>
      <w:proofErr w:type="spellStart"/>
      <w:r w:rsidR="008C6A80" w:rsidRPr="00274718">
        <w:rPr>
          <w:rFonts w:ascii="Liberation Serif" w:hAnsi="Liberation Serif" w:cs="Times New Roman"/>
          <w:color w:val="000000"/>
          <w:sz w:val="28"/>
          <w:szCs w:val="28"/>
        </w:rPr>
        <w:t>Балыбердин</w:t>
      </w:r>
      <w:proofErr w:type="spellEnd"/>
      <w:r w:rsidR="008C6A80"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="001E012B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122911" w:rsidRPr="00122911" w:rsidRDefault="00122911" w:rsidP="00122911">
      <w:pPr>
        <w:spacing w:line="240" w:lineRule="auto"/>
        <w:ind w:firstLine="708"/>
        <w:jc w:val="center"/>
        <w:rPr>
          <w:rFonts w:ascii="Liberation Serif" w:hAnsi="Liberation Serif" w:cs="Times New Roman"/>
          <w:sz w:val="28"/>
          <w:szCs w:val="28"/>
        </w:rPr>
      </w:pPr>
      <w:r w:rsidRPr="00122911">
        <w:rPr>
          <w:rFonts w:ascii="Liberation Serif" w:hAnsi="Liberation Serif" w:cs="Times New Roman"/>
          <w:b/>
          <w:sz w:val="28"/>
          <w:szCs w:val="28"/>
        </w:rPr>
        <w:t>Исполнение  бюджета Думы Невьянского городского округа на 2020г.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22911" w:rsidRPr="00122911" w:rsidTr="00DE3EAB">
        <w:tc>
          <w:tcPr>
            <w:tcW w:w="2392" w:type="dxa"/>
            <w:vAlign w:val="center"/>
          </w:tcPr>
          <w:p w:rsidR="00122911" w:rsidRPr="00122911" w:rsidRDefault="00122911" w:rsidP="00DE3EAB">
            <w:pPr>
              <w:jc w:val="center"/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Наименование вида расходов</w:t>
            </w:r>
          </w:p>
        </w:tc>
        <w:tc>
          <w:tcPr>
            <w:tcW w:w="2393" w:type="dxa"/>
            <w:vAlign w:val="center"/>
          </w:tcPr>
          <w:p w:rsidR="00122911" w:rsidRPr="00122911" w:rsidRDefault="00122911" w:rsidP="00DE3EAB">
            <w:pPr>
              <w:jc w:val="center"/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Утвержденные бюджетные назначения</w:t>
            </w:r>
          </w:p>
        </w:tc>
        <w:tc>
          <w:tcPr>
            <w:tcW w:w="2393" w:type="dxa"/>
            <w:vAlign w:val="center"/>
          </w:tcPr>
          <w:p w:rsidR="00122911" w:rsidRPr="00122911" w:rsidRDefault="00122911" w:rsidP="00DE3EAB">
            <w:pPr>
              <w:jc w:val="center"/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Исполнено</w:t>
            </w:r>
          </w:p>
        </w:tc>
        <w:tc>
          <w:tcPr>
            <w:tcW w:w="2393" w:type="dxa"/>
            <w:vAlign w:val="center"/>
          </w:tcPr>
          <w:p w:rsidR="00122911" w:rsidRPr="00122911" w:rsidRDefault="00122911" w:rsidP="00DE3EAB">
            <w:pPr>
              <w:jc w:val="center"/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Неисполненные назначения (экономия)</w:t>
            </w:r>
          </w:p>
        </w:tc>
      </w:tr>
      <w:tr w:rsidR="00122911" w:rsidRPr="00122911" w:rsidTr="00DE3EAB">
        <w:tc>
          <w:tcPr>
            <w:tcW w:w="2392" w:type="dxa"/>
            <w:vAlign w:val="center"/>
          </w:tcPr>
          <w:p w:rsidR="00122911" w:rsidRPr="00122911" w:rsidRDefault="00122911" w:rsidP="00DE3EAB">
            <w:pPr>
              <w:jc w:val="center"/>
              <w:rPr>
                <w:rFonts w:ascii="Liberation Serif" w:hAnsi="Liberation Serif"/>
                <w:b/>
                <w:bCs/>
                <w:sz w:val="16"/>
                <w:szCs w:val="16"/>
              </w:rPr>
            </w:pPr>
            <w:r w:rsidRPr="00122911">
              <w:rPr>
                <w:rFonts w:ascii="Liberation Serif" w:hAnsi="Liberation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93" w:type="dxa"/>
            <w:vAlign w:val="center"/>
          </w:tcPr>
          <w:p w:rsidR="00122911" w:rsidRPr="00122911" w:rsidRDefault="00122911" w:rsidP="00DE3EAB">
            <w:pPr>
              <w:jc w:val="center"/>
              <w:rPr>
                <w:rFonts w:ascii="Liberation Serif" w:hAnsi="Liberation Serif"/>
                <w:b/>
                <w:bCs/>
                <w:sz w:val="16"/>
                <w:szCs w:val="16"/>
              </w:rPr>
            </w:pPr>
            <w:r w:rsidRPr="00122911">
              <w:rPr>
                <w:rFonts w:ascii="Liberation Serif" w:hAnsi="Liberation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93" w:type="dxa"/>
            <w:vAlign w:val="center"/>
          </w:tcPr>
          <w:p w:rsidR="00122911" w:rsidRPr="00122911" w:rsidRDefault="00122911" w:rsidP="00DE3EAB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22911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  <w:vAlign w:val="center"/>
          </w:tcPr>
          <w:p w:rsidR="00122911" w:rsidRPr="00122911" w:rsidRDefault="00122911" w:rsidP="00DE3EAB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22911">
              <w:rPr>
                <w:rFonts w:ascii="Liberation Serif" w:hAnsi="Liberation Serif"/>
                <w:b/>
                <w:sz w:val="20"/>
                <w:szCs w:val="20"/>
              </w:rPr>
              <w:t>4</w:t>
            </w:r>
          </w:p>
        </w:tc>
      </w:tr>
      <w:tr w:rsidR="00122911" w:rsidRPr="00122911" w:rsidTr="00DE3EAB">
        <w:tc>
          <w:tcPr>
            <w:tcW w:w="2392" w:type="dxa"/>
            <w:vAlign w:val="center"/>
          </w:tcPr>
          <w:p w:rsidR="00122911" w:rsidRPr="00122911" w:rsidRDefault="00122911" w:rsidP="00DE3EAB">
            <w:pPr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Заработная плата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7945">
              <w:rPr>
                <w:rFonts w:ascii="Liberation Serif" w:hAnsi="Liberation Serif"/>
                <w:lang w:val="en-US"/>
              </w:rPr>
              <w:t>2 6</w:t>
            </w:r>
            <w:r w:rsidRPr="00A67945">
              <w:rPr>
                <w:rFonts w:ascii="Liberation Serif" w:hAnsi="Liberation Serif"/>
              </w:rPr>
              <w:t>6</w:t>
            </w:r>
            <w:r w:rsidRPr="00A67945">
              <w:rPr>
                <w:rFonts w:ascii="Liberation Serif" w:hAnsi="Liberation Serif"/>
                <w:lang w:val="en-US"/>
              </w:rPr>
              <w:t xml:space="preserve">0 </w:t>
            </w:r>
            <w:r w:rsidRPr="00A67945">
              <w:rPr>
                <w:rFonts w:ascii="Liberation Serif" w:hAnsi="Liberation Serif"/>
              </w:rPr>
              <w:t>712</w:t>
            </w:r>
            <w:r w:rsidRPr="00A67945">
              <w:rPr>
                <w:rFonts w:ascii="Liberation Serif" w:hAnsi="Liberation Serif"/>
                <w:lang w:val="en-US"/>
              </w:rPr>
              <w:t>.</w:t>
            </w:r>
            <w:r w:rsidRPr="00A67945">
              <w:rPr>
                <w:rFonts w:ascii="Liberation Serif" w:hAnsi="Liberation Serif"/>
              </w:rPr>
              <w:t>19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7945">
              <w:rPr>
                <w:rFonts w:ascii="Liberation Serif" w:hAnsi="Liberation Serif"/>
                <w:lang w:val="en-US"/>
              </w:rPr>
              <w:t>2 6</w:t>
            </w:r>
            <w:r w:rsidRPr="00A67945">
              <w:rPr>
                <w:rFonts w:ascii="Liberation Serif" w:hAnsi="Liberation Serif"/>
              </w:rPr>
              <w:t>60</w:t>
            </w:r>
            <w:r w:rsidRPr="00A67945">
              <w:rPr>
                <w:rFonts w:ascii="Liberation Serif" w:hAnsi="Liberation Serif"/>
                <w:lang w:val="en-US"/>
              </w:rPr>
              <w:t> </w:t>
            </w:r>
            <w:r w:rsidRPr="00A67945">
              <w:rPr>
                <w:rFonts w:ascii="Liberation Serif" w:hAnsi="Liberation Serif"/>
              </w:rPr>
              <w:t>164</w:t>
            </w:r>
            <w:r w:rsidRPr="00A67945">
              <w:rPr>
                <w:rFonts w:ascii="Liberation Serif" w:hAnsi="Liberation Serif"/>
                <w:lang w:val="en-US"/>
              </w:rPr>
              <w:t>.</w:t>
            </w:r>
            <w:r w:rsidRPr="00A67945">
              <w:rPr>
                <w:rFonts w:ascii="Liberation Serif" w:hAnsi="Liberation Serif"/>
              </w:rPr>
              <w:t>45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</w:rPr>
            </w:pPr>
            <w:r w:rsidRPr="00A67945">
              <w:rPr>
                <w:rFonts w:ascii="Liberation Serif" w:hAnsi="Liberation Serif"/>
              </w:rPr>
              <w:t>547</w:t>
            </w:r>
            <w:r w:rsidRPr="00A67945">
              <w:rPr>
                <w:rFonts w:ascii="Liberation Serif" w:hAnsi="Liberation Serif"/>
                <w:lang w:val="en-US"/>
              </w:rPr>
              <w:t>.7</w:t>
            </w:r>
            <w:r w:rsidRPr="00A67945">
              <w:rPr>
                <w:rFonts w:ascii="Liberation Serif" w:hAnsi="Liberation Serif"/>
              </w:rPr>
              <w:t>4</w:t>
            </w:r>
          </w:p>
        </w:tc>
      </w:tr>
      <w:tr w:rsidR="00122911" w:rsidRPr="00122911" w:rsidTr="00DE3EAB">
        <w:tc>
          <w:tcPr>
            <w:tcW w:w="2392" w:type="dxa"/>
            <w:vAlign w:val="center"/>
          </w:tcPr>
          <w:p w:rsidR="00122911" w:rsidRPr="00122911" w:rsidRDefault="00122911" w:rsidP="00DE3EAB">
            <w:pPr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Начисления на выплаты по оплате труда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7945">
              <w:rPr>
                <w:rFonts w:ascii="Liberation Serif" w:hAnsi="Liberation Serif"/>
              </w:rPr>
              <w:t>808 407</w:t>
            </w:r>
            <w:r w:rsidRPr="00A67945">
              <w:rPr>
                <w:rFonts w:ascii="Liberation Serif" w:hAnsi="Liberation Serif"/>
                <w:lang w:val="en-US"/>
              </w:rPr>
              <w:t>.</w:t>
            </w:r>
            <w:r w:rsidRPr="00A67945">
              <w:rPr>
                <w:rFonts w:ascii="Liberation Serif" w:hAnsi="Liberation Serif"/>
              </w:rPr>
              <w:t>81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lang w:val="en-US"/>
              </w:rPr>
            </w:pPr>
          </w:p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7945">
              <w:rPr>
                <w:rFonts w:ascii="Liberation Serif" w:hAnsi="Liberation Serif"/>
              </w:rPr>
              <w:t>805 178</w:t>
            </w:r>
            <w:r w:rsidRPr="00A67945">
              <w:rPr>
                <w:rFonts w:ascii="Liberation Serif" w:hAnsi="Liberation Serif"/>
                <w:lang w:val="en-US"/>
              </w:rPr>
              <w:t>.</w:t>
            </w:r>
            <w:r w:rsidRPr="00A67945">
              <w:rPr>
                <w:rFonts w:ascii="Liberation Serif" w:hAnsi="Liberation Serif"/>
              </w:rPr>
              <w:t>10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lang w:val="en-US"/>
              </w:rPr>
            </w:pPr>
          </w:p>
          <w:p w:rsidR="00122911" w:rsidRPr="00A67945" w:rsidRDefault="00122911" w:rsidP="00DE3EAB">
            <w:pPr>
              <w:jc w:val="center"/>
              <w:rPr>
                <w:rFonts w:ascii="Liberation Serif" w:hAnsi="Liberation Serif"/>
              </w:rPr>
            </w:pPr>
            <w:r w:rsidRPr="00A67945">
              <w:rPr>
                <w:rFonts w:ascii="Liberation Serif" w:hAnsi="Liberation Serif"/>
              </w:rPr>
              <w:t>3 229</w:t>
            </w:r>
            <w:r w:rsidRPr="00A67945">
              <w:rPr>
                <w:rFonts w:ascii="Liberation Serif" w:hAnsi="Liberation Serif"/>
                <w:lang w:val="en-US"/>
              </w:rPr>
              <w:t>.</w:t>
            </w:r>
            <w:r w:rsidRPr="00A67945">
              <w:rPr>
                <w:rFonts w:ascii="Liberation Serif" w:hAnsi="Liberation Serif"/>
              </w:rPr>
              <w:t>71</w:t>
            </w:r>
          </w:p>
        </w:tc>
      </w:tr>
      <w:tr w:rsidR="00122911" w:rsidRPr="00122911" w:rsidTr="00DE3EAB">
        <w:tc>
          <w:tcPr>
            <w:tcW w:w="2392" w:type="dxa"/>
            <w:vAlign w:val="center"/>
          </w:tcPr>
          <w:p w:rsidR="00122911" w:rsidRPr="00122911" w:rsidRDefault="00122911" w:rsidP="00DE3EAB">
            <w:pPr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Услуги связи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7945">
              <w:rPr>
                <w:rFonts w:ascii="Liberation Serif" w:hAnsi="Liberation Serif"/>
                <w:lang w:val="en-US"/>
              </w:rPr>
              <w:t>2</w:t>
            </w:r>
            <w:r w:rsidRPr="00A67945">
              <w:rPr>
                <w:rFonts w:ascii="Liberation Serif" w:hAnsi="Liberation Serif"/>
              </w:rPr>
              <w:t>5</w:t>
            </w:r>
            <w:r w:rsidRPr="00A67945">
              <w:rPr>
                <w:rFonts w:ascii="Liberation Serif" w:hAnsi="Liberation Serif"/>
                <w:lang w:val="en-US"/>
              </w:rPr>
              <w:t xml:space="preserve"> </w:t>
            </w:r>
            <w:r w:rsidRPr="00A67945">
              <w:rPr>
                <w:rFonts w:ascii="Liberation Serif" w:hAnsi="Liberation Serif"/>
              </w:rPr>
              <w:t>56</w:t>
            </w:r>
            <w:r w:rsidRPr="00A67945">
              <w:rPr>
                <w:rFonts w:ascii="Liberation Serif" w:hAnsi="Liberation Serif"/>
                <w:lang w:val="en-US"/>
              </w:rPr>
              <w:t>0.</w:t>
            </w:r>
            <w:r w:rsidRPr="00A67945">
              <w:rPr>
                <w:rFonts w:ascii="Liberation Serif" w:hAnsi="Liberation Serif"/>
              </w:rPr>
              <w:t>00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Cs w:val="20"/>
              </w:rPr>
            </w:pPr>
            <w:r w:rsidRPr="00A67945">
              <w:rPr>
                <w:rFonts w:ascii="Liberation Serif" w:hAnsi="Liberation Serif"/>
              </w:rPr>
              <w:t>16 286</w:t>
            </w:r>
            <w:r w:rsidRPr="00A67945">
              <w:rPr>
                <w:rFonts w:ascii="Liberation Serif" w:hAnsi="Liberation Serif"/>
                <w:lang w:val="en-US"/>
              </w:rPr>
              <w:t>.3</w:t>
            </w:r>
            <w:r w:rsidRPr="00A67945">
              <w:rPr>
                <w:rFonts w:ascii="Liberation Serif" w:hAnsi="Liberation Serif"/>
              </w:rPr>
              <w:t>7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lang w:val="en-US"/>
              </w:rPr>
            </w:pPr>
            <w:r w:rsidRPr="00A67945">
              <w:rPr>
                <w:rFonts w:ascii="Liberation Serif" w:hAnsi="Liberation Serif"/>
                <w:lang w:val="en-US"/>
              </w:rPr>
              <w:t>9 273.63</w:t>
            </w:r>
          </w:p>
        </w:tc>
      </w:tr>
      <w:tr w:rsidR="00122911" w:rsidRPr="00122911" w:rsidTr="00DE3EAB">
        <w:tc>
          <w:tcPr>
            <w:tcW w:w="2392" w:type="dxa"/>
            <w:vAlign w:val="center"/>
          </w:tcPr>
          <w:p w:rsidR="00122911" w:rsidRPr="00122911" w:rsidRDefault="00122911" w:rsidP="00DE3EAB">
            <w:pPr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Работы, услуги по содержанию имущества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7945">
              <w:rPr>
                <w:rFonts w:ascii="Liberation Serif" w:hAnsi="Liberation Serif"/>
                <w:lang w:val="en-US"/>
              </w:rPr>
              <w:t>41 819</w:t>
            </w:r>
            <w:r w:rsidRPr="00A67945">
              <w:rPr>
                <w:rFonts w:ascii="Liberation Serif" w:hAnsi="Liberation Serif"/>
              </w:rPr>
              <w:t>.</w:t>
            </w:r>
            <w:r w:rsidRPr="00A67945">
              <w:rPr>
                <w:rFonts w:ascii="Liberation Serif" w:hAnsi="Liberation Serif"/>
                <w:lang w:val="en-US"/>
              </w:rPr>
              <w:t>62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</w:rPr>
            </w:pPr>
          </w:p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Cs w:val="20"/>
                <w:lang w:val="en-US"/>
              </w:rPr>
            </w:pPr>
            <w:r w:rsidRPr="00A67945">
              <w:rPr>
                <w:rFonts w:ascii="Liberation Serif" w:hAnsi="Liberation Serif"/>
                <w:lang w:val="en-US"/>
              </w:rPr>
              <w:t>41 814.42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</w:rPr>
            </w:pPr>
          </w:p>
          <w:p w:rsidR="00122911" w:rsidRPr="00A67945" w:rsidRDefault="00122911" w:rsidP="00DE3EAB">
            <w:pPr>
              <w:jc w:val="center"/>
              <w:rPr>
                <w:rFonts w:ascii="Liberation Serif" w:hAnsi="Liberation Serif"/>
              </w:rPr>
            </w:pPr>
            <w:r w:rsidRPr="00A67945">
              <w:rPr>
                <w:rFonts w:ascii="Liberation Serif" w:hAnsi="Liberation Serif"/>
                <w:lang w:val="en-US"/>
              </w:rPr>
              <w:t>5</w:t>
            </w:r>
            <w:r w:rsidRPr="00A67945">
              <w:rPr>
                <w:rFonts w:ascii="Liberation Serif" w:hAnsi="Liberation Serif"/>
              </w:rPr>
              <w:t>.20</w:t>
            </w:r>
          </w:p>
        </w:tc>
      </w:tr>
      <w:tr w:rsidR="00122911" w:rsidRPr="00122911" w:rsidTr="00DE3EAB">
        <w:tc>
          <w:tcPr>
            <w:tcW w:w="2392" w:type="dxa"/>
            <w:vAlign w:val="center"/>
          </w:tcPr>
          <w:p w:rsidR="00122911" w:rsidRPr="00122911" w:rsidRDefault="00122911" w:rsidP="00DE3EAB">
            <w:pPr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Профессиональная подготовка, переподготовка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Cs w:val="16"/>
              </w:rPr>
            </w:pPr>
            <w:r w:rsidRPr="00A67945">
              <w:rPr>
                <w:rFonts w:ascii="Liberation Serif" w:hAnsi="Liberation Serif"/>
              </w:rPr>
              <w:t>12 600.00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</w:rPr>
            </w:pPr>
          </w:p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7945">
              <w:rPr>
                <w:rFonts w:ascii="Liberation Serif" w:hAnsi="Liberation Serif"/>
              </w:rPr>
              <w:t>12 600.00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</w:rPr>
            </w:pPr>
          </w:p>
          <w:p w:rsidR="00122911" w:rsidRPr="00A67945" w:rsidRDefault="00122911" w:rsidP="00DE3EAB">
            <w:pPr>
              <w:jc w:val="center"/>
              <w:rPr>
                <w:rFonts w:ascii="Liberation Serif" w:hAnsi="Liberation Serif"/>
              </w:rPr>
            </w:pPr>
            <w:r w:rsidRPr="00A67945">
              <w:rPr>
                <w:rFonts w:ascii="Liberation Serif" w:hAnsi="Liberation Serif"/>
              </w:rPr>
              <w:t>0.00</w:t>
            </w:r>
          </w:p>
        </w:tc>
      </w:tr>
      <w:tr w:rsidR="00122911" w:rsidRPr="00122911" w:rsidTr="00DE3EAB">
        <w:tc>
          <w:tcPr>
            <w:tcW w:w="2392" w:type="dxa"/>
            <w:vAlign w:val="center"/>
          </w:tcPr>
          <w:p w:rsidR="00122911" w:rsidRPr="00122911" w:rsidRDefault="00122911" w:rsidP="00DE3EAB">
            <w:pPr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Компенсация расходов на депутатскую деятельность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7945">
              <w:rPr>
                <w:rFonts w:ascii="Liberation Serif" w:hAnsi="Liberation Serif"/>
              </w:rPr>
              <w:t>200</w:t>
            </w:r>
            <w:r w:rsidRPr="00A67945">
              <w:rPr>
                <w:rFonts w:ascii="Liberation Serif" w:hAnsi="Liberation Serif"/>
                <w:lang w:val="en-US"/>
              </w:rPr>
              <w:t xml:space="preserve"> 000.</w:t>
            </w:r>
            <w:r w:rsidRPr="00A67945">
              <w:rPr>
                <w:rFonts w:ascii="Liberation Serif" w:hAnsi="Liberation Serif"/>
              </w:rPr>
              <w:t>00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lang w:val="en-US"/>
              </w:rPr>
            </w:pPr>
          </w:p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7945">
              <w:rPr>
                <w:rFonts w:ascii="Liberation Serif" w:hAnsi="Liberation Serif"/>
              </w:rPr>
              <w:t>200</w:t>
            </w:r>
            <w:r w:rsidRPr="00A67945">
              <w:rPr>
                <w:rFonts w:ascii="Liberation Serif" w:hAnsi="Liberation Serif"/>
                <w:lang w:val="en-US"/>
              </w:rPr>
              <w:t> </w:t>
            </w:r>
            <w:r w:rsidRPr="00A67945">
              <w:rPr>
                <w:rFonts w:ascii="Liberation Serif" w:hAnsi="Liberation Serif"/>
              </w:rPr>
              <w:t>000</w:t>
            </w:r>
            <w:r w:rsidRPr="00A67945">
              <w:rPr>
                <w:rFonts w:ascii="Liberation Serif" w:hAnsi="Liberation Serif"/>
                <w:lang w:val="en-US"/>
              </w:rPr>
              <w:t>.</w:t>
            </w:r>
            <w:r w:rsidRPr="00A67945">
              <w:rPr>
                <w:rFonts w:ascii="Liberation Serif" w:hAnsi="Liberation Serif"/>
              </w:rPr>
              <w:t>00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lang w:val="en-US"/>
              </w:rPr>
            </w:pPr>
          </w:p>
          <w:p w:rsidR="00122911" w:rsidRPr="00A67945" w:rsidRDefault="00122911" w:rsidP="00DE3EAB">
            <w:pPr>
              <w:jc w:val="center"/>
              <w:rPr>
                <w:rFonts w:ascii="Liberation Serif" w:hAnsi="Liberation Serif"/>
              </w:rPr>
            </w:pPr>
            <w:r w:rsidRPr="00A67945">
              <w:rPr>
                <w:rFonts w:ascii="Liberation Serif" w:hAnsi="Liberation Serif"/>
              </w:rPr>
              <w:t>0</w:t>
            </w:r>
            <w:r w:rsidRPr="00A67945">
              <w:rPr>
                <w:rFonts w:ascii="Liberation Serif" w:hAnsi="Liberation Serif"/>
                <w:lang w:val="en-US"/>
              </w:rPr>
              <w:t>.</w:t>
            </w:r>
            <w:r w:rsidRPr="00A67945">
              <w:rPr>
                <w:rFonts w:ascii="Liberation Serif" w:hAnsi="Liberation Serif"/>
              </w:rPr>
              <w:t>00</w:t>
            </w:r>
          </w:p>
        </w:tc>
      </w:tr>
      <w:tr w:rsidR="00122911" w:rsidRPr="00122911" w:rsidTr="00DE3EAB">
        <w:tc>
          <w:tcPr>
            <w:tcW w:w="2392" w:type="dxa"/>
            <w:vAlign w:val="center"/>
          </w:tcPr>
          <w:p w:rsidR="00122911" w:rsidRPr="00122911" w:rsidRDefault="00122911" w:rsidP="00DE3EAB">
            <w:pPr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Закупки товаров, услуг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A67945">
              <w:rPr>
                <w:rFonts w:ascii="Liberation Serif" w:hAnsi="Liberation Serif"/>
                <w:lang w:val="en-US"/>
              </w:rPr>
              <w:t>141 990.00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Cs w:val="20"/>
                <w:lang w:val="en-US"/>
              </w:rPr>
            </w:pPr>
            <w:r w:rsidRPr="00A67945">
              <w:rPr>
                <w:rFonts w:ascii="Liberation Serif" w:hAnsi="Liberation Serif"/>
                <w:lang w:val="en-US"/>
              </w:rPr>
              <w:t>130 514.57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lang w:val="en-US"/>
              </w:rPr>
            </w:pPr>
            <w:r w:rsidRPr="00A67945">
              <w:rPr>
                <w:rFonts w:ascii="Liberation Serif" w:hAnsi="Liberation Serif"/>
                <w:lang w:val="en-US"/>
              </w:rPr>
              <w:t>11 475.43</w:t>
            </w:r>
          </w:p>
        </w:tc>
      </w:tr>
      <w:tr w:rsidR="00122911" w:rsidRPr="00122911" w:rsidTr="00DE3EAB">
        <w:tc>
          <w:tcPr>
            <w:tcW w:w="2392" w:type="dxa"/>
            <w:vAlign w:val="center"/>
          </w:tcPr>
          <w:p w:rsidR="00122911" w:rsidRPr="00122911" w:rsidRDefault="00122911" w:rsidP="00DE3EAB">
            <w:pPr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Представительские расходы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7945">
              <w:rPr>
                <w:rFonts w:ascii="Liberation Serif" w:hAnsi="Liberation Serif"/>
                <w:lang w:val="en-US"/>
              </w:rPr>
              <w:t>24 990.38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7945">
              <w:rPr>
                <w:rFonts w:ascii="Liberation Serif" w:hAnsi="Liberation Serif"/>
                <w:lang w:val="en-US"/>
              </w:rPr>
              <w:t>8 750.</w:t>
            </w:r>
            <w:r w:rsidRPr="00A67945">
              <w:rPr>
                <w:rFonts w:ascii="Liberation Serif" w:hAnsi="Liberation Serif"/>
              </w:rPr>
              <w:t>00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lang w:val="en-US"/>
              </w:rPr>
            </w:pPr>
            <w:r w:rsidRPr="00A67945">
              <w:rPr>
                <w:rFonts w:ascii="Liberation Serif" w:hAnsi="Liberation Serif"/>
                <w:lang w:val="en-US"/>
              </w:rPr>
              <w:t>16 240.38</w:t>
            </w:r>
          </w:p>
        </w:tc>
      </w:tr>
      <w:tr w:rsidR="00122911" w:rsidRPr="00122911" w:rsidTr="00DE3EAB">
        <w:tc>
          <w:tcPr>
            <w:tcW w:w="2392" w:type="dxa"/>
            <w:vAlign w:val="center"/>
          </w:tcPr>
          <w:p w:rsidR="00122911" w:rsidRPr="00122911" w:rsidRDefault="00122911" w:rsidP="00DE3EAB">
            <w:pPr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Увеличение стоимости основных средств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7945">
              <w:rPr>
                <w:rFonts w:ascii="Liberation Serif" w:hAnsi="Liberation Serif"/>
              </w:rPr>
              <w:t>69</w:t>
            </w:r>
            <w:r w:rsidRPr="00A67945">
              <w:rPr>
                <w:rFonts w:ascii="Liberation Serif" w:hAnsi="Liberation Serif"/>
                <w:lang w:val="en-US"/>
              </w:rPr>
              <w:t xml:space="preserve"> 0</w:t>
            </w:r>
            <w:r w:rsidRPr="00A67945">
              <w:rPr>
                <w:rFonts w:ascii="Liberation Serif" w:hAnsi="Liberation Serif"/>
              </w:rPr>
              <w:t>2</w:t>
            </w:r>
            <w:r w:rsidRPr="00A67945">
              <w:rPr>
                <w:rFonts w:ascii="Liberation Serif" w:hAnsi="Liberation Serif"/>
                <w:lang w:val="en-US"/>
              </w:rPr>
              <w:t>0.</w:t>
            </w:r>
            <w:r w:rsidRPr="00A67945">
              <w:rPr>
                <w:rFonts w:ascii="Liberation Serif" w:hAnsi="Liberation Serif"/>
              </w:rPr>
              <w:t>00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lang w:val="en-US"/>
              </w:rPr>
            </w:pPr>
          </w:p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67945">
              <w:rPr>
                <w:rFonts w:ascii="Liberation Serif" w:hAnsi="Liberation Serif"/>
              </w:rPr>
              <w:t>49</w:t>
            </w:r>
            <w:r w:rsidRPr="00A67945">
              <w:rPr>
                <w:rFonts w:ascii="Liberation Serif" w:hAnsi="Liberation Serif"/>
                <w:lang w:val="en-US"/>
              </w:rPr>
              <w:t xml:space="preserve"> 0</w:t>
            </w:r>
            <w:r w:rsidRPr="00A67945">
              <w:rPr>
                <w:rFonts w:ascii="Liberation Serif" w:hAnsi="Liberation Serif"/>
              </w:rPr>
              <w:t>2</w:t>
            </w:r>
            <w:r w:rsidRPr="00A67945">
              <w:rPr>
                <w:rFonts w:ascii="Liberation Serif" w:hAnsi="Liberation Serif"/>
                <w:lang w:val="en-US"/>
              </w:rPr>
              <w:t>0.00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lang w:val="en-US"/>
              </w:rPr>
            </w:pPr>
          </w:p>
          <w:p w:rsidR="00122911" w:rsidRPr="00A67945" w:rsidRDefault="00122911" w:rsidP="00DE3EAB">
            <w:pPr>
              <w:jc w:val="center"/>
              <w:rPr>
                <w:rFonts w:ascii="Liberation Serif" w:hAnsi="Liberation Serif"/>
              </w:rPr>
            </w:pPr>
            <w:r w:rsidRPr="00A67945">
              <w:rPr>
                <w:rFonts w:ascii="Liberation Serif" w:hAnsi="Liberation Serif"/>
              </w:rPr>
              <w:t>2</w:t>
            </w:r>
            <w:r w:rsidRPr="00A67945">
              <w:rPr>
                <w:rFonts w:ascii="Liberation Serif" w:hAnsi="Liberation Serif"/>
                <w:lang w:val="en-US"/>
              </w:rPr>
              <w:t>0</w:t>
            </w:r>
            <w:r w:rsidRPr="00A67945">
              <w:rPr>
                <w:rFonts w:ascii="Liberation Serif" w:hAnsi="Liberation Serif"/>
              </w:rPr>
              <w:t> 000,00</w:t>
            </w:r>
          </w:p>
        </w:tc>
      </w:tr>
      <w:tr w:rsidR="00122911" w:rsidRPr="00122911" w:rsidTr="00DE3EAB">
        <w:tc>
          <w:tcPr>
            <w:tcW w:w="2392" w:type="dxa"/>
            <w:vAlign w:val="center"/>
          </w:tcPr>
          <w:p w:rsidR="00122911" w:rsidRPr="00122911" w:rsidRDefault="00122911" w:rsidP="00DE3EAB">
            <w:pPr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Увеличение стоимости материальных запасов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A67945">
              <w:rPr>
                <w:rFonts w:ascii="Liberation Serif" w:hAnsi="Liberation Serif"/>
                <w:lang w:val="en-US"/>
              </w:rPr>
              <w:t>229 310.00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</w:rPr>
            </w:pPr>
          </w:p>
          <w:p w:rsidR="00122911" w:rsidRPr="00A67945" w:rsidRDefault="00122911" w:rsidP="00DE3E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67945">
              <w:rPr>
                <w:rFonts w:ascii="Liberation Serif" w:hAnsi="Liberation Serif"/>
              </w:rPr>
              <w:t>169 050.00</w:t>
            </w:r>
          </w:p>
        </w:tc>
        <w:tc>
          <w:tcPr>
            <w:tcW w:w="2393" w:type="dxa"/>
            <w:vAlign w:val="center"/>
          </w:tcPr>
          <w:p w:rsidR="00122911" w:rsidRPr="00A67945" w:rsidRDefault="00122911" w:rsidP="00DE3EAB">
            <w:pPr>
              <w:jc w:val="center"/>
              <w:rPr>
                <w:rFonts w:ascii="Liberation Serif" w:hAnsi="Liberation Serif"/>
              </w:rPr>
            </w:pPr>
          </w:p>
          <w:p w:rsidR="00122911" w:rsidRPr="00A67945" w:rsidRDefault="00122911" w:rsidP="00DE3EAB">
            <w:pPr>
              <w:jc w:val="center"/>
              <w:rPr>
                <w:rFonts w:ascii="Liberation Serif" w:hAnsi="Liberation Serif"/>
              </w:rPr>
            </w:pPr>
            <w:r w:rsidRPr="00A67945">
              <w:rPr>
                <w:rFonts w:ascii="Liberation Serif" w:hAnsi="Liberation Serif"/>
                <w:lang w:val="en-US"/>
              </w:rPr>
              <w:t>60 260.00</w:t>
            </w:r>
          </w:p>
        </w:tc>
      </w:tr>
      <w:tr w:rsidR="00122911" w:rsidRPr="00122911" w:rsidTr="00DE3EAB">
        <w:tc>
          <w:tcPr>
            <w:tcW w:w="2392" w:type="dxa"/>
            <w:vAlign w:val="center"/>
          </w:tcPr>
          <w:p w:rsidR="00122911" w:rsidRPr="00122911" w:rsidRDefault="00122911" w:rsidP="00DE3EAB">
            <w:pPr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2393" w:type="dxa"/>
            <w:vAlign w:val="center"/>
          </w:tcPr>
          <w:p w:rsidR="00122911" w:rsidRPr="00122911" w:rsidRDefault="00122911" w:rsidP="00DE3EAB">
            <w:pPr>
              <w:jc w:val="center"/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4</w:t>
            </w:r>
            <w:r w:rsidRPr="00122911">
              <w:rPr>
                <w:rFonts w:ascii="Liberation Serif" w:hAnsi="Liberation Serif"/>
                <w:b/>
                <w:lang w:val="en-US"/>
              </w:rPr>
              <w:t> </w:t>
            </w:r>
            <w:r w:rsidRPr="00122911">
              <w:rPr>
                <w:rFonts w:ascii="Liberation Serif" w:hAnsi="Liberation Serif"/>
                <w:b/>
              </w:rPr>
              <w:t xml:space="preserve">214 </w:t>
            </w:r>
            <w:r w:rsidRPr="00122911">
              <w:rPr>
                <w:rFonts w:ascii="Liberation Serif" w:hAnsi="Liberation Serif"/>
                <w:b/>
                <w:lang w:val="en-US"/>
              </w:rPr>
              <w:t>4</w:t>
            </w:r>
            <w:r w:rsidRPr="00122911">
              <w:rPr>
                <w:rFonts w:ascii="Liberation Serif" w:hAnsi="Liberation Serif"/>
                <w:b/>
              </w:rPr>
              <w:t>10.00</w:t>
            </w:r>
          </w:p>
        </w:tc>
        <w:tc>
          <w:tcPr>
            <w:tcW w:w="2393" w:type="dxa"/>
            <w:vAlign w:val="center"/>
          </w:tcPr>
          <w:p w:rsidR="00122911" w:rsidRPr="00122911" w:rsidRDefault="00122911" w:rsidP="00DE3EAB">
            <w:pPr>
              <w:jc w:val="center"/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4</w:t>
            </w:r>
            <w:r w:rsidRPr="00122911">
              <w:rPr>
                <w:rFonts w:ascii="Liberation Serif" w:hAnsi="Liberation Serif"/>
                <w:b/>
                <w:lang w:val="en-US"/>
              </w:rPr>
              <w:t> </w:t>
            </w:r>
            <w:r w:rsidRPr="00122911">
              <w:rPr>
                <w:rFonts w:ascii="Liberation Serif" w:hAnsi="Liberation Serif"/>
                <w:b/>
              </w:rPr>
              <w:t>093</w:t>
            </w:r>
            <w:r w:rsidRPr="00122911">
              <w:rPr>
                <w:rFonts w:ascii="Liberation Serif" w:hAnsi="Liberation Serif"/>
                <w:b/>
                <w:lang w:val="en-US"/>
              </w:rPr>
              <w:t> </w:t>
            </w:r>
            <w:r w:rsidRPr="00122911">
              <w:rPr>
                <w:rFonts w:ascii="Liberation Serif" w:hAnsi="Liberation Serif"/>
                <w:b/>
              </w:rPr>
              <w:t>377.91</w:t>
            </w:r>
          </w:p>
        </w:tc>
        <w:tc>
          <w:tcPr>
            <w:tcW w:w="2393" w:type="dxa"/>
            <w:vAlign w:val="center"/>
          </w:tcPr>
          <w:p w:rsidR="00122911" w:rsidRPr="00122911" w:rsidRDefault="00122911" w:rsidP="00DE3EAB">
            <w:pPr>
              <w:ind w:left="18" w:hanging="18"/>
              <w:jc w:val="center"/>
              <w:rPr>
                <w:rFonts w:ascii="Liberation Serif" w:hAnsi="Liberation Serif"/>
                <w:b/>
              </w:rPr>
            </w:pPr>
            <w:r w:rsidRPr="00122911">
              <w:rPr>
                <w:rFonts w:ascii="Liberation Serif" w:hAnsi="Liberation Serif"/>
                <w:b/>
              </w:rPr>
              <w:t>12</w:t>
            </w:r>
            <w:r w:rsidRPr="00122911">
              <w:rPr>
                <w:rFonts w:ascii="Liberation Serif" w:hAnsi="Liberation Serif"/>
                <w:b/>
                <w:lang w:val="en-US"/>
              </w:rPr>
              <w:t>1 0</w:t>
            </w:r>
            <w:r w:rsidRPr="00122911">
              <w:rPr>
                <w:rFonts w:ascii="Liberation Serif" w:hAnsi="Liberation Serif"/>
                <w:b/>
              </w:rPr>
              <w:t>32.09</w:t>
            </w:r>
          </w:p>
        </w:tc>
      </w:tr>
    </w:tbl>
    <w:p w:rsidR="00122911" w:rsidRPr="00122911" w:rsidRDefault="00122911" w:rsidP="00122911">
      <w:pPr>
        <w:rPr>
          <w:rFonts w:ascii="Liberation Serif" w:hAnsi="Liberation Serif"/>
          <w:sz w:val="28"/>
          <w:szCs w:val="28"/>
        </w:rPr>
      </w:pPr>
    </w:p>
    <w:p w:rsidR="00122911" w:rsidRDefault="00122911" w:rsidP="00122911">
      <w:pPr>
        <w:spacing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122911">
        <w:rPr>
          <w:rFonts w:ascii="Liberation Serif" w:hAnsi="Liberation Serif" w:cs="Times New Roman"/>
          <w:sz w:val="28"/>
          <w:szCs w:val="28"/>
        </w:rPr>
        <w:t>Бюджет Думы Невьянского городского округа на 2020</w:t>
      </w:r>
      <w:r w:rsidR="00A67945">
        <w:rPr>
          <w:rFonts w:ascii="Liberation Serif" w:hAnsi="Liberation Serif" w:cs="Times New Roman"/>
          <w:sz w:val="28"/>
          <w:szCs w:val="28"/>
        </w:rPr>
        <w:t xml:space="preserve"> </w:t>
      </w:r>
      <w:r w:rsidRPr="00122911">
        <w:rPr>
          <w:rFonts w:ascii="Liberation Serif" w:hAnsi="Liberation Serif" w:cs="Times New Roman"/>
          <w:sz w:val="28"/>
          <w:szCs w:val="28"/>
        </w:rPr>
        <w:t>г. утвержден  решением Думы Невьянского городского округа  от  11.12.201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122911">
        <w:rPr>
          <w:rFonts w:ascii="Liberation Serif" w:hAnsi="Liberation Serif" w:cs="Times New Roman"/>
          <w:sz w:val="28"/>
          <w:szCs w:val="28"/>
        </w:rPr>
        <w:t xml:space="preserve"> № 12</w:t>
      </w:r>
      <w:r>
        <w:rPr>
          <w:rFonts w:ascii="Liberation Serif" w:hAnsi="Liberation Serif" w:cs="Times New Roman"/>
          <w:sz w:val="28"/>
          <w:szCs w:val="28"/>
        </w:rPr>
        <w:t>0</w:t>
      </w:r>
      <w:r w:rsidRPr="00122911">
        <w:rPr>
          <w:rFonts w:ascii="Liberation Serif" w:hAnsi="Liberation Serif" w:cs="Times New Roman"/>
          <w:sz w:val="28"/>
          <w:szCs w:val="28"/>
        </w:rPr>
        <w:t xml:space="preserve">  «О бюджете  Невьянского городского округа на 2020 год и плановый период 2021 и 2022 годов» и составляет 4</w:t>
      </w:r>
      <w:r w:rsidRPr="00122911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122911">
        <w:rPr>
          <w:rFonts w:ascii="Liberation Serif" w:hAnsi="Liberation Serif" w:cs="Times New Roman"/>
          <w:sz w:val="28"/>
          <w:szCs w:val="28"/>
        </w:rPr>
        <w:t>214 410.00 рублей.</w:t>
      </w:r>
    </w:p>
    <w:p w:rsidR="004A75D0" w:rsidRDefault="004A75D0" w:rsidP="00122911">
      <w:pPr>
        <w:spacing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</w:p>
    <w:p w:rsidR="004A75D0" w:rsidRPr="00122911" w:rsidRDefault="004A75D0" w:rsidP="00122911">
      <w:pPr>
        <w:spacing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</w:p>
    <w:p w:rsidR="00DA1239" w:rsidRPr="00274718" w:rsidRDefault="00DA1239" w:rsidP="00E47DFC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74718">
        <w:rPr>
          <w:rFonts w:ascii="Liberation Serif" w:hAnsi="Liberation Serif" w:cs="Times New Roman"/>
          <w:b/>
          <w:sz w:val="28"/>
          <w:szCs w:val="28"/>
        </w:rPr>
        <w:lastRenderedPageBreak/>
        <w:t>Информация о присутствии депутатов Думы Невьянского городского округа на заседаниях в 20</w:t>
      </w:r>
      <w:r w:rsidR="00122911">
        <w:rPr>
          <w:rFonts w:ascii="Liberation Serif" w:hAnsi="Liberation Serif" w:cs="Times New Roman"/>
          <w:b/>
          <w:sz w:val="28"/>
          <w:szCs w:val="28"/>
        </w:rPr>
        <w:t>20</w:t>
      </w:r>
      <w:r w:rsidRPr="00274718">
        <w:rPr>
          <w:rFonts w:ascii="Liberation Serif" w:hAnsi="Liberation Serif" w:cs="Times New Roman"/>
          <w:b/>
          <w:sz w:val="28"/>
          <w:szCs w:val="28"/>
        </w:rPr>
        <w:t xml:space="preserve"> году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306"/>
        <w:gridCol w:w="2277"/>
        <w:gridCol w:w="2693"/>
      </w:tblGrid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Присутствовал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Белоусов Олег Владимирович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336B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Бицюта Ирина Николаевна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Бузунов Александр Валерьевич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336B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Волков Николай Александрович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336B5E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 Самоизоляция</w:t>
            </w:r>
          </w:p>
        </w:tc>
      </w:tr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Галышев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Александр Валерьевич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336B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Жаков Евгений Андреевич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336B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Замятина Любовь Яковлевна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336B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Затолокин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Владимир Михайлович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336B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</w:t>
            </w:r>
            <w:r w:rsidR="00336B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Колногоров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Сергей Геннадьевич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336B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Масленникова Ольга </w:t>
            </w: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Арифовна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336B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Морева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Марина Валентиновна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Нечкин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Роман Борисович</w:t>
            </w:r>
          </w:p>
          <w:p w:rsidR="00336B5E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336B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0!</w:t>
            </w:r>
          </w:p>
        </w:tc>
      </w:tr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Пахотина Анфиса Ивановна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 Самоизоляция!</w:t>
            </w:r>
          </w:p>
        </w:tc>
      </w:tr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Цаплин Сергей Геннадьевич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336B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Шавыркин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Алексей Викторович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336B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Шелепов Фёдор Аркадьевич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336B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1239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Шпаков Анатолий Валерьевич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DA1239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336B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39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36B5E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E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E" w:rsidRDefault="00336B5E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Ермаков Илья Сергеевич</w:t>
            </w:r>
          </w:p>
          <w:p w:rsidR="00336B5E" w:rsidRPr="00274718" w:rsidRDefault="00336B5E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E" w:rsidRPr="00274718" w:rsidRDefault="00336B5E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E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36B5E" w:rsidRPr="00274718" w:rsidTr="00DA1239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E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E" w:rsidRPr="00274718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Софронова Татьяна Михайловна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E" w:rsidRPr="00274718" w:rsidRDefault="00336B5E" w:rsidP="00336B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E" w:rsidRDefault="00336B5E" w:rsidP="008906D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A1239" w:rsidRDefault="00DA1239" w:rsidP="008906DB">
      <w:pPr>
        <w:autoSpaceDE w:val="0"/>
        <w:autoSpaceDN w:val="0"/>
        <w:adjustRightInd w:val="0"/>
        <w:spacing w:line="360" w:lineRule="auto"/>
        <w:ind w:hanging="22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</w:p>
    <w:p w:rsidR="00336B5E" w:rsidRPr="00274718" w:rsidRDefault="00336B5E" w:rsidP="008906DB">
      <w:pPr>
        <w:autoSpaceDE w:val="0"/>
        <w:autoSpaceDN w:val="0"/>
        <w:adjustRightInd w:val="0"/>
        <w:spacing w:line="360" w:lineRule="auto"/>
        <w:ind w:hanging="22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</w:p>
    <w:p w:rsidR="00444D00" w:rsidRPr="00274718" w:rsidRDefault="00444D00" w:rsidP="008906DB">
      <w:pPr>
        <w:autoSpaceDE w:val="0"/>
        <w:autoSpaceDN w:val="0"/>
        <w:adjustRightInd w:val="0"/>
        <w:spacing w:line="360" w:lineRule="auto"/>
        <w:ind w:hanging="22"/>
        <w:jc w:val="both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ab/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ab/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ab/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ab/>
      </w:r>
      <w:r w:rsidRPr="00274718">
        <w:rPr>
          <w:rFonts w:ascii="Liberation Serif" w:hAnsi="Liberation Serif" w:cs="Times New Roman"/>
          <w:b/>
          <w:color w:val="000000"/>
          <w:sz w:val="28"/>
          <w:szCs w:val="28"/>
        </w:rPr>
        <w:t>Иная деятельность Думы.</w:t>
      </w:r>
    </w:p>
    <w:p w:rsidR="00022E02" w:rsidRDefault="004C2702" w:rsidP="00E47DFC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Работа депутатов в 2020году отличалась значительно от прошлых лет. Мы все понимаем, что жизнь во время и после пандемии не будет прежней, но мы представители избирателей Н</w:t>
      </w:r>
      <w:r w:rsidR="00D73755">
        <w:rPr>
          <w:rFonts w:ascii="Liberation Serif" w:hAnsi="Liberation Serif" w:cs="Times New Roman"/>
          <w:color w:val="000000"/>
          <w:sz w:val="28"/>
          <w:szCs w:val="28"/>
        </w:rPr>
        <w:t>евьянского городского округа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должны еще бережнее и внимательнее относиться к их просьбам</w:t>
      </w:r>
      <w:r w:rsidR="00122911">
        <w:rPr>
          <w:rFonts w:ascii="Liberation Serif" w:hAnsi="Liberation Serif" w:cs="Times New Roman"/>
          <w:color w:val="000000"/>
          <w:sz w:val="28"/>
          <w:szCs w:val="28"/>
        </w:rPr>
        <w:t xml:space="preserve"> и друг к  другу</w:t>
      </w:r>
      <w:r>
        <w:rPr>
          <w:rFonts w:ascii="Liberation Serif" w:hAnsi="Liberation Serif" w:cs="Times New Roman"/>
          <w:color w:val="000000"/>
          <w:sz w:val="28"/>
          <w:szCs w:val="28"/>
        </w:rPr>
        <w:t>. Тем не менее</w:t>
      </w:r>
      <w:r w:rsidR="00122911">
        <w:rPr>
          <w:rFonts w:ascii="Liberation Serif" w:hAnsi="Liberation Serif" w:cs="Times New Roman"/>
          <w:color w:val="000000"/>
          <w:sz w:val="28"/>
          <w:szCs w:val="28"/>
        </w:rPr>
        <w:t>,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д</w:t>
      </w:r>
      <w:r w:rsidR="00444D00" w:rsidRPr="00274718">
        <w:rPr>
          <w:rFonts w:ascii="Liberation Serif" w:hAnsi="Liberation Serif" w:cs="Times New Roman"/>
          <w:color w:val="000000"/>
          <w:sz w:val="28"/>
          <w:szCs w:val="28"/>
        </w:rPr>
        <w:t>епутаты представляют Думу на различных уровнях, участвуют в публичных мероприятиях округа</w:t>
      </w:r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444D00" w:rsidRPr="00274718" w:rsidRDefault="004C2702" w:rsidP="00E47DFC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 На </w:t>
      </w:r>
      <w:r w:rsidR="00444D00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Лыжне России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были учреждены и вручены призы депутатов Думы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Бузунова</w:t>
      </w:r>
      <w:proofErr w:type="spellEnd"/>
      <w:r w:rsidR="000021E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А.В. и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Галышева</w:t>
      </w:r>
      <w:proofErr w:type="spellEnd"/>
      <w:r w:rsidR="000021E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А.В., низкий им поклон. Вручены призы от МО Партии Единая Россия, фракции Партии Единая Россия</w:t>
      </w:r>
      <w:r w:rsidR="000021EC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444D00" w:rsidRPr="00D73755" w:rsidRDefault="00444D00" w:rsidP="00D7375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73755">
        <w:rPr>
          <w:rFonts w:ascii="Liberation Serif" w:hAnsi="Liberation Serif"/>
          <w:sz w:val="28"/>
          <w:szCs w:val="28"/>
        </w:rPr>
        <w:t>Депутаты входят в состав рабочих групп, комиссий, иных совещательных органов при администрации Н</w:t>
      </w:r>
      <w:r w:rsidR="006B3D38" w:rsidRPr="00D73755">
        <w:rPr>
          <w:rFonts w:ascii="Liberation Serif" w:hAnsi="Liberation Serif"/>
          <w:sz w:val="28"/>
          <w:szCs w:val="28"/>
        </w:rPr>
        <w:t>евьянского городского округа.</w:t>
      </w:r>
    </w:p>
    <w:p w:rsidR="000021EC" w:rsidRPr="00D73755" w:rsidRDefault="000021EC" w:rsidP="00D7375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73755">
        <w:rPr>
          <w:rFonts w:ascii="Liberation Serif" w:hAnsi="Liberation Serif"/>
          <w:sz w:val="28"/>
          <w:szCs w:val="28"/>
        </w:rPr>
        <w:t>Принимали участие в проведении праймериза 19.01.2020</w:t>
      </w:r>
      <w:r w:rsidR="004B7980">
        <w:rPr>
          <w:rFonts w:ascii="Liberation Serif" w:hAnsi="Liberation Serif"/>
          <w:sz w:val="28"/>
          <w:szCs w:val="28"/>
        </w:rPr>
        <w:t xml:space="preserve"> </w:t>
      </w:r>
      <w:r w:rsidRPr="00D73755">
        <w:rPr>
          <w:rFonts w:ascii="Liberation Serif" w:hAnsi="Liberation Serif"/>
          <w:sz w:val="28"/>
          <w:szCs w:val="28"/>
        </w:rPr>
        <w:t>года по определению кандидатов на участие в довыборах депутатов Думы по 4-му избирательному округу</w:t>
      </w:r>
      <w:r w:rsidR="00A971F2" w:rsidRPr="00D73755">
        <w:rPr>
          <w:rFonts w:ascii="Liberation Serif" w:hAnsi="Liberation Serif"/>
          <w:sz w:val="28"/>
          <w:szCs w:val="28"/>
        </w:rPr>
        <w:t>.</w:t>
      </w:r>
    </w:p>
    <w:p w:rsidR="00A971F2" w:rsidRDefault="00A971F2" w:rsidP="006B3D38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Принимали участие в открытии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ФАПа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с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.Ш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>урала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336B5E" w:rsidRPr="00C11E0E" w:rsidRDefault="00336B5E" w:rsidP="006B3D38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Вручали медали ветеранам к 75-ти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летию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Победы в сельских клубах и адресно в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г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.Н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>евьянске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444D00" w:rsidRPr="00274718" w:rsidRDefault="00444D00" w:rsidP="006B3D38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В мае 20</w:t>
      </w:r>
      <w:r w:rsidR="000021EC">
        <w:rPr>
          <w:rFonts w:ascii="Liberation Serif" w:hAnsi="Liberation Serif" w:cs="Times New Roman"/>
          <w:color w:val="000000"/>
          <w:sz w:val="28"/>
          <w:szCs w:val="28"/>
        </w:rPr>
        <w:t>20</w:t>
      </w:r>
      <w:r w:rsidR="006B3D38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года по инициативе депутатов проведен субботник по </w:t>
      </w:r>
      <w:r w:rsidR="00742D56" w:rsidRPr="00274718">
        <w:rPr>
          <w:rFonts w:ascii="Liberation Serif" w:hAnsi="Liberation Serif" w:cs="Times New Roman"/>
          <w:color w:val="000000"/>
          <w:sz w:val="28"/>
          <w:szCs w:val="28"/>
        </w:rPr>
        <w:t>уборке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улицы </w:t>
      </w:r>
      <w:r w:rsidR="000021EC">
        <w:rPr>
          <w:rFonts w:ascii="Liberation Serif" w:hAnsi="Liberation Serif" w:cs="Times New Roman"/>
          <w:color w:val="000000"/>
          <w:sz w:val="28"/>
          <w:szCs w:val="28"/>
        </w:rPr>
        <w:t>Матвеева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444D00" w:rsidRPr="00274718" w:rsidRDefault="00444D00" w:rsidP="006B3D38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В</w:t>
      </w:r>
      <w:r w:rsidR="00742D56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20</w:t>
      </w:r>
      <w:r w:rsidR="000021EC">
        <w:rPr>
          <w:rFonts w:ascii="Liberation Serif" w:hAnsi="Liberation Serif" w:cs="Times New Roman"/>
          <w:color w:val="000000"/>
          <w:sz w:val="28"/>
          <w:szCs w:val="28"/>
        </w:rPr>
        <w:t>20</w:t>
      </w:r>
      <w:r w:rsidR="00742D56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году Дума </w:t>
      </w:r>
      <w:r w:rsidR="000021EC">
        <w:rPr>
          <w:rFonts w:ascii="Liberation Serif" w:hAnsi="Liberation Serif" w:cs="Times New Roman"/>
          <w:color w:val="000000"/>
          <w:sz w:val="28"/>
          <w:szCs w:val="28"/>
        </w:rPr>
        <w:t xml:space="preserve">принимала активное участие в выборах нового состава </w:t>
      </w:r>
      <w:r w:rsidR="00742D56" w:rsidRPr="00274718">
        <w:rPr>
          <w:rFonts w:ascii="Liberation Serif" w:hAnsi="Liberation Serif" w:cs="Times New Roman"/>
          <w:color w:val="000000"/>
          <w:sz w:val="28"/>
          <w:szCs w:val="28"/>
        </w:rPr>
        <w:t>Общественной палат</w:t>
      </w:r>
      <w:r w:rsidR="000021EC">
        <w:rPr>
          <w:rFonts w:ascii="Liberation Serif" w:hAnsi="Liberation Serif" w:cs="Times New Roman"/>
          <w:color w:val="000000"/>
          <w:sz w:val="28"/>
          <w:szCs w:val="28"/>
        </w:rPr>
        <w:t>ы</w:t>
      </w:r>
      <w:r w:rsidR="00742D56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Невьянского городского округа.</w:t>
      </w:r>
      <w:r w:rsidR="004B798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proofErr w:type="gramStart"/>
      <w:r w:rsidR="000021EC">
        <w:rPr>
          <w:rFonts w:ascii="Liberation Serif" w:hAnsi="Liberation Serif" w:cs="Times New Roman"/>
          <w:color w:val="000000"/>
          <w:sz w:val="28"/>
          <w:szCs w:val="28"/>
        </w:rPr>
        <w:t>Согласно Положения</w:t>
      </w:r>
      <w:proofErr w:type="gramEnd"/>
      <w:r w:rsidR="000021EC">
        <w:rPr>
          <w:rFonts w:ascii="Liberation Serif" w:hAnsi="Liberation Serif" w:cs="Times New Roman"/>
          <w:color w:val="000000"/>
          <w:sz w:val="28"/>
          <w:szCs w:val="28"/>
        </w:rPr>
        <w:t xml:space="preserve"> Дума представила своих 5 представителей, 5 представителей глава округа и 5 представителей выбрали эти 10 человек.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AA2149" w:rsidRPr="00274718" w:rsidRDefault="00AA2149" w:rsidP="007E4BCF">
      <w:pPr>
        <w:spacing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>Работу Думы обеспечивает аппарат, который в соответствии с Регламентом осуществляет правовое, организационное, документальное, аналитическое, информационное, материально-техническое обеспечение Думы. В установленные сроки направляет документы, добивается хорошей явки депутатов, готовит к подписанию протоколы и решения Думы. Деятельность Думы регулярно и оперативно освещалась на страницах газеты «Муниципальный  вестник», на официальном сайте Думы.</w:t>
      </w:r>
    </w:p>
    <w:p w:rsidR="00D25387" w:rsidRPr="00274718" w:rsidRDefault="00D25387" w:rsidP="007E4BCF">
      <w:pPr>
        <w:spacing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>На основании ходатайств руководителей предприятий и организаций</w:t>
      </w:r>
      <w:r w:rsidR="00592640" w:rsidRPr="00274718">
        <w:rPr>
          <w:rFonts w:ascii="Liberation Serif" w:hAnsi="Liberation Serif" w:cs="Times New Roman"/>
          <w:sz w:val="28"/>
          <w:szCs w:val="28"/>
        </w:rPr>
        <w:t xml:space="preserve"> грамотой Невьянского городского округа по решению Думы награждено </w:t>
      </w:r>
      <w:r w:rsidR="005060F9">
        <w:rPr>
          <w:rFonts w:ascii="Liberation Serif" w:hAnsi="Liberation Serif" w:cs="Times New Roman"/>
          <w:sz w:val="28"/>
          <w:szCs w:val="28"/>
        </w:rPr>
        <w:t>11</w:t>
      </w:r>
      <w:r w:rsidR="00592640" w:rsidRPr="00274718">
        <w:rPr>
          <w:rFonts w:ascii="Liberation Serif" w:hAnsi="Liberation Serif" w:cs="Times New Roman"/>
          <w:sz w:val="28"/>
          <w:szCs w:val="28"/>
        </w:rPr>
        <w:t xml:space="preserve"> человек. Из депутатов </w:t>
      </w:r>
      <w:proofErr w:type="gramStart"/>
      <w:r w:rsidR="00592640" w:rsidRPr="00274718">
        <w:rPr>
          <w:rFonts w:ascii="Liberation Serif" w:hAnsi="Liberation Serif" w:cs="Times New Roman"/>
          <w:sz w:val="28"/>
          <w:szCs w:val="28"/>
        </w:rPr>
        <w:t>к</w:t>
      </w:r>
      <w:proofErr w:type="gramEnd"/>
      <w:r w:rsidR="00592640" w:rsidRPr="00274718">
        <w:rPr>
          <w:rFonts w:ascii="Liberation Serif" w:hAnsi="Liberation Serif" w:cs="Times New Roman"/>
          <w:sz w:val="28"/>
          <w:szCs w:val="28"/>
        </w:rPr>
        <w:t xml:space="preserve"> Дню местного самоуправления </w:t>
      </w:r>
      <w:r w:rsidR="00FB3C76" w:rsidRPr="00274718">
        <w:rPr>
          <w:rFonts w:ascii="Liberation Serif" w:hAnsi="Liberation Serif" w:cs="Times New Roman"/>
          <w:sz w:val="28"/>
          <w:szCs w:val="28"/>
        </w:rPr>
        <w:t xml:space="preserve">грамотами Главы Невьянского городского округа награждены </w:t>
      </w:r>
      <w:r w:rsidR="005060F9">
        <w:rPr>
          <w:rFonts w:ascii="Liberation Serif" w:hAnsi="Liberation Serif" w:cs="Times New Roman"/>
          <w:sz w:val="28"/>
          <w:szCs w:val="28"/>
        </w:rPr>
        <w:t>Бицюта</w:t>
      </w:r>
      <w:r w:rsidR="004B7980">
        <w:rPr>
          <w:rFonts w:ascii="Liberation Serif" w:hAnsi="Liberation Serif" w:cs="Times New Roman"/>
          <w:sz w:val="28"/>
          <w:szCs w:val="28"/>
        </w:rPr>
        <w:t xml:space="preserve"> </w:t>
      </w:r>
      <w:r w:rsidR="005060F9">
        <w:rPr>
          <w:rFonts w:ascii="Liberation Serif" w:hAnsi="Liberation Serif" w:cs="Times New Roman"/>
          <w:sz w:val="28"/>
          <w:szCs w:val="28"/>
        </w:rPr>
        <w:t>И.Н</w:t>
      </w:r>
      <w:r w:rsidR="00FB3C76" w:rsidRPr="00274718">
        <w:rPr>
          <w:rFonts w:ascii="Liberation Serif" w:hAnsi="Liberation Serif" w:cs="Times New Roman"/>
          <w:sz w:val="28"/>
          <w:szCs w:val="28"/>
        </w:rPr>
        <w:t xml:space="preserve">. и </w:t>
      </w:r>
      <w:r w:rsidR="005060F9">
        <w:rPr>
          <w:rFonts w:ascii="Liberation Serif" w:hAnsi="Liberation Serif" w:cs="Times New Roman"/>
          <w:sz w:val="28"/>
          <w:szCs w:val="28"/>
        </w:rPr>
        <w:t>Цаплин</w:t>
      </w:r>
      <w:r w:rsidR="004B7980">
        <w:rPr>
          <w:rFonts w:ascii="Liberation Serif" w:hAnsi="Liberation Serif" w:cs="Times New Roman"/>
          <w:sz w:val="28"/>
          <w:szCs w:val="28"/>
        </w:rPr>
        <w:t xml:space="preserve"> </w:t>
      </w:r>
      <w:r w:rsidR="005060F9">
        <w:rPr>
          <w:rFonts w:ascii="Liberation Serif" w:hAnsi="Liberation Serif" w:cs="Times New Roman"/>
          <w:sz w:val="28"/>
          <w:szCs w:val="28"/>
        </w:rPr>
        <w:t>С.Г</w:t>
      </w:r>
      <w:r w:rsidR="00FB3C76" w:rsidRPr="00274718">
        <w:rPr>
          <w:rFonts w:ascii="Liberation Serif" w:hAnsi="Liberation Serif" w:cs="Times New Roman"/>
          <w:sz w:val="28"/>
          <w:szCs w:val="28"/>
        </w:rPr>
        <w:t xml:space="preserve">., </w:t>
      </w:r>
      <w:r w:rsidR="00931705" w:rsidRPr="00274718">
        <w:rPr>
          <w:rFonts w:ascii="Liberation Serif" w:hAnsi="Liberation Serif" w:cs="Times New Roman"/>
          <w:sz w:val="28"/>
          <w:szCs w:val="28"/>
        </w:rPr>
        <w:lastRenderedPageBreak/>
        <w:t>грамотой Управляющего администрацией Горнозаводского управленческого округа награжд</w:t>
      </w:r>
      <w:r w:rsidR="005060F9">
        <w:rPr>
          <w:rFonts w:ascii="Liberation Serif" w:hAnsi="Liberation Serif" w:cs="Times New Roman"/>
          <w:sz w:val="28"/>
          <w:szCs w:val="28"/>
        </w:rPr>
        <w:t>е</w:t>
      </w:r>
      <w:r w:rsidR="00931705" w:rsidRPr="00274718">
        <w:rPr>
          <w:rFonts w:ascii="Liberation Serif" w:hAnsi="Liberation Serif" w:cs="Times New Roman"/>
          <w:sz w:val="28"/>
          <w:szCs w:val="28"/>
        </w:rPr>
        <w:t>н</w:t>
      </w:r>
      <w:r w:rsidR="005060F9">
        <w:rPr>
          <w:rFonts w:ascii="Liberation Serif" w:hAnsi="Liberation Serif" w:cs="Times New Roman"/>
          <w:sz w:val="28"/>
          <w:szCs w:val="28"/>
        </w:rPr>
        <w:t>ы</w:t>
      </w:r>
      <w:r w:rsidR="00931705" w:rsidRPr="00274718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5060F9">
        <w:rPr>
          <w:rFonts w:ascii="Liberation Serif" w:hAnsi="Liberation Serif" w:cs="Times New Roman"/>
          <w:sz w:val="28"/>
          <w:szCs w:val="28"/>
        </w:rPr>
        <w:t>Затолокин</w:t>
      </w:r>
      <w:proofErr w:type="spellEnd"/>
      <w:r w:rsidR="007F2CAB">
        <w:rPr>
          <w:rFonts w:ascii="Liberation Serif" w:hAnsi="Liberation Serif" w:cs="Times New Roman"/>
          <w:sz w:val="28"/>
          <w:szCs w:val="28"/>
        </w:rPr>
        <w:t xml:space="preserve"> </w:t>
      </w:r>
      <w:r w:rsidR="005060F9">
        <w:rPr>
          <w:rFonts w:ascii="Liberation Serif" w:hAnsi="Liberation Serif" w:cs="Times New Roman"/>
          <w:sz w:val="28"/>
          <w:szCs w:val="28"/>
        </w:rPr>
        <w:t xml:space="preserve">В.М., </w:t>
      </w:r>
      <w:proofErr w:type="spellStart"/>
      <w:r w:rsidR="005060F9">
        <w:rPr>
          <w:rFonts w:ascii="Liberation Serif" w:hAnsi="Liberation Serif" w:cs="Times New Roman"/>
          <w:sz w:val="28"/>
          <w:szCs w:val="28"/>
        </w:rPr>
        <w:t>Морева</w:t>
      </w:r>
      <w:proofErr w:type="spellEnd"/>
      <w:r w:rsidR="007F2CAB">
        <w:rPr>
          <w:rFonts w:ascii="Liberation Serif" w:hAnsi="Liberation Serif" w:cs="Times New Roman"/>
          <w:sz w:val="28"/>
          <w:szCs w:val="28"/>
        </w:rPr>
        <w:t xml:space="preserve"> </w:t>
      </w:r>
      <w:r w:rsidR="005060F9">
        <w:rPr>
          <w:rFonts w:ascii="Liberation Serif" w:hAnsi="Liberation Serif" w:cs="Times New Roman"/>
          <w:sz w:val="28"/>
          <w:szCs w:val="28"/>
        </w:rPr>
        <w:t>М.В</w:t>
      </w:r>
      <w:r w:rsidR="007F2CAB">
        <w:rPr>
          <w:rFonts w:ascii="Liberation Serif" w:hAnsi="Liberation Serif" w:cs="Times New Roman"/>
          <w:sz w:val="28"/>
          <w:szCs w:val="28"/>
        </w:rPr>
        <w:t>.</w:t>
      </w:r>
      <w:r w:rsidR="00931705" w:rsidRPr="002747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44D00" w:rsidRPr="007F2CAB" w:rsidRDefault="00444D00" w:rsidP="007F2CA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F2CAB">
        <w:rPr>
          <w:rFonts w:ascii="Liberation Serif" w:hAnsi="Liberation Serif"/>
          <w:sz w:val="28"/>
          <w:szCs w:val="28"/>
        </w:rPr>
        <w:t>Заключение</w:t>
      </w:r>
    </w:p>
    <w:p w:rsidR="005060F9" w:rsidRPr="007F2CAB" w:rsidRDefault="00FD1C02" w:rsidP="007F2CA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F2CAB">
        <w:rPr>
          <w:rFonts w:ascii="Liberation Serif" w:hAnsi="Liberation Serif"/>
          <w:sz w:val="28"/>
          <w:szCs w:val="28"/>
        </w:rPr>
        <w:t>202</w:t>
      </w:r>
      <w:r w:rsidR="005060F9" w:rsidRPr="007F2CAB">
        <w:rPr>
          <w:rFonts w:ascii="Liberation Serif" w:hAnsi="Liberation Serif"/>
          <w:sz w:val="28"/>
          <w:szCs w:val="28"/>
        </w:rPr>
        <w:t>1</w:t>
      </w:r>
      <w:r w:rsidRPr="007F2CAB">
        <w:rPr>
          <w:rFonts w:ascii="Liberation Serif" w:hAnsi="Liberation Serif"/>
          <w:sz w:val="28"/>
          <w:szCs w:val="28"/>
        </w:rPr>
        <w:t xml:space="preserve"> год будет очень сложным для Невьянского городского округа. Мы будем решать вопросы по реализации</w:t>
      </w:r>
      <w:r w:rsidR="0071594A" w:rsidRPr="007F2CAB">
        <w:rPr>
          <w:rFonts w:ascii="Liberation Serif" w:hAnsi="Liberation Serif"/>
          <w:sz w:val="28"/>
          <w:szCs w:val="28"/>
        </w:rPr>
        <w:t xml:space="preserve"> </w:t>
      </w:r>
      <w:r w:rsidR="00096970" w:rsidRPr="007F2CAB">
        <w:rPr>
          <w:rFonts w:ascii="Liberation Serif" w:hAnsi="Liberation Serif"/>
          <w:sz w:val="28"/>
          <w:szCs w:val="28"/>
        </w:rPr>
        <w:t>муниципальных целевых программ, выполнени</w:t>
      </w:r>
      <w:r w:rsidR="008A7192" w:rsidRPr="007F2CAB">
        <w:rPr>
          <w:rFonts w:ascii="Liberation Serif" w:hAnsi="Liberation Serif"/>
          <w:sz w:val="28"/>
          <w:szCs w:val="28"/>
        </w:rPr>
        <w:t>й</w:t>
      </w:r>
      <w:r w:rsidR="00096970" w:rsidRPr="007F2CAB">
        <w:rPr>
          <w:rFonts w:ascii="Liberation Serif" w:hAnsi="Liberation Serif"/>
          <w:sz w:val="28"/>
          <w:szCs w:val="28"/>
        </w:rPr>
        <w:t xml:space="preserve"> поручений Губернатора, выполнение Стратегии социально-экономического </w:t>
      </w:r>
      <w:r w:rsidR="00586FDB" w:rsidRPr="007F2CAB">
        <w:rPr>
          <w:rFonts w:ascii="Liberation Serif" w:hAnsi="Liberation Serif"/>
          <w:sz w:val="28"/>
          <w:szCs w:val="28"/>
        </w:rPr>
        <w:t>развития Невьянского городского округа.</w:t>
      </w:r>
      <w:r w:rsidR="005060F9" w:rsidRPr="007F2CAB">
        <w:rPr>
          <w:rFonts w:ascii="Liberation Serif" w:hAnsi="Liberation Serif"/>
          <w:sz w:val="28"/>
          <w:szCs w:val="28"/>
        </w:rPr>
        <w:t xml:space="preserve"> </w:t>
      </w:r>
    </w:p>
    <w:p w:rsidR="00FD1C02" w:rsidRPr="007F2CAB" w:rsidRDefault="005060F9" w:rsidP="007F2CA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F2CAB">
        <w:rPr>
          <w:rFonts w:ascii="Liberation Serif" w:hAnsi="Liberation Serif"/>
          <w:sz w:val="28"/>
          <w:szCs w:val="28"/>
        </w:rPr>
        <w:t>Внесенные поправки в Конституцию повлекут за собой массу изменений в нормативных правовых актах.</w:t>
      </w:r>
    </w:p>
    <w:p w:rsidR="00096970" w:rsidRPr="00274718" w:rsidRDefault="00096970" w:rsidP="007E4BCF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>В 202</w:t>
      </w:r>
      <w:r w:rsidR="005060F9">
        <w:rPr>
          <w:rFonts w:ascii="Liberation Serif" w:hAnsi="Liberation Serif" w:cs="Times New Roman"/>
          <w:sz w:val="28"/>
          <w:szCs w:val="28"/>
        </w:rPr>
        <w:t>1</w:t>
      </w:r>
      <w:r w:rsidRPr="00274718">
        <w:rPr>
          <w:rFonts w:ascii="Liberation Serif" w:hAnsi="Liberation Serif" w:cs="Times New Roman"/>
          <w:sz w:val="28"/>
          <w:szCs w:val="28"/>
        </w:rPr>
        <w:t>году будут проходить важные политические процессы – это</w:t>
      </w:r>
      <w:r w:rsidR="005060F9">
        <w:rPr>
          <w:rFonts w:ascii="Liberation Serif" w:hAnsi="Liberation Serif" w:cs="Times New Roman"/>
          <w:sz w:val="28"/>
          <w:szCs w:val="28"/>
        </w:rPr>
        <w:t xml:space="preserve"> в</w:t>
      </w:r>
      <w:r w:rsidR="00353E0C">
        <w:rPr>
          <w:rFonts w:ascii="Liberation Serif" w:hAnsi="Liberation Serif" w:cs="Times New Roman"/>
          <w:sz w:val="28"/>
          <w:szCs w:val="28"/>
        </w:rPr>
        <w:t>ы</w:t>
      </w:r>
      <w:r w:rsidR="005060F9">
        <w:rPr>
          <w:rFonts w:ascii="Liberation Serif" w:hAnsi="Liberation Serif" w:cs="Times New Roman"/>
          <w:sz w:val="28"/>
          <w:szCs w:val="28"/>
        </w:rPr>
        <w:t>боры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в </w:t>
      </w:r>
      <w:r w:rsidR="005060F9">
        <w:rPr>
          <w:rFonts w:ascii="Liberation Serif" w:hAnsi="Liberation Serif" w:cs="Times New Roman"/>
          <w:sz w:val="28"/>
          <w:szCs w:val="28"/>
        </w:rPr>
        <w:t xml:space="preserve">Государственную </w:t>
      </w:r>
      <w:r w:rsidRPr="00274718">
        <w:rPr>
          <w:rFonts w:ascii="Liberation Serif" w:hAnsi="Liberation Serif" w:cs="Times New Roman"/>
          <w:sz w:val="28"/>
          <w:szCs w:val="28"/>
        </w:rPr>
        <w:t>Думу</w:t>
      </w:r>
      <w:r w:rsidR="005060F9">
        <w:rPr>
          <w:rFonts w:ascii="Liberation Serif" w:hAnsi="Liberation Serif" w:cs="Times New Roman"/>
          <w:sz w:val="28"/>
          <w:szCs w:val="28"/>
        </w:rPr>
        <w:t>, в Законодательное Собрание Свердловской области</w:t>
      </w:r>
      <w:r w:rsidRPr="00274718">
        <w:rPr>
          <w:rFonts w:ascii="Liberation Serif" w:hAnsi="Liberation Serif" w:cs="Times New Roman"/>
          <w:sz w:val="28"/>
          <w:szCs w:val="28"/>
        </w:rPr>
        <w:t>.</w:t>
      </w:r>
    </w:p>
    <w:p w:rsidR="00444D00" w:rsidRPr="00274718" w:rsidRDefault="00FD1C02" w:rsidP="007E4BCF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>Думаю, что и дальше принимаемые нами решения будут направлены на создание лучших условий для жизни населения нашего округа.</w:t>
      </w:r>
      <w:r w:rsidR="00444D00" w:rsidRPr="002747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C5086" w:rsidRDefault="00353E0C" w:rsidP="003C5086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53E0C">
        <w:rPr>
          <w:rFonts w:ascii="Liberation Serif" w:hAnsi="Liberation Serif" w:cs="Times New Roman"/>
          <w:sz w:val="28"/>
          <w:szCs w:val="28"/>
        </w:rPr>
        <w:t xml:space="preserve">Максимально качественно решать вопросы, касающиеся жизни города, можно только путем выстраивания рабочего конструктивного взаимодействия и поддержания постоянного диалога между всеми органами местного самоуправления. В проведении каждого заседания Думы активно принимает участие </w:t>
      </w:r>
      <w:r w:rsidR="004F17BD">
        <w:rPr>
          <w:rFonts w:ascii="Liberation Serif" w:hAnsi="Liberation Serif" w:cs="Times New Roman"/>
          <w:sz w:val="28"/>
          <w:szCs w:val="28"/>
        </w:rPr>
        <w:t>г</w:t>
      </w:r>
      <w:r w:rsidRPr="00353E0C">
        <w:rPr>
          <w:rFonts w:ascii="Liberation Serif" w:hAnsi="Liberation Serif" w:cs="Times New Roman"/>
          <w:sz w:val="28"/>
          <w:szCs w:val="28"/>
        </w:rPr>
        <w:t xml:space="preserve">лава </w:t>
      </w:r>
      <w:r>
        <w:rPr>
          <w:rFonts w:ascii="Liberation Serif" w:hAnsi="Liberation Serif" w:cs="Times New Roman"/>
          <w:sz w:val="28"/>
          <w:szCs w:val="28"/>
        </w:rPr>
        <w:t>Невьянского городского округа А.А.</w:t>
      </w:r>
      <w:r w:rsidR="004F17BD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Берчук</w:t>
      </w:r>
      <w:proofErr w:type="spellEnd"/>
      <w:r w:rsidRPr="00353E0C">
        <w:rPr>
          <w:rFonts w:ascii="Liberation Serif" w:hAnsi="Liberation Serif" w:cs="Times New Roman"/>
          <w:sz w:val="28"/>
          <w:szCs w:val="28"/>
        </w:rPr>
        <w:t xml:space="preserve">, взаимопонимание и рабочая атмосфера выстроена и с заместителями </w:t>
      </w:r>
      <w:r w:rsidR="004F17BD">
        <w:rPr>
          <w:rFonts w:ascii="Liberation Serif" w:hAnsi="Liberation Serif" w:cs="Times New Roman"/>
          <w:sz w:val="28"/>
          <w:szCs w:val="28"/>
        </w:rPr>
        <w:t>г</w:t>
      </w:r>
      <w:r w:rsidRPr="00353E0C">
        <w:rPr>
          <w:rFonts w:ascii="Liberation Serif" w:hAnsi="Liberation Serif" w:cs="Times New Roman"/>
          <w:sz w:val="28"/>
          <w:szCs w:val="28"/>
        </w:rPr>
        <w:t xml:space="preserve">лавы </w:t>
      </w:r>
      <w:r w:rsidR="004F17BD">
        <w:rPr>
          <w:rFonts w:ascii="Liberation Serif" w:hAnsi="Liberation Serif" w:cs="Times New Roman"/>
          <w:sz w:val="28"/>
          <w:szCs w:val="28"/>
        </w:rPr>
        <w:t xml:space="preserve">С.Л.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Делидов</w:t>
      </w:r>
      <w:r w:rsidR="004F17BD">
        <w:rPr>
          <w:rFonts w:ascii="Liberation Serif" w:hAnsi="Liberation Serif" w:cs="Times New Roman"/>
          <w:sz w:val="28"/>
          <w:szCs w:val="28"/>
        </w:rPr>
        <w:t>ым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="004F17BD">
        <w:rPr>
          <w:rFonts w:ascii="Liberation Serif" w:hAnsi="Liberation Serif" w:cs="Times New Roman"/>
          <w:sz w:val="28"/>
          <w:szCs w:val="28"/>
        </w:rPr>
        <w:t>И.В. Беляковым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="004F17BD">
        <w:rPr>
          <w:rFonts w:ascii="Liberation Serif" w:hAnsi="Liberation Serif" w:cs="Times New Roman"/>
          <w:sz w:val="28"/>
          <w:szCs w:val="28"/>
        </w:rPr>
        <w:t xml:space="preserve">А.М.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Балашовым</w:t>
      </w:r>
      <w:proofErr w:type="spellEnd"/>
      <w:r w:rsidR="004F17BD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4F17BD">
        <w:rPr>
          <w:rFonts w:ascii="Liberation Serif" w:hAnsi="Liberation Serif" w:cs="Times New Roman"/>
          <w:sz w:val="28"/>
          <w:szCs w:val="28"/>
        </w:rPr>
        <w:t xml:space="preserve">А.В. </w:t>
      </w:r>
      <w:r>
        <w:rPr>
          <w:rFonts w:ascii="Liberation Serif" w:hAnsi="Liberation Serif" w:cs="Times New Roman"/>
          <w:sz w:val="28"/>
          <w:szCs w:val="28"/>
        </w:rPr>
        <w:t>Сурковым</w:t>
      </w:r>
      <w:r w:rsidR="00B64689">
        <w:rPr>
          <w:rFonts w:ascii="Liberation Serif" w:hAnsi="Liberation Serif" w:cs="Times New Roman"/>
          <w:sz w:val="28"/>
          <w:szCs w:val="28"/>
        </w:rPr>
        <w:t>.</w:t>
      </w:r>
      <w:r w:rsidRPr="00353E0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53E0C" w:rsidRPr="00353E0C" w:rsidRDefault="003C5086" w:rsidP="003C5086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proofErr w:type="spellStart"/>
      <w:r w:rsidR="00B64689">
        <w:rPr>
          <w:rFonts w:ascii="Liberation Serif" w:hAnsi="Liberation Serif" w:cs="Times New Roman"/>
          <w:sz w:val="28"/>
          <w:szCs w:val="28"/>
        </w:rPr>
        <w:t>Консруктивно</w:t>
      </w:r>
      <w:proofErr w:type="spellEnd"/>
      <w:r w:rsidR="00B64689">
        <w:rPr>
          <w:rFonts w:ascii="Liberation Serif" w:hAnsi="Liberation Serif" w:cs="Times New Roman"/>
          <w:sz w:val="28"/>
          <w:szCs w:val="28"/>
        </w:rPr>
        <w:t xml:space="preserve"> работаем со </w:t>
      </w:r>
      <w:r w:rsidR="00353E0C" w:rsidRPr="00353E0C">
        <w:rPr>
          <w:rFonts w:ascii="Liberation Serif" w:hAnsi="Liberation Serif" w:cs="Times New Roman"/>
          <w:sz w:val="28"/>
          <w:szCs w:val="28"/>
        </w:rPr>
        <w:t xml:space="preserve">Счетной </w:t>
      </w:r>
      <w:r w:rsidR="00B64689">
        <w:rPr>
          <w:rFonts w:ascii="Liberation Serif" w:hAnsi="Liberation Serif" w:cs="Times New Roman"/>
          <w:sz w:val="28"/>
          <w:szCs w:val="28"/>
        </w:rPr>
        <w:t>комиссией Н</w:t>
      </w:r>
      <w:r>
        <w:rPr>
          <w:rFonts w:ascii="Liberation Serif" w:hAnsi="Liberation Serif" w:cs="Times New Roman"/>
          <w:sz w:val="28"/>
          <w:szCs w:val="28"/>
        </w:rPr>
        <w:t>евьянского городского округа</w:t>
      </w:r>
      <w:r w:rsidR="00353E0C" w:rsidRPr="00353E0C">
        <w:rPr>
          <w:rFonts w:ascii="Liberation Serif" w:hAnsi="Liberation Serif" w:cs="Times New Roman"/>
          <w:sz w:val="28"/>
          <w:szCs w:val="28"/>
        </w:rPr>
        <w:t>. Сегодня такая совместная работа исполнительного, представительного и контрольного органов позволяет находить оптимальные решения актуальных вопросов жителей нашего города.</w:t>
      </w:r>
    </w:p>
    <w:p w:rsidR="00353E0C" w:rsidRPr="00353E0C" w:rsidRDefault="00353E0C" w:rsidP="00B64689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53E0C">
        <w:rPr>
          <w:rFonts w:ascii="Liberation Serif" w:hAnsi="Liberation Serif" w:cs="Times New Roman"/>
          <w:sz w:val="28"/>
          <w:szCs w:val="28"/>
        </w:rPr>
        <w:t>Благодаря общим усилиям удалось решить немало вопросов, но есть еще и много нерешенных задач.</w:t>
      </w:r>
    </w:p>
    <w:p w:rsidR="00444D00" w:rsidRPr="00274718" w:rsidRDefault="00353E0C" w:rsidP="00B64689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53E0C">
        <w:rPr>
          <w:rFonts w:ascii="Liberation Serif" w:hAnsi="Liberation Serif" w:cs="Times New Roman"/>
          <w:sz w:val="28"/>
          <w:szCs w:val="28"/>
        </w:rPr>
        <w:t>Этот год, как мы видим, не из легких и намного сложнее предыдущего. Наша общая задача - исполнение всех возложенных полномочий в рамках имеющихся финансовых возможностей. Успех преобразований, происходящих в нашем городе, во многом зависит от совместной работы и от доверия друг к другу, доверия людей к власти.</w:t>
      </w:r>
      <w:r w:rsidR="00B64689">
        <w:rPr>
          <w:rFonts w:ascii="Liberation Serif" w:hAnsi="Liberation Serif" w:cs="Times New Roman"/>
          <w:sz w:val="28"/>
          <w:szCs w:val="28"/>
        </w:rPr>
        <w:t xml:space="preserve"> </w:t>
      </w:r>
      <w:r w:rsidR="00586FDB" w:rsidRPr="00274718">
        <w:rPr>
          <w:rFonts w:ascii="Liberation Serif" w:hAnsi="Liberation Serif" w:cs="Times New Roman"/>
          <w:sz w:val="28"/>
          <w:szCs w:val="28"/>
        </w:rPr>
        <w:t xml:space="preserve">Завершая доклад, хочу отметить, что моей задачей, как </w:t>
      </w:r>
      <w:r w:rsidR="003C5086">
        <w:rPr>
          <w:rFonts w:ascii="Liberation Serif" w:hAnsi="Liberation Serif" w:cs="Times New Roman"/>
          <w:sz w:val="28"/>
          <w:szCs w:val="28"/>
        </w:rPr>
        <w:t>п</w:t>
      </w:r>
      <w:r w:rsidR="00586FDB" w:rsidRPr="00274718">
        <w:rPr>
          <w:rFonts w:ascii="Liberation Serif" w:hAnsi="Liberation Serif" w:cs="Times New Roman"/>
          <w:sz w:val="28"/>
          <w:szCs w:val="28"/>
        </w:rPr>
        <w:t>редседателя Думы, являлась консолидаци</w:t>
      </w:r>
      <w:r w:rsidR="00B64689">
        <w:rPr>
          <w:rFonts w:ascii="Liberation Serif" w:hAnsi="Liberation Serif" w:cs="Times New Roman"/>
          <w:sz w:val="28"/>
          <w:szCs w:val="28"/>
        </w:rPr>
        <w:t>я</w:t>
      </w:r>
      <w:r w:rsidR="00586FDB" w:rsidRPr="00274718">
        <w:rPr>
          <w:rFonts w:ascii="Liberation Serif" w:hAnsi="Liberation Serif" w:cs="Times New Roman"/>
          <w:sz w:val="28"/>
          <w:szCs w:val="28"/>
        </w:rPr>
        <w:t xml:space="preserve">  работы депутатов Думы в созидательном плане. Работать надо сплоченно, опираясь на мнение населения и большинства в Думе.</w:t>
      </w:r>
      <w:r w:rsidR="00444D00" w:rsidRPr="00274718">
        <w:rPr>
          <w:rFonts w:ascii="Liberation Serif" w:hAnsi="Liberation Serif" w:cs="Times New Roman"/>
          <w:sz w:val="28"/>
          <w:szCs w:val="28"/>
        </w:rPr>
        <w:tab/>
      </w:r>
    </w:p>
    <w:p w:rsidR="00444D00" w:rsidRPr="00274718" w:rsidRDefault="00586FDB" w:rsidP="00BF31C7">
      <w:pPr>
        <w:spacing w:line="240" w:lineRule="auto"/>
        <w:ind w:firstLine="182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>Благодарю Вас</w:t>
      </w:r>
      <w:r w:rsidR="009176B6">
        <w:rPr>
          <w:rFonts w:ascii="Liberation Serif" w:hAnsi="Liberation Serif" w:cs="Times New Roman"/>
          <w:sz w:val="28"/>
          <w:szCs w:val="28"/>
        </w:rPr>
        <w:t>,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своих коллег</w:t>
      </w:r>
      <w:r w:rsidR="001C51D0"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sz w:val="28"/>
          <w:szCs w:val="28"/>
        </w:rPr>
        <w:t>- депутатов за участие в работе Думы, за работу в округах, за неравнодушие и активную жизненную позицию.</w:t>
      </w:r>
      <w:r w:rsidR="00444D00" w:rsidRPr="00274718">
        <w:rPr>
          <w:rFonts w:ascii="Liberation Serif" w:hAnsi="Liberation Serif" w:cs="Times New Roman"/>
          <w:sz w:val="28"/>
          <w:szCs w:val="28"/>
        </w:rPr>
        <w:t xml:space="preserve"> Слова </w:t>
      </w:r>
      <w:r w:rsidR="00444D00" w:rsidRPr="00274718">
        <w:rPr>
          <w:rFonts w:ascii="Liberation Serif" w:hAnsi="Liberation Serif" w:cs="Times New Roman"/>
          <w:sz w:val="28"/>
          <w:szCs w:val="28"/>
        </w:rPr>
        <w:lastRenderedPageBreak/>
        <w:t xml:space="preserve">благодарности хочу сказать и в адрес </w:t>
      </w:r>
      <w:r w:rsidR="009176B6">
        <w:rPr>
          <w:rFonts w:ascii="Liberation Serif" w:hAnsi="Liberation Serif" w:cs="Times New Roman"/>
          <w:sz w:val="28"/>
          <w:szCs w:val="28"/>
        </w:rPr>
        <w:t>г</w:t>
      </w:r>
      <w:r w:rsidR="00444D00" w:rsidRPr="00274718">
        <w:rPr>
          <w:rFonts w:ascii="Liberation Serif" w:hAnsi="Liberation Serif" w:cs="Times New Roman"/>
          <w:sz w:val="28"/>
          <w:szCs w:val="28"/>
        </w:rPr>
        <w:t xml:space="preserve">лавы Невьянского городского округа </w:t>
      </w:r>
      <w:proofErr w:type="spellStart"/>
      <w:r w:rsidR="00444D00" w:rsidRPr="00274718">
        <w:rPr>
          <w:rFonts w:ascii="Liberation Serif" w:hAnsi="Liberation Serif" w:cs="Times New Roman"/>
          <w:sz w:val="28"/>
          <w:szCs w:val="28"/>
        </w:rPr>
        <w:t>А.А.Берчука</w:t>
      </w:r>
      <w:proofErr w:type="spellEnd"/>
      <w:r w:rsidR="00444D00" w:rsidRPr="00274718">
        <w:rPr>
          <w:rFonts w:ascii="Liberation Serif" w:hAnsi="Liberation Serif" w:cs="Times New Roman"/>
          <w:sz w:val="28"/>
          <w:szCs w:val="28"/>
        </w:rPr>
        <w:t xml:space="preserve">, заместителей </w:t>
      </w:r>
      <w:r w:rsidR="009176B6">
        <w:rPr>
          <w:rFonts w:ascii="Liberation Serif" w:hAnsi="Liberation Serif" w:cs="Times New Roman"/>
          <w:sz w:val="28"/>
          <w:szCs w:val="28"/>
        </w:rPr>
        <w:t>г</w:t>
      </w:r>
      <w:r w:rsidR="00444D00" w:rsidRPr="00274718">
        <w:rPr>
          <w:rFonts w:ascii="Liberation Serif" w:hAnsi="Liberation Serif" w:cs="Times New Roman"/>
          <w:sz w:val="28"/>
          <w:szCs w:val="28"/>
        </w:rPr>
        <w:t>лавы, начальников отделов и комитетов Администрации района, особенно юридическому отделу администрации Невьянского городского округа,</w:t>
      </w:r>
      <w:r w:rsidR="00EA3C0F" w:rsidRPr="00274718">
        <w:rPr>
          <w:rFonts w:ascii="Liberation Serif" w:hAnsi="Liberation Serif" w:cs="Times New Roman"/>
          <w:sz w:val="28"/>
          <w:szCs w:val="28"/>
        </w:rPr>
        <w:t xml:space="preserve"> управляющим населенных пунктов,</w:t>
      </w:r>
      <w:r w:rsidR="00444D00" w:rsidRPr="00274718">
        <w:rPr>
          <w:rFonts w:ascii="Liberation Serif" w:hAnsi="Liberation Serif" w:cs="Times New Roman"/>
          <w:sz w:val="28"/>
          <w:szCs w:val="28"/>
        </w:rPr>
        <w:t xml:space="preserve"> руководител</w:t>
      </w:r>
      <w:r w:rsidR="00EA3C0F" w:rsidRPr="00274718">
        <w:rPr>
          <w:rFonts w:ascii="Liberation Serif" w:hAnsi="Liberation Serif" w:cs="Times New Roman"/>
          <w:sz w:val="28"/>
          <w:szCs w:val="28"/>
        </w:rPr>
        <w:t>ям</w:t>
      </w:r>
      <w:r w:rsidR="00444D00" w:rsidRPr="00274718">
        <w:rPr>
          <w:rFonts w:ascii="Liberation Serif" w:hAnsi="Liberation Serif" w:cs="Times New Roman"/>
          <w:sz w:val="28"/>
          <w:szCs w:val="28"/>
        </w:rPr>
        <w:t xml:space="preserve"> всех предприятий и организаций, Счётной комиссии за поддержку и огромную помощь в деле достижения наших результатов.</w:t>
      </w:r>
    </w:p>
    <w:p w:rsidR="00444D00" w:rsidRPr="00274718" w:rsidRDefault="00444D00" w:rsidP="007E4BCF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444D00" w:rsidRPr="00274718" w:rsidRDefault="00444D00" w:rsidP="008906DB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444D00" w:rsidRPr="00274718" w:rsidRDefault="00444D00" w:rsidP="008906DB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>Невьянского городского округа                                                Л.Я. Замятина</w:t>
      </w:r>
    </w:p>
    <w:p w:rsidR="00444D00" w:rsidRPr="00274718" w:rsidRDefault="00444D00" w:rsidP="008906DB">
      <w:pPr>
        <w:spacing w:line="36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7610E5" w:rsidRPr="00274718" w:rsidRDefault="007610E5" w:rsidP="008906DB">
      <w:pPr>
        <w:autoSpaceDE w:val="0"/>
        <w:autoSpaceDN w:val="0"/>
        <w:adjustRightInd w:val="0"/>
        <w:spacing w:line="360" w:lineRule="auto"/>
        <w:ind w:left="2112" w:firstLine="72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2E2539" w:rsidRPr="00274718" w:rsidRDefault="002E2539" w:rsidP="008906DB">
      <w:pPr>
        <w:pStyle w:val="a3"/>
        <w:shd w:val="clear" w:color="auto" w:fill="FFFFFF"/>
        <w:spacing w:before="0" w:beforeAutospacing="0" w:after="150" w:afterAutospacing="0"/>
        <w:ind w:left="708" w:firstLine="708"/>
        <w:jc w:val="both"/>
        <w:rPr>
          <w:rFonts w:ascii="Liberation Serif" w:hAnsi="Liberation Serif"/>
          <w:sz w:val="28"/>
          <w:szCs w:val="28"/>
        </w:rPr>
      </w:pPr>
    </w:p>
    <w:sectPr w:rsidR="002E2539" w:rsidRPr="0027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B"/>
    <w:rsid w:val="000021EC"/>
    <w:rsid w:val="00002BDA"/>
    <w:rsid w:val="00022E02"/>
    <w:rsid w:val="00026CE2"/>
    <w:rsid w:val="00043020"/>
    <w:rsid w:val="000631B2"/>
    <w:rsid w:val="00082607"/>
    <w:rsid w:val="00096970"/>
    <w:rsid w:val="000A06DD"/>
    <w:rsid w:val="000C70AC"/>
    <w:rsid w:val="000C7641"/>
    <w:rsid w:val="000D5A72"/>
    <w:rsid w:val="0010406E"/>
    <w:rsid w:val="001108C4"/>
    <w:rsid w:val="00122911"/>
    <w:rsid w:val="00124425"/>
    <w:rsid w:val="0013022F"/>
    <w:rsid w:val="0014230E"/>
    <w:rsid w:val="00154FAB"/>
    <w:rsid w:val="001660EE"/>
    <w:rsid w:val="001677A4"/>
    <w:rsid w:val="00172850"/>
    <w:rsid w:val="00175502"/>
    <w:rsid w:val="00175725"/>
    <w:rsid w:val="001757F2"/>
    <w:rsid w:val="00183A41"/>
    <w:rsid w:val="00184E4D"/>
    <w:rsid w:val="001C51D0"/>
    <w:rsid w:val="001D373B"/>
    <w:rsid w:val="001D77AD"/>
    <w:rsid w:val="001E012B"/>
    <w:rsid w:val="001E14EB"/>
    <w:rsid w:val="002068FE"/>
    <w:rsid w:val="002118AC"/>
    <w:rsid w:val="00215D8A"/>
    <w:rsid w:val="00246558"/>
    <w:rsid w:val="00254899"/>
    <w:rsid w:val="00267A6B"/>
    <w:rsid w:val="00274718"/>
    <w:rsid w:val="002A4915"/>
    <w:rsid w:val="002B6929"/>
    <w:rsid w:val="002C1739"/>
    <w:rsid w:val="002C17B2"/>
    <w:rsid w:val="002D0BC6"/>
    <w:rsid w:val="002E2539"/>
    <w:rsid w:val="0031161E"/>
    <w:rsid w:val="00330649"/>
    <w:rsid w:val="00336B5E"/>
    <w:rsid w:val="0034522E"/>
    <w:rsid w:val="00347F4D"/>
    <w:rsid w:val="00353E0C"/>
    <w:rsid w:val="00374975"/>
    <w:rsid w:val="00396AA9"/>
    <w:rsid w:val="003C1097"/>
    <w:rsid w:val="003C4A73"/>
    <w:rsid w:val="003C5086"/>
    <w:rsid w:val="003E1ECE"/>
    <w:rsid w:val="003E3298"/>
    <w:rsid w:val="00410B08"/>
    <w:rsid w:val="004261AA"/>
    <w:rsid w:val="00432C15"/>
    <w:rsid w:val="00432CB5"/>
    <w:rsid w:val="00434FF9"/>
    <w:rsid w:val="00441F6E"/>
    <w:rsid w:val="00444D00"/>
    <w:rsid w:val="00470889"/>
    <w:rsid w:val="0049687C"/>
    <w:rsid w:val="004A10BA"/>
    <w:rsid w:val="004A5834"/>
    <w:rsid w:val="004A75D0"/>
    <w:rsid w:val="004B7980"/>
    <w:rsid w:val="004C2702"/>
    <w:rsid w:val="004C7FDC"/>
    <w:rsid w:val="004D0F91"/>
    <w:rsid w:val="004E40C1"/>
    <w:rsid w:val="004F17BD"/>
    <w:rsid w:val="005060F9"/>
    <w:rsid w:val="00506A4E"/>
    <w:rsid w:val="00513453"/>
    <w:rsid w:val="005155E4"/>
    <w:rsid w:val="00541551"/>
    <w:rsid w:val="00571012"/>
    <w:rsid w:val="005838EA"/>
    <w:rsid w:val="00584322"/>
    <w:rsid w:val="00586FDB"/>
    <w:rsid w:val="00592640"/>
    <w:rsid w:val="005961DF"/>
    <w:rsid w:val="005A1615"/>
    <w:rsid w:val="005A192B"/>
    <w:rsid w:val="005A21E6"/>
    <w:rsid w:val="005B1069"/>
    <w:rsid w:val="005C2CDE"/>
    <w:rsid w:val="005C6FDE"/>
    <w:rsid w:val="005C7C01"/>
    <w:rsid w:val="005D2ECD"/>
    <w:rsid w:val="005D67D0"/>
    <w:rsid w:val="005F131B"/>
    <w:rsid w:val="0060117E"/>
    <w:rsid w:val="00634DBC"/>
    <w:rsid w:val="0063654B"/>
    <w:rsid w:val="00637046"/>
    <w:rsid w:val="00660653"/>
    <w:rsid w:val="0066158B"/>
    <w:rsid w:val="00684EB8"/>
    <w:rsid w:val="006B3CEB"/>
    <w:rsid w:val="006B3D38"/>
    <w:rsid w:val="006B487E"/>
    <w:rsid w:val="006C7B2A"/>
    <w:rsid w:val="006E0F9D"/>
    <w:rsid w:val="006E21E7"/>
    <w:rsid w:val="006E6CF8"/>
    <w:rsid w:val="006F198B"/>
    <w:rsid w:val="007018D4"/>
    <w:rsid w:val="00701C97"/>
    <w:rsid w:val="007066F1"/>
    <w:rsid w:val="007111F8"/>
    <w:rsid w:val="0071594A"/>
    <w:rsid w:val="0071760D"/>
    <w:rsid w:val="007276AF"/>
    <w:rsid w:val="007278DB"/>
    <w:rsid w:val="00742D56"/>
    <w:rsid w:val="007610E5"/>
    <w:rsid w:val="007B2747"/>
    <w:rsid w:val="007D24E2"/>
    <w:rsid w:val="007E4BCF"/>
    <w:rsid w:val="007F1742"/>
    <w:rsid w:val="007F2CAB"/>
    <w:rsid w:val="00807D82"/>
    <w:rsid w:val="0082307C"/>
    <w:rsid w:val="00824D61"/>
    <w:rsid w:val="008275BE"/>
    <w:rsid w:val="0083146F"/>
    <w:rsid w:val="008421CD"/>
    <w:rsid w:val="00856C16"/>
    <w:rsid w:val="008804D5"/>
    <w:rsid w:val="008906DB"/>
    <w:rsid w:val="008A2031"/>
    <w:rsid w:val="008A5136"/>
    <w:rsid w:val="008A7192"/>
    <w:rsid w:val="008B6520"/>
    <w:rsid w:val="008C6A80"/>
    <w:rsid w:val="008D2848"/>
    <w:rsid w:val="008D62B5"/>
    <w:rsid w:val="008E0797"/>
    <w:rsid w:val="0090544A"/>
    <w:rsid w:val="009176B6"/>
    <w:rsid w:val="00931705"/>
    <w:rsid w:val="00935393"/>
    <w:rsid w:val="00957F7C"/>
    <w:rsid w:val="00965E51"/>
    <w:rsid w:val="009835EE"/>
    <w:rsid w:val="009A6B13"/>
    <w:rsid w:val="009B711F"/>
    <w:rsid w:val="009C42B8"/>
    <w:rsid w:val="009D6FD9"/>
    <w:rsid w:val="009D7C9A"/>
    <w:rsid w:val="009E2BF9"/>
    <w:rsid w:val="009E511D"/>
    <w:rsid w:val="009E5DE3"/>
    <w:rsid w:val="009F2C9E"/>
    <w:rsid w:val="009F3FD1"/>
    <w:rsid w:val="00A1474E"/>
    <w:rsid w:val="00A2115C"/>
    <w:rsid w:val="00A21FCF"/>
    <w:rsid w:val="00A32F20"/>
    <w:rsid w:val="00A34515"/>
    <w:rsid w:val="00A51776"/>
    <w:rsid w:val="00A67945"/>
    <w:rsid w:val="00A827C3"/>
    <w:rsid w:val="00A84514"/>
    <w:rsid w:val="00A95C30"/>
    <w:rsid w:val="00A971F2"/>
    <w:rsid w:val="00AA2149"/>
    <w:rsid w:val="00AA6CF5"/>
    <w:rsid w:val="00AC4D7F"/>
    <w:rsid w:val="00AE2C55"/>
    <w:rsid w:val="00AF3239"/>
    <w:rsid w:val="00B115ED"/>
    <w:rsid w:val="00B14B04"/>
    <w:rsid w:val="00B15A5C"/>
    <w:rsid w:val="00B2003A"/>
    <w:rsid w:val="00B22832"/>
    <w:rsid w:val="00B267E2"/>
    <w:rsid w:val="00B34CBD"/>
    <w:rsid w:val="00B5168E"/>
    <w:rsid w:val="00B54FA7"/>
    <w:rsid w:val="00B64689"/>
    <w:rsid w:val="00B728A9"/>
    <w:rsid w:val="00B82397"/>
    <w:rsid w:val="00BB3887"/>
    <w:rsid w:val="00BE6BEF"/>
    <w:rsid w:val="00BF31C7"/>
    <w:rsid w:val="00C11E0E"/>
    <w:rsid w:val="00C16760"/>
    <w:rsid w:val="00C37960"/>
    <w:rsid w:val="00C46686"/>
    <w:rsid w:val="00C67AF7"/>
    <w:rsid w:val="00C72E04"/>
    <w:rsid w:val="00C91C26"/>
    <w:rsid w:val="00C95625"/>
    <w:rsid w:val="00CB2962"/>
    <w:rsid w:val="00CC7921"/>
    <w:rsid w:val="00CF4845"/>
    <w:rsid w:val="00D07C5C"/>
    <w:rsid w:val="00D11475"/>
    <w:rsid w:val="00D25387"/>
    <w:rsid w:val="00D550EE"/>
    <w:rsid w:val="00D6096B"/>
    <w:rsid w:val="00D73755"/>
    <w:rsid w:val="00DA1239"/>
    <w:rsid w:val="00DB0561"/>
    <w:rsid w:val="00DB688B"/>
    <w:rsid w:val="00DD28D8"/>
    <w:rsid w:val="00DE36D2"/>
    <w:rsid w:val="00DE3EAB"/>
    <w:rsid w:val="00DE51AB"/>
    <w:rsid w:val="00E171C6"/>
    <w:rsid w:val="00E47DFC"/>
    <w:rsid w:val="00E52447"/>
    <w:rsid w:val="00E6121D"/>
    <w:rsid w:val="00E71804"/>
    <w:rsid w:val="00E73E6E"/>
    <w:rsid w:val="00E878D0"/>
    <w:rsid w:val="00EA3C0F"/>
    <w:rsid w:val="00EA3CC4"/>
    <w:rsid w:val="00EB7D72"/>
    <w:rsid w:val="00EC144A"/>
    <w:rsid w:val="00EE348B"/>
    <w:rsid w:val="00EE3FC8"/>
    <w:rsid w:val="00F024C9"/>
    <w:rsid w:val="00F17BB7"/>
    <w:rsid w:val="00F40457"/>
    <w:rsid w:val="00F40662"/>
    <w:rsid w:val="00F60D24"/>
    <w:rsid w:val="00F6355B"/>
    <w:rsid w:val="00F908CD"/>
    <w:rsid w:val="00FA1A00"/>
    <w:rsid w:val="00FB3C76"/>
    <w:rsid w:val="00FC1090"/>
    <w:rsid w:val="00FC7241"/>
    <w:rsid w:val="00FD1C02"/>
    <w:rsid w:val="00FD49BF"/>
    <w:rsid w:val="00FD7447"/>
    <w:rsid w:val="00FE0673"/>
    <w:rsid w:val="00FE17FE"/>
    <w:rsid w:val="00FF28B3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38EA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D74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38EA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D74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DFED-53AC-473B-B377-01B86218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duma.local</Company>
  <LinksUpToDate>false</LinksUpToDate>
  <CharactersWithSpaces>35187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Y. Zamyatina</dc:creator>
  <cp:lastModifiedBy>Nadegda A. Alexandrova</cp:lastModifiedBy>
  <cp:revision>9</cp:revision>
  <cp:lastPrinted>2021-02-25T05:48:00Z</cp:lastPrinted>
  <dcterms:created xsi:type="dcterms:W3CDTF">2021-02-12T09:07:00Z</dcterms:created>
  <dcterms:modified xsi:type="dcterms:W3CDTF">2021-02-25T05:49:00Z</dcterms:modified>
</cp:coreProperties>
</file>