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CB" w:rsidRPr="008133CB" w:rsidRDefault="008133CB" w:rsidP="00BE4E12">
      <w:pPr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133CB" w:rsidRPr="008133CB" w:rsidRDefault="00623D19" w:rsidP="00FF6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2CBB17C8" wp14:editId="208C13DF">
            <wp:extent cx="695325" cy="809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33CB" w:rsidRPr="008133CB" w:rsidRDefault="00B45350" w:rsidP="0081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НЕВЬЯНСКОГО </w:t>
      </w:r>
      <w:r w:rsidR="008133CB" w:rsidRPr="008133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ОКРУГА</w:t>
      </w:r>
    </w:p>
    <w:p w:rsidR="008133CB" w:rsidRPr="008133CB" w:rsidRDefault="008133CB" w:rsidP="008133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329565</wp:posOffset>
                </wp:positionV>
                <wp:extent cx="6057900" cy="12700"/>
                <wp:effectExtent l="0" t="19050" r="19050" b="444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8A7BCBF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95pt" to="47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" strokeweight="4.5pt">
                <v:stroke linestyle="thickThin"/>
              </v:line>
            </w:pict>
          </mc:Fallback>
        </mc:AlternateContent>
      </w:r>
      <w:r w:rsidRPr="008133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8133CB" w:rsidRPr="00265FAF" w:rsidRDefault="00265FAF" w:rsidP="008133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 </w:t>
      </w:r>
      <w:r w:rsidR="00687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25.04.</w:t>
      </w:r>
      <w:r w:rsidR="00FF6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</w:t>
      </w:r>
      <w:r w:rsidR="008133CB" w:rsidRPr="0081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8133CB" w:rsidRPr="0081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№ </w:t>
      </w:r>
      <w:r w:rsidR="0081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7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</w:p>
    <w:p w:rsidR="008133CB" w:rsidRPr="00FF654E" w:rsidRDefault="008133CB" w:rsidP="00FF6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C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F654E" w:rsidRPr="00183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8133CB" w:rsidRPr="008133CB" w:rsidRDefault="008133CB" w:rsidP="0081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33CB" w:rsidRDefault="00865D55" w:rsidP="000A01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5D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обеспечении доступа к информации о деятельности </w:t>
      </w:r>
      <w:r w:rsidR="000A01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Pr="00865D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администрации Невьянского городского округа</w:t>
      </w:r>
      <w:r w:rsidR="00852C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размещаемой в информационно-телекоммуникационной сети «Интернет»</w:t>
      </w:r>
    </w:p>
    <w:p w:rsidR="00865D55" w:rsidRPr="008133CB" w:rsidRDefault="00865D55" w:rsidP="008133C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CB" w:rsidRPr="008133CB" w:rsidRDefault="00865D55" w:rsidP="00865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</w:t>
      </w:r>
      <w:r w:rsidR="00FF654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законом от 06 октября 2003</w:t>
      </w:r>
      <w:r w:rsidR="0095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5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86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на основании </w:t>
      </w:r>
      <w:r w:rsidR="00BE4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10 пункта 2 статьи 23</w:t>
      </w:r>
      <w:r w:rsidRPr="0086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Невьянского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</w:t>
      </w:r>
      <w:r w:rsidR="00E3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по социальным вопросам С.Л. </w:t>
      </w:r>
      <w:proofErr w:type="spellStart"/>
      <w:r w:rsidR="00E351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Делидова</w:t>
      </w:r>
      <w:proofErr w:type="spellEnd"/>
      <w:r w:rsidR="00E3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33CB" w:rsidRP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Невьянского городского округа</w:t>
      </w:r>
    </w:p>
    <w:p w:rsidR="008133CB" w:rsidRPr="008133CB" w:rsidRDefault="008133CB" w:rsidP="0081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CB" w:rsidRPr="008133CB" w:rsidRDefault="008133CB" w:rsidP="00813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133CB" w:rsidRPr="008133CB" w:rsidRDefault="008133CB" w:rsidP="00813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3CB" w:rsidRPr="008133CB" w:rsidRDefault="008133CB" w:rsidP="00FB3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Информацию </w:t>
      </w:r>
      <w:r w:rsidR="004D00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0080" w:rsidRPr="004D0080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обеспечении доступа к информации о деятельности      администрации Невьянского городского округа, размещаемой в информационно-телекоммуникационной сети «Интернет»</w:t>
      </w:r>
      <w:r w:rsidR="00FB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(прилагается).</w:t>
      </w:r>
    </w:p>
    <w:p w:rsidR="008133CB" w:rsidRPr="008133CB" w:rsidRDefault="008133CB" w:rsidP="00813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CB" w:rsidRPr="008133CB" w:rsidRDefault="008133CB" w:rsidP="00813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CB" w:rsidRPr="008133CB" w:rsidRDefault="008133CB" w:rsidP="0081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8133CB" w:rsidRPr="008133CB" w:rsidRDefault="008133CB" w:rsidP="0081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P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Л.Я. Замятина</w:t>
      </w:r>
    </w:p>
    <w:p w:rsidR="008133CB" w:rsidRPr="008133CB" w:rsidRDefault="008133CB" w:rsidP="0081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3CB" w:rsidRPr="008133CB" w:rsidRDefault="008133CB" w:rsidP="008133C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CB" w:rsidRPr="008133CB" w:rsidRDefault="008133CB" w:rsidP="008133C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CB" w:rsidRPr="008133CB" w:rsidRDefault="008133CB" w:rsidP="008133C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CB" w:rsidRPr="008133CB" w:rsidRDefault="008133CB" w:rsidP="008133C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CB" w:rsidRPr="008133CB" w:rsidRDefault="008133CB" w:rsidP="008133C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CB" w:rsidRPr="008133CB" w:rsidRDefault="008133CB" w:rsidP="008133C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CB" w:rsidRPr="008133CB" w:rsidRDefault="008133CB" w:rsidP="008133C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CB" w:rsidRPr="008133CB" w:rsidRDefault="008133CB" w:rsidP="006D4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133CB" w:rsidRPr="008133CB" w:rsidSect="00C75568">
          <w:pgSz w:w="11906" w:h="16838"/>
          <w:pgMar w:top="0" w:right="566" w:bottom="1134" w:left="1701" w:header="708" w:footer="708" w:gutter="0"/>
          <w:cols w:space="708"/>
          <w:docGrid w:linePitch="360"/>
        </w:sectPr>
      </w:pPr>
    </w:p>
    <w:p w:rsidR="008133CB" w:rsidRPr="006D43A7" w:rsidRDefault="008133CB" w:rsidP="006D4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3CB" w:rsidRPr="008133CB" w:rsidRDefault="008133CB" w:rsidP="008133CB">
      <w:pPr>
        <w:spacing w:after="0" w:line="240" w:lineRule="auto"/>
        <w:ind w:firstLine="652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33CB" w:rsidRPr="008133CB" w:rsidRDefault="008133CB" w:rsidP="008133CB">
      <w:pPr>
        <w:spacing w:after="0" w:line="240" w:lineRule="auto"/>
        <w:ind w:firstLine="652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8133CB" w:rsidRPr="008133CB" w:rsidRDefault="008133CB" w:rsidP="008133CB">
      <w:pPr>
        <w:spacing w:after="0" w:line="240" w:lineRule="auto"/>
        <w:ind w:firstLine="652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3CB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</w:t>
      </w:r>
    </w:p>
    <w:p w:rsidR="008133CB" w:rsidRPr="008133CB" w:rsidRDefault="008133CB" w:rsidP="008133CB">
      <w:pPr>
        <w:spacing w:after="0" w:line="240" w:lineRule="auto"/>
        <w:ind w:firstLine="652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3C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Невьянского городского округа</w:t>
      </w:r>
    </w:p>
    <w:p w:rsidR="008133CB" w:rsidRPr="00265FAF" w:rsidRDefault="008133CB" w:rsidP="008133CB">
      <w:pPr>
        <w:spacing w:after="0" w:line="240" w:lineRule="auto"/>
        <w:ind w:firstLine="652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0A01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87D85">
        <w:rPr>
          <w:rFonts w:ascii="Times New Roman" w:eastAsia="Times New Roman" w:hAnsi="Times New Roman" w:cs="Times New Roman"/>
          <w:sz w:val="20"/>
          <w:szCs w:val="20"/>
          <w:lang w:eastAsia="ru-RU"/>
        </w:rPr>
        <w:t>25.04.</w:t>
      </w:r>
      <w:r w:rsidR="000A01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3CB">
        <w:rPr>
          <w:rFonts w:ascii="Times New Roman" w:eastAsia="Times New Roman" w:hAnsi="Times New Roman" w:cs="Times New Roman"/>
          <w:sz w:val="20"/>
          <w:szCs w:val="20"/>
          <w:lang w:eastAsia="ru-RU"/>
        </w:rPr>
        <w:t>2018 г.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87D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40</w:t>
      </w:r>
      <w:bookmarkStart w:id="0" w:name="_GoBack"/>
      <w:bookmarkEnd w:id="0"/>
    </w:p>
    <w:p w:rsidR="00880B2A" w:rsidRPr="00787682" w:rsidRDefault="008133CB" w:rsidP="008133C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133CB" w:rsidRPr="005C71DD" w:rsidRDefault="000A0178" w:rsidP="000A017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обеспечении доступа к</w:t>
      </w:r>
      <w:r w:rsidR="00B35FD0" w:rsidRPr="005C71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информации о деятельности </w:t>
      </w:r>
      <w:r w:rsidRPr="005C71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администрации Невьянского городского округа</w:t>
      </w:r>
      <w:r w:rsidR="00491AB2" w:rsidRPr="005C71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размещаемой в информационно-телекоммуникационной сети «Интернет»</w:t>
      </w:r>
    </w:p>
    <w:p w:rsidR="008F32AE" w:rsidRDefault="008F32AE" w:rsidP="00B35FD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FD0" w:rsidRDefault="00B35FD0" w:rsidP="001834E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Думы Невь</w:t>
      </w:r>
      <w:r w:rsidR="001834E3">
        <w:rPr>
          <w:rFonts w:ascii="Times New Roman" w:eastAsia="Times New Roman" w:hAnsi="Times New Roman" w:cs="Times New Roman"/>
          <w:sz w:val="28"/>
          <w:szCs w:val="28"/>
          <w:lang w:eastAsia="ru-RU"/>
        </w:rPr>
        <w:t>янского городского округа от 23.04.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 № 35 «</w:t>
      </w:r>
      <w:r w:rsidRPr="00B35F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официального сайта муниципального образования Невьянского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официального сайта муниципального образования Невьянского городского округа </w:t>
      </w:r>
      <w:r w:rsidR="00EC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Интернет является </w:t>
      </w:r>
      <w:r w:rsidR="00223877" w:rsidRPr="0022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r w:rsidR="00EC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доменным именем </w:t>
      </w:r>
      <w:hyperlink r:id="rId7" w:history="1">
        <w:r w:rsidR="00223877" w:rsidRPr="00802E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http://nevyansk66.ru/</w:t>
        </w:r>
      </w:hyperlink>
      <w:r w:rsidR="00223877" w:rsidRPr="002238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55B0" w:rsidRDefault="00EC30DF" w:rsidP="004A3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33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сайта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</w:t>
      </w:r>
      <w:r w:rsidR="009A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положениями статьи 13 Федерального закона</w:t>
      </w:r>
      <w:r w:rsidR="005B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 февраля 2009</w:t>
      </w:r>
      <w:r w:rsidR="0018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B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9A5D19" w:rsidRPr="009A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8-ФЗ «Об обеспечении доступа к информации о деятельности государственных органов и о</w:t>
      </w:r>
      <w:r w:rsidR="00F0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рганов местного </w:t>
      </w:r>
      <w:r w:rsidR="00003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самоуправления» и постановления администрации Невьянского городского округа от 18.11.2010 № 3248</w:t>
      </w:r>
      <w:r w:rsidR="004356D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00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B3582">
        <w:rPr>
          <w:rFonts w:ascii="Times New Roman" w:hAnsi="Times New Roman" w:cs="Times New Roman"/>
          <w:sz w:val="28"/>
          <w:szCs w:val="28"/>
        </w:rPr>
        <w:t>О</w:t>
      </w:r>
      <w:r w:rsidR="008B3582" w:rsidRPr="008B3582">
        <w:rPr>
          <w:rFonts w:ascii="Times New Roman" w:hAnsi="Times New Roman" w:cs="Times New Roman"/>
          <w:sz w:val="28"/>
          <w:szCs w:val="28"/>
        </w:rPr>
        <w:t>б утверждении перечня информаци</w:t>
      </w:r>
      <w:r w:rsidR="008B3582">
        <w:rPr>
          <w:rFonts w:ascii="Times New Roman" w:hAnsi="Times New Roman" w:cs="Times New Roman"/>
          <w:sz w:val="28"/>
          <w:szCs w:val="28"/>
        </w:rPr>
        <w:t>и о деятельности администрации Н</w:t>
      </w:r>
      <w:r w:rsidR="008B3582" w:rsidRPr="008B3582">
        <w:rPr>
          <w:rFonts w:ascii="Times New Roman" w:hAnsi="Times New Roman" w:cs="Times New Roman"/>
          <w:sz w:val="28"/>
          <w:szCs w:val="28"/>
        </w:rPr>
        <w:t>евьянского городского округа, размещаемой в сети интернет</w:t>
      </w:r>
      <w:r w:rsidR="008B3582">
        <w:rPr>
          <w:rFonts w:ascii="Times New Roman" w:hAnsi="Times New Roman" w:cs="Times New Roman"/>
          <w:sz w:val="28"/>
          <w:szCs w:val="28"/>
        </w:rPr>
        <w:t>».</w:t>
      </w:r>
    </w:p>
    <w:p w:rsidR="001C7085" w:rsidRDefault="001C7085" w:rsidP="004A3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принципами обеспечения доступа к информации о деятельности </w:t>
      </w:r>
      <w:r w:rsidR="004A3BB2">
        <w:rPr>
          <w:rFonts w:ascii="Times New Roman" w:hAnsi="Times New Roman" w:cs="Times New Roman"/>
          <w:sz w:val="28"/>
          <w:szCs w:val="28"/>
        </w:rPr>
        <w:t>администрации Н</w:t>
      </w:r>
      <w:r w:rsidR="004A3BB2" w:rsidRPr="008B3582">
        <w:rPr>
          <w:rFonts w:ascii="Times New Roman" w:hAnsi="Times New Roman" w:cs="Times New Roman"/>
          <w:sz w:val="28"/>
          <w:szCs w:val="28"/>
        </w:rPr>
        <w:t>евьянского городского округа</w:t>
      </w:r>
      <w:r w:rsidR="004A3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1C7085" w:rsidRDefault="001C7085" w:rsidP="004A3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открытость и доступность, за исключ</w:t>
      </w:r>
      <w:r w:rsidR="00076F21">
        <w:rPr>
          <w:rFonts w:ascii="Times New Roman" w:hAnsi="Times New Roman" w:cs="Times New Roman"/>
          <w:sz w:val="28"/>
          <w:szCs w:val="28"/>
        </w:rPr>
        <w:t>ением случаев, предусмотренных Ф</w:t>
      </w:r>
      <w:r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076F21">
        <w:rPr>
          <w:rFonts w:ascii="Times New Roman" w:hAnsi="Times New Roman" w:cs="Times New Roman"/>
          <w:sz w:val="28"/>
          <w:szCs w:val="28"/>
        </w:rPr>
        <w:t xml:space="preserve"> </w:t>
      </w:r>
      <w:r w:rsidR="00076F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 февраля 2009 года</w:t>
      </w:r>
      <w:r w:rsidR="00076F21" w:rsidRPr="009A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8-ФЗ «Об обеспечении доступа к информации о деятельности государственных органов и о</w:t>
      </w:r>
      <w:r w:rsidR="00076F2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7085" w:rsidRDefault="001C7085" w:rsidP="004A3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достоверность информации о деятельности </w:t>
      </w:r>
      <w:r w:rsidR="004F32E0">
        <w:rPr>
          <w:rFonts w:ascii="Times New Roman" w:hAnsi="Times New Roman" w:cs="Times New Roman"/>
          <w:sz w:val="28"/>
          <w:szCs w:val="28"/>
        </w:rPr>
        <w:t>администрации Н</w:t>
      </w:r>
      <w:r w:rsidR="004F32E0" w:rsidRPr="008B3582">
        <w:rPr>
          <w:rFonts w:ascii="Times New Roman" w:hAnsi="Times New Roman" w:cs="Times New Roman"/>
          <w:sz w:val="28"/>
          <w:szCs w:val="28"/>
        </w:rPr>
        <w:t>евьянского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 своевременность ее предоставления;</w:t>
      </w:r>
    </w:p>
    <w:p w:rsidR="001C7085" w:rsidRDefault="001C7085" w:rsidP="004A3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свобода поиска, получения, передачи и распространения информации о деятельности </w:t>
      </w:r>
      <w:r w:rsidR="004F32E0">
        <w:rPr>
          <w:rFonts w:ascii="Times New Roman" w:hAnsi="Times New Roman" w:cs="Times New Roman"/>
          <w:sz w:val="28"/>
          <w:szCs w:val="28"/>
        </w:rPr>
        <w:t>администрации Н</w:t>
      </w:r>
      <w:r w:rsidR="004F32E0" w:rsidRPr="008B3582">
        <w:rPr>
          <w:rFonts w:ascii="Times New Roman" w:hAnsi="Times New Roman" w:cs="Times New Roman"/>
          <w:sz w:val="28"/>
          <w:szCs w:val="28"/>
        </w:rPr>
        <w:t>евьянского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7085" w:rsidRDefault="001C7085" w:rsidP="004A3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</w:t>
      </w:r>
      <w:r w:rsidR="00486A7E">
        <w:rPr>
          <w:rFonts w:ascii="Times New Roman" w:hAnsi="Times New Roman" w:cs="Times New Roman"/>
          <w:sz w:val="28"/>
          <w:szCs w:val="28"/>
        </w:rPr>
        <w:t>администрации Н</w:t>
      </w:r>
      <w:r w:rsidR="00486A7E" w:rsidRPr="008B3582">
        <w:rPr>
          <w:rFonts w:ascii="Times New Roman" w:hAnsi="Times New Roman" w:cs="Times New Roman"/>
          <w:sz w:val="28"/>
          <w:szCs w:val="28"/>
        </w:rPr>
        <w:t>евьянского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30C" w:rsidRDefault="004D330C" w:rsidP="004D330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</w:t>
      </w:r>
      <w:r w:rsidR="001834E3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анализ информации, размещаемо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 официальном сайте.</w:t>
      </w:r>
    </w:p>
    <w:p w:rsidR="00E93046" w:rsidRPr="004D330C" w:rsidRDefault="004D330C" w:rsidP="00A550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63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о</w:t>
      </w:r>
      <w:r w:rsidR="00E93046" w:rsidRPr="00E93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бщая информация об органе местного самоуправления на</w:t>
      </w:r>
      <w:r w:rsidR="00263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официальном сайте представлена:</w:t>
      </w:r>
    </w:p>
    <w:p w:rsidR="00797347" w:rsidRDefault="00797347" w:rsidP="00A550F1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633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и структура органа местного самоуправления, почтовый адрес, адрес электронной почты, номера телефонов;</w:t>
      </w:r>
    </w:p>
    <w:p w:rsidR="00797347" w:rsidRDefault="00797347" w:rsidP="00A550F1">
      <w:pPr>
        <w:pStyle w:val="a6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полномочиях органа местного самоуправления, задачах и функциях структурных подразделений, а также перечень нормативных правовых актов, определяющих эти полномочия, задачи и функции;</w:t>
      </w:r>
    </w:p>
    <w:p w:rsidR="00E93046" w:rsidRDefault="00797347" w:rsidP="00A550F1">
      <w:pPr>
        <w:pStyle w:val="a6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2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перечень подведомственных организаций, сведения об их задачах и функциях, а также почтовые адреса, адреса электронной почты, номера телефонов;</w:t>
      </w:r>
    </w:p>
    <w:p w:rsidR="001E224C" w:rsidRDefault="001E224C" w:rsidP="00A550F1">
      <w:pPr>
        <w:pStyle w:val="a6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 руководителях органа местного самоуправления, его структурных подразделений, руководител</w:t>
      </w:r>
      <w:r w:rsidR="00821F30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подведомственных организаций;</w:t>
      </w:r>
    </w:p>
    <w:p w:rsidR="00023C69" w:rsidRDefault="002633D7" w:rsidP="00A550F1">
      <w:pPr>
        <w:pStyle w:val="a6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2) и</w:t>
      </w:r>
      <w:r w:rsidR="00023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нформация о нормотворческой деятельности органа местн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самоуправления:</w:t>
      </w:r>
    </w:p>
    <w:p w:rsidR="00963BE6" w:rsidRDefault="000241F7" w:rsidP="00A550F1">
      <w:pPr>
        <w:pStyle w:val="a6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33D7">
        <w:rPr>
          <w:rFonts w:ascii="Times New Roman" w:eastAsia="Times New Roman" w:hAnsi="Times New Roman" w:cs="Times New Roman"/>
          <w:sz w:val="28"/>
          <w:szCs w:val="28"/>
          <w:lang w:eastAsia="ru-RU"/>
        </w:rPr>
        <w:t>) м</w:t>
      </w:r>
      <w:r w:rsidR="006F33A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униципальные правовые акты, изданные органом местного самоуправления, включая сведения о внесении в них изменений, признан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их утратившими силу размещают</w:t>
      </w:r>
      <w:r w:rsidR="00A64B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F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«Нормотворчество»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41F7" w:rsidRDefault="000241F7" w:rsidP="00A550F1">
      <w:pPr>
        <w:pStyle w:val="a6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тексты проектов муниципальных правовых актов размещаются </w:t>
      </w:r>
      <w:r w:rsidR="00A64B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 w:rsidR="00A64BDE" w:rsidRPr="00A64B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коррупции</w:t>
      </w:r>
      <w:r w:rsidR="00A64BD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подразделе «</w:t>
      </w:r>
      <w:r w:rsidR="00A64BDE" w:rsidRPr="00A64B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антикоррупционная экспертиза</w:t>
      </w:r>
      <w:r w:rsidR="00A64BD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64BDE" w:rsidRDefault="00A64BDE" w:rsidP="00A550F1">
      <w:pPr>
        <w:pStyle w:val="a6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</w:t>
      </w:r>
      <w:r w:rsidR="00B366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муниципальных нужд, нормативно-правовые акты по размещению заказов размещаются в разделе «</w:t>
      </w:r>
      <w:r w:rsidR="00B366F3" w:rsidRPr="00B366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закупкам для нужд Невьянского городского округа (Контрактная служба)</w:t>
      </w:r>
      <w:r w:rsidR="00B366F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366F3" w:rsidRDefault="00B366F3" w:rsidP="00A550F1">
      <w:pPr>
        <w:pStyle w:val="a6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административные регламенты, стандарты муниципальных услуг размещаются в разделе «</w:t>
      </w:r>
      <w:r w:rsidRPr="00B366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услуги 210-ФЗ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51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5178" w:rsidRDefault="008C5178" w:rsidP="00A550F1">
      <w:pPr>
        <w:pStyle w:val="a6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порядок обжалования муниципальных правовых актов размещен в </w:t>
      </w:r>
      <w:r w:rsidR="00D008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«</w:t>
      </w:r>
      <w:r w:rsidR="00D008A1" w:rsidRPr="00D008A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отдел</w:t>
      </w:r>
      <w:r w:rsidR="000D71C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16CA2" w:rsidRPr="00821F30" w:rsidRDefault="002633D7" w:rsidP="00821F30">
      <w:pPr>
        <w:pStyle w:val="a6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и</w:t>
      </w:r>
      <w:r w:rsidR="00D00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нформация о мероприятиях, проводимых органом местного самоуправления, в том числе сведения об официальных визитах и о рабочих поездках</w:t>
      </w:r>
      <w:r w:rsidR="00116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руководителей и официальных делегаций</w:t>
      </w:r>
      <w:r w:rsidR="0082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органа местного самоуправления </w:t>
      </w:r>
      <w:r w:rsidR="000D71C7" w:rsidRPr="00821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в разделе «Новости»;</w:t>
      </w:r>
    </w:p>
    <w:p w:rsidR="004911D6" w:rsidRPr="00821F30" w:rsidRDefault="002633D7" w:rsidP="00821F30">
      <w:pPr>
        <w:pStyle w:val="a6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и</w:t>
      </w:r>
      <w:r w:rsidR="00116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о состоянии защиты населения и территорий от чрезвычайных </w:t>
      </w:r>
      <w:r w:rsidR="00491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ситуаций и принятых мерах по обеспечению их безопасности, о прогнозируемых и возникших чрезвычайных ситуациях, о приемах и способах защит</w:t>
      </w:r>
      <w:r w:rsidR="0082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населения от них </w:t>
      </w:r>
      <w:r w:rsidR="00821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</w:t>
      </w:r>
      <w:r w:rsidR="00F0190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разделах</w:t>
      </w:r>
      <w:r w:rsidR="0049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019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Страница безопасности» и «</w:t>
      </w:r>
      <w:r w:rsidR="00F0190C" w:rsidRPr="00F019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гражданской защиты и мобилизационной работы</w:t>
      </w:r>
      <w:r w:rsidR="000D71C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F495E" w:rsidRPr="00C70561" w:rsidRDefault="000D71C7" w:rsidP="00A550F1">
      <w:pPr>
        <w:pStyle w:val="a6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 и</w:t>
      </w:r>
      <w:r w:rsidR="00F01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</w:t>
      </w:r>
      <w:r w:rsidR="00BC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самоуправления,</w:t>
      </w:r>
      <w:r w:rsidR="00C70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4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в разделе «</w:t>
      </w:r>
      <w:r w:rsidR="004F495E" w:rsidRPr="004F495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отдел</w:t>
      </w:r>
      <w:r w:rsidR="004F495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подразделе «</w:t>
      </w:r>
      <w:r w:rsidR="004F495E" w:rsidRPr="004F4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проверок</w:t>
      </w:r>
      <w:r w:rsidR="00BC3AF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71861" w:rsidRPr="00BC3AFF" w:rsidRDefault="000D71C7" w:rsidP="00BC3AFF">
      <w:pPr>
        <w:pStyle w:val="a6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 т</w:t>
      </w:r>
      <w:r w:rsidR="0047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ексты официальных выступлений и заявлений руководителей и заместителей руководителей</w:t>
      </w:r>
      <w:r w:rsidR="00BC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органа местного самоуправления </w:t>
      </w:r>
      <w:r w:rsidR="00CB1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в разделе «</w:t>
      </w:r>
      <w:r w:rsidR="00CB1231" w:rsidRPr="00CB12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официальных выступлений</w:t>
      </w:r>
      <w:r w:rsidR="0039772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CB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«Экономика и финансы» размещаются </w:t>
      </w:r>
      <w:r w:rsidR="00E444FC" w:rsidRPr="00E44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  <w:r w:rsidR="00E444FC">
        <w:rPr>
          <w:rFonts w:ascii="Times New Roman" w:eastAsia="Times New Roman" w:hAnsi="Times New Roman" w:cs="Times New Roman"/>
          <w:sz w:val="28"/>
          <w:szCs w:val="28"/>
          <w:lang w:eastAsia="ru-RU"/>
        </w:rPr>
        <w:t>ы Главы Невьянского городского округа</w:t>
      </w:r>
      <w:r w:rsidR="00E444FC" w:rsidRPr="00E4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достигнутых значениях показателей для оценки эффективности деятельности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44FC" w:rsidRDefault="000D71C7" w:rsidP="00A550F1">
      <w:pPr>
        <w:pStyle w:val="a6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 с</w:t>
      </w:r>
      <w:r w:rsidR="00735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татистическая информация о деятельности орг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 местного самоуправления:</w:t>
      </w:r>
    </w:p>
    <w:p w:rsidR="000D71C7" w:rsidRPr="00215352" w:rsidRDefault="009112F1" w:rsidP="00A550F1">
      <w:pPr>
        <w:pStyle w:val="a6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15352" w:rsidRPr="00215352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ффективность деятельности органов местного самоуправления муниципального образования</w:t>
      </w:r>
      <w:r w:rsidR="0021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в разделе «</w:t>
      </w:r>
      <w:r w:rsidR="00215352" w:rsidRPr="002153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Социально-экономическое развитие</w:t>
      </w:r>
      <w:r w:rsidR="0021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</w:t>
      </w:r>
      <w:r w:rsidR="002153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 ориентированных некоммерческих организациях в разделе «</w:t>
      </w:r>
      <w:r w:rsidRPr="00911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35970" w:rsidRPr="002F2473" w:rsidRDefault="000D71C7" w:rsidP="00A550F1">
      <w:pPr>
        <w:pStyle w:val="a6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8) и</w:t>
      </w:r>
      <w:r w:rsidR="00735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нформация о кадровом обеспечении</w:t>
      </w:r>
      <w:r w:rsidR="002F2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органа местного самоуправления </w:t>
      </w:r>
      <w:r w:rsidR="002F2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в разделе «</w:t>
      </w:r>
      <w:r w:rsidR="002F2473" w:rsidRPr="002F2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и учреждения</w:t>
      </w:r>
      <w:r w:rsidR="0051278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подразделе «</w:t>
      </w:r>
      <w:r w:rsidR="0051278F" w:rsidRPr="005127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служба</w:t>
      </w:r>
      <w:r w:rsidR="00BC3AF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35970" w:rsidRDefault="00C70561" w:rsidP="00A550F1">
      <w:pPr>
        <w:pStyle w:val="a6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9) и</w:t>
      </w:r>
      <w:r w:rsidR="00735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нформация о работе органа местного самоу</w:t>
      </w:r>
      <w:r w:rsidR="002F2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правления с обращениями граждан </w:t>
      </w:r>
      <w:r w:rsidR="002F2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в разделе «</w:t>
      </w:r>
      <w:r w:rsidR="002F2473" w:rsidRPr="002F2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</w:t>
      </w:r>
      <w:r w:rsidR="002F247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C71DD" w:rsidRDefault="00800451" w:rsidP="00735795">
      <w:pPr>
        <w:pStyle w:val="a6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</w:t>
      </w:r>
      <w:r w:rsidR="00787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сайта администрации Невьянского городского округа наиболее у</w:t>
      </w:r>
      <w:r w:rsidR="00082C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добно пользоваться картой сайта или</w:t>
      </w:r>
      <w:r w:rsidR="00787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строкой поиска</w:t>
      </w:r>
      <w:r w:rsidR="00AB5C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расположенной на главной странице</w:t>
      </w:r>
      <w:r w:rsidR="007E3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8C2" w:rsidRDefault="008B0BD7" w:rsidP="00735795">
      <w:pPr>
        <w:pStyle w:val="a6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7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январе 2017 года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утвержденным Губернатором Свердловской области Сводным</w:t>
      </w:r>
      <w:r w:rsidR="00C7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 контрольных мероприятий Администрацией</w:t>
      </w:r>
      <w:r w:rsidR="00B8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убернатора Свердловской области </w:t>
      </w:r>
      <w:r w:rsidR="00C70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проверка</w:t>
      </w:r>
      <w:r w:rsidR="00B8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работы органов местного самоуправлени</w:t>
      </w:r>
      <w:r w:rsidR="00C7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Невьянского городского округа, </w:t>
      </w:r>
      <w:r w:rsidR="00B8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="002C7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официального са</w:t>
      </w:r>
      <w:r w:rsidR="00397727">
        <w:rPr>
          <w:rFonts w:ascii="Times New Roman" w:eastAsia="Times New Roman" w:hAnsi="Times New Roman" w:cs="Times New Roman"/>
          <w:sz w:val="28"/>
          <w:szCs w:val="28"/>
          <w:lang w:eastAsia="ru-RU"/>
        </w:rPr>
        <w:t>йта муниципального образования на соответствие  положениям</w:t>
      </w:r>
      <w:r w:rsidR="002C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7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татьи 13 Федерального закона от </w:t>
      </w:r>
      <w:r w:rsidR="002C7BBB">
        <w:rPr>
          <w:rFonts w:ascii="Times New Roman" w:eastAsia="Times New Roman" w:hAnsi="Times New Roman" w:cs="Times New Roman"/>
          <w:sz w:val="28"/>
          <w:szCs w:val="28"/>
          <w:lang w:eastAsia="ru-RU"/>
        </w:rPr>
        <w:t>09 февраля 2009 года № 8-ФЗ</w:t>
      </w:r>
      <w:r w:rsidR="0063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EB5" w:rsidRPr="00E81EB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обеспечении доступа к информации о деятельности государственных органов и о</w:t>
      </w:r>
      <w:r w:rsidR="00E81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местного самоуправления»</w:t>
      </w:r>
      <w:r w:rsidR="0039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354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предоставляемой информации; наполнение (содержание) сайта; периодичность обновления размещаемой информации; полнота наполнения разделов сайта, в том числе по размещению муниципальных нормативных правовых актов</w:t>
      </w:r>
      <w:r w:rsidR="003977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35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A66" w:rsidRDefault="00CA7A66" w:rsidP="00735795">
      <w:pPr>
        <w:pStyle w:val="a6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проведенной проверки в Невьянском городском округе </w:t>
      </w:r>
      <w:r w:rsidR="00DF09E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получены следующие рекомендации:</w:t>
      </w:r>
    </w:p>
    <w:p w:rsidR="00DF09E8" w:rsidRDefault="00DF09E8" w:rsidP="00735795">
      <w:pPr>
        <w:pStyle w:val="a6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размещать информацию </w:t>
      </w:r>
      <w:r w:rsidR="00E8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81EB5" w:rsidRPr="00DF0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DF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положениями статьи 13 Федерального закона от 09 февраля 2009 года № 8-ФЗ </w:t>
      </w:r>
      <w:r w:rsidR="00E81EB5" w:rsidRPr="00E81EB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обеспечении доступа к информации о деятельности государственных органов и о</w:t>
      </w:r>
      <w:r w:rsidR="00E81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местного самоуправления»;</w:t>
      </w:r>
    </w:p>
    <w:p w:rsidR="00E81EB5" w:rsidRDefault="00E81EB5" w:rsidP="00735795">
      <w:pPr>
        <w:pStyle w:val="a6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актуализировать информацию по отдельным разделам;</w:t>
      </w:r>
    </w:p>
    <w:p w:rsidR="00E81EB5" w:rsidRDefault="00A00FE3" w:rsidP="00735795">
      <w:pPr>
        <w:pStyle w:val="a6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дополнить ин</w:t>
      </w:r>
      <w:r w:rsidR="00E81EB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рмацию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подразделениях администрации Невьянского городского округа с указанием выполняемых ими функций.</w:t>
      </w:r>
    </w:p>
    <w:p w:rsidR="00582EE3" w:rsidRDefault="00582EE3" w:rsidP="00735795">
      <w:pPr>
        <w:pStyle w:val="a6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рекомендации уч</w:t>
      </w:r>
      <w:r w:rsid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итываются и взяты на контроль.</w:t>
      </w:r>
    </w:p>
    <w:p w:rsidR="00735795" w:rsidRDefault="00397727" w:rsidP="008472F7">
      <w:pPr>
        <w:pStyle w:val="a6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ресурс официального сайта постоянно актуализируется в части дополнения новых разделов</w:t>
      </w:r>
      <w:r w:rsidR="00AD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расширения информации</w:t>
      </w:r>
      <w:r w:rsidR="008472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2EE3" w:rsidRDefault="00582EE3" w:rsidP="00E81EB5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EE3" w:rsidRDefault="00400375" w:rsidP="00E81EB5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="0058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00375" w:rsidRDefault="00582EE3" w:rsidP="00E81EB5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</w:p>
    <w:p w:rsidR="00582EE3" w:rsidRPr="00E81EB5" w:rsidRDefault="00056288" w:rsidP="00E81EB5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03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социальным вопросам</w:t>
      </w:r>
      <w:r w:rsidR="0058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40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8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0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С.Л. </w:t>
      </w:r>
      <w:proofErr w:type="spellStart"/>
      <w:r w:rsidR="00400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Делидов</w:t>
      </w:r>
      <w:proofErr w:type="spellEnd"/>
    </w:p>
    <w:p w:rsidR="00CA7A66" w:rsidRPr="006354BC" w:rsidRDefault="00CA7A66" w:rsidP="006354BC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970" w:rsidRPr="00735970" w:rsidRDefault="00735970" w:rsidP="00E93046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C69" w:rsidRPr="00023C69" w:rsidRDefault="00023C69" w:rsidP="00E93046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69" w:rsidRPr="00023C69" w:rsidRDefault="00023C69" w:rsidP="00023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24C" w:rsidRPr="00E93046" w:rsidRDefault="001E224C" w:rsidP="00E93046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046" w:rsidRPr="00E93046" w:rsidRDefault="00E93046" w:rsidP="00E93046">
      <w:pPr>
        <w:pStyle w:val="a6"/>
        <w:spacing w:before="100" w:beforeAutospacing="1" w:after="100" w:afterAutospacing="1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CC7" w:rsidRPr="009A5D19" w:rsidRDefault="00F06CC7" w:rsidP="009A5D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5B0" w:rsidRPr="009631FF" w:rsidRDefault="00F455B0" w:rsidP="00B35FD0">
      <w:pPr>
        <w:spacing w:before="100" w:beforeAutospacing="1" w:after="100" w:afterAutospacing="1" w:line="240" w:lineRule="auto"/>
        <w:contextualSpacing/>
        <w:jc w:val="both"/>
      </w:pPr>
    </w:p>
    <w:p w:rsidR="008F32AE" w:rsidRPr="009631FF" w:rsidRDefault="008F32AE" w:rsidP="00623D19">
      <w:pPr>
        <w:spacing w:before="100" w:beforeAutospacing="1" w:after="100" w:afterAutospacing="1" w:line="360" w:lineRule="auto"/>
        <w:contextualSpacing/>
        <w:jc w:val="both"/>
      </w:pPr>
    </w:p>
    <w:p w:rsidR="008F32AE" w:rsidRPr="009631FF" w:rsidRDefault="008F32AE" w:rsidP="00623D19">
      <w:pPr>
        <w:spacing w:before="100" w:beforeAutospacing="1" w:after="100" w:afterAutospacing="1" w:line="360" w:lineRule="auto"/>
        <w:contextualSpacing/>
        <w:jc w:val="both"/>
      </w:pPr>
    </w:p>
    <w:p w:rsidR="008F32AE" w:rsidRPr="009631FF" w:rsidRDefault="008F32AE" w:rsidP="00623D19">
      <w:pPr>
        <w:spacing w:before="100" w:beforeAutospacing="1" w:after="100" w:afterAutospacing="1" w:line="360" w:lineRule="auto"/>
        <w:contextualSpacing/>
        <w:jc w:val="both"/>
      </w:pPr>
    </w:p>
    <w:p w:rsidR="008F32AE" w:rsidRPr="009631FF" w:rsidRDefault="008F32AE" w:rsidP="00623D19">
      <w:pPr>
        <w:spacing w:before="100" w:beforeAutospacing="1" w:after="100" w:afterAutospacing="1" w:line="360" w:lineRule="auto"/>
        <w:contextualSpacing/>
        <w:jc w:val="both"/>
      </w:pPr>
    </w:p>
    <w:p w:rsidR="008F32AE" w:rsidRPr="009631FF" w:rsidRDefault="008F32AE" w:rsidP="00623D19">
      <w:pPr>
        <w:spacing w:before="100" w:beforeAutospacing="1" w:after="100" w:afterAutospacing="1" w:line="360" w:lineRule="auto"/>
        <w:contextualSpacing/>
        <w:jc w:val="both"/>
      </w:pPr>
    </w:p>
    <w:p w:rsidR="008F32AE" w:rsidRPr="009631FF" w:rsidRDefault="008F32AE" w:rsidP="00623D19">
      <w:pPr>
        <w:spacing w:before="100" w:beforeAutospacing="1" w:after="100" w:afterAutospacing="1" w:line="360" w:lineRule="auto"/>
        <w:contextualSpacing/>
        <w:jc w:val="both"/>
      </w:pPr>
    </w:p>
    <w:p w:rsidR="008F32AE" w:rsidRPr="009631FF" w:rsidRDefault="008F32AE" w:rsidP="00623D19">
      <w:pPr>
        <w:spacing w:before="100" w:beforeAutospacing="1" w:after="100" w:afterAutospacing="1" w:line="360" w:lineRule="auto"/>
        <w:contextualSpacing/>
        <w:jc w:val="both"/>
      </w:pPr>
    </w:p>
    <w:sectPr w:rsidR="008F32AE" w:rsidRPr="009631FF" w:rsidSect="003C62CA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01A1E"/>
    <w:multiLevelType w:val="hybridMultilevel"/>
    <w:tmpl w:val="B4BCFD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E71D85"/>
    <w:multiLevelType w:val="hybridMultilevel"/>
    <w:tmpl w:val="CC4CF710"/>
    <w:lvl w:ilvl="0" w:tplc="F7FC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856B8"/>
    <w:multiLevelType w:val="hybridMultilevel"/>
    <w:tmpl w:val="0EB6B3DA"/>
    <w:lvl w:ilvl="0" w:tplc="F7FC01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89659E7"/>
    <w:multiLevelType w:val="hybridMultilevel"/>
    <w:tmpl w:val="60E0FAC8"/>
    <w:lvl w:ilvl="0" w:tplc="F7FC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5476D5"/>
    <w:multiLevelType w:val="hybridMultilevel"/>
    <w:tmpl w:val="487E77AC"/>
    <w:lvl w:ilvl="0" w:tplc="F7FC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951E33"/>
    <w:multiLevelType w:val="hybridMultilevel"/>
    <w:tmpl w:val="5BEC0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D3EF4"/>
    <w:multiLevelType w:val="hybridMultilevel"/>
    <w:tmpl w:val="B36E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52"/>
    <w:rsid w:val="0000344F"/>
    <w:rsid w:val="00015F25"/>
    <w:rsid w:val="00023C69"/>
    <w:rsid w:val="000241F7"/>
    <w:rsid w:val="00056288"/>
    <w:rsid w:val="00076F21"/>
    <w:rsid w:val="00082C7E"/>
    <w:rsid w:val="000900BB"/>
    <w:rsid w:val="0009137C"/>
    <w:rsid w:val="000A0178"/>
    <w:rsid w:val="000D5152"/>
    <w:rsid w:val="000D71C7"/>
    <w:rsid w:val="00116CA2"/>
    <w:rsid w:val="00172853"/>
    <w:rsid w:val="001834E3"/>
    <w:rsid w:val="00186F6B"/>
    <w:rsid w:val="001C7085"/>
    <w:rsid w:val="001E224C"/>
    <w:rsid w:val="001F45B8"/>
    <w:rsid w:val="00215352"/>
    <w:rsid w:val="00223877"/>
    <w:rsid w:val="00262062"/>
    <w:rsid w:val="002633D7"/>
    <w:rsid w:val="00265FAF"/>
    <w:rsid w:val="002C7BBB"/>
    <w:rsid w:val="002F2473"/>
    <w:rsid w:val="002F6D64"/>
    <w:rsid w:val="003342D3"/>
    <w:rsid w:val="00397727"/>
    <w:rsid w:val="003A72F9"/>
    <w:rsid w:val="003B042C"/>
    <w:rsid w:val="003D441B"/>
    <w:rsid w:val="003E7224"/>
    <w:rsid w:val="00400375"/>
    <w:rsid w:val="004217A4"/>
    <w:rsid w:val="004356DC"/>
    <w:rsid w:val="00471861"/>
    <w:rsid w:val="00486A7E"/>
    <w:rsid w:val="004911D6"/>
    <w:rsid w:val="00491AB2"/>
    <w:rsid w:val="004A3BB2"/>
    <w:rsid w:val="004A730D"/>
    <w:rsid w:val="004B322A"/>
    <w:rsid w:val="004D0080"/>
    <w:rsid w:val="004D330C"/>
    <w:rsid w:val="004F32E0"/>
    <w:rsid w:val="004F495E"/>
    <w:rsid w:val="0051278F"/>
    <w:rsid w:val="005371C1"/>
    <w:rsid w:val="005742D5"/>
    <w:rsid w:val="00582EE3"/>
    <w:rsid w:val="005B6B01"/>
    <w:rsid w:val="005C71DD"/>
    <w:rsid w:val="00601F15"/>
    <w:rsid w:val="00623D19"/>
    <w:rsid w:val="006354BC"/>
    <w:rsid w:val="00687D85"/>
    <w:rsid w:val="006D43A7"/>
    <w:rsid w:val="006E60BF"/>
    <w:rsid w:val="006F0FB4"/>
    <w:rsid w:val="006F33A7"/>
    <w:rsid w:val="00707A9D"/>
    <w:rsid w:val="00714F42"/>
    <w:rsid w:val="00715596"/>
    <w:rsid w:val="007304B9"/>
    <w:rsid w:val="00735795"/>
    <w:rsid w:val="00735970"/>
    <w:rsid w:val="00765CB4"/>
    <w:rsid w:val="00775602"/>
    <w:rsid w:val="00785B92"/>
    <w:rsid w:val="007871B9"/>
    <w:rsid w:val="00787682"/>
    <w:rsid w:val="00797347"/>
    <w:rsid w:val="007E3811"/>
    <w:rsid w:val="00800451"/>
    <w:rsid w:val="008133CB"/>
    <w:rsid w:val="00821F30"/>
    <w:rsid w:val="00835851"/>
    <w:rsid w:val="008472F7"/>
    <w:rsid w:val="00852CE7"/>
    <w:rsid w:val="00865D55"/>
    <w:rsid w:val="0087223E"/>
    <w:rsid w:val="00877446"/>
    <w:rsid w:val="00877829"/>
    <w:rsid w:val="00880B2A"/>
    <w:rsid w:val="008B0BD7"/>
    <w:rsid w:val="008B3582"/>
    <w:rsid w:val="008C5178"/>
    <w:rsid w:val="008E2435"/>
    <w:rsid w:val="008F32AE"/>
    <w:rsid w:val="009112F1"/>
    <w:rsid w:val="009210B6"/>
    <w:rsid w:val="009323E3"/>
    <w:rsid w:val="00942015"/>
    <w:rsid w:val="00950852"/>
    <w:rsid w:val="009631FF"/>
    <w:rsid w:val="00963BE6"/>
    <w:rsid w:val="009824D2"/>
    <w:rsid w:val="009A5D19"/>
    <w:rsid w:val="00A00FE3"/>
    <w:rsid w:val="00A47A00"/>
    <w:rsid w:val="00A550F1"/>
    <w:rsid w:val="00A64BDE"/>
    <w:rsid w:val="00A86F74"/>
    <w:rsid w:val="00AB5CE5"/>
    <w:rsid w:val="00AD2137"/>
    <w:rsid w:val="00B17E0D"/>
    <w:rsid w:val="00B35FD0"/>
    <w:rsid w:val="00B366F3"/>
    <w:rsid w:val="00B45350"/>
    <w:rsid w:val="00B828C2"/>
    <w:rsid w:val="00BC3AFF"/>
    <w:rsid w:val="00BC45BB"/>
    <w:rsid w:val="00BE3BF8"/>
    <w:rsid w:val="00BE4E12"/>
    <w:rsid w:val="00C147BB"/>
    <w:rsid w:val="00C223FD"/>
    <w:rsid w:val="00C32B25"/>
    <w:rsid w:val="00C4556F"/>
    <w:rsid w:val="00C70561"/>
    <w:rsid w:val="00CA7A66"/>
    <w:rsid w:val="00CB1231"/>
    <w:rsid w:val="00D008A1"/>
    <w:rsid w:val="00D32FA0"/>
    <w:rsid w:val="00D77DF0"/>
    <w:rsid w:val="00DF09E8"/>
    <w:rsid w:val="00E26610"/>
    <w:rsid w:val="00E35171"/>
    <w:rsid w:val="00E444FC"/>
    <w:rsid w:val="00E81EB5"/>
    <w:rsid w:val="00E93046"/>
    <w:rsid w:val="00EC30DF"/>
    <w:rsid w:val="00ED6E7B"/>
    <w:rsid w:val="00F0190C"/>
    <w:rsid w:val="00F06CC7"/>
    <w:rsid w:val="00F455B0"/>
    <w:rsid w:val="00FB361F"/>
    <w:rsid w:val="00FD1683"/>
    <w:rsid w:val="00FD7C73"/>
    <w:rsid w:val="00FF1586"/>
    <w:rsid w:val="00FF281E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D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38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93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D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38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93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1318E5E692ABB5A568712536DBF6079F75FC2FB8E677D677AF3745B78544FFF6D393C9CB1BC42Fa2sA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evyansk6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56</cp:revision>
  <cp:lastPrinted>2018-04-24T10:13:00Z</cp:lastPrinted>
  <dcterms:created xsi:type="dcterms:W3CDTF">2018-03-20T11:11:00Z</dcterms:created>
  <dcterms:modified xsi:type="dcterms:W3CDTF">2018-04-26T09:32:00Z</dcterms:modified>
</cp:coreProperties>
</file>