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D23F09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638101263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C71D58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7F6A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C71D58">
        <w:rPr>
          <w:b/>
        </w:rPr>
        <w:t>о</w:t>
      </w:r>
      <w:r w:rsidR="00EA791A" w:rsidRPr="00C71D58">
        <w:rPr>
          <w:b/>
        </w:rPr>
        <w:t>т</w:t>
      </w:r>
      <w:r w:rsidR="00EF0253" w:rsidRPr="00C71D58">
        <w:rPr>
          <w:b/>
        </w:rPr>
        <w:t xml:space="preserve"> </w:t>
      </w:r>
      <w:r w:rsidR="001F0146" w:rsidRPr="001F0146">
        <w:rPr>
          <w:u w:val="single"/>
        </w:rPr>
        <w:t>16.12.2019</w:t>
      </w:r>
      <w:r w:rsidR="00EA791A" w:rsidRPr="00C71D58">
        <w:rPr>
          <w:b/>
        </w:rPr>
        <w:t xml:space="preserve">                        </w:t>
      </w:r>
      <w:r w:rsidR="00E73C37" w:rsidRPr="00C71D58">
        <w:rPr>
          <w:b/>
        </w:rPr>
        <w:t xml:space="preserve">      </w:t>
      </w:r>
      <w:r w:rsidR="00EA791A" w:rsidRPr="00C71D58">
        <w:rPr>
          <w:b/>
        </w:rPr>
        <w:t xml:space="preserve">                                                         </w:t>
      </w:r>
      <w:r w:rsidR="00CF089C" w:rsidRPr="00C71D58">
        <w:rPr>
          <w:b/>
        </w:rPr>
        <w:t xml:space="preserve">       </w:t>
      </w:r>
      <w:r w:rsidR="001F0146">
        <w:rPr>
          <w:b/>
        </w:rPr>
        <w:t xml:space="preserve">                </w:t>
      </w:r>
      <w:r w:rsidR="00EA791A" w:rsidRPr="00C71D58">
        <w:rPr>
          <w:b/>
        </w:rPr>
        <w:t xml:space="preserve">   </w:t>
      </w:r>
      <w:r w:rsidR="00C71D58" w:rsidRPr="00C71D58">
        <w:rPr>
          <w:b/>
        </w:rPr>
        <w:t xml:space="preserve">  </w:t>
      </w:r>
      <w:r w:rsidR="00EA791A" w:rsidRPr="00C71D58">
        <w:rPr>
          <w:b/>
        </w:rPr>
        <w:t xml:space="preserve">   №</w:t>
      </w:r>
      <w:r w:rsidR="00AD47DE" w:rsidRPr="00C71D58">
        <w:rPr>
          <w:b/>
        </w:rPr>
        <w:t xml:space="preserve"> </w:t>
      </w:r>
      <w:r w:rsidR="001F0146" w:rsidRPr="001F0146">
        <w:rPr>
          <w:u w:val="single"/>
        </w:rPr>
        <w:t>1971</w:t>
      </w:r>
      <w:r w:rsidR="00EA791A" w:rsidRPr="00C71D58">
        <w:rPr>
          <w:b/>
        </w:rPr>
        <w:t>-</w:t>
      </w:r>
      <w:r w:rsidR="00EF0253" w:rsidRPr="00E73C37">
        <w:rPr>
          <w:b/>
        </w:rPr>
        <w:t xml:space="preserve"> </w:t>
      </w:r>
      <w:r w:rsidR="00EA791A" w:rsidRPr="00E73C37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045A74" w:rsidRPr="00045A74" w:rsidRDefault="00045A74" w:rsidP="00045A74">
      <w:pPr>
        <w:keepNext/>
        <w:keepLines/>
        <w:jc w:val="center"/>
        <w:outlineLvl w:val="0"/>
        <w:rPr>
          <w:b/>
          <w:bCs/>
          <w:i/>
          <w:sz w:val="28"/>
          <w:szCs w:val="28"/>
        </w:rPr>
      </w:pPr>
      <w:r w:rsidRPr="00045A74">
        <w:rPr>
          <w:b/>
          <w:bCs/>
          <w:i/>
          <w:sz w:val="28"/>
          <w:szCs w:val="28"/>
        </w:rPr>
        <w:t xml:space="preserve">О внесении изменений в Положение «О порядке присвоения квалификационных категорий спортивных судей </w:t>
      </w:r>
    </w:p>
    <w:p w:rsidR="00045A74" w:rsidRPr="00045A74" w:rsidRDefault="00045A74" w:rsidP="00045A74">
      <w:pPr>
        <w:keepNext/>
        <w:keepLines/>
        <w:jc w:val="center"/>
        <w:outlineLvl w:val="0"/>
        <w:rPr>
          <w:b/>
          <w:bCs/>
          <w:i/>
          <w:sz w:val="28"/>
          <w:szCs w:val="28"/>
        </w:rPr>
      </w:pPr>
      <w:r w:rsidRPr="00045A74">
        <w:rPr>
          <w:b/>
          <w:bCs/>
          <w:i/>
          <w:sz w:val="28"/>
          <w:szCs w:val="28"/>
        </w:rPr>
        <w:t>в Невьянском городском округе»</w:t>
      </w:r>
    </w:p>
    <w:p w:rsidR="00045A74" w:rsidRPr="00045A74" w:rsidRDefault="00045A74" w:rsidP="00045A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5A74" w:rsidRPr="00045A74" w:rsidRDefault="00045A74" w:rsidP="00AF0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 xml:space="preserve">В соответствии с частью 8 статьи 22 Федерального закона </w:t>
      </w:r>
      <w:r w:rsidR="00AF066D">
        <w:rPr>
          <w:rFonts w:eastAsia="Calibri"/>
          <w:sz w:val="28"/>
          <w:szCs w:val="28"/>
          <w:lang w:eastAsia="en-US"/>
        </w:rPr>
        <w:t xml:space="preserve">                                от</w:t>
      </w:r>
      <w:r w:rsidRPr="00045A74">
        <w:rPr>
          <w:rFonts w:eastAsia="Calibri"/>
          <w:sz w:val="28"/>
          <w:szCs w:val="28"/>
          <w:lang w:eastAsia="en-US"/>
        </w:rPr>
        <w:t xml:space="preserve"> 04 декабря 2007 года № 329-ФЗ «О физической культуре и спорте в Российской Федерации», на основании Приказа Министерства спорта России </w:t>
      </w:r>
      <w:r w:rsidR="00AF066D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45A74">
        <w:rPr>
          <w:rFonts w:eastAsia="Calibri"/>
          <w:sz w:val="28"/>
          <w:szCs w:val="28"/>
          <w:lang w:eastAsia="en-US"/>
        </w:rPr>
        <w:t>от 28.02.2017 № 134 «Об утверждении положения о спортивных судьях», статьи 46 Устава Невьянского городского округа</w:t>
      </w:r>
    </w:p>
    <w:p w:rsidR="00045A74" w:rsidRPr="00045A74" w:rsidRDefault="00045A74" w:rsidP="00AF06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45A74" w:rsidRPr="00045A74" w:rsidRDefault="00045A74" w:rsidP="00AF066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45A74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045A74" w:rsidRPr="00045A74" w:rsidRDefault="00045A74" w:rsidP="00AF06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 xml:space="preserve">1. Внести изменения в Положение </w:t>
      </w:r>
      <w:r w:rsidRPr="00045A74">
        <w:rPr>
          <w:rFonts w:eastAsia="Calibri"/>
          <w:bCs/>
          <w:sz w:val="28"/>
          <w:szCs w:val="28"/>
          <w:lang w:eastAsia="en-US"/>
        </w:rPr>
        <w:t>«О порядке присвоения квалификационных категорий спортив</w:t>
      </w:r>
      <w:bookmarkStart w:id="0" w:name="_GoBack"/>
      <w:bookmarkEnd w:id="0"/>
      <w:r w:rsidRPr="00045A74">
        <w:rPr>
          <w:rFonts w:eastAsia="Calibri"/>
          <w:bCs/>
          <w:sz w:val="28"/>
          <w:szCs w:val="28"/>
          <w:lang w:eastAsia="en-US"/>
        </w:rPr>
        <w:t xml:space="preserve">ных судей в Невьянском городском округе» </w:t>
      </w:r>
      <w:r w:rsidRPr="00045A74">
        <w:rPr>
          <w:rFonts w:eastAsia="Calibri"/>
          <w:sz w:val="28"/>
          <w:szCs w:val="28"/>
          <w:lang w:eastAsia="en-US"/>
        </w:rPr>
        <w:t>утвержденное постановлением администрации Невьянского городского округа</w:t>
      </w:r>
      <w:r w:rsidRPr="00045A74">
        <w:rPr>
          <w:rFonts w:eastAsia="Calibri"/>
          <w:bCs/>
          <w:sz w:val="28"/>
          <w:szCs w:val="28"/>
          <w:lang w:eastAsia="en-US"/>
        </w:rPr>
        <w:t xml:space="preserve"> от 04.08.2017 № 1582-п: 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>1) абзац 3 пункта 7 после слов «мастер спорта России международного класса» дополнить словами «</w:t>
      </w:r>
      <w:r w:rsidR="00AF066D">
        <w:rPr>
          <w:rFonts w:eastAsia="Calibri"/>
          <w:bCs/>
          <w:sz w:val="28"/>
          <w:szCs w:val="28"/>
          <w:lang w:eastAsia="en-US"/>
        </w:rPr>
        <w:t xml:space="preserve">, </w:t>
      </w:r>
      <w:r w:rsidRPr="00045A74">
        <w:rPr>
          <w:rFonts w:eastAsia="Calibri"/>
          <w:bCs/>
          <w:sz w:val="28"/>
          <w:szCs w:val="28"/>
          <w:lang w:eastAsia="en-US"/>
        </w:rPr>
        <w:t>гроссмейстер России»;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 xml:space="preserve">2) </w:t>
      </w:r>
      <w:r w:rsidR="00AF066D">
        <w:rPr>
          <w:rFonts w:eastAsia="Calibri"/>
          <w:bCs/>
          <w:sz w:val="28"/>
          <w:szCs w:val="28"/>
          <w:lang w:eastAsia="en-US"/>
        </w:rPr>
        <w:t>под</w:t>
      </w:r>
      <w:r w:rsidRPr="00045A74">
        <w:rPr>
          <w:rFonts w:eastAsia="Calibri"/>
          <w:bCs/>
          <w:sz w:val="28"/>
          <w:szCs w:val="28"/>
          <w:lang w:eastAsia="en-US"/>
        </w:rPr>
        <w:t>пункт «в» пункта 10 после слов «мастер спорта России международного класса» дополнить словами «</w:t>
      </w:r>
      <w:r w:rsidR="00AF066D">
        <w:rPr>
          <w:rFonts w:eastAsia="Calibri"/>
          <w:bCs/>
          <w:sz w:val="28"/>
          <w:szCs w:val="28"/>
          <w:lang w:eastAsia="en-US"/>
        </w:rPr>
        <w:t xml:space="preserve">, </w:t>
      </w:r>
      <w:r w:rsidRPr="00045A74">
        <w:rPr>
          <w:rFonts w:eastAsia="Calibri"/>
          <w:bCs/>
          <w:sz w:val="28"/>
          <w:szCs w:val="28"/>
          <w:lang w:eastAsia="en-US"/>
        </w:rPr>
        <w:t>гроссмейстер России»;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>3) дополнить пунктом 22.1 следующего содержания:</w:t>
      </w:r>
    </w:p>
    <w:p w:rsidR="00045A74" w:rsidRPr="00045A74" w:rsidRDefault="00045A74" w:rsidP="00AF06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5A74">
        <w:rPr>
          <w:rFonts w:eastAsia="Calibri"/>
          <w:bCs/>
          <w:sz w:val="28"/>
          <w:szCs w:val="28"/>
          <w:lang w:eastAsia="en-US"/>
        </w:rPr>
        <w:t>«22.1. Лишение квалификационной категории в соответствии с </w:t>
      </w:r>
      <w:hyperlink r:id="rId8" w:anchor="block_10671" w:history="1">
        <w:r w:rsidRPr="00045A74">
          <w:rPr>
            <w:rFonts w:eastAsia="Calibri"/>
            <w:bCs/>
            <w:sz w:val="28"/>
            <w:szCs w:val="28"/>
            <w:lang w:eastAsia="en-US"/>
          </w:rPr>
          <w:t>подпунктом «а» пункта 20</w:t>
        </w:r>
      </w:hyperlink>
      <w:r w:rsidRPr="00045A74">
        <w:rPr>
          <w:rFonts w:eastAsia="Calibri"/>
          <w:bCs/>
          <w:sz w:val="28"/>
          <w:szCs w:val="28"/>
          <w:lang w:eastAsia="en-US"/>
        </w:rPr>
        <w:t> Положения, в том числе, осуществляется по инициативе организации, которая ее присвоила»;</w:t>
      </w:r>
    </w:p>
    <w:p w:rsidR="00045A74" w:rsidRPr="00045A74" w:rsidRDefault="00045A74" w:rsidP="00AF06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045A74">
        <w:rPr>
          <w:rFonts w:eastAsia="Calibri"/>
          <w:sz w:val="28"/>
          <w:szCs w:val="28"/>
          <w:lang w:eastAsia="en-US"/>
        </w:rPr>
        <w:t>Делидова</w:t>
      </w:r>
      <w:proofErr w:type="spellEnd"/>
      <w:r w:rsidRPr="00045A74">
        <w:rPr>
          <w:rFonts w:eastAsia="Calibri"/>
          <w:sz w:val="28"/>
          <w:szCs w:val="28"/>
          <w:lang w:eastAsia="en-US"/>
        </w:rPr>
        <w:t xml:space="preserve">. </w:t>
      </w:r>
    </w:p>
    <w:p w:rsidR="00045A74" w:rsidRPr="00045A74" w:rsidRDefault="00045A74" w:rsidP="00AF06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A74">
        <w:rPr>
          <w:rFonts w:eastAsia="Calibri"/>
          <w:sz w:val="28"/>
          <w:szCs w:val="28"/>
          <w:lang w:eastAsia="en-US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EA791A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</w:p>
    <w:p w:rsidR="00045A74" w:rsidRPr="00636D2A" w:rsidRDefault="00045A74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</w:p>
    <w:p w:rsidR="00636D2A" w:rsidRPr="00E8002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Глава </w:t>
      </w:r>
      <w:r w:rsidR="00636D2A" w:rsidRPr="00E8002A">
        <w:rPr>
          <w:sz w:val="28"/>
          <w:szCs w:val="28"/>
        </w:rPr>
        <w:t>Невьянского</w:t>
      </w:r>
    </w:p>
    <w:p w:rsidR="00EA791A" w:rsidRPr="00E8002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RPr="00E8002A" w:rsidSect="00045A74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 w:rsidRPr="00E8002A">
        <w:rPr>
          <w:sz w:val="28"/>
          <w:szCs w:val="28"/>
        </w:rPr>
        <w:t xml:space="preserve">городского округа                      </w:t>
      </w:r>
      <w:r w:rsidRPr="00E8002A">
        <w:rPr>
          <w:sz w:val="28"/>
          <w:szCs w:val="28"/>
        </w:rPr>
        <w:tab/>
      </w:r>
      <w:r w:rsidR="00C62C5C" w:rsidRPr="00E8002A">
        <w:rPr>
          <w:sz w:val="28"/>
          <w:szCs w:val="28"/>
        </w:rPr>
        <w:t xml:space="preserve">  </w:t>
      </w:r>
      <w:r w:rsidRPr="00E8002A">
        <w:rPr>
          <w:sz w:val="28"/>
          <w:szCs w:val="28"/>
        </w:rPr>
        <w:t xml:space="preserve"> </w:t>
      </w:r>
      <w:r w:rsidR="007A68FA" w:rsidRPr="00E8002A">
        <w:rPr>
          <w:sz w:val="28"/>
          <w:szCs w:val="28"/>
        </w:rPr>
        <w:t xml:space="preserve">  </w:t>
      </w:r>
      <w:r w:rsidR="00A50AE0" w:rsidRPr="00E8002A">
        <w:rPr>
          <w:sz w:val="28"/>
          <w:szCs w:val="28"/>
        </w:rPr>
        <w:t xml:space="preserve">    </w:t>
      </w:r>
      <w:r w:rsidRPr="00E8002A">
        <w:rPr>
          <w:sz w:val="28"/>
          <w:szCs w:val="28"/>
        </w:rPr>
        <w:t xml:space="preserve"> </w:t>
      </w:r>
      <w:r w:rsidR="00045A74">
        <w:rPr>
          <w:sz w:val="28"/>
          <w:szCs w:val="28"/>
        </w:rPr>
        <w:t xml:space="preserve">А.А. </w:t>
      </w:r>
      <w:proofErr w:type="spellStart"/>
      <w:r w:rsidR="00045A74">
        <w:rPr>
          <w:sz w:val="28"/>
          <w:szCs w:val="28"/>
        </w:rPr>
        <w:t>Берчук</w:t>
      </w:r>
      <w:proofErr w:type="spellEnd"/>
    </w:p>
    <w:p w:rsidR="00575C1E" w:rsidRDefault="00575C1E" w:rsidP="00C71D58"/>
    <w:sectPr w:rsidR="00575C1E" w:rsidSect="00045A74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3"/>
        </w:tabs>
        <w:ind w:left="19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8"/>
        </w:tabs>
        <w:ind w:left="17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8"/>
        </w:tabs>
        <w:ind w:left="2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8"/>
        </w:tabs>
        <w:ind w:left="3148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45A74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1F0146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42F6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458EA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26E22"/>
    <w:rsid w:val="00A50AE0"/>
    <w:rsid w:val="00A544FD"/>
    <w:rsid w:val="00A71382"/>
    <w:rsid w:val="00A77B85"/>
    <w:rsid w:val="00A95D29"/>
    <w:rsid w:val="00AA1683"/>
    <w:rsid w:val="00AC4D37"/>
    <w:rsid w:val="00AC5357"/>
    <w:rsid w:val="00AD47DE"/>
    <w:rsid w:val="00AD77C4"/>
    <w:rsid w:val="00AE7E41"/>
    <w:rsid w:val="00AF066D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1D58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58CF"/>
    <w:rsid w:val="00CE725C"/>
    <w:rsid w:val="00CF089C"/>
    <w:rsid w:val="00D16E48"/>
    <w:rsid w:val="00D20F1B"/>
    <w:rsid w:val="00D23F09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002A"/>
    <w:rsid w:val="00E82928"/>
    <w:rsid w:val="00EA279F"/>
    <w:rsid w:val="00EA791A"/>
    <w:rsid w:val="00EC03E9"/>
    <w:rsid w:val="00EC11B5"/>
    <w:rsid w:val="00ED100D"/>
    <w:rsid w:val="00ED54C6"/>
    <w:rsid w:val="00EF0253"/>
    <w:rsid w:val="00F06F50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760F06-79F3-4571-834A-F094A42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689708/1627e3c396271a28a8b4b2051dc70f7c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6A26-42D0-4FD0-8197-9C948F6B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2019-12-06T09:05:00Z</cp:lastPrinted>
  <dcterms:created xsi:type="dcterms:W3CDTF">2019-12-17T10:21:00Z</dcterms:created>
  <dcterms:modified xsi:type="dcterms:W3CDTF">2019-12-17T10:21:00Z</dcterms:modified>
</cp:coreProperties>
</file>