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9F53A0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1C680BB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5E950FF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7916273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F7A9DB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E0110F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55-п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32BD2F80" w14:textId="77777777" w:rsidTr="00FA0F5D">
        <w:tc>
          <w:tcPr>
            <w:tcW w:w="9747" w:type="dxa"/>
            <w:gridSpan w:val="6"/>
          </w:tcPr>
          <w:p w14:paraId="7FC13939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6037EBD" w14:textId="6756ED4A" w:rsidR="00226583" w:rsidRDefault="00226583" w:rsidP="00226583">
      <w:pPr>
        <w:rPr>
          <w:rFonts w:ascii="Liberation Serif" w:hAnsi="Liberation Serif"/>
          <w:b/>
        </w:rPr>
      </w:pPr>
    </w:p>
    <w:p w14:paraId="21D64367" w14:textId="412FFDC6" w:rsidR="00226583" w:rsidRPr="00C47F1B" w:rsidRDefault="00226583" w:rsidP="00226583">
      <w:pPr>
        <w:jc w:val="center"/>
        <w:rPr>
          <w:rFonts w:ascii="Liberation Serif" w:hAnsi="Liberation Serif"/>
          <w:b/>
          <w:sz w:val="26"/>
          <w:szCs w:val="26"/>
        </w:rPr>
      </w:pPr>
      <w:r w:rsidRPr="00C47F1B">
        <w:rPr>
          <w:rFonts w:ascii="Liberation Serif" w:hAnsi="Liberation Serif"/>
          <w:b/>
          <w:sz w:val="26"/>
          <w:szCs w:val="26"/>
        </w:rPr>
        <w:t>Об определении мест на которые запрещается возвращать животных без владельцев на территории Невьянского городского округа</w:t>
      </w:r>
    </w:p>
    <w:p w14:paraId="1428E016" w14:textId="6D3B9529" w:rsidR="00226583" w:rsidRPr="00C47F1B" w:rsidRDefault="00226583" w:rsidP="00226583">
      <w:pPr>
        <w:jc w:val="center"/>
        <w:rPr>
          <w:rFonts w:ascii="Liberation Serif" w:hAnsi="Liberation Serif"/>
          <w:b/>
          <w:sz w:val="26"/>
          <w:szCs w:val="26"/>
        </w:rPr>
      </w:pPr>
      <w:r w:rsidRPr="00C47F1B">
        <w:rPr>
          <w:rFonts w:ascii="Liberation Serif" w:hAnsi="Liberation Serif"/>
          <w:b/>
          <w:sz w:val="26"/>
          <w:szCs w:val="26"/>
        </w:rPr>
        <w:t>и перечня лиц, уполномоченных на принятие решения о возврате животных без владельцев на прежние места обитания животных без владельцев</w:t>
      </w:r>
    </w:p>
    <w:p w14:paraId="748FE6BE" w14:textId="77777777" w:rsidR="00C64063" w:rsidRPr="00C47F1B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521C17EF" w14:textId="77777777" w:rsidR="00F16687" w:rsidRPr="00C47F1B" w:rsidRDefault="00F16687" w:rsidP="005766EF">
      <w:pPr>
        <w:ind w:firstLine="709"/>
        <w:jc w:val="both"/>
        <w:rPr>
          <w:rFonts w:ascii="Liberation Serif" w:hAnsi="Liberation Serif" w:cs="Arial"/>
          <w:sz w:val="26"/>
          <w:szCs w:val="26"/>
        </w:rPr>
      </w:pPr>
    </w:p>
    <w:p w14:paraId="4F93FD1C" w14:textId="52FE94C6" w:rsidR="00331BD7" w:rsidRPr="00C47F1B" w:rsidRDefault="005766EF" w:rsidP="005766E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 xml:space="preserve">В соответствии с частью 6.1 статьи 18  Федерального </w:t>
      </w:r>
      <w:r w:rsidRPr="00C47F1B">
        <w:rPr>
          <w:rFonts w:ascii="Liberation Serif" w:hAnsi="Liberation Serif"/>
          <w:sz w:val="26"/>
          <w:szCs w:val="26"/>
        </w:rPr>
        <w:t xml:space="preserve">закона </w:t>
      </w:r>
      <w:r w:rsidR="00115F37" w:rsidRPr="00C47F1B">
        <w:rPr>
          <w:rFonts w:ascii="Liberation Serif" w:hAnsi="Liberation Serif"/>
          <w:sz w:val="26"/>
          <w:szCs w:val="26"/>
        </w:rPr>
        <w:br/>
      </w:r>
      <w:r w:rsidRPr="00C47F1B">
        <w:rPr>
          <w:rFonts w:ascii="Liberation Serif" w:hAnsi="Liberation Serif" w:cs="Arial"/>
          <w:sz w:val="26"/>
          <w:szCs w:val="26"/>
        </w:rPr>
        <w:t xml:space="preserve">от 27 декабря 2018 года № 498-ФЗ «Об ответственном обращении с животными </w:t>
      </w:r>
      <w:r w:rsidR="00B847BD">
        <w:rPr>
          <w:rFonts w:ascii="Liberation Serif" w:hAnsi="Liberation Serif" w:cs="Arial"/>
          <w:sz w:val="26"/>
          <w:szCs w:val="26"/>
        </w:rPr>
        <w:br/>
      </w:r>
      <w:r w:rsidRPr="00C47F1B">
        <w:rPr>
          <w:rFonts w:ascii="Liberation Serif" w:hAnsi="Liberation Serif" w:cs="Arial"/>
          <w:sz w:val="26"/>
          <w:szCs w:val="26"/>
        </w:rPr>
        <w:t xml:space="preserve">и о внесении изменений в отдельные законодательные акты Российской Федерации», </w:t>
      </w:r>
      <w:hyperlink r:id="rId6" w:history="1">
        <w:r w:rsidRPr="00C47F1B">
          <w:rPr>
            <w:rFonts w:ascii="Liberation Serif" w:hAnsi="Liberation Serif" w:cs="Arial"/>
            <w:sz w:val="26"/>
            <w:szCs w:val="26"/>
          </w:rPr>
          <w:t>Законом</w:t>
        </w:r>
      </w:hyperlink>
      <w:r w:rsidRPr="00C47F1B">
        <w:rPr>
          <w:rFonts w:ascii="Liberation Serif" w:hAnsi="Liberation Serif" w:cs="Arial"/>
          <w:sz w:val="26"/>
          <w:szCs w:val="26"/>
        </w:rPr>
        <w:t xml:space="preserve"> Свердловской области от 03 декабря 2014 года </w:t>
      </w:r>
      <w:r w:rsidRPr="00C47F1B">
        <w:rPr>
          <w:rFonts w:ascii="Liberation Serif" w:hAnsi="Liberation Serif" w:cs="Arial"/>
          <w:sz w:val="26"/>
          <w:szCs w:val="26"/>
        </w:rPr>
        <w:br/>
        <w:t>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</w:t>
      </w:r>
    </w:p>
    <w:p w14:paraId="7B61FF33" w14:textId="77777777" w:rsidR="006072DD" w:rsidRPr="00C47F1B" w:rsidRDefault="006072DD" w:rsidP="005766E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988342C" w14:textId="77777777" w:rsidR="007525FC" w:rsidRPr="00C47F1B" w:rsidRDefault="005766EF" w:rsidP="005766EF">
      <w:pPr>
        <w:rPr>
          <w:rFonts w:ascii="Liberation Serif" w:hAnsi="Liberation Serif"/>
          <w:b/>
          <w:sz w:val="26"/>
          <w:szCs w:val="26"/>
        </w:rPr>
      </w:pPr>
      <w:r w:rsidRPr="00C47F1B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9466482" w14:textId="77777777" w:rsidR="007525FC" w:rsidRPr="00C47F1B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14:paraId="1C8AB80E" w14:textId="77777777" w:rsidR="00027389" w:rsidRPr="00C47F1B" w:rsidRDefault="00027389" w:rsidP="00F20DE7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C47F1B">
        <w:rPr>
          <w:rFonts w:ascii="Liberation Serif" w:hAnsi="Liberation Serif"/>
          <w:sz w:val="26"/>
          <w:szCs w:val="26"/>
        </w:rPr>
        <w:t xml:space="preserve">1. Утвердить </w:t>
      </w:r>
      <w:hyperlink w:anchor="Par39" w:history="1">
        <w:r w:rsidRPr="00C47F1B">
          <w:rPr>
            <w:rFonts w:ascii="Liberation Serif" w:hAnsi="Liberation Serif"/>
            <w:sz w:val="26"/>
            <w:szCs w:val="26"/>
          </w:rPr>
          <w:t>Перечень</w:t>
        </w:r>
      </w:hyperlink>
      <w:r w:rsidRPr="00C47F1B">
        <w:rPr>
          <w:rFonts w:ascii="Liberation Serif" w:hAnsi="Liberation Serif"/>
          <w:sz w:val="26"/>
          <w:szCs w:val="26"/>
        </w:rPr>
        <w:t xml:space="preserve"> мест, на которые запрещается возвращать животных без владельцев на территории Невьянского городского округа (прилагается).</w:t>
      </w:r>
    </w:p>
    <w:p w14:paraId="10C3A910" w14:textId="658A084D" w:rsidR="00027389" w:rsidRPr="00C47F1B" w:rsidRDefault="00027389" w:rsidP="00F20DE7">
      <w:pPr>
        <w:pStyle w:val="aa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/>
          <w:sz w:val="26"/>
          <w:szCs w:val="26"/>
        </w:rPr>
        <w:t xml:space="preserve">2. </w:t>
      </w:r>
      <w:r w:rsidR="00F20DE7" w:rsidRPr="00C47F1B">
        <w:rPr>
          <w:rFonts w:ascii="Liberation Serif" w:hAnsi="Liberation Serif" w:cs="Arial"/>
          <w:sz w:val="26"/>
          <w:szCs w:val="26"/>
        </w:rPr>
        <w:t xml:space="preserve">Определить лицом, уполномоченным на принятие решений о возврате животных без владельцев на прежние места обитания на территории Невьянского городского округа,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941876">
        <w:rPr>
          <w:rFonts w:ascii="Liberation Serif" w:hAnsi="Liberation Serif" w:cs="Arial"/>
          <w:sz w:val="26"/>
          <w:szCs w:val="26"/>
        </w:rPr>
        <w:br/>
      </w:r>
      <w:r w:rsidR="00F20DE7" w:rsidRPr="00C47F1B">
        <w:rPr>
          <w:rFonts w:ascii="Liberation Serif" w:hAnsi="Liberation Serif" w:cs="Arial"/>
          <w:sz w:val="26"/>
          <w:szCs w:val="26"/>
        </w:rPr>
        <w:t>И.В. Белякова.</w:t>
      </w:r>
    </w:p>
    <w:p w14:paraId="3D39723A" w14:textId="77777777" w:rsidR="00012EC5" w:rsidRPr="00C47F1B" w:rsidRDefault="00486A51" w:rsidP="00F20DE7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C47F1B">
        <w:rPr>
          <w:rFonts w:ascii="Liberation Serif" w:hAnsi="Liberation Serif"/>
          <w:sz w:val="26"/>
          <w:szCs w:val="26"/>
        </w:rPr>
        <w:t xml:space="preserve">3. </w:t>
      </w:r>
      <w:r w:rsidR="00352886" w:rsidRPr="00C47F1B">
        <w:rPr>
          <w:rFonts w:ascii="Liberation Serif" w:hAnsi="Liberation Serif"/>
          <w:sz w:val="26"/>
          <w:szCs w:val="26"/>
        </w:rPr>
        <w:t>Опубликовать настоящее постанов</w:t>
      </w:r>
      <w:r w:rsidRPr="00C47F1B">
        <w:rPr>
          <w:rFonts w:ascii="Liberation Serif" w:hAnsi="Liberation Serif"/>
          <w:sz w:val="26"/>
          <w:szCs w:val="26"/>
        </w:rPr>
        <w:t>ление</w:t>
      </w:r>
      <w:r w:rsidR="00012EC5" w:rsidRPr="00C47F1B">
        <w:rPr>
          <w:rFonts w:ascii="Liberation Serif" w:hAnsi="Liberation Serif"/>
          <w:sz w:val="26"/>
          <w:szCs w:val="26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FDFE360" w14:textId="46E80D35" w:rsidR="00012EC5" w:rsidRPr="00C47F1B" w:rsidRDefault="00486A51" w:rsidP="00F20DE7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C47F1B">
        <w:rPr>
          <w:rFonts w:ascii="Liberation Serif" w:hAnsi="Liberation Serif"/>
          <w:sz w:val="26"/>
          <w:szCs w:val="26"/>
        </w:rPr>
        <w:t>4</w:t>
      </w:r>
      <w:r w:rsidR="00012EC5" w:rsidRPr="00C47F1B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</w:t>
      </w:r>
      <w:r w:rsidR="00012EC5" w:rsidRPr="00C47F1B">
        <w:rPr>
          <w:rFonts w:ascii="Liberation Serif" w:hAnsi="Liberation Serif"/>
          <w:sz w:val="26"/>
          <w:szCs w:val="26"/>
        </w:rPr>
        <w:br/>
        <w:t>И.В. Белякова.</w:t>
      </w:r>
    </w:p>
    <w:p w14:paraId="4F4F84C4" w14:textId="5CFD6A10" w:rsidR="008E2D77" w:rsidRDefault="008E2D77" w:rsidP="00F20DE7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00DAC4A7" w14:textId="77777777" w:rsidR="00C47F1B" w:rsidRPr="00C47F1B" w:rsidRDefault="00C47F1B" w:rsidP="00F20DE7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4"/>
        <w:gridCol w:w="2334"/>
      </w:tblGrid>
      <w:tr w:rsidR="00414D7A" w:rsidRPr="00C47F1B" w14:paraId="71EE25CE" w14:textId="77777777" w:rsidTr="00CD628F">
        <w:tc>
          <w:tcPr>
            <w:tcW w:w="3284" w:type="dxa"/>
          </w:tcPr>
          <w:p w14:paraId="712CBCB3" w14:textId="77777777" w:rsidR="00414D7A" w:rsidRPr="00C47F1B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C47F1B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5C5023B9" w14:textId="77777777" w:rsidR="00414D7A" w:rsidRPr="00C47F1B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C47F1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0977646D" w14:textId="77777777" w:rsidR="00414D7A" w:rsidRPr="00C47F1B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14:paraId="44545282" w14:textId="77777777" w:rsidR="00414D7A" w:rsidRPr="00C47F1B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C47F1B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14:paraId="27F0512F" w14:textId="77777777" w:rsidTr="00CD628F">
        <w:tc>
          <w:tcPr>
            <w:tcW w:w="3284" w:type="dxa"/>
          </w:tcPr>
          <w:p w14:paraId="582D5535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5E2AB86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96739C9" w14:textId="2CEB300D" w:rsidR="00DD6C9E" w:rsidRDefault="00DD6C9E" w:rsidP="00DE2B81">
      <w:pPr>
        <w:spacing w:after="200" w:line="276" w:lineRule="auto"/>
      </w:pPr>
    </w:p>
    <w:p w14:paraId="559F3511" w14:textId="4A7A9623" w:rsidR="00C47F1B" w:rsidRDefault="00C47F1B" w:rsidP="00DE2B81">
      <w:pPr>
        <w:spacing w:after="200" w:line="276" w:lineRule="auto"/>
      </w:pPr>
    </w:p>
    <w:p w14:paraId="1C0F9735" w14:textId="72C7806F" w:rsidR="00C47F1B" w:rsidRDefault="00C47F1B" w:rsidP="00DE2B81">
      <w:pPr>
        <w:spacing w:after="200" w:line="276" w:lineRule="auto"/>
      </w:pPr>
    </w:p>
    <w:p w14:paraId="1820B953" w14:textId="3B7CFF55" w:rsidR="0042467D" w:rsidRPr="00C47F1B" w:rsidRDefault="00486A51" w:rsidP="00486A51">
      <w:pPr>
        <w:pStyle w:val="aa"/>
        <w:jc w:val="center"/>
        <w:rPr>
          <w:sz w:val="26"/>
          <w:szCs w:val="26"/>
        </w:rPr>
      </w:pPr>
      <w:r>
        <w:lastRenderedPageBreak/>
        <w:t xml:space="preserve">                     </w:t>
      </w:r>
      <w:r w:rsidR="00646B85">
        <w:t xml:space="preserve">                         </w:t>
      </w:r>
      <w:r w:rsidR="00F16687" w:rsidRPr="00C47F1B">
        <w:rPr>
          <w:sz w:val="26"/>
          <w:szCs w:val="26"/>
        </w:rPr>
        <w:t>УТВЕРЖДЕН</w:t>
      </w:r>
    </w:p>
    <w:p w14:paraId="3A726ECF" w14:textId="77777777" w:rsidR="00486A51" w:rsidRPr="00C47F1B" w:rsidRDefault="00F20DE7" w:rsidP="00F20DE7">
      <w:pPr>
        <w:pStyle w:val="aa"/>
        <w:jc w:val="center"/>
        <w:rPr>
          <w:sz w:val="26"/>
          <w:szCs w:val="26"/>
        </w:rPr>
      </w:pPr>
      <w:r w:rsidRPr="00C47F1B">
        <w:rPr>
          <w:sz w:val="26"/>
          <w:szCs w:val="26"/>
        </w:rPr>
        <w:t xml:space="preserve">                                                                                 </w:t>
      </w:r>
      <w:r w:rsidR="00486A51" w:rsidRPr="00C47F1B">
        <w:rPr>
          <w:sz w:val="26"/>
          <w:szCs w:val="26"/>
        </w:rPr>
        <w:t>постановлением администрации</w:t>
      </w:r>
    </w:p>
    <w:p w14:paraId="5311C3E1" w14:textId="77777777" w:rsidR="00486A51" w:rsidRPr="00C47F1B" w:rsidRDefault="00486A51" w:rsidP="00486A51">
      <w:pPr>
        <w:pStyle w:val="aa"/>
        <w:jc w:val="center"/>
        <w:rPr>
          <w:sz w:val="26"/>
          <w:szCs w:val="26"/>
        </w:rPr>
      </w:pPr>
      <w:r w:rsidRPr="00C47F1B">
        <w:rPr>
          <w:sz w:val="26"/>
          <w:szCs w:val="26"/>
        </w:rPr>
        <w:t xml:space="preserve">                                                                                Невьянского городского округа</w:t>
      </w:r>
    </w:p>
    <w:p w14:paraId="6B946FEB" w14:textId="6526C082" w:rsidR="00486A51" w:rsidRPr="00C47F1B" w:rsidRDefault="00486A51" w:rsidP="00486A51">
      <w:pPr>
        <w:pStyle w:val="aa"/>
        <w:jc w:val="center"/>
        <w:rPr>
          <w:sz w:val="26"/>
          <w:szCs w:val="26"/>
        </w:rPr>
      </w:pPr>
      <w:r w:rsidRPr="00C47F1B">
        <w:rPr>
          <w:sz w:val="26"/>
          <w:szCs w:val="26"/>
        </w:rPr>
        <w:t xml:space="preserve">                                                 </w:t>
      </w:r>
      <w:r w:rsidR="00D06D60">
        <w:rPr>
          <w:sz w:val="26"/>
          <w:szCs w:val="26"/>
        </w:rPr>
        <w:t xml:space="preserve">                             от</w:t>
      </w:r>
      <w:r w:rsidR="00D06D60">
        <w:rPr>
          <w:sz w:val="26"/>
          <w:szCs w:val="26"/>
          <w:lang w:val="en-US"/>
        </w:rPr>
        <w:t xml:space="preserve"> 20 </w:t>
      </w:r>
      <w:r w:rsidR="00D06D60">
        <w:rPr>
          <w:sz w:val="26"/>
          <w:szCs w:val="26"/>
        </w:rPr>
        <w:t>января 2023 № 55</w:t>
      </w:r>
      <w:r w:rsidRPr="00C47F1B">
        <w:rPr>
          <w:sz w:val="26"/>
          <w:szCs w:val="26"/>
        </w:rPr>
        <w:t>-п</w:t>
      </w:r>
    </w:p>
    <w:p w14:paraId="38967AC4" w14:textId="77777777" w:rsidR="00486A51" w:rsidRPr="00C47F1B" w:rsidRDefault="00486A51" w:rsidP="00DE2B81">
      <w:pPr>
        <w:spacing w:after="200" w:line="276" w:lineRule="auto"/>
        <w:rPr>
          <w:sz w:val="26"/>
          <w:szCs w:val="26"/>
        </w:rPr>
      </w:pPr>
      <w:bookmarkStart w:id="2" w:name="_GoBack"/>
      <w:bookmarkEnd w:id="2"/>
    </w:p>
    <w:p w14:paraId="7FF0765C" w14:textId="77777777" w:rsidR="00486A51" w:rsidRPr="00C47F1B" w:rsidRDefault="00486A51" w:rsidP="00DE2B81">
      <w:pPr>
        <w:spacing w:after="200" w:line="276" w:lineRule="auto"/>
        <w:rPr>
          <w:sz w:val="26"/>
          <w:szCs w:val="26"/>
        </w:rPr>
      </w:pPr>
    </w:p>
    <w:p w14:paraId="46F99A5D" w14:textId="77777777" w:rsidR="0042467D" w:rsidRPr="00C47F1B" w:rsidRDefault="00D06D60" w:rsidP="00486A51">
      <w:pPr>
        <w:spacing w:after="200" w:line="276" w:lineRule="auto"/>
        <w:jc w:val="center"/>
        <w:rPr>
          <w:b/>
          <w:sz w:val="26"/>
          <w:szCs w:val="26"/>
        </w:rPr>
      </w:pPr>
      <w:hyperlink w:anchor="Par39" w:history="1">
        <w:r w:rsidR="00486A51" w:rsidRPr="00C47F1B">
          <w:rPr>
            <w:b/>
            <w:sz w:val="26"/>
            <w:szCs w:val="26"/>
          </w:rPr>
          <w:t>Перечень</w:t>
        </w:r>
      </w:hyperlink>
      <w:r w:rsidR="00486A51" w:rsidRPr="00C47F1B">
        <w:rPr>
          <w:b/>
          <w:sz w:val="26"/>
          <w:szCs w:val="26"/>
        </w:rPr>
        <w:t xml:space="preserve"> мест, на которые запрещается возвращать животных без владельцев на территории Невьянского городского округа</w:t>
      </w:r>
    </w:p>
    <w:p w14:paraId="70A3ADD6" w14:textId="77777777" w:rsidR="0042467D" w:rsidRPr="00C47F1B" w:rsidRDefault="0042467D" w:rsidP="0042467D">
      <w:pPr>
        <w:spacing w:after="200" w:line="276" w:lineRule="auto"/>
        <w:jc w:val="right"/>
        <w:rPr>
          <w:rFonts w:ascii="Liberation Serif" w:hAnsi="Liberation Serif"/>
          <w:color w:val="D9D9D9" w:themeColor="background1" w:themeShade="D9"/>
          <w:sz w:val="26"/>
          <w:szCs w:val="26"/>
        </w:rPr>
      </w:pPr>
    </w:p>
    <w:p w14:paraId="5250D298" w14:textId="77777777" w:rsidR="00F20DE7" w:rsidRPr="00C47F1B" w:rsidRDefault="00F20DE7" w:rsidP="008816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>1) территории общего пользования (в том числе площади, улицы, проезды, скверы, парки, аллеи, пляжи, набережная);</w:t>
      </w:r>
    </w:p>
    <w:p w14:paraId="01ABE1C5" w14:textId="77777777" w:rsidR="00F20DE7" w:rsidRPr="00C47F1B" w:rsidRDefault="00F20DE7" w:rsidP="008816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>2) территории многоквартирных домов и домов с индивидуальной жилой застро</w:t>
      </w:r>
      <w:r w:rsidR="004C0C8F" w:rsidRPr="00C47F1B">
        <w:rPr>
          <w:rFonts w:ascii="Liberation Serif" w:hAnsi="Liberation Serif" w:cs="Arial"/>
          <w:sz w:val="26"/>
          <w:szCs w:val="26"/>
        </w:rPr>
        <w:t>й</w:t>
      </w:r>
      <w:r w:rsidRPr="00C47F1B">
        <w:rPr>
          <w:rFonts w:ascii="Liberation Serif" w:hAnsi="Liberation Serif" w:cs="Arial"/>
          <w:sz w:val="26"/>
          <w:szCs w:val="26"/>
        </w:rPr>
        <w:t>кой;</w:t>
      </w:r>
    </w:p>
    <w:p w14:paraId="3A010028" w14:textId="77777777" w:rsidR="00F20DE7" w:rsidRPr="00C47F1B" w:rsidRDefault="00F20DE7" w:rsidP="008816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>3) территории учреждений социальной сферы (образование, культура, здравоохранение, социальное обеспечение, физкультура, спорт);</w:t>
      </w:r>
    </w:p>
    <w:p w14:paraId="536FE436" w14:textId="77777777" w:rsidR="00F20DE7" w:rsidRPr="00C47F1B" w:rsidRDefault="00F20DE7" w:rsidP="008816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>4) объекты торговли и общественного питания;</w:t>
      </w:r>
    </w:p>
    <w:p w14:paraId="0692C8C2" w14:textId="77777777" w:rsidR="00F20DE7" w:rsidRPr="00C47F1B" w:rsidRDefault="00F20DE7" w:rsidP="0088162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C47F1B">
        <w:rPr>
          <w:rFonts w:ascii="Liberation Serif" w:hAnsi="Liberation Serif" w:cs="Arial"/>
          <w:sz w:val="26"/>
          <w:szCs w:val="26"/>
        </w:rPr>
        <w:t>5) детские игровые и спортивные площадки.</w:t>
      </w:r>
    </w:p>
    <w:p w14:paraId="482C657C" w14:textId="77777777" w:rsidR="00610F70" w:rsidRPr="00C47F1B" w:rsidRDefault="00610F70" w:rsidP="00881621">
      <w:pPr>
        <w:jc w:val="right"/>
        <w:rPr>
          <w:color w:val="FFFFFF" w:themeColor="background1"/>
          <w:sz w:val="26"/>
          <w:szCs w:val="26"/>
        </w:rPr>
      </w:pPr>
    </w:p>
    <w:p w14:paraId="6A3E29ED" w14:textId="77777777" w:rsidR="00610F70" w:rsidRPr="00C47F1B" w:rsidRDefault="00610F70" w:rsidP="0042467D">
      <w:pPr>
        <w:spacing w:after="200" w:line="276" w:lineRule="auto"/>
        <w:jc w:val="right"/>
        <w:rPr>
          <w:color w:val="FFFFFF" w:themeColor="background1"/>
          <w:sz w:val="26"/>
          <w:szCs w:val="26"/>
        </w:rPr>
      </w:pPr>
    </w:p>
    <w:p w14:paraId="6DDB47C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7B92" w14:textId="77777777" w:rsidR="00282634" w:rsidRDefault="00282634" w:rsidP="00485EDB">
      <w:r>
        <w:separator/>
      </w:r>
    </w:p>
  </w:endnote>
  <w:endnote w:type="continuationSeparator" w:id="0">
    <w:p w14:paraId="1644FA3E" w14:textId="77777777" w:rsidR="00282634" w:rsidRDefault="0028263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7695" w14:textId="77777777" w:rsidR="00282634" w:rsidRDefault="00282634" w:rsidP="00485EDB">
      <w:r>
        <w:separator/>
      </w:r>
    </w:p>
  </w:footnote>
  <w:footnote w:type="continuationSeparator" w:id="0">
    <w:p w14:paraId="1A29CF51" w14:textId="77777777" w:rsidR="00282634" w:rsidRDefault="0028263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EE9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3EF3E7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C3B4201" w14:textId="0F158EE8" w:rsidR="00DE2B81" w:rsidRPr="00DE2B81" w:rsidRDefault="00D06D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ACB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D279F7F" wp14:editId="341E9864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E0342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3EF9F3E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ABCE411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8F239" wp14:editId="7C01298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718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2EC5"/>
    <w:rsid w:val="00027389"/>
    <w:rsid w:val="00043154"/>
    <w:rsid w:val="000906B4"/>
    <w:rsid w:val="000962E1"/>
    <w:rsid w:val="000A2102"/>
    <w:rsid w:val="00115F37"/>
    <w:rsid w:val="001A4FDE"/>
    <w:rsid w:val="001F6886"/>
    <w:rsid w:val="002238CF"/>
    <w:rsid w:val="00226583"/>
    <w:rsid w:val="00282634"/>
    <w:rsid w:val="002C15EA"/>
    <w:rsid w:val="002F5F92"/>
    <w:rsid w:val="00331BD7"/>
    <w:rsid w:val="00352886"/>
    <w:rsid w:val="00355D28"/>
    <w:rsid w:val="00361C93"/>
    <w:rsid w:val="003B7590"/>
    <w:rsid w:val="00414D7A"/>
    <w:rsid w:val="0042467D"/>
    <w:rsid w:val="00426BF7"/>
    <w:rsid w:val="00485EDB"/>
    <w:rsid w:val="00486A51"/>
    <w:rsid w:val="004C0C8F"/>
    <w:rsid w:val="004D685F"/>
    <w:rsid w:val="004E2F83"/>
    <w:rsid w:val="004E4860"/>
    <w:rsid w:val="004F1D28"/>
    <w:rsid w:val="004F421D"/>
    <w:rsid w:val="00556C14"/>
    <w:rsid w:val="005766EF"/>
    <w:rsid w:val="00600A56"/>
    <w:rsid w:val="006072DD"/>
    <w:rsid w:val="00610F70"/>
    <w:rsid w:val="0062553F"/>
    <w:rsid w:val="0062652F"/>
    <w:rsid w:val="00646B85"/>
    <w:rsid w:val="0065717B"/>
    <w:rsid w:val="006A1713"/>
    <w:rsid w:val="006E2FC9"/>
    <w:rsid w:val="00706F32"/>
    <w:rsid w:val="00716FB2"/>
    <w:rsid w:val="007525FC"/>
    <w:rsid w:val="007A24A2"/>
    <w:rsid w:val="007B20D4"/>
    <w:rsid w:val="007F26BA"/>
    <w:rsid w:val="008108B9"/>
    <w:rsid w:val="00826B43"/>
    <w:rsid w:val="00830396"/>
    <w:rsid w:val="0083796C"/>
    <w:rsid w:val="00881621"/>
    <w:rsid w:val="008B5EC7"/>
    <w:rsid w:val="008E2D77"/>
    <w:rsid w:val="008F1CDE"/>
    <w:rsid w:val="00927EA6"/>
    <w:rsid w:val="0094187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1511F"/>
    <w:rsid w:val="00B50F48"/>
    <w:rsid w:val="00B617DD"/>
    <w:rsid w:val="00B847BD"/>
    <w:rsid w:val="00BA1D58"/>
    <w:rsid w:val="00BB0186"/>
    <w:rsid w:val="00C47F1B"/>
    <w:rsid w:val="00C61E34"/>
    <w:rsid w:val="00C64063"/>
    <w:rsid w:val="00C70654"/>
    <w:rsid w:val="00C93C94"/>
    <w:rsid w:val="00CD628F"/>
    <w:rsid w:val="00D06D60"/>
    <w:rsid w:val="00D434A1"/>
    <w:rsid w:val="00D91935"/>
    <w:rsid w:val="00DA3509"/>
    <w:rsid w:val="00DD6C9E"/>
    <w:rsid w:val="00DE2B81"/>
    <w:rsid w:val="00E83FBF"/>
    <w:rsid w:val="00EE1C2F"/>
    <w:rsid w:val="00F16687"/>
    <w:rsid w:val="00F20DE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C3ECF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86A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6F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6F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6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F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6F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EAB8D92F2E4FE7EC69BD673EF9B01B6B440714DD0270D7122C25B225E09E62294F80CB0CD18A1A4B94382DABD8F372z5a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2</cp:revision>
  <dcterms:created xsi:type="dcterms:W3CDTF">2023-01-23T08:42:00Z</dcterms:created>
  <dcterms:modified xsi:type="dcterms:W3CDTF">2023-01-23T08:42:00Z</dcterms:modified>
</cp:coreProperties>
</file>