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07CCF6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3194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72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7EA7" w:rsidRDefault="00B05DE1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ешение Думы Невьянского городского округа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477EA7" w:rsidRP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25.03.2015 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26 «</w:t>
      </w:r>
      <w:r w:rsidR="00152A3D" w:rsidRPr="00152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152A3D" w:rsidRPr="00152A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детей»</w:t>
      </w:r>
      <w:r w:rsidR="00477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77EA7" w:rsidRDefault="00477EA7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33" w:rsidRDefault="00B05DE1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15 Федерального закона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04.10.2019 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478-УГ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44F2" w:rsidRP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правовые акты Губернатора Свердловской области</w:t>
      </w:r>
      <w:r w:rsidR="00D644F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644F2"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Свердловской области от 22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222-УГ «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гражданами, претендующими на</w:t>
      </w:r>
      <w:proofErr w:type="gramEnd"/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</w:t>
      </w:r>
      <w:r w:rsidR="00893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Невьянского городского округа,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9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9C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C19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01-05-1</w:t>
      </w:r>
      <w:r w:rsidR="007C19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60A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C19C8">
        <w:rPr>
          <w:rFonts w:ascii="Times New Roman" w:eastAsia="Times New Roman" w:hAnsi="Times New Roman" w:cs="Times New Roman"/>
          <w:sz w:val="28"/>
          <w:szCs w:val="28"/>
          <w:lang w:eastAsia="ru-RU"/>
        </w:rPr>
        <w:t>7705</w:t>
      </w:r>
      <w:r w:rsidRPr="00B05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Невьянского городского округа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0A8" w:rsidRPr="00DE0016" w:rsidRDefault="007860A8" w:rsidP="00D6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1B" w:rsidRDefault="00115709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28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71031B" w:rsidRP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Невьянского городского округа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B" w:rsidRP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25.03.2015 № 26 «</w:t>
      </w:r>
      <w:r w:rsidR="0015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52A3D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52A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2A3D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152A3D" w:rsidRPr="002A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15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15709" w:rsidRDefault="007C19C8" w:rsidP="001157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решения изложить в следующей редакции:</w:t>
      </w:r>
    </w:p>
    <w:p w:rsidR="0008398F" w:rsidRPr="00432159" w:rsidRDefault="0008398F" w:rsidP="001157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3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230-ФЗ «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Указом Президента Российской Федерации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 2014 г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460 «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</w:t>
      </w:r>
      <w:proofErr w:type="gramEnd"/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внесении изменений в некоторые акты Президента Российской Федерации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89D"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Свердловской области от 20 февраля 2009 г</w:t>
      </w:r>
      <w:r w:rsidR="00F91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9189D"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2-ОЗ</w:t>
      </w:r>
      <w:r w:rsidR="00432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4A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189D"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Свердловской области</w:t>
      </w:r>
      <w:r w:rsidR="00F0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Свердловской области от 10.12.2012 </w:t>
      </w:r>
      <w:r w:rsidR="00F04A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920-УГ «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</w:t>
      </w:r>
      <w:proofErr w:type="gramEnd"/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в Свердловской области требований к служебному поведению</w:t>
      </w:r>
      <w:r w:rsidR="00F04A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39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Невьянского городского округа, Дума Невьянского городского округа</w:t>
      </w:r>
      <w:r w:rsidR="004321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F2BD9" w:rsidRDefault="00983228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3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</w:t>
      </w:r>
      <w:r w:rsid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338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D01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338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Положение)»</w:t>
      </w:r>
      <w:r w:rsidR="004321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являющегося </w:t>
      </w:r>
      <w:r w:rsidR="007D2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решению</w:t>
      </w:r>
      <w:r w:rsid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«(далее – </w:t>
      </w:r>
      <w:r w:rsid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2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proofErr w:type="gramEnd"/>
      <w:r w:rsidR="00432159">
        <w:rPr>
          <w:rFonts w:ascii="Times New Roman" w:eastAsia="Times New Roman" w:hAnsi="Times New Roman" w:cs="Times New Roman"/>
          <w:sz w:val="28"/>
          <w:szCs w:val="28"/>
          <w:lang w:eastAsia="ru-RU"/>
        </w:rPr>
        <w:t>)» исключить;</w:t>
      </w:r>
    </w:p>
    <w:p w:rsidR="00CA5F20" w:rsidRDefault="007D2C20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2BD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A5F20" w:rsidRPr="00CA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абзац </w:t>
      </w:r>
      <w:r w:rsidR="00CA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411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CA5F20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A5F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5F20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должности муниципальной службы, и лицами, замещающими должности муниципальной службы Невьянского городского округа,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0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CA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proofErr w:type="gramEnd"/>
    </w:p>
    <w:p w:rsidR="00927F3D" w:rsidRPr="00CA5F20" w:rsidRDefault="00927F3D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представления гражданами, претендующими на замещение должностей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</w:t>
      </w:r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гражданин),</w:t>
      </w:r>
      <w:r w:rsidR="00F2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6FF" w:rsidRPr="00F2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</w:t>
      </w:r>
      <w:r w:rsidR="00F226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226FF" w:rsidRPr="00F2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должностей муниципальной службы, утвержденном муниципальным нормативным правовым актом органа местного самоуправления Невьянского городского округа,</w:t>
      </w:r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сведения о доходах, об имуществе и обязательствах имущественного характера) 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</w:t>
      </w:r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(далее - муниципальный служащий) сведений о своих доходах, расходах, об </w:t>
      </w:r>
      <w:r w:rsidRPr="00927F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  <w:r w:rsidR="002B1B4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118F2" w:rsidRDefault="002B1B48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 w:rsidR="003D0179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D01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0179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118F2" w:rsidRPr="001118F2" w:rsidRDefault="001118F2" w:rsidP="00EC7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имущественного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представляются по утвержденной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460 «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6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26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справки с использованием</w:t>
      </w:r>
      <w:proofErr w:type="gramEnd"/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программного обеспечения «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БК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размещенного на официальном сайте федеральной государственной информационной системы в о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государственной службы в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C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</w:t>
      </w:r>
      <w:proofErr w:type="spellStart"/>
      <w:r w:rsidR="00EC7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="00AB638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shd w:val="clear" w:color="auto" w:fill="FFFFFF" w:themeFill="background1"/>
          <w:lang w:eastAsia="ru-RU"/>
        </w:rPr>
        <w:t>но</w:t>
      </w:r>
      <w:r w:rsidR="00EC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AB638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н</w:t>
      </w:r>
      <w:proofErr w:type="gramStart"/>
      <w:r w:rsidR="00AB638F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  <w:t>о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spellEnd"/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(https://gossluzhba.gov.ru):</w:t>
      </w:r>
    </w:p>
    <w:p w:rsidR="001118F2" w:rsidRPr="001118F2" w:rsidRDefault="001118F2" w:rsidP="001118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гражданами - при назначении на должност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предусмотренн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Перечнем;</w:t>
      </w:r>
    </w:p>
    <w:p w:rsidR="00931932" w:rsidRDefault="005A4184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5A4184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н</w:t>
      </w:r>
      <w:proofErr w:type="gramEnd"/>
      <w:r w:rsidRPr="005A4184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ос</w:t>
      </w:r>
      <w:r w:rsidR="001118F2"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proofErr w:type="spellEnd"/>
      <w:r w:rsidR="001118F2"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служащими, 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</w:t>
      </w:r>
      <w:r w:rsidR="009E5BC1" w:rsidRPr="009E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r w:rsidR="001118F2"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 w:rsidR="005A6E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18F2"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</w:t>
      </w:r>
      <w:r w:rsidR="0025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8F2" w:rsidRPr="001118F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ежегодно, не позднее 30 апреля года, следующего за отчетным.</w:t>
      </w:r>
      <w:r w:rsidR="002569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60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0E5" w:rsidRDefault="001F54C6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6 </w:t>
      </w:r>
      <w:r w:rsidR="000660E5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660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60E5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«должностей» исключить, слова</w:t>
      </w:r>
      <w:r w:rsidR="005A4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пунктом 2» заменить словами «в соответствии с </w:t>
      </w:r>
      <w:r w:rsidR="00E5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абзацем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2»;</w:t>
      </w:r>
    </w:p>
    <w:p w:rsidR="0025693F" w:rsidRDefault="001F54C6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абзац пункта 7 </w:t>
      </w:r>
      <w:r w:rsidR="0025693F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569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693F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E241E" w:rsidRDefault="00FE241E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</w:t>
      </w:r>
      <w:r w:rsidR="001F5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щественного характера, а также </w:t>
      </w:r>
      <w:r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 в структурное подразделение (уполномоченному должностному лицу) по вопросам кадров органа местного самоуправления Невьянского городского округа</w:t>
      </w:r>
      <w:proofErr w:type="gramStart"/>
      <w:r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4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54C6" w:rsidRDefault="001F54C6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первый абзац пункта 8 </w:t>
      </w:r>
      <w:r w:rsidR="00B3322E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322E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5693F" w:rsidRDefault="001F54C6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proofErr w:type="gramStart"/>
      <w:r w:rsid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322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гражданин, или лицо, замещающее должность муниципальной службы Невьянского городского округа, обнаружили, что в представленных ими сведениях о доходах, расходах, об имуществе и обязател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ьствах имущественного характера, а также </w:t>
      </w:r>
      <w:r w:rsidR="00423D20"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E267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23D20"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 </w:t>
      </w:r>
      <w:r w:rsidR="00B3322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</w:t>
      </w:r>
      <w:proofErr w:type="gramEnd"/>
      <w:r w:rsidR="00B3322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562C3" w:rsidRDefault="00423D20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7C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</w:t>
      </w:r>
      <w:r w:rsidR="008F0F91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F0F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E74" w:rsidRDefault="00423D20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96E74" w:rsidRP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74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6E74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23D20" w:rsidRDefault="00696E74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P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представляемые в соответствии с </w:t>
      </w:r>
      <w:r w:rsidRP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  <w:proofErr w:type="gramStart"/>
      <w:r w:rsidRPr="00696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7C2E83" w:rsidRDefault="00683E34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2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13 </w:t>
      </w:r>
      <w:r w:rsidR="008F0F91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F0F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0F91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«информационно-телекоммуникационной сети </w:t>
      </w:r>
      <w:r w:rsid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на официальном сайте» заменить словами «</w:t>
      </w:r>
      <w:r w:rsid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на официальном сайте</w:t>
      </w:r>
      <w:r w:rsidR="008F0F9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83E34" w:rsidRDefault="00683E34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34F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15</w:t>
      </w:r>
      <w:r w:rsidR="00E5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EED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52E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2EED" w:rsidRPr="0008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934F6" w:rsidRPr="00C36204" w:rsidRDefault="00683E34" w:rsidP="007103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</w:t>
      </w:r>
      <w:r w:rsid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C47DD" w:rsidRPr="00FE2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  <w:r w:rsid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соответствии с настоящим Положением гражданином или муниципальным служащим, указанным в пункте 6 настоящего Положения, при назначении на должност</w:t>
      </w:r>
      <w:r w:rsid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8013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</w:t>
      </w:r>
      <w:r w:rsidRP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представляемые муниципальным служащим ежегодно, и информация о результатах проверки достоверности и полноты этих</w:t>
      </w:r>
      <w:proofErr w:type="gramEnd"/>
      <w:r w:rsidRPr="00683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приобщаются к личному делу муниципального служащего. </w:t>
      </w:r>
      <w:r w:rsidR="001C47DD" w:rsidRP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хранения указанных сведений в бумажном виде допускается их хранение в электронном виде</w:t>
      </w:r>
      <w:proofErr w:type="gramStart"/>
      <w:r w:rsidR="001C47DD" w:rsidRP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7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A6E7F" w:rsidRDefault="0071031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F9126F" w:rsidRPr="00DE0016" w:rsidRDefault="0071031B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DE0016">
              <w:rPr>
                <w:sz w:val="28"/>
                <w:szCs w:val="28"/>
              </w:rPr>
              <w:t>Берчук</w:t>
            </w:r>
            <w:proofErr w:type="spellEnd"/>
            <w:r w:rsidRPr="00DE001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761E82" w:rsidRDefault="00761E82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43E8" w:rsidRDefault="007B43E8" w:rsidP="001A1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7B43E8" w:rsidSect="0058603D">
      <w:headerReference w:type="default" r:id="rId10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BD" w:rsidRDefault="00206ABD" w:rsidP="00E41B06">
      <w:pPr>
        <w:spacing w:after="0" w:line="240" w:lineRule="auto"/>
      </w:pPr>
      <w:r>
        <w:separator/>
      </w:r>
    </w:p>
  </w:endnote>
  <w:endnote w:type="continuationSeparator" w:id="0">
    <w:p w:rsidR="00206ABD" w:rsidRDefault="00206ABD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BD" w:rsidRDefault="00206ABD" w:rsidP="00E41B06">
      <w:pPr>
        <w:spacing w:after="0" w:line="240" w:lineRule="auto"/>
      </w:pPr>
      <w:r>
        <w:separator/>
      </w:r>
    </w:p>
  </w:footnote>
  <w:footnote w:type="continuationSeparator" w:id="0">
    <w:p w:rsidR="00206ABD" w:rsidRDefault="00206ABD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94">
          <w:rPr>
            <w:noProof/>
          </w:rPr>
          <w:t>3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6DE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2D7D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73A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0E5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98F"/>
    <w:rsid w:val="00083C2F"/>
    <w:rsid w:val="0008401F"/>
    <w:rsid w:val="000842F1"/>
    <w:rsid w:val="00084338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A7EA5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37C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8F2"/>
    <w:rsid w:val="001119E5"/>
    <w:rsid w:val="00111A3B"/>
    <w:rsid w:val="00111C72"/>
    <w:rsid w:val="00111FCA"/>
    <w:rsid w:val="0011220E"/>
    <w:rsid w:val="00112513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09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C7D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A3D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21E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A97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730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9E1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47DD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AE6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4C6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58AB"/>
    <w:rsid w:val="002067A8"/>
    <w:rsid w:val="00206A3C"/>
    <w:rsid w:val="00206ABD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0B55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3F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11F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DF2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1B48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61F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4C8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52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7B3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271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1F9F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AFE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79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3F65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DC7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9A1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3D20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05"/>
    <w:rsid w:val="00427FA9"/>
    <w:rsid w:val="004303C2"/>
    <w:rsid w:val="004306DB"/>
    <w:rsid w:val="00430733"/>
    <w:rsid w:val="00430D1E"/>
    <w:rsid w:val="004310B5"/>
    <w:rsid w:val="004313EC"/>
    <w:rsid w:val="004317F9"/>
    <w:rsid w:val="004318CC"/>
    <w:rsid w:val="00431B3E"/>
    <w:rsid w:val="00431BBA"/>
    <w:rsid w:val="0043203F"/>
    <w:rsid w:val="00432159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94F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6C36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65E"/>
    <w:rsid w:val="00474811"/>
    <w:rsid w:val="004749FC"/>
    <w:rsid w:val="00474AA2"/>
    <w:rsid w:val="00474B41"/>
    <w:rsid w:val="0047503A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EA7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2BD9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BA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00E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184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E1E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35C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51B"/>
    <w:rsid w:val="005D765D"/>
    <w:rsid w:val="005D77DF"/>
    <w:rsid w:val="005D78FD"/>
    <w:rsid w:val="005D7DBA"/>
    <w:rsid w:val="005E023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1B9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8A8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E34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4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3C6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690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31B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5D3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DEC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6BA3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401"/>
    <w:rsid w:val="00784704"/>
    <w:rsid w:val="007848B7"/>
    <w:rsid w:val="00784A1A"/>
    <w:rsid w:val="007853D5"/>
    <w:rsid w:val="007855D1"/>
    <w:rsid w:val="007859E7"/>
    <w:rsid w:val="00785AA5"/>
    <w:rsid w:val="00785B96"/>
    <w:rsid w:val="007860A8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4F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3E8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9C8"/>
    <w:rsid w:val="007C1BC2"/>
    <w:rsid w:val="007C2245"/>
    <w:rsid w:val="007C2862"/>
    <w:rsid w:val="007C2E83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20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24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7F8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A74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0A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B6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054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29D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6D7"/>
    <w:rsid w:val="008E78B4"/>
    <w:rsid w:val="008F0239"/>
    <w:rsid w:val="008F0886"/>
    <w:rsid w:val="008F095C"/>
    <w:rsid w:val="008F0D3B"/>
    <w:rsid w:val="008F0F91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27F3D"/>
    <w:rsid w:val="00930115"/>
    <w:rsid w:val="00930A82"/>
    <w:rsid w:val="009311DB"/>
    <w:rsid w:val="00931932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6F66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1F3F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C1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8F1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8F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3E8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5A6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5DE1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6B0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22E"/>
    <w:rsid w:val="00B333FD"/>
    <w:rsid w:val="00B338AB"/>
    <w:rsid w:val="00B33F45"/>
    <w:rsid w:val="00B3440B"/>
    <w:rsid w:val="00B352E2"/>
    <w:rsid w:val="00B35509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A56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1CD1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56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204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791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69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5F20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23E5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6F1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3E1"/>
    <w:rsid w:val="00D60B48"/>
    <w:rsid w:val="00D610D9"/>
    <w:rsid w:val="00D613BF"/>
    <w:rsid w:val="00D62052"/>
    <w:rsid w:val="00D634EE"/>
    <w:rsid w:val="00D63A15"/>
    <w:rsid w:val="00D63BF0"/>
    <w:rsid w:val="00D644F2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3F9F"/>
    <w:rsid w:val="00D84399"/>
    <w:rsid w:val="00D84D81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518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7E2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9B1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2EED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2C3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4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355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C7C0B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24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27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27C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6FF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2EFE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40B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1AA"/>
    <w:rsid w:val="00F9031B"/>
    <w:rsid w:val="00F903FD"/>
    <w:rsid w:val="00F90FCF"/>
    <w:rsid w:val="00F9126F"/>
    <w:rsid w:val="00F913B9"/>
    <w:rsid w:val="00F9167E"/>
    <w:rsid w:val="00F9189D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1E"/>
    <w:rsid w:val="00FE2485"/>
    <w:rsid w:val="00FE2883"/>
    <w:rsid w:val="00FE2939"/>
    <w:rsid w:val="00FE2FC9"/>
    <w:rsid w:val="00FE336B"/>
    <w:rsid w:val="00FE3944"/>
    <w:rsid w:val="00FE3BB4"/>
    <w:rsid w:val="00FE3BF6"/>
    <w:rsid w:val="00FE4E3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A0E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E6B9-7AD0-445D-9844-6D6F7424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60</cp:revision>
  <cp:lastPrinted>2020-08-13T06:31:00Z</cp:lastPrinted>
  <dcterms:created xsi:type="dcterms:W3CDTF">2016-11-10T11:54:00Z</dcterms:created>
  <dcterms:modified xsi:type="dcterms:W3CDTF">2020-08-27T04:37:00Z</dcterms:modified>
</cp:coreProperties>
</file>