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3C5AB4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670921867" r:id="rId9"/>
        </w:obje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3FCB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B138A5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31.12.2020</w:t>
      </w:r>
      <w:r w:rsidR="007B5410" w:rsidRPr="007B5410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1794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21203E" w:rsidRDefault="00EA791A" w:rsidP="00EA791A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B5410" w:rsidRPr="002C64D7" w:rsidRDefault="00D05A5C" w:rsidP="00D26695">
      <w:pPr>
        <w:tabs>
          <w:tab w:val="left" w:pos="3885"/>
        </w:tabs>
        <w:jc w:val="center"/>
        <w:rPr>
          <w:rFonts w:ascii="Liberation Serif" w:hAnsi="Liberation Serif"/>
          <w:b/>
        </w:rPr>
      </w:pPr>
      <w:r w:rsidRPr="002C64D7">
        <w:rPr>
          <w:rFonts w:ascii="Liberation Serif" w:hAnsi="Liberation Serif"/>
          <w:b/>
        </w:rPr>
        <w:t xml:space="preserve">О внесении изменений в постановление администрации </w:t>
      </w:r>
      <w:r w:rsidR="009A0276" w:rsidRPr="002C64D7">
        <w:rPr>
          <w:rFonts w:ascii="Liberation Serif" w:hAnsi="Liberation Serif"/>
          <w:b/>
        </w:rPr>
        <w:t>Невьянского городского округа от 25.12.2020 № 1746-п «</w:t>
      </w:r>
      <w:r w:rsidR="007B5410" w:rsidRPr="002C64D7">
        <w:rPr>
          <w:rFonts w:ascii="Liberation Serif" w:hAnsi="Liberation Serif"/>
          <w:b/>
        </w:rPr>
        <w:t>Об утверждении базовых нормативов затрат на оказание муниципальных услуг в сфере физической культуры и спорта на 2020 год</w:t>
      </w:r>
      <w:r w:rsidR="009A0276" w:rsidRPr="002C64D7">
        <w:rPr>
          <w:rFonts w:ascii="Liberation Serif" w:hAnsi="Liberation Serif"/>
          <w:b/>
        </w:rPr>
        <w:t>»</w:t>
      </w:r>
      <w:r w:rsidR="007B5410" w:rsidRPr="002C64D7">
        <w:rPr>
          <w:rFonts w:ascii="Liberation Serif" w:hAnsi="Liberation Serif"/>
          <w:b/>
        </w:rPr>
        <w:t xml:space="preserve"> </w:t>
      </w:r>
    </w:p>
    <w:p w:rsidR="007B5410" w:rsidRPr="002C64D7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</w:rPr>
      </w:pPr>
    </w:p>
    <w:p w:rsidR="007B5410" w:rsidRPr="002C64D7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</w:rPr>
      </w:pPr>
      <w:r w:rsidRPr="002C64D7">
        <w:rPr>
          <w:rFonts w:ascii="Liberation Serif" w:hAnsi="Liberation Serif"/>
          <w:color w:val="000000" w:themeColor="text1"/>
        </w:rPr>
        <w:t xml:space="preserve">В соответствии с пунктом 4 части 1 статьи 158 </w:t>
      </w:r>
      <w:hyperlink r:id="rId10" w:history="1">
        <w:r w:rsidRPr="002C64D7">
          <w:rPr>
            <w:rStyle w:val="ae"/>
            <w:rFonts w:ascii="Liberation Serif" w:hAnsi="Liberation Serif"/>
            <w:color w:val="000000" w:themeColor="text1"/>
            <w:u w:val="none"/>
          </w:rPr>
          <w:t>Бюджетного кодекса Российской Федерации</w:t>
        </w:r>
      </w:hyperlink>
      <w:r w:rsidRPr="002C64D7">
        <w:rPr>
          <w:rFonts w:ascii="Liberation Serif" w:hAnsi="Liberation Serif"/>
          <w:color w:val="000000" w:themeColor="text1"/>
        </w:rPr>
        <w:t xml:space="preserve">, </w:t>
      </w:r>
      <w:r w:rsidRPr="002C64D7">
        <w:rPr>
          <w:rFonts w:ascii="Liberation Serif" w:hAnsi="Liberation Serif"/>
          <w:bCs/>
          <w:color w:val="000000" w:themeColor="text1"/>
        </w:rPr>
        <w:t>приказом министерства спорта Российской Федерации от 08.02.2019 № 83</w:t>
      </w:r>
      <w:r w:rsidR="002C64D7">
        <w:rPr>
          <w:rFonts w:ascii="Liberation Serif" w:hAnsi="Liberation Serif"/>
          <w:bCs/>
          <w:color w:val="000000" w:themeColor="text1"/>
        </w:rPr>
        <w:t xml:space="preserve">                      </w:t>
      </w:r>
      <w:r w:rsidRPr="002C64D7">
        <w:rPr>
          <w:rFonts w:ascii="Liberation Serif" w:hAnsi="Liberation Serif"/>
          <w:bCs/>
          <w:color w:val="000000" w:themeColor="text1"/>
        </w:rPr>
        <w:t xml:space="preserve">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2C64D7">
        <w:rPr>
          <w:rFonts w:ascii="Liberation Serif" w:hAnsi="Liberation Serif"/>
          <w:color w:val="000000" w:themeColor="text1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</w:t>
      </w:r>
      <w:r w:rsidR="002C64D7">
        <w:rPr>
          <w:rFonts w:ascii="Liberation Serif" w:hAnsi="Liberation Serif"/>
          <w:color w:val="000000" w:themeColor="text1"/>
        </w:rPr>
        <w:t xml:space="preserve">                      </w:t>
      </w:r>
      <w:r w:rsidRPr="002C64D7">
        <w:rPr>
          <w:rFonts w:ascii="Liberation Serif" w:hAnsi="Liberation Serif"/>
          <w:color w:val="000000" w:themeColor="text1"/>
        </w:rPr>
        <w:t xml:space="preserve"> в целях планирования бюджетных ассигнований Невьянского городского округа на оказание муниципальных услуг 2020 года и плановый период 2021 год</w:t>
      </w:r>
      <w:r w:rsidR="00BA3E19" w:rsidRPr="002C64D7">
        <w:rPr>
          <w:rFonts w:ascii="Liberation Serif" w:hAnsi="Liberation Serif"/>
          <w:color w:val="000000" w:themeColor="text1"/>
        </w:rPr>
        <w:t>а</w:t>
      </w:r>
      <w:r w:rsidRPr="002C64D7">
        <w:rPr>
          <w:rFonts w:ascii="Liberation Serif" w:hAnsi="Liberation Serif"/>
          <w:color w:val="000000" w:themeColor="text1"/>
        </w:rPr>
        <w:t>, руководствуясь Уставом Невьянского городского округа</w:t>
      </w:r>
    </w:p>
    <w:p w:rsidR="007B5410" w:rsidRPr="002C64D7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</w:rPr>
      </w:pPr>
    </w:p>
    <w:p w:rsidR="007B5410" w:rsidRPr="002C64D7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</w:rPr>
      </w:pPr>
      <w:r w:rsidRPr="002C64D7">
        <w:rPr>
          <w:rFonts w:ascii="Liberation Serif" w:hAnsi="Liberation Serif"/>
          <w:b/>
        </w:rPr>
        <w:t>ПОСТАНОВЛЯЕТ:</w:t>
      </w:r>
    </w:p>
    <w:p w:rsidR="007B5410" w:rsidRPr="002C64D7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</w:rPr>
      </w:pPr>
    </w:p>
    <w:p w:rsidR="00D05A5C" w:rsidRPr="002C64D7" w:rsidRDefault="00D05A5C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Внести следующие изменения в постановление администрации </w:t>
      </w:r>
      <w:r w:rsidR="000C6169" w:rsidRPr="002C64D7">
        <w:rPr>
          <w:rFonts w:ascii="Liberation Serif" w:hAnsi="Liberation Serif"/>
        </w:rPr>
        <w:t>Невьянского городского округа от 25.12.2020 № 1746-п «Об утверждении базовых нормативов затрат на оказание муниципальных услуг в сфере физической культуры и спорта на 2020 год» (далее - постановление):</w:t>
      </w:r>
    </w:p>
    <w:p w:rsidR="000C6169" w:rsidRPr="002C64D7" w:rsidRDefault="000C6169" w:rsidP="001C5BE4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>в наименовани</w:t>
      </w:r>
      <w:r w:rsidR="001C5BE4" w:rsidRPr="002C64D7">
        <w:rPr>
          <w:rFonts w:ascii="Liberation Serif" w:hAnsi="Liberation Serif"/>
        </w:rPr>
        <w:t>и</w:t>
      </w:r>
      <w:r w:rsidRPr="002C64D7">
        <w:rPr>
          <w:rFonts w:ascii="Liberation Serif" w:hAnsi="Liberation Serif"/>
        </w:rPr>
        <w:t xml:space="preserve"> постано</w:t>
      </w:r>
      <w:r w:rsidR="001C5BE4" w:rsidRPr="002C64D7">
        <w:rPr>
          <w:rFonts w:ascii="Liberation Serif" w:hAnsi="Liberation Serif"/>
        </w:rPr>
        <w:t>вления исключить слов</w:t>
      </w:r>
      <w:r w:rsidR="00D26695">
        <w:rPr>
          <w:rFonts w:ascii="Liberation Serif" w:hAnsi="Liberation Serif"/>
        </w:rPr>
        <w:t>о</w:t>
      </w:r>
      <w:r w:rsidR="001C5BE4" w:rsidRPr="002C64D7">
        <w:rPr>
          <w:rFonts w:ascii="Liberation Serif" w:hAnsi="Liberation Serif"/>
        </w:rPr>
        <w:t xml:space="preserve"> «базовых»;</w:t>
      </w:r>
    </w:p>
    <w:p w:rsidR="001C5BE4" w:rsidRPr="002C64D7" w:rsidRDefault="001C5BE4" w:rsidP="001C5BE4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пункт 1 постановления </w:t>
      </w:r>
      <w:r w:rsidR="00EB6C48" w:rsidRPr="002C64D7">
        <w:rPr>
          <w:rFonts w:ascii="Liberation Serif" w:hAnsi="Liberation Serif"/>
        </w:rPr>
        <w:t>изложить в следующей редакции:</w:t>
      </w:r>
    </w:p>
    <w:p w:rsidR="00EB6C48" w:rsidRPr="002C64D7" w:rsidRDefault="00EB6C48" w:rsidP="00EB6C48">
      <w:pPr>
        <w:tabs>
          <w:tab w:val="left" w:pos="142"/>
        </w:tabs>
        <w:ind w:firstLine="709"/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>«1. Утвердить значение нормативов на оказание муниципальных услуг в сфере физической культуры и спорта на 2020 год на территории Невьянского городского округа (приложение № 1).»</w:t>
      </w:r>
      <w:r w:rsidR="0021203E" w:rsidRPr="002C64D7">
        <w:rPr>
          <w:rFonts w:ascii="Liberation Serif" w:hAnsi="Liberation Serif"/>
        </w:rPr>
        <w:t>;</w:t>
      </w:r>
    </w:p>
    <w:p w:rsidR="00EB6C48" w:rsidRPr="002C64D7" w:rsidRDefault="00EB6C48" w:rsidP="00EB6C48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дополнить </w:t>
      </w:r>
      <w:r w:rsidR="00143F58" w:rsidRPr="002C64D7">
        <w:rPr>
          <w:rFonts w:ascii="Liberation Serif" w:hAnsi="Liberation Serif"/>
        </w:rPr>
        <w:t>постановление пунктом 1-1 следующего содержания:</w:t>
      </w:r>
    </w:p>
    <w:p w:rsidR="00143F58" w:rsidRDefault="00143F58" w:rsidP="0021203E">
      <w:pPr>
        <w:tabs>
          <w:tab w:val="left" w:pos="142"/>
        </w:tabs>
        <w:ind w:firstLine="709"/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«1-1. Утвердить значения </w:t>
      </w:r>
      <w:r w:rsidR="00D6753B" w:rsidRPr="002C64D7">
        <w:rPr>
          <w:rFonts w:ascii="Liberation Serif" w:hAnsi="Liberation Serif"/>
        </w:rPr>
        <w:t xml:space="preserve">муниципальных </w:t>
      </w:r>
      <w:r w:rsidRPr="002C64D7">
        <w:rPr>
          <w:rFonts w:ascii="Liberation Serif" w:hAnsi="Liberation Serif"/>
        </w:rPr>
        <w:t>базовых нормативов затрат на оказание</w:t>
      </w:r>
      <w:r w:rsidR="0021203E" w:rsidRPr="002C64D7">
        <w:rPr>
          <w:rFonts w:ascii="Liberation Serif" w:hAnsi="Liberation Serif"/>
        </w:rPr>
        <w:t xml:space="preserve"> муниципальных услуг в сфере физической культуры и спорта на 2020 год на территории Невьянского городского округа (приложение № 2).</w:t>
      </w:r>
      <w:r w:rsidRPr="002C64D7">
        <w:rPr>
          <w:rFonts w:ascii="Liberation Serif" w:hAnsi="Liberation Serif"/>
        </w:rPr>
        <w:t>»</w:t>
      </w:r>
      <w:r w:rsidR="00FA730C">
        <w:rPr>
          <w:rFonts w:ascii="Liberation Serif" w:hAnsi="Liberation Serif"/>
        </w:rPr>
        <w:t>;</w:t>
      </w:r>
    </w:p>
    <w:p w:rsidR="00FA730C" w:rsidRPr="002C64D7" w:rsidRDefault="00FA730C" w:rsidP="00FA730C">
      <w:pPr>
        <w:tabs>
          <w:tab w:val="left" w:pos="142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изложить приложение № 1 в новой редакции (приложение № 1);</w:t>
      </w:r>
    </w:p>
    <w:p w:rsidR="00FF7413" w:rsidRPr="00FA730C" w:rsidRDefault="00FA730C" w:rsidP="00FA730C">
      <w:pPr>
        <w:tabs>
          <w:tab w:val="left" w:pos="142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="00FF7413" w:rsidRPr="00FA730C">
        <w:rPr>
          <w:rFonts w:ascii="Liberation Serif" w:hAnsi="Liberation Serif"/>
        </w:rPr>
        <w:t>дополнить постановление приложением № 2 «Значени</w:t>
      </w:r>
      <w:r w:rsidR="002C64D7" w:rsidRPr="00FA730C">
        <w:rPr>
          <w:rFonts w:ascii="Liberation Serif" w:hAnsi="Liberation Serif"/>
        </w:rPr>
        <w:t>е</w:t>
      </w:r>
      <w:r w:rsidR="00FF7413" w:rsidRPr="00FA730C">
        <w:rPr>
          <w:rFonts w:ascii="Liberation Serif" w:hAnsi="Liberation Serif"/>
        </w:rPr>
        <w:t xml:space="preserve"> муниципальных базовых нормативов затрат на оказание муниципальных услуг в сфере физической культуры и спорта на 2020 год на территории Невьянского городского округа»</w:t>
      </w:r>
      <w:r>
        <w:rPr>
          <w:rFonts w:ascii="Liberation Serif" w:hAnsi="Liberation Serif"/>
        </w:rPr>
        <w:t xml:space="preserve"> (приложение №2)</w:t>
      </w:r>
      <w:r w:rsidR="002C64D7" w:rsidRPr="00FA730C">
        <w:rPr>
          <w:rFonts w:ascii="Liberation Serif" w:hAnsi="Liberation Serif"/>
        </w:rPr>
        <w:t>.</w:t>
      </w:r>
    </w:p>
    <w:p w:rsidR="000517C2" w:rsidRPr="002C64D7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Pr="002C64D7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A65E40" w:rsidRPr="002C64D7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0517C2" w:rsidRPr="002C64D7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Глава </w:t>
      </w:r>
      <w:r w:rsidR="00636D2A" w:rsidRPr="002C64D7">
        <w:rPr>
          <w:rFonts w:ascii="Liberation Serif" w:hAnsi="Liberation Serif"/>
        </w:rPr>
        <w:t>Невьянского</w:t>
      </w:r>
    </w:p>
    <w:p w:rsidR="00EA791A" w:rsidRPr="002C64D7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  <w:r w:rsidRPr="002C64D7">
        <w:rPr>
          <w:rFonts w:ascii="Liberation Serif" w:hAnsi="Liberation Serif"/>
        </w:rPr>
        <w:t xml:space="preserve">городского округа                      </w:t>
      </w:r>
      <w:r w:rsidRPr="002C64D7">
        <w:rPr>
          <w:rFonts w:ascii="Liberation Serif" w:hAnsi="Liberation Serif"/>
        </w:rPr>
        <w:tab/>
      </w:r>
      <w:r w:rsidR="00C62C5C" w:rsidRPr="002C64D7">
        <w:rPr>
          <w:rFonts w:ascii="Liberation Serif" w:hAnsi="Liberation Serif"/>
        </w:rPr>
        <w:t xml:space="preserve">  </w:t>
      </w:r>
      <w:r w:rsidR="002C64D7">
        <w:rPr>
          <w:rFonts w:ascii="Liberation Serif" w:hAnsi="Liberation Serif"/>
        </w:rPr>
        <w:t xml:space="preserve">     </w:t>
      </w:r>
      <w:r w:rsidRPr="002C64D7">
        <w:rPr>
          <w:rFonts w:ascii="Liberation Serif" w:hAnsi="Liberation Serif"/>
        </w:rPr>
        <w:t xml:space="preserve"> </w:t>
      </w:r>
      <w:r w:rsidR="007A68FA" w:rsidRPr="002C64D7">
        <w:rPr>
          <w:rFonts w:ascii="Liberation Serif" w:hAnsi="Liberation Serif"/>
        </w:rPr>
        <w:t xml:space="preserve">  </w:t>
      </w:r>
      <w:r w:rsidR="00A50AE0" w:rsidRPr="002C64D7">
        <w:rPr>
          <w:rFonts w:ascii="Liberation Serif" w:hAnsi="Liberation Serif"/>
        </w:rPr>
        <w:t xml:space="preserve">    </w:t>
      </w:r>
      <w:r w:rsidRPr="002C64D7">
        <w:rPr>
          <w:rFonts w:ascii="Liberation Serif" w:hAnsi="Liberation Serif"/>
        </w:rPr>
        <w:t xml:space="preserve"> </w:t>
      </w:r>
      <w:r w:rsidR="006D414F" w:rsidRPr="002C64D7">
        <w:rPr>
          <w:rFonts w:ascii="Liberation Serif" w:hAnsi="Liberation Serif"/>
        </w:rPr>
        <w:t xml:space="preserve">А.А. </w:t>
      </w:r>
      <w:proofErr w:type="spellStart"/>
      <w:r w:rsidR="006D414F" w:rsidRPr="002C64D7">
        <w:rPr>
          <w:rFonts w:ascii="Liberation Serif" w:hAnsi="Liberation Serif"/>
        </w:rPr>
        <w:t>Берчук</w:t>
      </w:r>
      <w:proofErr w:type="spellEnd"/>
    </w:p>
    <w:p w:rsidR="002C64D7" w:rsidRDefault="002C64D7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296717" w:rsidRDefault="00296717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AF31BD" w:rsidRPr="007B5410" w:rsidRDefault="006D4293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lastRenderedPageBreak/>
        <w:t>Приложение № 1</w:t>
      </w:r>
    </w:p>
    <w:p w:rsidR="007B5410" w:rsidRPr="007B5410" w:rsidRDefault="006D4293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="008C3646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ю</w:t>
      </w:r>
      <w:r w:rsidR="008C3646">
        <w:rPr>
          <w:rFonts w:ascii="Liberation Serif" w:hAnsi="Liberation Serif"/>
        </w:rPr>
        <w:t xml:space="preserve"> </w:t>
      </w:r>
      <w:r w:rsidR="007B5410" w:rsidRPr="007B5410">
        <w:rPr>
          <w:rFonts w:ascii="Liberation Serif" w:hAnsi="Liberation Serif"/>
        </w:rPr>
        <w:t>администрации</w:t>
      </w:r>
    </w:p>
    <w:p w:rsidR="007B5410" w:rsidRPr="007B5410" w:rsidRDefault="007B5410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Невьянского городского округа</w:t>
      </w:r>
    </w:p>
    <w:p w:rsidR="007B5410" w:rsidRPr="007B5410" w:rsidRDefault="007B5410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 xml:space="preserve">от </w:t>
      </w:r>
      <w:r w:rsidR="005A402D">
        <w:rPr>
          <w:rFonts w:ascii="Liberation Serif" w:hAnsi="Liberation Serif"/>
        </w:rPr>
        <w:t xml:space="preserve">31.12.2020 </w:t>
      </w:r>
      <w:r w:rsidRPr="007B5410">
        <w:rPr>
          <w:rFonts w:ascii="Liberation Serif" w:hAnsi="Liberation Serif"/>
        </w:rPr>
        <w:t>№</w:t>
      </w:r>
      <w:r w:rsidR="005A402D">
        <w:rPr>
          <w:rFonts w:ascii="Liberation Serif" w:hAnsi="Liberation Serif"/>
        </w:rPr>
        <w:t>1794</w:t>
      </w:r>
    </w:p>
    <w:p w:rsidR="007B5410" w:rsidRPr="007B5410" w:rsidRDefault="007B5410" w:rsidP="007B5410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AF31BD" w:rsidRDefault="006D4293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BA3E19" w:rsidRPr="00BA3E19">
        <w:rPr>
          <w:rFonts w:ascii="Liberation Serif" w:hAnsi="Liberation Serif"/>
          <w:sz w:val="28"/>
          <w:szCs w:val="28"/>
        </w:rPr>
        <w:t xml:space="preserve">орматив </w:t>
      </w:r>
      <w:r w:rsidR="00BA3E19">
        <w:rPr>
          <w:rFonts w:ascii="Liberation Serif" w:hAnsi="Liberation Serif"/>
          <w:sz w:val="28"/>
          <w:szCs w:val="28"/>
        </w:rPr>
        <w:t xml:space="preserve">затрат </w:t>
      </w:r>
      <w:r w:rsidR="00BA3E19" w:rsidRPr="00BA3E19">
        <w:rPr>
          <w:rFonts w:ascii="Liberation Serif" w:hAnsi="Liberation Serif"/>
          <w:sz w:val="28"/>
          <w:szCs w:val="28"/>
        </w:rPr>
        <w:t xml:space="preserve">на оказание муниципальных услуг </w:t>
      </w:r>
    </w:p>
    <w:p w:rsidR="00AF31BD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 xml:space="preserve">в сфере физической культуры и спорта </w:t>
      </w:r>
      <w:r w:rsidR="00AF31BD" w:rsidRPr="00AF31BD">
        <w:rPr>
          <w:rFonts w:ascii="Liberation Serif" w:hAnsi="Liberation Serif"/>
          <w:sz w:val="28"/>
          <w:szCs w:val="28"/>
        </w:rPr>
        <w:t xml:space="preserve">на 2020 год </w:t>
      </w:r>
    </w:p>
    <w:p w:rsid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BA3E19" w:rsidRP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52"/>
        <w:gridCol w:w="2518"/>
        <w:gridCol w:w="3559"/>
      </w:tblGrid>
      <w:tr w:rsidR="00825A6D" w:rsidRPr="007B5410" w:rsidTr="00825A6D">
        <w:trPr>
          <w:trHeight w:val="907"/>
        </w:trPr>
        <w:tc>
          <w:tcPr>
            <w:tcW w:w="3652" w:type="dxa"/>
            <w:vMerge w:val="restart"/>
            <w:vAlign w:val="center"/>
          </w:tcPr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  <w:r w:rsidRPr="00BA3E19">
              <w:rPr>
                <w:rFonts w:ascii="Liberation Serif" w:hAnsi="Liberation Serif"/>
                <w:sz w:val="26"/>
                <w:szCs w:val="26"/>
              </w:rPr>
              <w:t>муниципальной</w:t>
            </w:r>
          </w:p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услуги</w:t>
            </w:r>
          </w:p>
        </w:tc>
        <w:tc>
          <w:tcPr>
            <w:tcW w:w="6203" w:type="dxa"/>
            <w:gridSpan w:val="2"/>
            <w:vAlign w:val="center"/>
          </w:tcPr>
          <w:p w:rsidR="00825A6D" w:rsidRDefault="006D4293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</w:t>
            </w:r>
            <w:r w:rsidR="00825A6D" w:rsidRPr="007B5410">
              <w:rPr>
                <w:rFonts w:ascii="Liberation Serif" w:hAnsi="Liberation Serif"/>
                <w:sz w:val="26"/>
                <w:szCs w:val="26"/>
              </w:rPr>
              <w:t xml:space="preserve">орматив затрат на оказание </w:t>
            </w:r>
            <w:r w:rsidR="00825A6D">
              <w:rPr>
                <w:rFonts w:ascii="Liberation Serif" w:hAnsi="Liberation Serif"/>
                <w:sz w:val="26"/>
                <w:szCs w:val="26"/>
              </w:rPr>
              <w:t xml:space="preserve">муниципальной </w:t>
            </w:r>
            <w:r w:rsidR="00825A6D" w:rsidRPr="007B5410">
              <w:rPr>
                <w:rFonts w:ascii="Liberation Serif" w:hAnsi="Liberation Serif"/>
                <w:sz w:val="26"/>
                <w:szCs w:val="26"/>
              </w:rPr>
              <w:t>услуги, руб.</w:t>
            </w:r>
          </w:p>
        </w:tc>
      </w:tr>
      <w:tr w:rsidR="00825A6D" w:rsidRPr="007B5410" w:rsidTr="00825A6D">
        <w:trPr>
          <w:trHeight w:val="907"/>
        </w:trPr>
        <w:tc>
          <w:tcPr>
            <w:tcW w:w="3652" w:type="dxa"/>
            <w:vMerge/>
            <w:vAlign w:val="center"/>
          </w:tcPr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25A6D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25A6D">
              <w:rPr>
                <w:rFonts w:ascii="Liberation Serif" w:hAnsi="Liberation Serif"/>
                <w:sz w:val="26"/>
                <w:szCs w:val="26"/>
              </w:rPr>
              <w:t>норматив затрат на оказание муниципальной услуги</w:t>
            </w:r>
          </w:p>
        </w:tc>
        <w:tc>
          <w:tcPr>
            <w:tcW w:w="3651" w:type="dxa"/>
          </w:tcPr>
          <w:p w:rsidR="00825A6D" w:rsidRDefault="00825A6D" w:rsidP="00825A6D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т.ч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</w:tr>
      <w:tr w:rsidR="00404E4E" w:rsidRPr="007B5410" w:rsidTr="00EB363C">
        <w:tc>
          <w:tcPr>
            <w:tcW w:w="9855" w:type="dxa"/>
            <w:gridSpan w:val="3"/>
          </w:tcPr>
          <w:p w:rsidR="00404E4E" w:rsidRPr="00ED23A5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лыжные гонки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586B18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32 980,00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7 127,50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586B18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150 460,00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28 379,23</w:t>
            </w:r>
          </w:p>
        </w:tc>
      </w:tr>
      <w:tr w:rsidR="00404E4E" w:rsidRPr="007B5410" w:rsidTr="008120B3">
        <w:tc>
          <w:tcPr>
            <w:tcW w:w="9855" w:type="dxa"/>
            <w:gridSpan w:val="3"/>
          </w:tcPr>
          <w:p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настольный теннис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  <w:vAlign w:val="center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135 530,00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35 338,00</w:t>
            </w:r>
          </w:p>
        </w:tc>
      </w:tr>
      <w:tr w:rsidR="00404E4E" w:rsidRPr="007B5410" w:rsidTr="00301049">
        <w:tc>
          <w:tcPr>
            <w:tcW w:w="9855" w:type="dxa"/>
            <w:gridSpan w:val="3"/>
          </w:tcPr>
          <w:p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футбол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25 150,00</w:t>
            </w:r>
          </w:p>
        </w:tc>
        <w:tc>
          <w:tcPr>
            <w:tcW w:w="3651" w:type="dxa"/>
          </w:tcPr>
          <w:p w:rsidR="00404E4E" w:rsidRPr="00AF31BD" w:rsidRDefault="00825A6D" w:rsidP="00825A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1 991,67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85 840,00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18 106,06</w:t>
            </w:r>
          </w:p>
        </w:tc>
      </w:tr>
    </w:tbl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C64D7" w:rsidRDefault="002C64D7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366F7F" w:rsidRDefault="00366F7F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366F7F" w:rsidRDefault="00366F7F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C64D7" w:rsidRDefault="002C64D7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82949" w:rsidRPr="00282949" w:rsidRDefault="003C2B5C" w:rsidP="00282949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282949" w:rsidRPr="00282949" w:rsidRDefault="003C2B5C" w:rsidP="00282949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="00282949" w:rsidRPr="00282949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ю</w:t>
      </w:r>
      <w:r w:rsidR="00282949" w:rsidRPr="00282949">
        <w:rPr>
          <w:rFonts w:ascii="Liberation Serif" w:hAnsi="Liberation Serif"/>
        </w:rPr>
        <w:t xml:space="preserve"> администрации</w:t>
      </w:r>
    </w:p>
    <w:p w:rsidR="00282949" w:rsidRPr="00282949" w:rsidRDefault="00282949" w:rsidP="00282949">
      <w:pPr>
        <w:tabs>
          <w:tab w:val="left" w:pos="3885"/>
        </w:tabs>
        <w:ind w:left="5812"/>
        <w:rPr>
          <w:rFonts w:ascii="Liberation Serif" w:hAnsi="Liberation Serif"/>
        </w:rPr>
      </w:pPr>
      <w:r w:rsidRPr="00282949">
        <w:rPr>
          <w:rFonts w:ascii="Liberation Serif" w:hAnsi="Liberation Serif"/>
        </w:rPr>
        <w:t>Невьянского городского округа</w:t>
      </w:r>
    </w:p>
    <w:p w:rsidR="00282949" w:rsidRPr="00282949" w:rsidRDefault="005A402D" w:rsidP="00282949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31.12.2020 </w:t>
      </w:r>
      <w:r w:rsidR="00282949" w:rsidRPr="0028294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1794</w:t>
      </w:r>
    </w:p>
    <w:p w:rsidR="00282949" w:rsidRPr="00282949" w:rsidRDefault="00282949" w:rsidP="0028294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C64D7" w:rsidRDefault="003C2B5C" w:rsidP="00282949">
      <w:pPr>
        <w:jc w:val="center"/>
        <w:rPr>
          <w:rFonts w:ascii="Liberation Serif" w:hAnsi="Liberation Serif"/>
          <w:sz w:val="28"/>
          <w:szCs w:val="28"/>
        </w:rPr>
      </w:pPr>
      <w:r w:rsidRPr="002C64D7">
        <w:rPr>
          <w:rFonts w:ascii="Liberation Serif" w:hAnsi="Liberation Serif"/>
          <w:sz w:val="28"/>
          <w:szCs w:val="28"/>
        </w:rPr>
        <w:t xml:space="preserve">Значение </w:t>
      </w:r>
      <w:r w:rsidR="00D6753B" w:rsidRPr="002C64D7">
        <w:rPr>
          <w:rFonts w:ascii="Liberation Serif" w:hAnsi="Liberation Serif"/>
          <w:sz w:val="28"/>
          <w:szCs w:val="28"/>
        </w:rPr>
        <w:t xml:space="preserve">муниципальных </w:t>
      </w:r>
      <w:r w:rsidRPr="002C64D7">
        <w:rPr>
          <w:rFonts w:ascii="Liberation Serif" w:hAnsi="Liberation Serif"/>
          <w:sz w:val="28"/>
          <w:szCs w:val="28"/>
        </w:rPr>
        <w:t>базовых нормативов затрат на оказание муниципальных услуг в сфере физической культуры и спорта на 2020 год</w:t>
      </w:r>
    </w:p>
    <w:p w:rsidR="00282949" w:rsidRPr="002C64D7" w:rsidRDefault="003C2B5C" w:rsidP="00282949">
      <w:pPr>
        <w:jc w:val="center"/>
        <w:rPr>
          <w:rFonts w:ascii="Liberation Serif" w:hAnsi="Liberation Serif"/>
          <w:sz w:val="28"/>
          <w:szCs w:val="28"/>
        </w:rPr>
      </w:pPr>
      <w:r w:rsidRPr="002C64D7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</w:t>
      </w:r>
    </w:p>
    <w:p w:rsidR="003C2B5C" w:rsidRPr="00282949" w:rsidRDefault="003C2B5C" w:rsidP="0028294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</w:tcPr>
          <w:p w:rsidR="00282949" w:rsidRPr="00282949" w:rsidRDefault="00282949" w:rsidP="003C2B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Базовы</w:t>
            </w:r>
            <w:r w:rsidR="003C2B5C">
              <w:rPr>
                <w:rFonts w:ascii="Liberation Serif" w:hAnsi="Liberation Serif"/>
                <w:sz w:val="20"/>
                <w:szCs w:val="20"/>
              </w:rPr>
              <w:t>й</w:t>
            </w:r>
            <w:r w:rsidRPr="00282949">
              <w:rPr>
                <w:rFonts w:ascii="Liberation Serif" w:hAnsi="Liberation Serif"/>
                <w:sz w:val="20"/>
                <w:szCs w:val="20"/>
              </w:rPr>
              <w:t xml:space="preserve">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Лыжные гонки Этап начальной подготовки</w:t>
            </w:r>
          </w:p>
        </w:tc>
        <w:tc>
          <w:tcPr>
            <w:tcW w:w="2024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43 375,05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0,760345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32 980,00</w:t>
            </w: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282949" w:rsidRPr="00282949" w:rsidRDefault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224 485,55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0,670243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150 460,00</w:t>
            </w: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282949" w:rsidRPr="00282949" w:rsidRDefault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204 016,53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0,664308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135 530,00</w:t>
            </w: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282949" w:rsidRPr="00282949" w:rsidRDefault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39 063,28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0,643827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25 150,00</w:t>
            </w:r>
          </w:p>
        </w:tc>
      </w:tr>
      <w:tr w:rsidR="00282949" w:rsidRPr="00282949" w:rsidTr="00264333">
        <w:tc>
          <w:tcPr>
            <w:tcW w:w="517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282949" w:rsidRPr="00282949" w:rsidRDefault="00282949" w:rsidP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 xml:space="preserve">Футбол Тренировочный этап </w:t>
            </w:r>
          </w:p>
        </w:tc>
        <w:tc>
          <w:tcPr>
            <w:tcW w:w="2024" w:type="dxa"/>
          </w:tcPr>
          <w:p w:rsidR="00282949" w:rsidRPr="00282949" w:rsidRDefault="00282949">
            <w:pPr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198 191,45</w:t>
            </w:r>
          </w:p>
        </w:tc>
        <w:tc>
          <w:tcPr>
            <w:tcW w:w="1400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0,433116</w:t>
            </w:r>
          </w:p>
        </w:tc>
        <w:tc>
          <w:tcPr>
            <w:tcW w:w="1658" w:type="dxa"/>
          </w:tcPr>
          <w:p w:rsidR="00282949" w:rsidRPr="00282949" w:rsidRDefault="00282949" w:rsidP="0028294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82949">
              <w:rPr>
                <w:rFonts w:ascii="Liberation Serif" w:hAnsi="Liberation Serif"/>
                <w:sz w:val="20"/>
                <w:szCs w:val="20"/>
              </w:rPr>
              <w:t>85 840,00</w:t>
            </w:r>
          </w:p>
        </w:tc>
      </w:tr>
    </w:tbl>
    <w:p w:rsidR="00282949" w:rsidRPr="00282949" w:rsidRDefault="00282949" w:rsidP="00282949">
      <w:pPr>
        <w:jc w:val="both"/>
      </w:pPr>
    </w:p>
    <w:p w:rsidR="00282949" w:rsidRPr="00282949" w:rsidRDefault="00282949" w:rsidP="00282949">
      <w:pPr>
        <w:jc w:val="both"/>
      </w:pPr>
    </w:p>
    <w:p w:rsidR="00282949" w:rsidRPr="00282949" w:rsidRDefault="00282949" w:rsidP="00282949">
      <w:pPr>
        <w:jc w:val="both"/>
      </w:pPr>
    </w:p>
    <w:p w:rsidR="00282949" w:rsidRPr="00282949" w:rsidRDefault="00282949" w:rsidP="00282949">
      <w:pPr>
        <w:jc w:val="center"/>
      </w:pPr>
    </w:p>
    <w:p w:rsidR="00282949" w:rsidRPr="00282949" w:rsidRDefault="00282949" w:rsidP="00282949">
      <w:pPr>
        <w:jc w:val="center"/>
      </w:pPr>
    </w:p>
    <w:p w:rsidR="00282949" w:rsidRPr="00282949" w:rsidRDefault="00282949" w:rsidP="00282949">
      <w:pPr>
        <w:jc w:val="center"/>
      </w:pPr>
    </w:p>
    <w:p w:rsidR="00282949" w:rsidRP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0C4252" w:rsidRDefault="000C4252" w:rsidP="00282949">
      <w:pPr>
        <w:jc w:val="center"/>
      </w:pPr>
    </w:p>
    <w:p w:rsidR="000C4252" w:rsidRPr="00DC300C" w:rsidRDefault="000C4252" w:rsidP="00282949">
      <w:pPr>
        <w:jc w:val="center"/>
        <w:rPr>
          <w:lang w:val="en-US"/>
        </w:rPr>
      </w:pPr>
    </w:p>
    <w:p w:rsidR="00F82F83" w:rsidRPr="007B5410" w:rsidRDefault="00F82F83" w:rsidP="007A444E">
      <w:pPr>
        <w:tabs>
          <w:tab w:val="left" w:pos="3885"/>
        </w:tabs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6D4293">
      <w:headerReference w:type="default" r:id="rId11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B4" w:rsidRDefault="003C5AB4" w:rsidP="005F4F90">
      <w:r>
        <w:separator/>
      </w:r>
    </w:p>
  </w:endnote>
  <w:endnote w:type="continuationSeparator" w:id="0">
    <w:p w:rsidR="003C5AB4" w:rsidRDefault="003C5AB4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B4" w:rsidRDefault="003C5AB4" w:rsidP="005F4F90">
      <w:r>
        <w:separator/>
      </w:r>
    </w:p>
  </w:footnote>
  <w:footnote w:type="continuationSeparator" w:id="0">
    <w:p w:rsidR="003C5AB4" w:rsidRDefault="003C5AB4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1385E"/>
    <w:multiLevelType w:val="hybridMultilevel"/>
    <w:tmpl w:val="8F064FC0"/>
    <w:lvl w:ilvl="0" w:tplc="ED66F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48AF"/>
    <w:rsid w:val="00022835"/>
    <w:rsid w:val="000246FF"/>
    <w:rsid w:val="0003102C"/>
    <w:rsid w:val="0003345A"/>
    <w:rsid w:val="00033709"/>
    <w:rsid w:val="000419F8"/>
    <w:rsid w:val="00045629"/>
    <w:rsid w:val="000517C2"/>
    <w:rsid w:val="00065889"/>
    <w:rsid w:val="000665BB"/>
    <w:rsid w:val="00067B8A"/>
    <w:rsid w:val="00075026"/>
    <w:rsid w:val="000853FE"/>
    <w:rsid w:val="0009354E"/>
    <w:rsid w:val="00097D53"/>
    <w:rsid w:val="000C36F3"/>
    <w:rsid w:val="000C3D44"/>
    <w:rsid w:val="000C4252"/>
    <w:rsid w:val="000C6169"/>
    <w:rsid w:val="000E3F20"/>
    <w:rsid w:val="000E6623"/>
    <w:rsid w:val="000F1E1E"/>
    <w:rsid w:val="001176F8"/>
    <w:rsid w:val="0012376A"/>
    <w:rsid w:val="00126724"/>
    <w:rsid w:val="00143F58"/>
    <w:rsid w:val="0015251C"/>
    <w:rsid w:val="001535E0"/>
    <w:rsid w:val="0018407B"/>
    <w:rsid w:val="00195A88"/>
    <w:rsid w:val="001A1D07"/>
    <w:rsid w:val="001B5C10"/>
    <w:rsid w:val="001B7E19"/>
    <w:rsid w:val="001C5BE4"/>
    <w:rsid w:val="001D0C31"/>
    <w:rsid w:val="00203CE0"/>
    <w:rsid w:val="00210035"/>
    <w:rsid w:val="0021203E"/>
    <w:rsid w:val="00212AFD"/>
    <w:rsid w:val="0022613B"/>
    <w:rsid w:val="002418F2"/>
    <w:rsid w:val="00247B3F"/>
    <w:rsid w:val="00257C9E"/>
    <w:rsid w:val="00257DD0"/>
    <w:rsid w:val="00282949"/>
    <w:rsid w:val="00291B1D"/>
    <w:rsid w:val="00296717"/>
    <w:rsid w:val="002A48DF"/>
    <w:rsid w:val="002A6336"/>
    <w:rsid w:val="002B1F03"/>
    <w:rsid w:val="002C0729"/>
    <w:rsid w:val="002C6205"/>
    <w:rsid w:val="002C64D7"/>
    <w:rsid w:val="002E14C8"/>
    <w:rsid w:val="002F24A4"/>
    <w:rsid w:val="002F41AF"/>
    <w:rsid w:val="0030639C"/>
    <w:rsid w:val="00323F53"/>
    <w:rsid w:val="00331C22"/>
    <w:rsid w:val="00366F7F"/>
    <w:rsid w:val="00367777"/>
    <w:rsid w:val="00380385"/>
    <w:rsid w:val="003820D3"/>
    <w:rsid w:val="003925AE"/>
    <w:rsid w:val="003B701D"/>
    <w:rsid w:val="003C04AC"/>
    <w:rsid w:val="003C2B5C"/>
    <w:rsid w:val="003C5AB4"/>
    <w:rsid w:val="003F3EB5"/>
    <w:rsid w:val="00404E4E"/>
    <w:rsid w:val="00405E0B"/>
    <w:rsid w:val="004073B6"/>
    <w:rsid w:val="00412F03"/>
    <w:rsid w:val="00414716"/>
    <w:rsid w:val="0042265B"/>
    <w:rsid w:val="00423541"/>
    <w:rsid w:val="00432CC0"/>
    <w:rsid w:val="00437F0C"/>
    <w:rsid w:val="00442683"/>
    <w:rsid w:val="0045087A"/>
    <w:rsid w:val="00453A44"/>
    <w:rsid w:val="00471908"/>
    <w:rsid w:val="00471F6B"/>
    <w:rsid w:val="004721B3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02D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4293"/>
    <w:rsid w:val="006D6750"/>
    <w:rsid w:val="00715C4D"/>
    <w:rsid w:val="00720F67"/>
    <w:rsid w:val="00741815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444E"/>
    <w:rsid w:val="007A68FA"/>
    <w:rsid w:val="007B5410"/>
    <w:rsid w:val="007B6640"/>
    <w:rsid w:val="007C5253"/>
    <w:rsid w:val="007D1940"/>
    <w:rsid w:val="00815F38"/>
    <w:rsid w:val="00817006"/>
    <w:rsid w:val="008170CA"/>
    <w:rsid w:val="00823B4C"/>
    <w:rsid w:val="00823BDD"/>
    <w:rsid w:val="00824640"/>
    <w:rsid w:val="00825A6D"/>
    <w:rsid w:val="008435A4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06EBB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0276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F5B04"/>
    <w:rsid w:val="00A00E65"/>
    <w:rsid w:val="00A01F06"/>
    <w:rsid w:val="00A13423"/>
    <w:rsid w:val="00A26E22"/>
    <w:rsid w:val="00A5075A"/>
    <w:rsid w:val="00A50AE0"/>
    <w:rsid w:val="00A544FD"/>
    <w:rsid w:val="00A65E40"/>
    <w:rsid w:val="00A71382"/>
    <w:rsid w:val="00A77B85"/>
    <w:rsid w:val="00A83F8C"/>
    <w:rsid w:val="00A95D29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138A5"/>
    <w:rsid w:val="00B40B80"/>
    <w:rsid w:val="00B61E7C"/>
    <w:rsid w:val="00B66D55"/>
    <w:rsid w:val="00B670DD"/>
    <w:rsid w:val="00B92267"/>
    <w:rsid w:val="00BA3E19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058DA"/>
    <w:rsid w:val="00D05A5C"/>
    <w:rsid w:val="00D144E0"/>
    <w:rsid w:val="00D16E48"/>
    <w:rsid w:val="00D20F1B"/>
    <w:rsid w:val="00D26695"/>
    <w:rsid w:val="00D35713"/>
    <w:rsid w:val="00D409F2"/>
    <w:rsid w:val="00D62EF7"/>
    <w:rsid w:val="00D64ED4"/>
    <w:rsid w:val="00D6753B"/>
    <w:rsid w:val="00D74807"/>
    <w:rsid w:val="00D91CB8"/>
    <w:rsid w:val="00D93C68"/>
    <w:rsid w:val="00DB2BED"/>
    <w:rsid w:val="00DC1EB7"/>
    <w:rsid w:val="00DC300C"/>
    <w:rsid w:val="00DD1914"/>
    <w:rsid w:val="00DD2E53"/>
    <w:rsid w:val="00DE7B19"/>
    <w:rsid w:val="00DF5C34"/>
    <w:rsid w:val="00E21276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82928"/>
    <w:rsid w:val="00EA279F"/>
    <w:rsid w:val="00EA791A"/>
    <w:rsid w:val="00EB6C48"/>
    <w:rsid w:val="00EC03E9"/>
    <w:rsid w:val="00EC11B5"/>
    <w:rsid w:val="00ED100D"/>
    <w:rsid w:val="00ED23A5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82F83"/>
    <w:rsid w:val="00F97D58"/>
    <w:rsid w:val="00FA554A"/>
    <w:rsid w:val="00FA6BA8"/>
    <w:rsid w:val="00FA730C"/>
    <w:rsid w:val="00FE1AC2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0B3C7"/>
  <w15:docId w15:val="{40847C56-EBF9-453A-9F30-8D74924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85AB-601C-4A8E-8286-20DB53A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3</cp:revision>
  <cp:lastPrinted>2020-12-29T06:22:00Z</cp:lastPrinted>
  <dcterms:created xsi:type="dcterms:W3CDTF">2020-12-31T06:50:00Z</dcterms:created>
  <dcterms:modified xsi:type="dcterms:W3CDTF">2020-12-31T07:11:00Z</dcterms:modified>
</cp:coreProperties>
</file>