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84362E" w:rsidRDefault="00645B58" w:rsidP="004531C1">
      <w:pPr>
        <w:jc w:val="right"/>
      </w:pPr>
      <w:bookmarkStart w:id="0" w:name="_GoBack"/>
      <w:bookmarkEnd w:id="0"/>
      <w:r>
        <w:rPr>
          <w:noProof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8" o:title=""/>
          </v:shape>
          <o:OLEObject Type="Embed" ProgID="Word.Picture.8" ShapeID="_x0000_s1027" DrawAspect="Content" ObjectID="_1649505410" r:id="rId9"/>
        </w:object>
      </w:r>
      <w:r w:rsidR="0084362E" w:rsidRPr="0084362E">
        <w:rPr>
          <w:b/>
          <w:highlight w:val="yellow"/>
        </w:rPr>
        <w:t xml:space="preserve">Актуальная от </w:t>
      </w:r>
      <w:r w:rsidR="0041047B">
        <w:rPr>
          <w:b/>
          <w:highlight w:val="yellow"/>
        </w:rPr>
        <w:t>24</w:t>
      </w:r>
      <w:r w:rsidR="00A56F97">
        <w:rPr>
          <w:b/>
          <w:highlight w:val="yellow"/>
        </w:rPr>
        <w:t>.</w:t>
      </w:r>
      <w:r w:rsidR="008E47BB" w:rsidRPr="0041047B">
        <w:rPr>
          <w:b/>
          <w:highlight w:val="yellow"/>
        </w:rPr>
        <w:t>04</w:t>
      </w:r>
      <w:r w:rsidR="00A56F97">
        <w:rPr>
          <w:b/>
          <w:highlight w:val="yellow"/>
        </w:rPr>
        <w:t>.20</w:t>
      </w:r>
      <w:r w:rsidR="0041047B">
        <w:rPr>
          <w:b/>
          <w:highlight w:val="yellow"/>
        </w:rPr>
        <w:t>20</w:t>
      </w:r>
      <w:r w:rsidR="00A56F97">
        <w:rPr>
          <w:b/>
          <w:highlight w:val="yellow"/>
        </w:rPr>
        <w:t xml:space="preserve"> № </w:t>
      </w:r>
      <w:r w:rsidR="0041047B">
        <w:rPr>
          <w:b/>
          <w:highlight w:val="yellow"/>
        </w:rPr>
        <w:t>43</w:t>
      </w:r>
      <w:r w:rsidR="0084362E" w:rsidRPr="0084362E">
        <w:rPr>
          <w:b/>
          <w:highlight w:val="yellow"/>
        </w:rPr>
        <w:t>-гп</w: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85311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991E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09026D" w:rsidRPr="0009026D">
        <w:rPr>
          <w:b/>
          <w:sz w:val="24"/>
          <w:szCs w:val="24"/>
        </w:rPr>
        <w:t>25</w:t>
      </w:r>
      <w:r w:rsidR="0009026D">
        <w:rPr>
          <w:b/>
          <w:sz w:val="24"/>
          <w:szCs w:val="24"/>
        </w:rPr>
        <w:t>.01.2016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</w:t>
      </w:r>
      <w:r w:rsidR="0009026D">
        <w:rPr>
          <w:b/>
          <w:sz w:val="24"/>
          <w:szCs w:val="24"/>
        </w:rPr>
        <w:t xml:space="preserve">                              </w:t>
      </w:r>
      <w:r w:rsidRPr="00810833">
        <w:rPr>
          <w:b/>
          <w:sz w:val="24"/>
          <w:szCs w:val="24"/>
        </w:rPr>
        <w:t xml:space="preserve">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 w:rsidR="0009026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09026D" w:rsidRPr="0009026D">
        <w:rPr>
          <w:b/>
          <w:sz w:val="24"/>
          <w:szCs w:val="24"/>
        </w:rPr>
        <w:t>3</w:t>
      </w:r>
      <w:r w:rsidR="009D4875">
        <w:rPr>
          <w:b/>
          <w:sz w:val="24"/>
          <w:szCs w:val="24"/>
        </w:rPr>
        <w:t>-</w:t>
      </w:r>
      <w:r w:rsidR="009D4875" w:rsidRPr="009D4875">
        <w:rPr>
          <w:b/>
        </w:rPr>
        <w:t>г</w:t>
      </w:r>
      <w:r w:rsidRPr="009D4875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E3DC7" w:rsidRPr="00AF56BF" w:rsidRDefault="00DE3DC7" w:rsidP="00DE3DC7">
      <w:pPr>
        <w:ind w:left="-187"/>
        <w:jc w:val="center"/>
        <w:rPr>
          <w:b/>
          <w:i/>
        </w:rPr>
      </w:pPr>
      <w:r w:rsidRPr="00AF56BF">
        <w:rPr>
          <w:b/>
          <w:i/>
        </w:rPr>
        <w:t xml:space="preserve">О Комиссии по координации </w:t>
      </w:r>
    </w:p>
    <w:p w:rsidR="00DE3DC7" w:rsidRPr="00AF56BF" w:rsidRDefault="00DE3DC7" w:rsidP="00DE3DC7">
      <w:pPr>
        <w:ind w:left="-187"/>
        <w:jc w:val="center"/>
        <w:rPr>
          <w:b/>
          <w:i/>
        </w:rPr>
      </w:pPr>
      <w:r w:rsidRPr="00AF56BF">
        <w:rPr>
          <w:b/>
          <w:i/>
        </w:rPr>
        <w:t xml:space="preserve">работы по противодействию коррупции </w:t>
      </w:r>
    </w:p>
    <w:p w:rsidR="00DE3DC7" w:rsidRPr="00AF56BF" w:rsidRDefault="00DE3DC7" w:rsidP="00DE3DC7">
      <w:pPr>
        <w:ind w:left="-187"/>
        <w:jc w:val="center"/>
        <w:rPr>
          <w:b/>
          <w:i/>
        </w:rPr>
      </w:pPr>
      <w:r>
        <w:rPr>
          <w:b/>
          <w:i/>
        </w:rPr>
        <w:t>в Невьянском городском округе</w:t>
      </w:r>
    </w:p>
    <w:p w:rsidR="00DE3DC7" w:rsidRPr="004F67BD" w:rsidRDefault="00DE3DC7" w:rsidP="00DE3DC7">
      <w:pPr>
        <w:ind w:left="-187"/>
        <w:jc w:val="center"/>
        <w:rPr>
          <w:rStyle w:val="FontStyle18"/>
          <w:b/>
        </w:rPr>
      </w:pPr>
    </w:p>
    <w:p w:rsidR="00DE3DC7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E6E">
        <w:rPr>
          <w:rStyle w:val="FontStyle18"/>
          <w:sz w:val="28"/>
          <w:szCs w:val="28"/>
        </w:rPr>
        <w:t xml:space="preserve">В целях исполнения Национального плана по противодействию коррупции, в соответствии с </w:t>
      </w:r>
      <w:r w:rsidRPr="000E2E6E">
        <w:rPr>
          <w:rFonts w:ascii="Times New Roman" w:hAnsi="Times New Roman" w:cs="Times New Roman"/>
          <w:bCs/>
          <w:sz w:val="28"/>
          <w:szCs w:val="28"/>
        </w:rPr>
        <w:t>Указом  Президента Российской Федерации от 15 июля 2015 года № 364 «О мерах по совершенствованию организации деятельности в области противодействия коррупции», протоколом заседания Комиссии по координации работы по противодействию коррупции в Свердловской области от 23 декабря 2015 года</w:t>
      </w:r>
    </w:p>
    <w:p w:rsidR="00DE3DC7" w:rsidRPr="000E2E6E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E6E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DE3DC7" w:rsidRDefault="00DE3DC7" w:rsidP="00DE3DC7">
      <w:pPr>
        <w:jc w:val="both"/>
      </w:pP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F67BD">
        <w:rPr>
          <w:rStyle w:val="FontStyle18"/>
          <w:sz w:val="28"/>
          <w:szCs w:val="28"/>
        </w:rPr>
        <w:t xml:space="preserve">Преобразовать </w:t>
      </w:r>
      <w:r>
        <w:rPr>
          <w:rStyle w:val="FontStyle18"/>
          <w:sz w:val="28"/>
          <w:szCs w:val="28"/>
        </w:rPr>
        <w:t xml:space="preserve">Комиссию </w:t>
      </w:r>
      <w:r w:rsidRPr="004F67BD">
        <w:rPr>
          <w:rStyle w:val="FontStyle18"/>
          <w:sz w:val="28"/>
          <w:szCs w:val="28"/>
        </w:rPr>
        <w:t xml:space="preserve">по противодействию коррупции </w:t>
      </w:r>
      <w:r>
        <w:rPr>
          <w:rStyle w:val="FontStyle18"/>
          <w:sz w:val="28"/>
          <w:szCs w:val="28"/>
        </w:rPr>
        <w:t xml:space="preserve">на территории </w:t>
      </w:r>
      <w:r w:rsidRPr="004F67BD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Невьянского городского округа в </w:t>
      </w:r>
      <w:r w:rsidR="00603496">
        <w:rPr>
          <w:rStyle w:val="FontStyle18"/>
          <w:sz w:val="28"/>
          <w:szCs w:val="28"/>
        </w:rPr>
        <w:t>К</w:t>
      </w:r>
      <w:r>
        <w:rPr>
          <w:rStyle w:val="FontStyle18"/>
          <w:sz w:val="28"/>
          <w:szCs w:val="28"/>
        </w:rPr>
        <w:t xml:space="preserve">омиссию по координации работы по </w:t>
      </w:r>
      <w:r w:rsidRPr="004F67BD">
        <w:rPr>
          <w:rStyle w:val="FontStyle18"/>
          <w:sz w:val="28"/>
          <w:szCs w:val="28"/>
        </w:rPr>
        <w:t>противодействию коррупции в</w:t>
      </w:r>
      <w:r>
        <w:rPr>
          <w:rStyle w:val="FontStyle18"/>
          <w:sz w:val="28"/>
          <w:szCs w:val="28"/>
        </w:rPr>
        <w:t xml:space="preserve"> Невьянском городском округе</w:t>
      </w:r>
      <w:r w:rsidRPr="004F67BD">
        <w:rPr>
          <w:rStyle w:val="FontStyle18"/>
          <w:sz w:val="28"/>
          <w:szCs w:val="28"/>
        </w:rPr>
        <w:t>.</w:t>
      </w: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 w:rsidRPr="004F67BD">
        <w:rPr>
          <w:sz w:val="28"/>
          <w:szCs w:val="28"/>
        </w:rPr>
        <w:t xml:space="preserve">Утвердить Положение о Комиссии </w:t>
      </w:r>
      <w:r w:rsidRPr="004F67BD">
        <w:rPr>
          <w:rStyle w:val="FontStyle18"/>
          <w:sz w:val="28"/>
          <w:szCs w:val="28"/>
        </w:rPr>
        <w:t xml:space="preserve">по координации работы по противодействию коррупции в </w:t>
      </w:r>
      <w:r>
        <w:rPr>
          <w:rStyle w:val="FontStyle18"/>
          <w:sz w:val="28"/>
          <w:szCs w:val="28"/>
        </w:rPr>
        <w:t xml:space="preserve">Невьянском городском округе </w:t>
      </w:r>
      <w:r w:rsidRPr="004F67BD">
        <w:rPr>
          <w:rStyle w:val="FontStyle18"/>
          <w:sz w:val="28"/>
          <w:szCs w:val="28"/>
        </w:rPr>
        <w:t xml:space="preserve"> </w:t>
      </w:r>
      <w:r w:rsidRPr="004F67BD">
        <w:rPr>
          <w:sz w:val="28"/>
          <w:szCs w:val="28"/>
        </w:rPr>
        <w:t>(приложение №1) и ее состав (приложение №2).</w:t>
      </w:r>
    </w:p>
    <w:p w:rsidR="00DE3DC7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F67BD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4F67B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главы Невьянского городского округа от 02.10.2009г. № 2871-п «О комиссии по противодействию коррупции на территории Невьянского городского округа».</w:t>
      </w: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F67BD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jc w:val="both"/>
      </w:pPr>
      <w:r>
        <w:t xml:space="preserve">Глава городского округа                                                                 Е.Т. Каюмов                                 </w:t>
      </w:r>
    </w:p>
    <w:p w:rsidR="00DE3DC7" w:rsidRPr="00865B4E" w:rsidRDefault="00DE3DC7" w:rsidP="00DE3DC7">
      <w:pPr>
        <w:pStyle w:val="ConsPlusTitle"/>
        <w:widowControl/>
        <w:jc w:val="center"/>
      </w:pPr>
      <w:r>
        <w:rPr>
          <w:sz w:val="36"/>
          <w:szCs w:val="36"/>
        </w:rPr>
        <w:t xml:space="preserve">                                                 </w:t>
      </w:r>
    </w:p>
    <w:p w:rsidR="00DE3DC7" w:rsidRDefault="00DE3DC7" w:rsidP="00DE3DC7">
      <w:pPr>
        <w:jc w:val="center"/>
        <w:rPr>
          <w:sz w:val="36"/>
          <w:szCs w:val="36"/>
        </w:rPr>
      </w:pPr>
    </w:p>
    <w:p w:rsidR="00DE3DC7" w:rsidRDefault="00DE3DC7" w:rsidP="00DE3DC7">
      <w:pPr>
        <w:pStyle w:val="2"/>
        <w:rPr>
          <w:b/>
          <w:sz w:val="28"/>
          <w:szCs w:val="28"/>
        </w:rPr>
      </w:pPr>
    </w:p>
    <w:p w:rsidR="00DE3DC7" w:rsidRDefault="00DE3DC7" w:rsidP="0009026D">
      <w:pPr>
        <w:pStyle w:val="Style6"/>
        <w:widowControl/>
        <w:jc w:val="left"/>
        <w:rPr>
          <w:sz w:val="28"/>
          <w:szCs w:val="28"/>
        </w:rPr>
      </w:pPr>
    </w:p>
    <w:p w:rsidR="0009026D" w:rsidRDefault="0009026D" w:rsidP="0009026D">
      <w:pPr>
        <w:pStyle w:val="Style6"/>
        <w:widowControl/>
        <w:jc w:val="left"/>
        <w:rPr>
          <w:sz w:val="28"/>
          <w:szCs w:val="28"/>
        </w:rPr>
      </w:pPr>
    </w:p>
    <w:p w:rsidR="00DE3DC7" w:rsidRDefault="00DE3DC7" w:rsidP="00DE3DC7">
      <w:pPr>
        <w:pStyle w:val="Style6"/>
        <w:widowControl/>
        <w:ind w:left="6237" w:hanging="425"/>
        <w:jc w:val="right"/>
        <w:rPr>
          <w:sz w:val="28"/>
          <w:szCs w:val="28"/>
        </w:rPr>
      </w:pP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Утверждено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от</w:t>
      </w:r>
      <w:r w:rsidR="0009026D">
        <w:rPr>
          <w:rFonts w:ascii="Times New Roman" w:hAnsi="Times New Roman" w:cs="Times New Roman"/>
          <w:sz w:val="26"/>
          <w:szCs w:val="26"/>
        </w:rPr>
        <w:t xml:space="preserve"> 25.01.2016г.  </w:t>
      </w:r>
      <w:r w:rsidRPr="00603496">
        <w:rPr>
          <w:rFonts w:ascii="Times New Roman" w:hAnsi="Times New Roman" w:cs="Times New Roman"/>
          <w:sz w:val="26"/>
          <w:szCs w:val="26"/>
        </w:rPr>
        <w:t xml:space="preserve"> № </w:t>
      </w:r>
      <w:r w:rsidR="0009026D">
        <w:rPr>
          <w:rFonts w:ascii="Times New Roman" w:hAnsi="Times New Roman" w:cs="Times New Roman"/>
          <w:sz w:val="26"/>
          <w:szCs w:val="26"/>
        </w:rPr>
        <w:t>3-гп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ПОЛОЖЕНИЕ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О КОМИССИИ ПО КООРДИНАЦИИ РАБОТЫ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ПО ПРОТИВОДЕЙСТВИЮ КОРРУПЦИИ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В НЕВЬЯНСКОМ ГОРОДСКОМ ОКРУГЕ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Глава 1. ОБЩИЕ ПОЛОЖЕНИЯ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1. Комиссия по координации работы по противодействию коррупции в Невьянском городском округе (далее – комиссия), является постоянно действующим координационным органом при главе Невьянского городского округа.</w:t>
      </w:r>
    </w:p>
    <w:p w:rsidR="00603496" w:rsidRPr="00603496" w:rsidRDefault="00603496" w:rsidP="0060349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496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603496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10" w:history="1">
        <w:r w:rsidRPr="0060349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0349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1" w:history="1">
        <w:r w:rsidRPr="006034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03496">
        <w:rPr>
          <w:rFonts w:ascii="Times New Roman" w:hAnsi="Times New Roman" w:cs="Times New Roman"/>
          <w:sz w:val="26"/>
          <w:szCs w:val="26"/>
        </w:rPr>
        <w:t xml:space="preserve"> Свердловской области от 20 февраля 2009 года № 2-ОЗ «О противодействии коррупции в Свердловской области», Указом Губернатора Свердловской области от 09 октября 2015 года № 449-УГ «О комиссии по координации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Невьянского городского округа, а также настоящим Положением.</w:t>
      </w:r>
    </w:p>
    <w:p w:rsidR="00603496" w:rsidRPr="00603496" w:rsidRDefault="00603496" w:rsidP="00603496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r w:rsidRPr="00603496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во взаимодействии: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с Управлением по обеспечению деятельности Комиссии по координации работы по противодействию коррупции в Свердловской области и Комиссии по 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603496" w:rsidRPr="00603496" w:rsidRDefault="00603496" w:rsidP="006034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– 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 Департаментом информационной политики Губернатора Свердловской области;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 Департаментом внутренней политики Губернатора Свердловской области.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2. ОСНОВНЫЕ ЗАДАЧИ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4. Основными задачами комиссии являются: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подготовка предложений главе Невьянского городского округа о реализации на территории Невьянского городского округа государственной политики в сфере противодействия коррупции и повышению её эффективности;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lastRenderedPageBreak/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Невьянского городского округа по реализации государственной политики в сфере противодействия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Невьянского городского округа, а также их взаимодействия с территориальными органами федеральных государственных органов в ходе реализации мер по противодействию коррупции на территории Невьянского городского округа;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Невьянского городского округа с гражданами, институтами гражданского общества, средствами массовой информации, научными организациями по вопросам противодействия коррупции на территории Невьянского городского округа;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Невьянского городского округа работе по противодействию коррупции.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3. ПОЛНОМОЧИЯ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5. Комиссия в целях выполнения возложенных на нее задач осуществляет следующие полномочия: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подготовка предложений главе Невьянского городского округа по совершенствованию нормативных правовых актов Невьянского городского округа о противодействии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разработка мер по противодействию коррупции в муниципальном образовании, а также по устранению причин и условий, порождающих коррупцию;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организация: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подготовки проектов нормативных правовых актов Невьянского городского округа по вопросам противодействия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разработки муниципальной антикоррупционной программы, а также контроль за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6) оказание содействия развитию общественного контроля за реализацией муниципальной антикоррупционной программы;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Невьянского городского округа), обеспечение его размещения на официальном </w:t>
      </w:r>
      <w:r w:rsidRPr="00603496">
        <w:rPr>
          <w:rFonts w:ascii="Times New Roman" w:hAnsi="Times New Roman" w:cs="Times New Roman"/>
          <w:sz w:val="26"/>
          <w:szCs w:val="26"/>
        </w:rPr>
        <w:lastRenderedPageBreak/>
        <w:t>сайте Невьянского городского округа в информационно-телекоммуникационной сети «Интернет», опубликование в средствах массовой информации.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4. ПОРЯДОК ФОРМИРОВАНИЯ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6. Положение о комиссии и персональный состав комиссии утверждаются главой Невьянского городского округа.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8. Председателем комиссии по должности является глава Невьянского городского округа или лицо, временно исполняющее его обязанности.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9. В состав комиссии могут входить руководители органов местного самоуправления Невьянского городского округа, их структурных подразделений, правоохранительных органов, представители научных и 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10. Передача полномочий члена комиссии другому лицу не допускается.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11. Участие в работе комиссии осуществляется на общественных началах.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Невьянского городского округа, организаций и средств массовой информации.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5. ОРГАНИЗАЦИЯ ДЕЯТЕЛЬНОСТИ И ПОРЯДОК РАБОТЫ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18. Заседание комиссии правомочно, если на нем присутствует более половины численного состава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</w:t>
      </w:r>
      <w:r w:rsidRPr="00603496">
        <w:rPr>
          <w:rFonts w:ascii="Times New Roman" w:hAnsi="Times New Roman" w:cs="Times New Roman"/>
          <w:sz w:val="26"/>
          <w:szCs w:val="26"/>
        </w:rPr>
        <w:lastRenderedPageBreak/>
        <w:t>решающим является голос председательствующего на заседании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21. Для реализации решений комиссии могут издаваться постановления или распоряжения главы Невьянского городского округа, а также даваться поручения главы Невьянского городского округа.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Невьянского городского округа, представителей общественных организаций и экспертов могут создаваться рабочие (экспертные) группы по отдельным вопросам.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23. Председатель комиссии: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осуществляет общее руководство деятельностью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утверждает план работы комиссии (ежегодный план);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утверждает повестку дня очередного заседания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дает поручения в рамках своих полномочий членам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Невьянского городского округа, организациями и гражданами по вопросам, относящимся к компетенции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24. Обеспечение деятельности комиссии, подготовку материалов к заседаниям комиссии и контроль за исполнением принятых решений осуществляет лицо, ответственное за организацию работы по противодействию коррупции в муниципальном образовании.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25. Секретарь комиссии: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оформляет протоколы заседаний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организует выполнение поручений председателя комиссии, данных по результатам заседаний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Невьянского городского округа в информационно-телекоммуникационной сети «Интернет».</w:t>
      </w:r>
    </w:p>
    <w:p w:rsidR="00DE3DC7" w:rsidRPr="00603496" w:rsidRDefault="00DE3DC7" w:rsidP="00DE3DC7">
      <w:pPr>
        <w:autoSpaceDE w:val="0"/>
        <w:autoSpaceDN w:val="0"/>
        <w:adjustRightInd w:val="0"/>
        <w:ind w:firstLine="540"/>
        <w:jc w:val="both"/>
        <w:sectPr w:rsidR="00DE3DC7" w:rsidRPr="00603496" w:rsidSect="00603496">
          <w:headerReference w:type="even" r:id="rId12"/>
          <w:headerReference w:type="default" r:id="rId13"/>
          <w:pgSz w:w="11905" w:h="16837"/>
          <w:pgMar w:top="1418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DE3DC7" w:rsidRPr="00603496" w:rsidRDefault="00DE3DC7" w:rsidP="00DE3DC7">
      <w:pPr>
        <w:pStyle w:val="Style6"/>
        <w:widowControl/>
        <w:spacing w:line="360" w:lineRule="auto"/>
        <w:ind w:firstLine="709"/>
        <w:rPr>
          <w:rStyle w:val="FontStyle17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84362E" w:rsidRPr="008D731A" w:rsidTr="00962C76">
        <w:tc>
          <w:tcPr>
            <w:tcW w:w="5493" w:type="dxa"/>
          </w:tcPr>
          <w:p w:rsidR="0084362E" w:rsidRPr="008D731A" w:rsidRDefault="0084362E" w:rsidP="00962C76">
            <w:pPr>
              <w:pStyle w:val="Style6"/>
              <w:widowControl/>
              <w:jc w:val="left"/>
              <w:rPr>
                <w:rStyle w:val="FontStyle17"/>
                <w:b w:val="0"/>
                <w:sz w:val="28"/>
                <w:szCs w:val="28"/>
              </w:rPr>
            </w:pPr>
            <w:r w:rsidRPr="008D731A">
              <w:rPr>
                <w:rStyle w:val="FontStyle17"/>
                <w:b w:val="0"/>
                <w:sz w:val="28"/>
                <w:szCs w:val="28"/>
              </w:rPr>
              <w:t>Приложение № 2 к постановлению главы Невьянского городского  округа  от 25.01.2016г. № 3-гп</w:t>
            </w:r>
          </w:p>
          <w:p w:rsidR="0084362E" w:rsidRPr="008D731A" w:rsidRDefault="0084362E" w:rsidP="00962C76">
            <w:pPr>
              <w:pStyle w:val="Style6"/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8E47BB" w:rsidRPr="008D731A" w:rsidRDefault="008E47BB" w:rsidP="008E47BB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  <w:r w:rsidRPr="008D731A">
        <w:rPr>
          <w:rStyle w:val="FontStyle17"/>
          <w:b w:val="0"/>
          <w:sz w:val="27"/>
          <w:szCs w:val="27"/>
        </w:rPr>
        <w:t>Состав</w:t>
      </w:r>
    </w:p>
    <w:p w:rsidR="008E47BB" w:rsidRPr="008D731A" w:rsidRDefault="008E47BB" w:rsidP="008E47BB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  <w:r w:rsidRPr="008D731A">
        <w:rPr>
          <w:rStyle w:val="FontStyle17"/>
          <w:b w:val="0"/>
          <w:sz w:val="27"/>
          <w:szCs w:val="27"/>
        </w:rPr>
        <w:t xml:space="preserve">Комиссии по координации работы </w:t>
      </w:r>
    </w:p>
    <w:p w:rsidR="008E47BB" w:rsidRPr="008D731A" w:rsidRDefault="008E47BB" w:rsidP="008E47BB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  <w:r w:rsidRPr="008D731A">
        <w:rPr>
          <w:rStyle w:val="FontStyle17"/>
          <w:b w:val="0"/>
          <w:sz w:val="27"/>
          <w:szCs w:val="27"/>
        </w:rPr>
        <w:t>по противодействию коррупции в Невьянском городском округе</w:t>
      </w:r>
    </w:p>
    <w:p w:rsidR="008E47BB" w:rsidRPr="008D731A" w:rsidRDefault="008E47BB" w:rsidP="008E47BB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</w:p>
    <w:p w:rsidR="008E47BB" w:rsidRPr="008D731A" w:rsidRDefault="008E47BB" w:rsidP="008E47BB">
      <w:pPr>
        <w:pStyle w:val="Style6"/>
        <w:widowControl/>
        <w:ind w:firstLine="709"/>
        <w:rPr>
          <w:rStyle w:val="FontStyle17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7"/>
        <w:gridCol w:w="7248"/>
      </w:tblGrid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Берчук Александр Александрович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глава Невьянского городского округа, председатель Комиссии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Балашов Александр Михайлович</w:t>
            </w:r>
          </w:p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управления, заместитель председателя Комиссии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41047B" w:rsidP="008B3669">
            <w:pPr>
              <w:jc w:val="center"/>
              <w:rPr>
                <w:sz w:val="27"/>
                <w:szCs w:val="27"/>
              </w:rPr>
            </w:pPr>
            <w:r w:rsidRPr="0041047B">
              <w:rPr>
                <w:sz w:val="27"/>
                <w:szCs w:val="27"/>
                <w:highlight w:val="yellow"/>
              </w:rPr>
              <w:t>Махнева Надежда Эдуардовна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41047B">
              <w:rPr>
                <w:sz w:val="27"/>
                <w:szCs w:val="27"/>
                <w:highlight w:val="yellow"/>
              </w:rPr>
              <w:t xml:space="preserve">специалист </w:t>
            </w:r>
            <w:r w:rsidR="0041047B" w:rsidRPr="0041047B">
              <w:rPr>
                <w:sz w:val="27"/>
                <w:szCs w:val="27"/>
                <w:highlight w:val="yellow"/>
              </w:rPr>
              <w:t>первой категории управления делами</w:t>
            </w:r>
            <w:r w:rsidRPr="0041047B">
              <w:rPr>
                <w:sz w:val="27"/>
                <w:szCs w:val="27"/>
                <w:highlight w:val="yellow"/>
              </w:rPr>
              <w:t xml:space="preserve"> администрации Невьянского городского округа, секретарь Комиссии</w:t>
            </w:r>
            <w:r w:rsidRPr="008D731A">
              <w:rPr>
                <w:sz w:val="27"/>
                <w:szCs w:val="27"/>
              </w:rPr>
              <w:t xml:space="preserve">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10031" w:type="dxa"/>
            <w:gridSpan w:val="2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Члены Комиссии: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Панов Евгений Евгеньевич 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оперуполномоченный отдела в городе Новоуральске УФСБ России по Свердловской области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(по согласованию)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Рожин Антон Александрович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начальник ОЭБиПК МО МВД России «Невьянский»,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майор полиции (по согласованию)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Щекалев Андрей Владимирович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начальник Межрайонной инспекции Федеральной налоговой службы № 28 по Свердловской области (по согласованию)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Матвеева Елена Валентиновна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начальник управления населенными пунктами администрации Невьянского городского округа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Петухова Татьяна Михайловна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управляющий делами администрации Невьянского городского округа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41047B" w:rsidP="0041047B">
            <w:pPr>
              <w:jc w:val="center"/>
              <w:rPr>
                <w:sz w:val="27"/>
                <w:szCs w:val="27"/>
              </w:rPr>
            </w:pPr>
            <w:r w:rsidRPr="00021EA1">
              <w:rPr>
                <w:rStyle w:val="FontStyle18"/>
                <w:sz w:val="28"/>
                <w:szCs w:val="28"/>
              </w:rPr>
              <w:t>Севрюгин</w:t>
            </w:r>
            <w:r>
              <w:rPr>
                <w:rStyle w:val="FontStyle18"/>
                <w:sz w:val="28"/>
                <w:szCs w:val="28"/>
              </w:rPr>
              <w:t>а</w:t>
            </w:r>
            <w:r w:rsidRPr="00021EA1">
              <w:rPr>
                <w:rStyle w:val="FontStyle18"/>
                <w:sz w:val="28"/>
                <w:szCs w:val="28"/>
              </w:rPr>
              <w:t xml:space="preserve"> Ольг</w:t>
            </w:r>
            <w:r>
              <w:rPr>
                <w:rStyle w:val="FontStyle18"/>
                <w:sz w:val="28"/>
                <w:szCs w:val="28"/>
              </w:rPr>
              <w:t>а</w:t>
            </w:r>
            <w:r w:rsidRPr="00021EA1">
              <w:rPr>
                <w:rStyle w:val="FontStyle18"/>
                <w:sz w:val="28"/>
                <w:szCs w:val="28"/>
              </w:rPr>
              <w:t xml:space="preserve"> Владимировн</w:t>
            </w:r>
            <w:r>
              <w:rPr>
                <w:rStyle w:val="FontStyle18"/>
                <w:sz w:val="28"/>
                <w:szCs w:val="28"/>
              </w:rPr>
              <w:t>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корреспондент  ГАУП СО «Редакция газеты «Звезда</w:t>
            </w:r>
            <w:r w:rsidR="0041047B">
              <w:rPr>
                <w:sz w:val="27"/>
                <w:szCs w:val="27"/>
              </w:rPr>
              <w:t>»</w:t>
            </w:r>
            <w:r w:rsidRPr="008D731A">
              <w:rPr>
                <w:sz w:val="27"/>
                <w:szCs w:val="27"/>
              </w:rPr>
              <w:t xml:space="preserve"> (по согласованию)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Ланцова Ольга Ивановна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заведующий юридическим отделом администрации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Невьянского городского округа 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Замятина Любовь Яковлевна</w:t>
            </w:r>
          </w:p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председатель Думы Невьянского городского округа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(по согласованию) </w:t>
            </w: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Мерзляков Вячеслав  Владимирович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председатель Общественной палаты Невьянского городского округа (по согласованию)</w:t>
            </w:r>
          </w:p>
        </w:tc>
      </w:tr>
      <w:tr w:rsidR="008E47BB" w:rsidRPr="003A56CE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</w:p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Головнева Надежда Викторовна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 </w:t>
            </w:r>
          </w:p>
          <w:p w:rsidR="008E47BB" w:rsidRPr="003A56CE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начальник управления образования Невьянского городского округа (по согласованию)</w:t>
            </w:r>
            <w:r w:rsidRPr="003A56CE">
              <w:rPr>
                <w:sz w:val="27"/>
                <w:szCs w:val="27"/>
              </w:rPr>
              <w:t xml:space="preserve"> </w:t>
            </w:r>
          </w:p>
        </w:tc>
      </w:tr>
    </w:tbl>
    <w:p w:rsidR="008E47BB" w:rsidRDefault="008E47BB" w:rsidP="008E47BB">
      <w:pPr>
        <w:jc w:val="center"/>
        <w:rPr>
          <w:b/>
        </w:rPr>
      </w:pPr>
    </w:p>
    <w:p w:rsidR="008E47BB" w:rsidRDefault="008E47BB" w:rsidP="008E47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8E47BB" w:rsidRDefault="008E47BB" w:rsidP="008E47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8E47BB" w:rsidRDefault="008E47BB" w:rsidP="008E47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DE3DC7" w:rsidRPr="00AF56BF" w:rsidRDefault="00DE3DC7" w:rsidP="0084362E">
      <w:pPr>
        <w:pStyle w:val="Style6"/>
        <w:widowControl/>
        <w:ind w:left="6237" w:hanging="425"/>
        <w:jc w:val="right"/>
        <w:rPr>
          <w:b/>
        </w:rPr>
      </w:pPr>
    </w:p>
    <w:sectPr w:rsidR="00DE3DC7" w:rsidRPr="00AF56BF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96" w:rsidRDefault="00603496">
      <w:r>
        <w:separator/>
      </w:r>
    </w:p>
  </w:endnote>
  <w:endnote w:type="continuationSeparator" w:id="0">
    <w:p w:rsidR="00603496" w:rsidRDefault="0060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96" w:rsidRDefault="00603496">
      <w:r>
        <w:separator/>
      </w:r>
    </w:p>
  </w:footnote>
  <w:footnote w:type="continuationSeparator" w:id="0">
    <w:p w:rsidR="00603496" w:rsidRDefault="0060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96" w:rsidRDefault="00603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603496" w:rsidRDefault="006034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96" w:rsidRDefault="00603496" w:rsidP="00603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B5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9026D"/>
    <w:rsid w:val="000D01CD"/>
    <w:rsid w:val="001473E4"/>
    <w:rsid w:val="001C3792"/>
    <w:rsid w:val="001D67B8"/>
    <w:rsid w:val="001F176D"/>
    <w:rsid w:val="00302DD3"/>
    <w:rsid w:val="0033333D"/>
    <w:rsid w:val="003832BB"/>
    <w:rsid w:val="00391293"/>
    <w:rsid w:val="0039184D"/>
    <w:rsid w:val="003D7A9B"/>
    <w:rsid w:val="0041047B"/>
    <w:rsid w:val="0041085A"/>
    <w:rsid w:val="00420D4F"/>
    <w:rsid w:val="004531C1"/>
    <w:rsid w:val="00464CB7"/>
    <w:rsid w:val="00477AE5"/>
    <w:rsid w:val="004B33B5"/>
    <w:rsid w:val="005729F2"/>
    <w:rsid w:val="005B761F"/>
    <w:rsid w:val="00603496"/>
    <w:rsid w:val="00645B58"/>
    <w:rsid w:val="0084362E"/>
    <w:rsid w:val="00853116"/>
    <w:rsid w:val="00897019"/>
    <w:rsid w:val="008D731A"/>
    <w:rsid w:val="008E47BB"/>
    <w:rsid w:val="009A7454"/>
    <w:rsid w:val="009C346B"/>
    <w:rsid w:val="009D4875"/>
    <w:rsid w:val="00A56F97"/>
    <w:rsid w:val="00AC5B86"/>
    <w:rsid w:val="00AD3A18"/>
    <w:rsid w:val="00B6751A"/>
    <w:rsid w:val="00B97590"/>
    <w:rsid w:val="00C03491"/>
    <w:rsid w:val="00D75B45"/>
    <w:rsid w:val="00D86600"/>
    <w:rsid w:val="00D97432"/>
    <w:rsid w:val="00DE3DC7"/>
    <w:rsid w:val="00E15589"/>
    <w:rsid w:val="00E51103"/>
    <w:rsid w:val="00E70BA9"/>
    <w:rsid w:val="00F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1BB36F8-0976-4084-83F7-6D77E44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DAEB03E69FC381CFCEDF361C94D01B97444EF4A5FE49DCD3A2743F987B3600DjDY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3DAEB03E69FC381CFCF3FE77A5130BBA771DE7400FBBC9C23B2Fj1Y1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CBF20-F436-49AF-B699-425A49EC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2133</Words>
  <Characters>12164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2016-01-26T09:05:00Z</cp:lastPrinted>
  <dcterms:created xsi:type="dcterms:W3CDTF">2020-04-27T10:10:00Z</dcterms:created>
  <dcterms:modified xsi:type="dcterms:W3CDTF">2020-04-27T10:10:00Z</dcterms:modified>
</cp:coreProperties>
</file>