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37" w:rsidRPr="00FA7037" w:rsidRDefault="00FA7037" w:rsidP="00FA7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Невьянского городского округа!</w:t>
      </w:r>
    </w:p>
    <w:p w:rsidR="00FA7037" w:rsidRDefault="00FA7037" w:rsidP="00FA7037">
      <w:pPr>
        <w:rPr>
          <w:rFonts w:ascii="Times New Roman" w:hAnsi="Times New Roman" w:cs="Times New Roman"/>
          <w:sz w:val="28"/>
          <w:szCs w:val="28"/>
        </w:rPr>
      </w:pPr>
      <w:r w:rsidRPr="00FA7037">
        <w:rPr>
          <w:rFonts w:ascii="Times New Roman" w:hAnsi="Times New Roman" w:cs="Times New Roman"/>
          <w:sz w:val="28"/>
          <w:szCs w:val="28"/>
        </w:rPr>
        <w:t xml:space="preserve">Примите поздравления со Светлым Христовым Воскресением! </w:t>
      </w:r>
    </w:p>
    <w:p w:rsidR="00FA7037" w:rsidRDefault="00FA7037" w:rsidP="00FA7037">
      <w:pPr>
        <w:rPr>
          <w:rFonts w:ascii="Times New Roman" w:hAnsi="Times New Roman" w:cs="Times New Roman"/>
          <w:sz w:val="28"/>
          <w:szCs w:val="28"/>
        </w:rPr>
      </w:pPr>
      <w:r w:rsidRPr="00FA7037">
        <w:rPr>
          <w:rFonts w:ascii="Times New Roman" w:hAnsi="Times New Roman" w:cs="Times New Roman"/>
          <w:sz w:val="28"/>
          <w:szCs w:val="28"/>
        </w:rPr>
        <w:t>Пасха является воплощением жертвенности и величия духа, торжеством, которое вселяет в людей веру в божественную милость и спасение, напоминает нам о том, что каждый человек рождается для дел добра и созидания.</w:t>
      </w:r>
    </w:p>
    <w:p w:rsidR="00FA7037" w:rsidRPr="00FA7037" w:rsidRDefault="00FA7037" w:rsidP="00FA7037">
      <w:pPr>
        <w:rPr>
          <w:rFonts w:ascii="Times New Roman" w:hAnsi="Times New Roman" w:cs="Times New Roman"/>
          <w:sz w:val="28"/>
          <w:szCs w:val="28"/>
        </w:rPr>
      </w:pPr>
      <w:r w:rsidRPr="00FA7037">
        <w:rPr>
          <w:rFonts w:ascii="Times New Roman" w:hAnsi="Times New Roman" w:cs="Times New Roman"/>
          <w:sz w:val="28"/>
          <w:szCs w:val="28"/>
        </w:rPr>
        <w:t>Желаем, чтобы пасхальные дни согрели ваши сердца радостью и теплотой общения с родными и близкими, принесли в ваши дома взаимопонимание и счастье.</w:t>
      </w:r>
    </w:p>
    <w:p w:rsidR="00FA7037" w:rsidRDefault="00FA7037" w:rsidP="00FA7037">
      <w:pPr>
        <w:rPr>
          <w:rFonts w:ascii="Times New Roman" w:hAnsi="Times New Roman" w:cs="Times New Roman"/>
          <w:sz w:val="28"/>
          <w:szCs w:val="28"/>
        </w:rPr>
      </w:pPr>
    </w:p>
    <w:p w:rsidR="00FA7037" w:rsidRDefault="00FA7037" w:rsidP="00FA7037">
      <w:pPr>
        <w:rPr>
          <w:rFonts w:ascii="Times New Roman" w:hAnsi="Times New Roman" w:cs="Times New Roman"/>
          <w:sz w:val="28"/>
          <w:szCs w:val="28"/>
        </w:rPr>
      </w:pPr>
    </w:p>
    <w:p w:rsidR="00FA7037" w:rsidRPr="00FA7037" w:rsidRDefault="00FA7037" w:rsidP="00FA7037">
      <w:pPr>
        <w:rPr>
          <w:rFonts w:ascii="Times New Roman" w:hAnsi="Times New Roman" w:cs="Times New Roman"/>
          <w:sz w:val="28"/>
          <w:szCs w:val="28"/>
        </w:rPr>
      </w:pPr>
      <w:r w:rsidRPr="00FA7037">
        <w:rPr>
          <w:rFonts w:ascii="Times New Roman" w:hAnsi="Times New Roman" w:cs="Times New Roman"/>
          <w:sz w:val="28"/>
          <w:szCs w:val="28"/>
        </w:rPr>
        <w:t xml:space="preserve">Глава НГО                                                                                 А.А. </w:t>
      </w:r>
      <w:proofErr w:type="spellStart"/>
      <w:r w:rsidRPr="00FA7037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FA7037" w:rsidRPr="00FA7037" w:rsidRDefault="00FA7037" w:rsidP="00FA7037">
      <w:pPr>
        <w:rPr>
          <w:rFonts w:ascii="Times New Roman" w:hAnsi="Times New Roman" w:cs="Times New Roman"/>
          <w:sz w:val="28"/>
          <w:szCs w:val="28"/>
        </w:rPr>
      </w:pPr>
    </w:p>
    <w:p w:rsidR="00FA7037" w:rsidRDefault="00FA7037" w:rsidP="00FA7037">
      <w:pPr>
        <w:rPr>
          <w:rFonts w:ascii="Times New Roman" w:hAnsi="Times New Roman" w:cs="Times New Roman"/>
          <w:sz w:val="28"/>
          <w:szCs w:val="28"/>
        </w:rPr>
      </w:pPr>
      <w:r w:rsidRPr="00FA7037">
        <w:rPr>
          <w:rFonts w:ascii="Times New Roman" w:hAnsi="Times New Roman" w:cs="Times New Roman"/>
          <w:sz w:val="28"/>
          <w:szCs w:val="28"/>
        </w:rPr>
        <w:t>Председатель Думы НГО                                                     Л.Я. Замятина</w:t>
      </w:r>
      <w:bookmarkStart w:id="0" w:name="_GoBack"/>
      <w:bookmarkEnd w:id="0"/>
    </w:p>
    <w:p w:rsidR="00FA7037" w:rsidRPr="00FA7037" w:rsidRDefault="00FA7037" w:rsidP="00FA7037">
      <w:pPr>
        <w:rPr>
          <w:rFonts w:ascii="Times New Roman" w:hAnsi="Times New Roman" w:cs="Times New Roman"/>
          <w:sz w:val="28"/>
          <w:szCs w:val="28"/>
        </w:rPr>
      </w:pPr>
    </w:p>
    <w:sectPr w:rsidR="00FA7037" w:rsidRPr="00FA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94"/>
    <w:rsid w:val="00394FB5"/>
    <w:rsid w:val="003E6D94"/>
    <w:rsid w:val="007D204E"/>
    <w:rsid w:val="00FA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C889"/>
  <w15:chartTrackingRefBased/>
  <w15:docId w15:val="{7AAFAC20-EBEE-4C2E-992A-F764E2D6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Konovalova</dc:creator>
  <cp:keywords/>
  <dc:description/>
  <cp:lastModifiedBy>Olga B. Konovalova</cp:lastModifiedBy>
  <cp:revision>2</cp:revision>
  <cp:lastPrinted>2018-04-03T08:21:00Z</cp:lastPrinted>
  <dcterms:created xsi:type="dcterms:W3CDTF">2018-04-03T08:18:00Z</dcterms:created>
  <dcterms:modified xsi:type="dcterms:W3CDTF">2018-04-03T09:25:00Z</dcterms:modified>
</cp:coreProperties>
</file>