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5B613A" w:rsidRDefault="009B217A" w:rsidP="009B217A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2.55pt;width:72.05pt;height:62.95pt;z-index:251660288">
            <v:imagedata r:id="rId8" o:title=""/>
          </v:shape>
          <o:OLEObject Type="Embed" ProgID="Word.Picture.8" ShapeID="_x0000_s1026" DrawAspect="Content" ObjectID="_1723471417" r:id="rId9"/>
        </w:object>
      </w:r>
      <w:r w:rsidR="00B13385" w:rsidRPr="005B613A">
        <w:rPr>
          <w:rFonts w:ascii="Liberation Serif" w:hAnsi="Liberation Serif"/>
          <w:sz w:val="28"/>
          <w:szCs w:val="28"/>
        </w:rPr>
        <w:fldChar w:fldCharType="begin"/>
      </w:r>
      <w:r w:rsidR="00B13385" w:rsidRPr="005B613A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="00B13385" w:rsidRPr="005B613A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B13385" w:rsidP="009B217A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B613A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9B217A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9B217A">
      <w:pPr>
        <w:pStyle w:val="a4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F1ED3" w:rsidRPr="00420163" w:rsidRDefault="008F1ED3" w:rsidP="009B217A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9B217A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CB7C60" w:rsidRDefault="008F1ED3" w:rsidP="009B217A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Pr="00CB7C60" w:rsidRDefault="00126E6C" w:rsidP="00ED28E5">
      <w:pPr>
        <w:pStyle w:val="a4"/>
        <w:jc w:val="center"/>
        <w:rPr>
          <w:rFonts w:ascii="Liberation Serif" w:hAnsi="Liberation Serif"/>
          <w:b/>
        </w:rPr>
      </w:pPr>
      <w:r w:rsidRPr="00CB7C6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6088380" cy="45720"/>
                <wp:effectExtent l="0" t="19050" r="45720" b="495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457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BB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15pt" to="48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8F1ED3" w:rsidRPr="00126E6C" w:rsidRDefault="009B217A" w:rsidP="00ED28E5">
      <w:pPr>
        <w:pStyle w:val="a4"/>
        <w:jc w:val="both"/>
        <w:rPr>
          <w:rFonts w:ascii="Liberation Serif" w:hAnsi="Liberation Serif"/>
          <w:sz w:val="28"/>
          <w:szCs w:val="28"/>
          <w:u w:val="single"/>
        </w:rPr>
      </w:pPr>
      <w:r w:rsidRPr="009B217A">
        <w:rPr>
          <w:rFonts w:ascii="Liberation Serif" w:hAnsi="Liberation Serif"/>
          <w:sz w:val="28"/>
          <w:szCs w:val="28"/>
          <w:u w:val="single"/>
        </w:rPr>
        <w:t>3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1.08</w:t>
      </w:r>
      <w:r>
        <w:rPr>
          <w:rFonts w:ascii="Liberation Serif" w:hAnsi="Liberation Serif"/>
          <w:sz w:val="28"/>
          <w:szCs w:val="28"/>
          <w:u w:val="single"/>
        </w:rPr>
        <w:t>.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2022</w:t>
      </w:r>
      <w:r w:rsidR="001E07F6" w:rsidRPr="00C70FAF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C70FAF" w:rsidRPr="00C70FAF">
        <w:rPr>
          <w:rFonts w:ascii="Liberation Serif" w:hAnsi="Liberation Serif"/>
          <w:sz w:val="28"/>
          <w:szCs w:val="28"/>
        </w:rPr>
        <w:t xml:space="preserve">                              </w:t>
      </w:r>
      <w:r w:rsidR="001E07F6" w:rsidRPr="00C70FAF">
        <w:rPr>
          <w:rFonts w:ascii="Liberation Serif" w:hAnsi="Liberation Serif"/>
          <w:sz w:val="28"/>
          <w:szCs w:val="28"/>
        </w:rPr>
        <w:t xml:space="preserve">           </w:t>
      </w:r>
      <w:r w:rsidR="001C5436" w:rsidRPr="00C70FAF">
        <w:rPr>
          <w:rFonts w:ascii="Liberation Serif" w:hAnsi="Liberation Serif"/>
          <w:sz w:val="28"/>
          <w:szCs w:val="28"/>
        </w:rPr>
        <w:t xml:space="preserve"> </w:t>
      </w:r>
      <w:r w:rsidR="005D5180" w:rsidRPr="00C70FAF">
        <w:rPr>
          <w:rFonts w:ascii="Liberation Serif" w:hAnsi="Liberation Serif"/>
          <w:sz w:val="28"/>
          <w:szCs w:val="28"/>
        </w:rPr>
        <w:t xml:space="preserve"> </w:t>
      </w:r>
      <w:r w:rsidR="008A3479" w:rsidRPr="00C70FAF">
        <w:rPr>
          <w:rFonts w:ascii="Liberation Serif" w:hAnsi="Liberation Serif"/>
          <w:sz w:val="28"/>
          <w:szCs w:val="28"/>
        </w:rPr>
        <w:t xml:space="preserve">          </w:t>
      </w:r>
      <w:r w:rsidR="00EC17BE" w:rsidRPr="00C70FAF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8A3479" w:rsidRPr="00C70FAF">
        <w:rPr>
          <w:rFonts w:ascii="Liberation Serif" w:hAnsi="Liberation Serif"/>
          <w:sz w:val="28"/>
          <w:szCs w:val="28"/>
        </w:rPr>
        <w:t xml:space="preserve"> </w:t>
      </w:r>
      <w:r w:rsidR="005D5180" w:rsidRPr="00C70FA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1517</w:t>
      </w:r>
      <w:r w:rsidR="00EC17BE" w:rsidRPr="00126E6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D65E30" w:rsidRPr="00126E6C">
        <w:rPr>
          <w:rFonts w:ascii="Liberation Serif" w:hAnsi="Liberation Serif"/>
          <w:sz w:val="28"/>
          <w:szCs w:val="28"/>
          <w:u w:val="single"/>
        </w:rPr>
        <w:t>- п</w:t>
      </w:r>
    </w:p>
    <w:p w:rsidR="008F1ED3" w:rsidRPr="001E07F6" w:rsidRDefault="008F1ED3" w:rsidP="00ED28E5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ED28E5" w:rsidRDefault="00D85AF9" w:rsidP="00ED28E5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ED28E5" w:rsidRPr="00ED28E5" w:rsidRDefault="003574F2" w:rsidP="00ED28E5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ED28E5">
        <w:rPr>
          <w:rFonts w:ascii="Liberation Serif" w:hAnsi="Liberation Serif"/>
          <w:b/>
          <w:sz w:val="28"/>
          <w:szCs w:val="28"/>
        </w:rPr>
        <w:t xml:space="preserve">Об установлении особого противопожарного режима </w:t>
      </w:r>
    </w:p>
    <w:p w:rsidR="003574F2" w:rsidRPr="00ED28E5" w:rsidRDefault="003574F2" w:rsidP="00ED28E5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ED28E5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D28E5" w:rsidRPr="00ED28E5" w:rsidRDefault="00ED28E5" w:rsidP="00ED28E5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3574F2" w:rsidRPr="00ED28E5" w:rsidRDefault="003574F2" w:rsidP="00C55006">
      <w:pPr>
        <w:spacing w:after="0" w:line="240" w:lineRule="auto"/>
        <w:ind w:left="0" w:right="-1" w:firstLine="572"/>
        <w:rPr>
          <w:rFonts w:ascii="Liberation Serif" w:hAnsi="Liberation Serif"/>
          <w:sz w:val="28"/>
          <w:szCs w:val="28"/>
        </w:rPr>
      </w:pPr>
      <w:r w:rsidRPr="00ED28E5"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 w:rsidR="00D477CD">
        <w:rPr>
          <w:rFonts w:ascii="Liberation Serif" w:hAnsi="Liberation Serif"/>
          <w:sz w:val="28"/>
          <w:szCs w:val="28"/>
        </w:rPr>
        <w:t xml:space="preserve">от </w:t>
      </w:r>
      <w:r w:rsidRPr="00ED28E5">
        <w:rPr>
          <w:rFonts w:ascii="Liberation Serif" w:hAnsi="Liberation Serif"/>
          <w:sz w:val="28"/>
          <w:szCs w:val="28"/>
        </w:rPr>
        <w:t xml:space="preserve">21 декабря 1994 года № 69-ФЗ </w:t>
      </w:r>
      <w:r w:rsidR="00F81A15">
        <w:rPr>
          <w:rFonts w:ascii="Liberation Serif" w:hAnsi="Liberation Serif"/>
          <w:sz w:val="28"/>
          <w:szCs w:val="28"/>
        </w:rPr>
        <w:br/>
      </w:r>
      <w:r w:rsidRPr="00ED28E5">
        <w:rPr>
          <w:rFonts w:ascii="Liberation Serif" w:hAnsi="Liberation Serif"/>
          <w:sz w:val="28"/>
          <w:szCs w:val="28"/>
        </w:rPr>
        <w:t xml:space="preserve">«О пожарной безопасности», Федеральным законом </w:t>
      </w:r>
      <w:r w:rsidR="00F81A15">
        <w:rPr>
          <w:rFonts w:ascii="Liberation Serif" w:hAnsi="Liberation Serif"/>
          <w:sz w:val="28"/>
          <w:szCs w:val="28"/>
        </w:rPr>
        <w:br/>
      </w:r>
      <w:r w:rsidRPr="00ED28E5">
        <w:rPr>
          <w:rFonts w:ascii="Liberation Serif" w:hAnsi="Liberation Serif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</w:t>
      </w:r>
      <w:r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FCC68BB" wp14:editId="2FDA927F">
            <wp:extent cx="45720" cy="91468"/>
            <wp:effectExtent l="0" t="0" r="0" b="0"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8E5">
        <w:rPr>
          <w:rFonts w:ascii="Liberation Serif" w:hAnsi="Liberation Serif"/>
          <w:sz w:val="28"/>
          <w:szCs w:val="28"/>
        </w:rPr>
        <w:t xml:space="preserve">Федерации», постановлением Правительства Российской Федерации от 16.09.2020 № 1479 «Об утверждении </w:t>
      </w:r>
      <w:r w:rsidR="008A0631">
        <w:rPr>
          <w:rFonts w:ascii="Liberation Serif" w:hAnsi="Liberation Serif"/>
          <w:sz w:val="28"/>
          <w:szCs w:val="28"/>
        </w:rPr>
        <w:t>П</w:t>
      </w:r>
      <w:r w:rsidRPr="00ED28E5">
        <w:rPr>
          <w:rFonts w:ascii="Liberation Serif" w:hAnsi="Liberation Serif"/>
          <w:sz w:val="28"/>
          <w:szCs w:val="28"/>
        </w:rPr>
        <w:t xml:space="preserve">равил противопожарного режима в Российской Федерации», решением комиссии по чрезвычайной ситуации и обеспечения пожарной безопасности Невьянского городского округа </w:t>
      </w:r>
      <w:r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F32CD54" wp14:editId="0AFBFC64">
            <wp:extent cx="21336" cy="30489"/>
            <wp:effectExtent l="0" t="0" r="0" b="0"/>
            <wp:docPr id="4376" name="Picture 4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" name="Picture 43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8E5">
        <w:rPr>
          <w:rFonts w:ascii="Liberation Serif" w:hAnsi="Liberation Serif"/>
          <w:sz w:val="28"/>
          <w:szCs w:val="28"/>
        </w:rPr>
        <w:t xml:space="preserve">от 30.08.2022 № 18 и в целях обеспечения пожарной безопасности жилищного фонда, </w:t>
      </w:r>
      <w:r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00E38F6" wp14:editId="3CABE46C">
            <wp:extent cx="48768" cy="27440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8E5">
        <w:rPr>
          <w:rFonts w:ascii="Liberation Serif" w:hAnsi="Liberation Serif"/>
          <w:sz w:val="28"/>
          <w:szCs w:val="28"/>
        </w:rPr>
        <w:t xml:space="preserve">промышленных объектов, учреждений, расположенных в границах Невьянского </w:t>
      </w:r>
      <w:r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966DFC6" wp14:editId="6AA37C8E">
            <wp:extent cx="3048" cy="3049"/>
            <wp:effectExtent l="0" t="0" r="0" b="0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8E5">
        <w:rPr>
          <w:rFonts w:ascii="Liberation Serif" w:hAnsi="Liberation Serif"/>
          <w:sz w:val="28"/>
          <w:szCs w:val="28"/>
        </w:rPr>
        <w:t>городского округа, в летн</w:t>
      </w:r>
      <w:r w:rsidR="00CC72A0">
        <w:rPr>
          <w:rFonts w:ascii="Liberation Serif" w:hAnsi="Liberation Serif"/>
          <w:sz w:val="28"/>
          <w:szCs w:val="28"/>
        </w:rPr>
        <w:t>е-осенний</w:t>
      </w:r>
      <w:r w:rsidRPr="00ED28E5">
        <w:rPr>
          <w:rFonts w:ascii="Liberation Serif" w:hAnsi="Liberation Serif"/>
          <w:sz w:val="28"/>
          <w:szCs w:val="28"/>
        </w:rPr>
        <w:t xml:space="preserve"> пожароопасный период 2022 года</w:t>
      </w:r>
    </w:p>
    <w:p w:rsidR="00464AC0" w:rsidRDefault="00464AC0" w:rsidP="00464AC0">
      <w:pPr>
        <w:spacing w:after="0" w:line="240" w:lineRule="auto"/>
        <w:ind w:left="0" w:right="0" w:firstLine="0"/>
        <w:rPr>
          <w:rFonts w:ascii="Liberation Serif" w:hAnsi="Liberation Serif"/>
          <w:sz w:val="28"/>
          <w:szCs w:val="28"/>
        </w:rPr>
      </w:pPr>
    </w:p>
    <w:p w:rsidR="003574F2" w:rsidRPr="00C90042" w:rsidRDefault="003574F2" w:rsidP="00464AC0">
      <w:pPr>
        <w:spacing w:after="0" w:line="240" w:lineRule="auto"/>
        <w:ind w:left="0" w:right="0" w:firstLine="0"/>
        <w:rPr>
          <w:rFonts w:ascii="Liberation Serif" w:hAnsi="Liberation Serif"/>
          <w:b/>
          <w:sz w:val="28"/>
          <w:szCs w:val="28"/>
        </w:rPr>
      </w:pPr>
      <w:r w:rsidRPr="00C90042">
        <w:rPr>
          <w:rFonts w:ascii="Liberation Serif" w:hAnsi="Liberation Serif"/>
          <w:b/>
          <w:sz w:val="28"/>
          <w:szCs w:val="28"/>
        </w:rPr>
        <w:t>ПОСТАНОВЛ</w:t>
      </w:r>
      <w:r w:rsidR="0082795B">
        <w:rPr>
          <w:rFonts w:ascii="Liberation Serif" w:hAnsi="Liberation Serif"/>
          <w:b/>
          <w:sz w:val="28"/>
          <w:szCs w:val="28"/>
        </w:rPr>
        <w:t>Я</w:t>
      </w:r>
      <w:r w:rsidRPr="00C90042">
        <w:rPr>
          <w:rFonts w:ascii="Liberation Serif" w:hAnsi="Liberation Serif"/>
          <w:b/>
          <w:sz w:val="28"/>
          <w:szCs w:val="28"/>
        </w:rPr>
        <w:t>ЕТ:</w:t>
      </w:r>
    </w:p>
    <w:p w:rsidR="00464AC0" w:rsidRPr="00ED28E5" w:rsidRDefault="00464AC0" w:rsidP="00464AC0">
      <w:pPr>
        <w:spacing w:after="0" w:line="240" w:lineRule="auto"/>
        <w:ind w:left="0" w:right="0" w:firstLine="0"/>
        <w:rPr>
          <w:rFonts w:ascii="Liberation Serif" w:hAnsi="Liberation Serif"/>
          <w:sz w:val="28"/>
          <w:szCs w:val="28"/>
        </w:rPr>
      </w:pPr>
    </w:p>
    <w:p w:rsidR="003574F2" w:rsidRPr="00ED28E5" w:rsidRDefault="00CC72A0" w:rsidP="00CC72A0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3574F2" w:rsidRPr="00ED28E5">
        <w:rPr>
          <w:rFonts w:ascii="Liberation Serif" w:hAnsi="Liberation Serif"/>
          <w:sz w:val="28"/>
          <w:szCs w:val="28"/>
        </w:rPr>
        <w:t>Установить на территории Невьянского городского округа особый</w:t>
      </w:r>
      <w:r w:rsidR="00427C56">
        <w:rPr>
          <w:rFonts w:ascii="Liberation Serif" w:hAnsi="Liberation Serif"/>
          <w:noProof/>
          <w:sz w:val="28"/>
          <w:szCs w:val="28"/>
        </w:rPr>
        <w:t xml:space="preserve"> </w:t>
      </w:r>
      <w:r w:rsidR="003574F2" w:rsidRPr="00ED28E5">
        <w:rPr>
          <w:rFonts w:ascii="Liberation Serif" w:hAnsi="Liberation Serif"/>
          <w:sz w:val="28"/>
          <w:szCs w:val="28"/>
        </w:rPr>
        <w:t xml:space="preserve">противопожарный режим с </w:t>
      </w:r>
      <w:r w:rsidR="008A0631">
        <w:rPr>
          <w:rFonts w:ascii="Liberation Serif" w:hAnsi="Liberation Serif"/>
          <w:sz w:val="28"/>
          <w:szCs w:val="28"/>
        </w:rPr>
        <w:t>0</w:t>
      </w:r>
      <w:r w:rsidR="003574F2" w:rsidRPr="00ED28E5">
        <w:rPr>
          <w:rFonts w:ascii="Liberation Serif" w:hAnsi="Liberation Serif"/>
          <w:sz w:val="28"/>
          <w:szCs w:val="28"/>
        </w:rPr>
        <w:t>1.0</w:t>
      </w:r>
      <w:r w:rsidR="008A0631">
        <w:rPr>
          <w:rFonts w:ascii="Liberation Serif" w:hAnsi="Liberation Serif"/>
          <w:sz w:val="28"/>
          <w:szCs w:val="28"/>
        </w:rPr>
        <w:t>9</w:t>
      </w:r>
      <w:r w:rsidR="003574F2" w:rsidRPr="00ED28E5">
        <w:rPr>
          <w:rFonts w:ascii="Liberation Serif" w:hAnsi="Liberation Serif"/>
          <w:sz w:val="28"/>
          <w:szCs w:val="28"/>
        </w:rPr>
        <w:t xml:space="preserve">.2022 до </w:t>
      </w:r>
      <w:r>
        <w:rPr>
          <w:rFonts w:ascii="Liberation Serif" w:hAnsi="Liberation Serif"/>
          <w:sz w:val="28"/>
          <w:szCs w:val="28"/>
        </w:rPr>
        <w:t>12.09.2022</w:t>
      </w:r>
      <w:r w:rsidR="003574F2" w:rsidRPr="00ED28E5">
        <w:rPr>
          <w:rFonts w:ascii="Liberation Serif" w:hAnsi="Liberation Serif"/>
          <w:sz w:val="28"/>
          <w:szCs w:val="28"/>
        </w:rPr>
        <w:t>.</w:t>
      </w:r>
    </w:p>
    <w:p w:rsidR="003574F2" w:rsidRPr="00ED28E5" w:rsidRDefault="00CC72A0" w:rsidP="00CC72A0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3574F2" w:rsidRPr="00ED28E5">
        <w:rPr>
          <w:rFonts w:ascii="Liberation Serif" w:hAnsi="Liberation Serif"/>
          <w:sz w:val="28"/>
          <w:szCs w:val="28"/>
        </w:rPr>
        <w:t>В период особого противопожарного режима на территории Невьянского городского округа ввести дополнительные ограничения:</w:t>
      </w:r>
    </w:p>
    <w:p w:rsidR="003574F2" w:rsidRPr="00ED28E5" w:rsidRDefault="00E94371" w:rsidP="00E94371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3574F2" w:rsidRPr="00ED28E5">
        <w:rPr>
          <w:rFonts w:ascii="Liberation Serif" w:hAnsi="Liberation Serif"/>
          <w:sz w:val="28"/>
          <w:szCs w:val="28"/>
        </w:rPr>
        <w:t>запретить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связи, землях иного специального назначения;</w:t>
      </w:r>
    </w:p>
    <w:p w:rsidR="002D2A55" w:rsidRPr="00ED28E5" w:rsidRDefault="00E94371" w:rsidP="00E94371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3574F2" w:rsidRPr="00ED28E5">
        <w:rPr>
          <w:rFonts w:ascii="Liberation Serif" w:hAnsi="Liberation Serif"/>
          <w:sz w:val="28"/>
          <w:szCs w:val="28"/>
        </w:rPr>
        <w:t xml:space="preserve">запретить пребывание граждан на территориях лесных участков, расположенных в границах Невьянского городского округа, въезд в них транспортных средств, за исключением дорог общего пользования, проведения в лесах определенных </w:t>
      </w:r>
      <w:r w:rsidR="003574F2"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B00BE67" wp14:editId="36951976">
            <wp:extent cx="6096" cy="3049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4F2" w:rsidRPr="00ED28E5">
        <w:rPr>
          <w:rFonts w:ascii="Liberation Serif" w:hAnsi="Liberation Serif"/>
          <w:sz w:val="28"/>
          <w:szCs w:val="28"/>
        </w:rPr>
        <w:t xml:space="preserve">видов работ организациями,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</w:t>
      </w:r>
      <w:r w:rsidR="003574F2"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0FE8582" wp14:editId="0F548434">
            <wp:extent cx="6096" cy="3049"/>
            <wp:effectExtent l="0" t="0" r="0" b="0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4F2" w:rsidRPr="00ED28E5">
        <w:rPr>
          <w:rFonts w:ascii="Liberation Serif" w:hAnsi="Liberation Serif"/>
          <w:sz w:val="28"/>
          <w:szCs w:val="28"/>
        </w:rPr>
        <w:t>в лесах;</w:t>
      </w:r>
    </w:p>
    <w:p w:rsidR="003574F2" w:rsidRPr="00ED28E5" w:rsidRDefault="00E94371" w:rsidP="00E94371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3574F2" w:rsidRPr="00ED28E5">
        <w:rPr>
          <w:rFonts w:ascii="Liberation Serif" w:hAnsi="Liberation Serif"/>
          <w:sz w:val="28"/>
          <w:szCs w:val="28"/>
        </w:rPr>
        <w:t xml:space="preserve">использование пиротехники на придомовых территориях, в местах общего пользования, с массовым пребыванием людей (за исключением мест, </w:t>
      </w:r>
      <w:r w:rsidR="003574F2" w:rsidRPr="00ED28E5">
        <w:rPr>
          <w:rFonts w:ascii="Liberation Serif" w:hAnsi="Liberation Serif"/>
          <w:sz w:val="28"/>
          <w:szCs w:val="28"/>
        </w:rPr>
        <w:lastRenderedPageBreak/>
        <w:t xml:space="preserve">специально </w:t>
      </w:r>
      <w:r w:rsidR="003574F2" w:rsidRPr="00ED28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860664E" wp14:editId="654186A4">
            <wp:extent cx="15240" cy="39636"/>
            <wp:effectExtent l="0" t="0" r="0" b="0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4F2" w:rsidRPr="00ED28E5">
        <w:rPr>
          <w:rFonts w:ascii="Liberation Serif" w:hAnsi="Liberation Serif"/>
          <w:sz w:val="28"/>
          <w:szCs w:val="28"/>
        </w:rPr>
        <w:t>определенных для этих целей и после соответствующего согласования).</w:t>
      </w:r>
    </w:p>
    <w:p w:rsidR="006E00CF" w:rsidRPr="00CC72A0" w:rsidRDefault="00CC72A0" w:rsidP="00CC72A0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3574F2" w:rsidRPr="00CC72A0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</w:t>
      </w:r>
      <w:r w:rsidR="00AD3A3F" w:rsidRPr="00CC72A0">
        <w:rPr>
          <w:rFonts w:ascii="Liberation Serif" w:hAnsi="Liberation Serif"/>
          <w:sz w:val="28"/>
          <w:szCs w:val="28"/>
        </w:rPr>
        <w:t xml:space="preserve"> </w:t>
      </w:r>
      <w:r w:rsidR="002D2A55" w:rsidRPr="00CC72A0">
        <w:rPr>
          <w:rFonts w:ascii="Liberation Serif" w:hAnsi="Liberation Serif"/>
          <w:sz w:val="28"/>
          <w:szCs w:val="28"/>
        </w:rPr>
        <w:t>реализации</w:t>
      </w:r>
      <w:r w:rsidR="00AD3A3F" w:rsidRPr="00CC72A0">
        <w:rPr>
          <w:rFonts w:ascii="Liberation Serif" w:hAnsi="Liberation Serif"/>
          <w:sz w:val="28"/>
          <w:szCs w:val="28"/>
        </w:rPr>
        <w:t xml:space="preserve"> </w:t>
      </w:r>
      <w:r w:rsidR="002D2A55" w:rsidRPr="00CC72A0">
        <w:rPr>
          <w:rFonts w:ascii="Liberation Serif" w:hAnsi="Liberation Serif"/>
          <w:sz w:val="28"/>
          <w:szCs w:val="28"/>
        </w:rPr>
        <w:t>инвестиционных</w:t>
      </w:r>
      <w:r w:rsidR="00E87246" w:rsidRPr="00CC72A0">
        <w:rPr>
          <w:rFonts w:ascii="Liberation Serif" w:hAnsi="Liberation Serif"/>
          <w:sz w:val="28"/>
          <w:szCs w:val="28"/>
        </w:rPr>
        <w:t xml:space="preserve"> проектов, строительству, архитектуре</w:t>
      </w:r>
      <w:r w:rsidR="00D6149B" w:rsidRPr="00CC72A0">
        <w:rPr>
          <w:rFonts w:ascii="Liberation Serif" w:hAnsi="Liberation Serif"/>
          <w:sz w:val="28"/>
          <w:szCs w:val="28"/>
        </w:rPr>
        <w:t xml:space="preserve"> и управлению муниципальным имуществом А.В. Суркова.</w:t>
      </w:r>
    </w:p>
    <w:p w:rsidR="00811451" w:rsidRPr="00CC72A0" w:rsidRDefault="00CC72A0" w:rsidP="00CC72A0">
      <w:pPr>
        <w:spacing w:after="0" w:line="240" w:lineRule="auto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811451" w:rsidRPr="00CC72A0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</w:t>
      </w:r>
      <w:r w:rsidR="00780B93" w:rsidRPr="00CC72A0">
        <w:rPr>
          <w:rFonts w:ascii="Liberation Serif" w:hAnsi="Liberation Serif"/>
          <w:sz w:val="28"/>
          <w:szCs w:val="28"/>
        </w:rPr>
        <w:t xml:space="preserve">, </w:t>
      </w:r>
      <w:r w:rsidR="009364A4" w:rsidRPr="00CC72A0">
        <w:rPr>
          <w:rFonts w:ascii="Liberation Serif" w:hAnsi="Liberation Serif"/>
          <w:sz w:val="28"/>
          <w:szCs w:val="28"/>
        </w:rPr>
        <w:t xml:space="preserve">газете </w:t>
      </w:r>
      <w:r w:rsidR="00780B93" w:rsidRPr="00CC72A0">
        <w:rPr>
          <w:rFonts w:ascii="Liberation Serif" w:hAnsi="Liberation Serif"/>
          <w:sz w:val="28"/>
          <w:szCs w:val="28"/>
        </w:rPr>
        <w:t>«Звезда»</w:t>
      </w:r>
      <w:r w:rsidR="00811451" w:rsidRPr="00CC72A0">
        <w:rPr>
          <w:rFonts w:ascii="Liberation Serif" w:hAnsi="Liberation Serif"/>
          <w:sz w:val="28"/>
          <w:szCs w:val="28"/>
        </w:rPr>
        <w:t xml:space="preserve"> </w:t>
      </w:r>
      <w:r w:rsidR="006E00CF" w:rsidRPr="00CC72A0">
        <w:rPr>
          <w:rFonts w:ascii="Liberation Serif" w:hAnsi="Liberation Serif"/>
          <w:sz w:val="28"/>
          <w:szCs w:val="28"/>
        </w:rPr>
        <w:br/>
      </w:r>
      <w:r w:rsidR="00811451" w:rsidRPr="00CC72A0">
        <w:rPr>
          <w:rFonts w:ascii="Liberation Serif" w:hAnsi="Liberation Serif"/>
          <w:sz w:val="28"/>
          <w:szCs w:val="28"/>
        </w:rPr>
        <w:t xml:space="preserve">и разместить на официальном </w:t>
      </w:r>
      <w:r w:rsidR="000D3AE5" w:rsidRPr="00CC72A0">
        <w:rPr>
          <w:rFonts w:ascii="Liberation Serif" w:hAnsi="Liberation Serif"/>
          <w:sz w:val="28"/>
          <w:szCs w:val="28"/>
        </w:rPr>
        <w:t>сайте Невьянского</w:t>
      </w:r>
      <w:r w:rsidR="00811451" w:rsidRPr="00CC72A0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6E00CF" w:rsidRPr="00CC72A0">
        <w:rPr>
          <w:rFonts w:ascii="Liberation Serif" w:hAnsi="Liberation Serif"/>
          <w:sz w:val="28"/>
          <w:szCs w:val="28"/>
        </w:rPr>
        <w:br/>
      </w:r>
      <w:r w:rsidR="00811451" w:rsidRPr="00CC72A0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«Интернет».</w:t>
      </w:r>
    </w:p>
    <w:p w:rsidR="00811451" w:rsidRPr="00ED28E5" w:rsidRDefault="00811451" w:rsidP="00ED28E5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E5606F" w:rsidRPr="00ED28E5" w:rsidRDefault="00E5606F" w:rsidP="00ED28E5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811451" w:rsidRPr="00ED28E5" w:rsidRDefault="006E00CF" w:rsidP="00ED28E5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ED28E5">
        <w:rPr>
          <w:rFonts w:ascii="Liberation Serif" w:hAnsi="Liberation Serif" w:cs="Arial"/>
          <w:sz w:val="28"/>
          <w:szCs w:val="28"/>
        </w:rPr>
        <w:t>Г</w:t>
      </w:r>
      <w:r w:rsidR="00811451" w:rsidRPr="00ED28E5">
        <w:rPr>
          <w:rFonts w:ascii="Liberation Serif" w:hAnsi="Liberation Serif" w:cs="Arial"/>
          <w:sz w:val="28"/>
          <w:szCs w:val="28"/>
        </w:rPr>
        <w:t>лав</w:t>
      </w:r>
      <w:r w:rsidRPr="00ED28E5">
        <w:rPr>
          <w:rFonts w:ascii="Liberation Serif" w:hAnsi="Liberation Serif" w:cs="Arial"/>
          <w:sz w:val="28"/>
          <w:szCs w:val="28"/>
        </w:rPr>
        <w:t>а</w:t>
      </w:r>
      <w:r w:rsidR="00811451" w:rsidRPr="00ED28E5">
        <w:rPr>
          <w:rFonts w:ascii="Liberation Serif" w:hAnsi="Liberation Serif" w:cs="Arial"/>
          <w:sz w:val="28"/>
          <w:szCs w:val="28"/>
        </w:rPr>
        <w:t xml:space="preserve"> Невьянского</w:t>
      </w:r>
    </w:p>
    <w:p w:rsidR="00CA1FE8" w:rsidRPr="00ED28E5" w:rsidRDefault="00811451" w:rsidP="00ED28E5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ED28E5">
        <w:rPr>
          <w:rFonts w:ascii="Liberation Serif" w:hAnsi="Liberation Serif" w:cs="Arial"/>
          <w:sz w:val="28"/>
          <w:szCs w:val="28"/>
        </w:rPr>
        <w:t xml:space="preserve">городского округа                                                    </w:t>
      </w:r>
      <w:r w:rsidR="00C70FAF" w:rsidRPr="00ED28E5">
        <w:rPr>
          <w:rFonts w:ascii="Liberation Serif" w:hAnsi="Liberation Serif" w:cs="Arial"/>
          <w:sz w:val="28"/>
          <w:szCs w:val="28"/>
        </w:rPr>
        <w:t xml:space="preserve"> </w:t>
      </w:r>
      <w:r w:rsidRPr="00ED28E5">
        <w:rPr>
          <w:rFonts w:ascii="Liberation Serif" w:hAnsi="Liberation Serif" w:cs="Arial"/>
          <w:sz w:val="28"/>
          <w:szCs w:val="28"/>
        </w:rPr>
        <w:t xml:space="preserve">                         </w:t>
      </w:r>
      <w:r w:rsidR="00ED28E5">
        <w:rPr>
          <w:rFonts w:ascii="Liberation Serif" w:hAnsi="Liberation Serif" w:cs="Arial"/>
          <w:sz w:val="28"/>
          <w:szCs w:val="28"/>
        </w:rPr>
        <w:t xml:space="preserve"> </w:t>
      </w:r>
      <w:r w:rsidR="000D3AE5" w:rsidRPr="00ED28E5">
        <w:rPr>
          <w:rFonts w:ascii="Liberation Serif" w:hAnsi="Liberation Serif" w:cs="Arial"/>
          <w:sz w:val="28"/>
          <w:szCs w:val="28"/>
        </w:rPr>
        <w:t xml:space="preserve">    </w:t>
      </w:r>
      <w:r w:rsidR="00E5606F" w:rsidRPr="00ED28E5">
        <w:rPr>
          <w:rFonts w:ascii="Liberation Serif" w:hAnsi="Liberation Serif" w:cs="Arial"/>
          <w:sz w:val="28"/>
          <w:szCs w:val="28"/>
        </w:rPr>
        <w:t xml:space="preserve">  </w:t>
      </w:r>
      <w:r w:rsidRPr="00ED28E5">
        <w:rPr>
          <w:rFonts w:ascii="Liberation Serif" w:hAnsi="Liberation Serif" w:cs="Arial"/>
          <w:sz w:val="28"/>
          <w:szCs w:val="28"/>
        </w:rPr>
        <w:t xml:space="preserve"> </w:t>
      </w:r>
      <w:r w:rsidR="00477C41" w:rsidRPr="00ED28E5">
        <w:rPr>
          <w:rFonts w:ascii="Liberation Serif" w:hAnsi="Liberation Serif" w:cs="Arial"/>
          <w:sz w:val="28"/>
          <w:szCs w:val="28"/>
        </w:rPr>
        <w:t xml:space="preserve">  </w:t>
      </w:r>
      <w:r w:rsidRPr="00ED28E5">
        <w:rPr>
          <w:rFonts w:ascii="Liberation Serif" w:hAnsi="Liberation Serif" w:cs="Arial"/>
          <w:sz w:val="28"/>
          <w:szCs w:val="28"/>
        </w:rPr>
        <w:t xml:space="preserve"> </w:t>
      </w:r>
      <w:r w:rsidR="006E00CF" w:rsidRPr="00ED28E5">
        <w:rPr>
          <w:rFonts w:ascii="Liberation Serif" w:hAnsi="Liberation Serif" w:cs="Arial"/>
          <w:sz w:val="28"/>
          <w:szCs w:val="28"/>
        </w:rPr>
        <w:t>А.А. Берчук</w:t>
      </w:r>
    </w:p>
    <w:sectPr w:rsidR="00CA1FE8" w:rsidRPr="00ED28E5" w:rsidSect="00E94371">
      <w:headerReference w:type="default" r:id="rId17"/>
      <w:pgSz w:w="11906" w:h="16838"/>
      <w:pgMar w:top="568" w:right="567" w:bottom="567" w:left="1701" w:header="284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CA" w:rsidRDefault="000473CA" w:rsidP="00D84D2E">
      <w:pPr>
        <w:spacing w:after="0" w:line="240" w:lineRule="auto"/>
      </w:pPr>
      <w:r>
        <w:separator/>
      </w:r>
    </w:p>
  </w:endnote>
  <w:endnote w:type="continuationSeparator" w:id="0">
    <w:p w:rsidR="000473CA" w:rsidRDefault="000473CA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CA" w:rsidRDefault="000473CA" w:rsidP="00D84D2E">
      <w:pPr>
        <w:spacing w:after="0" w:line="240" w:lineRule="auto"/>
      </w:pPr>
      <w:r>
        <w:separator/>
      </w:r>
    </w:p>
  </w:footnote>
  <w:footnote w:type="continuationSeparator" w:id="0">
    <w:p w:rsidR="000473CA" w:rsidRDefault="000473CA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7A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40A"/>
    <w:multiLevelType w:val="hybridMultilevel"/>
    <w:tmpl w:val="894ED998"/>
    <w:lvl w:ilvl="0" w:tplc="41782962">
      <w:start w:val="1"/>
      <w:numFmt w:val="decimal"/>
      <w:lvlText w:val="%1."/>
      <w:lvlJc w:val="left"/>
      <w:pPr>
        <w:ind w:left="0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A5060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FE3B90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BC987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4AF024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D42AA8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8A6FBA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1CD64C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C006C0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E6A5E"/>
    <w:multiLevelType w:val="hybridMultilevel"/>
    <w:tmpl w:val="E946B498"/>
    <w:lvl w:ilvl="0" w:tplc="371805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00324"/>
    <w:multiLevelType w:val="hybridMultilevel"/>
    <w:tmpl w:val="84C27FBA"/>
    <w:lvl w:ilvl="0" w:tplc="15C222AC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1B9017B9"/>
    <w:multiLevelType w:val="multilevel"/>
    <w:tmpl w:val="B1384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867D06"/>
    <w:multiLevelType w:val="hybridMultilevel"/>
    <w:tmpl w:val="CBDA098A"/>
    <w:lvl w:ilvl="0" w:tplc="7BAE3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2747E84"/>
    <w:multiLevelType w:val="hybridMultilevel"/>
    <w:tmpl w:val="57B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54D8"/>
    <w:multiLevelType w:val="hybridMultilevel"/>
    <w:tmpl w:val="E0826A90"/>
    <w:lvl w:ilvl="0" w:tplc="9B72D556">
      <w:start w:val="1"/>
      <w:numFmt w:val="decimal"/>
      <w:lvlText w:val="%1)"/>
      <w:lvlJc w:val="left"/>
      <w:pPr>
        <w:ind w:left="0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EB0F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C56A2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A82186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FCCFA8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42268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481EC8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C28832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4E0A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4A6481E"/>
    <w:multiLevelType w:val="hybridMultilevel"/>
    <w:tmpl w:val="35B0FEDA"/>
    <w:lvl w:ilvl="0" w:tplc="1FE8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334AE"/>
    <w:rsid w:val="000473CA"/>
    <w:rsid w:val="0005488B"/>
    <w:rsid w:val="00066254"/>
    <w:rsid w:val="00076AB1"/>
    <w:rsid w:val="00090CE3"/>
    <w:rsid w:val="00091EE2"/>
    <w:rsid w:val="000C4A9E"/>
    <w:rsid w:val="000D3AE5"/>
    <w:rsid w:val="000E45F5"/>
    <w:rsid w:val="000E75F5"/>
    <w:rsid w:val="000F46DC"/>
    <w:rsid w:val="001038B9"/>
    <w:rsid w:val="00111CEA"/>
    <w:rsid w:val="001203EA"/>
    <w:rsid w:val="00126E6C"/>
    <w:rsid w:val="0014436B"/>
    <w:rsid w:val="00147F1C"/>
    <w:rsid w:val="00164EAA"/>
    <w:rsid w:val="00183E70"/>
    <w:rsid w:val="001877E1"/>
    <w:rsid w:val="00190C9C"/>
    <w:rsid w:val="00193932"/>
    <w:rsid w:val="00196151"/>
    <w:rsid w:val="001A6CA2"/>
    <w:rsid w:val="001B0F4F"/>
    <w:rsid w:val="001B1DEE"/>
    <w:rsid w:val="001C5436"/>
    <w:rsid w:val="001E07F6"/>
    <w:rsid w:val="001F3DF4"/>
    <w:rsid w:val="001F44D5"/>
    <w:rsid w:val="001F5631"/>
    <w:rsid w:val="00212B3F"/>
    <w:rsid w:val="002151F3"/>
    <w:rsid w:val="00230220"/>
    <w:rsid w:val="00236403"/>
    <w:rsid w:val="00237AF4"/>
    <w:rsid w:val="002436E6"/>
    <w:rsid w:val="002471F8"/>
    <w:rsid w:val="00263C5E"/>
    <w:rsid w:val="00275A51"/>
    <w:rsid w:val="0027714D"/>
    <w:rsid w:val="002B57E1"/>
    <w:rsid w:val="002B5B79"/>
    <w:rsid w:val="002D2A55"/>
    <w:rsid w:val="002D50FF"/>
    <w:rsid w:val="002E313F"/>
    <w:rsid w:val="002E6F32"/>
    <w:rsid w:val="002E7E98"/>
    <w:rsid w:val="002F0271"/>
    <w:rsid w:val="002F4997"/>
    <w:rsid w:val="00310833"/>
    <w:rsid w:val="00314627"/>
    <w:rsid w:val="00321F9F"/>
    <w:rsid w:val="0032233B"/>
    <w:rsid w:val="00345AFF"/>
    <w:rsid w:val="00347979"/>
    <w:rsid w:val="003554B1"/>
    <w:rsid w:val="003574F2"/>
    <w:rsid w:val="003859C8"/>
    <w:rsid w:val="00391F52"/>
    <w:rsid w:val="003A5EF9"/>
    <w:rsid w:val="003B2702"/>
    <w:rsid w:val="003D397B"/>
    <w:rsid w:val="003E5CF4"/>
    <w:rsid w:val="004071A6"/>
    <w:rsid w:val="00420163"/>
    <w:rsid w:val="004256FD"/>
    <w:rsid w:val="00425F29"/>
    <w:rsid w:val="00426486"/>
    <w:rsid w:val="00427C56"/>
    <w:rsid w:val="004326A4"/>
    <w:rsid w:val="00442ECF"/>
    <w:rsid w:val="00464AC0"/>
    <w:rsid w:val="0046725C"/>
    <w:rsid w:val="00477C41"/>
    <w:rsid w:val="00485F0C"/>
    <w:rsid w:val="00486CB3"/>
    <w:rsid w:val="00496871"/>
    <w:rsid w:val="004B23A8"/>
    <w:rsid w:val="004C7982"/>
    <w:rsid w:val="004E3281"/>
    <w:rsid w:val="00502B3B"/>
    <w:rsid w:val="00510032"/>
    <w:rsid w:val="00531032"/>
    <w:rsid w:val="00541DC6"/>
    <w:rsid w:val="00581661"/>
    <w:rsid w:val="00583CFB"/>
    <w:rsid w:val="00584ACD"/>
    <w:rsid w:val="00592594"/>
    <w:rsid w:val="00594B67"/>
    <w:rsid w:val="00597ECE"/>
    <w:rsid w:val="005A12F3"/>
    <w:rsid w:val="005B5E13"/>
    <w:rsid w:val="005B613A"/>
    <w:rsid w:val="005C4A1E"/>
    <w:rsid w:val="005D5180"/>
    <w:rsid w:val="005E2C98"/>
    <w:rsid w:val="005F0FCF"/>
    <w:rsid w:val="00602275"/>
    <w:rsid w:val="006111F4"/>
    <w:rsid w:val="006208AA"/>
    <w:rsid w:val="006209E2"/>
    <w:rsid w:val="00640CB0"/>
    <w:rsid w:val="0065338C"/>
    <w:rsid w:val="00665896"/>
    <w:rsid w:val="006777BB"/>
    <w:rsid w:val="006837C9"/>
    <w:rsid w:val="0069252A"/>
    <w:rsid w:val="006949AD"/>
    <w:rsid w:val="006B0350"/>
    <w:rsid w:val="006B138C"/>
    <w:rsid w:val="006C0609"/>
    <w:rsid w:val="006D0C81"/>
    <w:rsid w:val="006D3F49"/>
    <w:rsid w:val="006D7BB4"/>
    <w:rsid w:val="006E00CF"/>
    <w:rsid w:val="006F34BE"/>
    <w:rsid w:val="006F4B29"/>
    <w:rsid w:val="00706A95"/>
    <w:rsid w:val="0071133B"/>
    <w:rsid w:val="007168E8"/>
    <w:rsid w:val="00726773"/>
    <w:rsid w:val="00740DBD"/>
    <w:rsid w:val="00742A5F"/>
    <w:rsid w:val="00751CC3"/>
    <w:rsid w:val="00754674"/>
    <w:rsid w:val="007748A1"/>
    <w:rsid w:val="00780B93"/>
    <w:rsid w:val="00780F55"/>
    <w:rsid w:val="00790B46"/>
    <w:rsid w:val="0079263A"/>
    <w:rsid w:val="007A7F62"/>
    <w:rsid w:val="007B25AC"/>
    <w:rsid w:val="007B2990"/>
    <w:rsid w:val="007C027C"/>
    <w:rsid w:val="007D5336"/>
    <w:rsid w:val="007E0B13"/>
    <w:rsid w:val="007E22A9"/>
    <w:rsid w:val="007F5A78"/>
    <w:rsid w:val="00803255"/>
    <w:rsid w:val="00811451"/>
    <w:rsid w:val="0082795B"/>
    <w:rsid w:val="008321D2"/>
    <w:rsid w:val="00841925"/>
    <w:rsid w:val="00843D58"/>
    <w:rsid w:val="00860673"/>
    <w:rsid w:val="008651EB"/>
    <w:rsid w:val="00870985"/>
    <w:rsid w:val="0087587C"/>
    <w:rsid w:val="008850A7"/>
    <w:rsid w:val="008A0631"/>
    <w:rsid w:val="008A3479"/>
    <w:rsid w:val="008B73A2"/>
    <w:rsid w:val="008C04EB"/>
    <w:rsid w:val="008E3AC1"/>
    <w:rsid w:val="008E5643"/>
    <w:rsid w:val="008F1ED3"/>
    <w:rsid w:val="009025B4"/>
    <w:rsid w:val="00910676"/>
    <w:rsid w:val="0091200E"/>
    <w:rsid w:val="009364A4"/>
    <w:rsid w:val="00937655"/>
    <w:rsid w:val="00961737"/>
    <w:rsid w:val="009715E2"/>
    <w:rsid w:val="00971A35"/>
    <w:rsid w:val="00981226"/>
    <w:rsid w:val="00981F19"/>
    <w:rsid w:val="00981F7E"/>
    <w:rsid w:val="00995F2F"/>
    <w:rsid w:val="009A1534"/>
    <w:rsid w:val="009A5F19"/>
    <w:rsid w:val="009A7C5C"/>
    <w:rsid w:val="009B217A"/>
    <w:rsid w:val="009B4C13"/>
    <w:rsid w:val="009B7C96"/>
    <w:rsid w:val="00A07BA5"/>
    <w:rsid w:val="00A1160B"/>
    <w:rsid w:val="00A149F7"/>
    <w:rsid w:val="00A22A30"/>
    <w:rsid w:val="00A24366"/>
    <w:rsid w:val="00A2448F"/>
    <w:rsid w:val="00A34D9E"/>
    <w:rsid w:val="00A36908"/>
    <w:rsid w:val="00A45C32"/>
    <w:rsid w:val="00A541F6"/>
    <w:rsid w:val="00A55DE1"/>
    <w:rsid w:val="00A67D49"/>
    <w:rsid w:val="00A846E7"/>
    <w:rsid w:val="00A84BCE"/>
    <w:rsid w:val="00A85D5E"/>
    <w:rsid w:val="00A9129B"/>
    <w:rsid w:val="00A92D00"/>
    <w:rsid w:val="00A93B8B"/>
    <w:rsid w:val="00A94417"/>
    <w:rsid w:val="00AB0445"/>
    <w:rsid w:val="00AC173C"/>
    <w:rsid w:val="00AC1FB3"/>
    <w:rsid w:val="00AC68A7"/>
    <w:rsid w:val="00AD3A3F"/>
    <w:rsid w:val="00AE523F"/>
    <w:rsid w:val="00AF172A"/>
    <w:rsid w:val="00AF3626"/>
    <w:rsid w:val="00B020F3"/>
    <w:rsid w:val="00B13385"/>
    <w:rsid w:val="00B16923"/>
    <w:rsid w:val="00B45B98"/>
    <w:rsid w:val="00B47C6E"/>
    <w:rsid w:val="00B51F09"/>
    <w:rsid w:val="00B80E09"/>
    <w:rsid w:val="00B859BB"/>
    <w:rsid w:val="00B9157A"/>
    <w:rsid w:val="00B96910"/>
    <w:rsid w:val="00BA2DB3"/>
    <w:rsid w:val="00BA40CD"/>
    <w:rsid w:val="00BC55B5"/>
    <w:rsid w:val="00BD5802"/>
    <w:rsid w:val="00BD6FF4"/>
    <w:rsid w:val="00BE51B3"/>
    <w:rsid w:val="00BF2B6F"/>
    <w:rsid w:val="00C01463"/>
    <w:rsid w:val="00C02ED4"/>
    <w:rsid w:val="00C106B0"/>
    <w:rsid w:val="00C14220"/>
    <w:rsid w:val="00C207B9"/>
    <w:rsid w:val="00C23921"/>
    <w:rsid w:val="00C23F3D"/>
    <w:rsid w:val="00C30FB3"/>
    <w:rsid w:val="00C43918"/>
    <w:rsid w:val="00C55006"/>
    <w:rsid w:val="00C70FAF"/>
    <w:rsid w:val="00C72A35"/>
    <w:rsid w:val="00C90042"/>
    <w:rsid w:val="00C953E5"/>
    <w:rsid w:val="00CA1FE8"/>
    <w:rsid w:val="00CB1290"/>
    <w:rsid w:val="00CB2CA4"/>
    <w:rsid w:val="00CB7C60"/>
    <w:rsid w:val="00CB7EBC"/>
    <w:rsid w:val="00CC00E3"/>
    <w:rsid w:val="00CC72A0"/>
    <w:rsid w:val="00CF76E4"/>
    <w:rsid w:val="00D024B2"/>
    <w:rsid w:val="00D30AA2"/>
    <w:rsid w:val="00D35BF1"/>
    <w:rsid w:val="00D477CD"/>
    <w:rsid w:val="00D50DE9"/>
    <w:rsid w:val="00D55E89"/>
    <w:rsid w:val="00D56FF0"/>
    <w:rsid w:val="00D6149B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25B2F"/>
    <w:rsid w:val="00E42489"/>
    <w:rsid w:val="00E5606F"/>
    <w:rsid w:val="00E57872"/>
    <w:rsid w:val="00E83F4F"/>
    <w:rsid w:val="00E87246"/>
    <w:rsid w:val="00E91182"/>
    <w:rsid w:val="00E912EE"/>
    <w:rsid w:val="00E925AD"/>
    <w:rsid w:val="00E94371"/>
    <w:rsid w:val="00EA3867"/>
    <w:rsid w:val="00EA7408"/>
    <w:rsid w:val="00EC17BE"/>
    <w:rsid w:val="00EC6824"/>
    <w:rsid w:val="00ED1796"/>
    <w:rsid w:val="00ED28E5"/>
    <w:rsid w:val="00ED37FF"/>
    <w:rsid w:val="00EE21DE"/>
    <w:rsid w:val="00EF2E9A"/>
    <w:rsid w:val="00EF355B"/>
    <w:rsid w:val="00F02EDF"/>
    <w:rsid w:val="00F05E48"/>
    <w:rsid w:val="00F064E8"/>
    <w:rsid w:val="00F06943"/>
    <w:rsid w:val="00F17A0B"/>
    <w:rsid w:val="00F27F21"/>
    <w:rsid w:val="00F323E4"/>
    <w:rsid w:val="00F46801"/>
    <w:rsid w:val="00F52455"/>
    <w:rsid w:val="00F70EE7"/>
    <w:rsid w:val="00F81A15"/>
    <w:rsid w:val="00F905E8"/>
    <w:rsid w:val="00FB198B"/>
    <w:rsid w:val="00FD3B67"/>
    <w:rsid w:val="00FF3C20"/>
    <w:rsid w:val="00FF41C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EB40F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F2"/>
    <w:pPr>
      <w:spacing w:after="6" w:line="234" w:lineRule="auto"/>
      <w:ind w:left="269" w:right="2088" w:firstLine="484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6777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777BB"/>
    <w:pPr>
      <w:widowControl w:val="0"/>
      <w:shd w:val="clear" w:color="auto" w:fill="FFFFFF"/>
      <w:spacing w:before="180" w:after="0" w:line="29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546-E0C9-4CC2-97BA-D0D4E3DA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N. Abizov</cp:lastModifiedBy>
  <cp:revision>18</cp:revision>
  <cp:lastPrinted>2022-08-31T03:15:00Z</cp:lastPrinted>
  <dcterms:created xsi:type="dcterms:W3CDTF">2022-08-30T08:48:00Z</dcterms:created>
  <dcterms:modified xsi:type="dcterms:W3CDTF">2022-08-31T12:17:00Z</dcterms:modified>
</cp:coreProperties>
</file>