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E3" w:rsidRDefault="00825EE3" w:rsidP="00825EE3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-396240</wp:posOffset>
            </wp:positionV>
            <wp:extent cx="715010" cy="965200"/>
            <wp:effectExtent l="0" t="0" r="8890" b="635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6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EE3" w:rsidRPr="00E31636" w:rsidRDefault="008804D0" w:rsidP="00E31636">
      <w:pPr>
        <w:jc w:val="right"/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а</w:t>
      </w:r>
      <w:bookmarkStart w:id="0" w:name="_GoBack"/>
      <w:bookmarkEnd w:id="0"/>
      <w:r>
        <w:rPr>
          <w:b/>
          <w:sz w:val="30"/>
          <w:szCs w:val="30"/>
          <w:highlight w:val="yellow"/>
        </w:rPr>
        <w:t xml:space="preserve">ктуальная </w:t>
      </w:r>
      <w:r w:rsidR="00E31636" w:rsidRPr="00E31636">
        <w:rPr>
          <w:b/>
          <w:sz w:val="30"/>
          <w:szCs w:val="30"/>
          <w:highlight w:val="yellow"/>
        </w:rPr>
        <w:t>редакция</w:t>
      </w:r>
    </w:p>
    <w:p w:rsidR="00825EE3" w:rsidRPr="001D4121" w:rsidRDefault="00825EE3" w:rsidP="00825EE3">
      <w:pPr>
        <w:jc w:val="center"/>
        <w:rPr>
          <w:b/>
          <w:sz w:val="16"/>
          <w:szCs w:val="16"/>
        </w:rPr>
      </w:pPr>
    </w:p>
    <w:p w:rsidR="00825EE3" w:rsidRDefault="00825EE3" w:rsidP="00825EE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НЕВЬЯНСКОГО ГОРОДСКОГО ОКРУГА</w:t>
      </w:r>
    </w:p>
    <w:p w:rsidR="00825EE3" w:rsidRDefault="00825EE3" w:rsidP="00825E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25EE3" w:rsidRDefault="00825EE3" w:rsidP="00825EE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108585</wp:posOffset>
                </wp:positionV>
                <wp:extent cx="6151880" cy="0"/>
                <wp:effectExtent l="37465" t="36830" r="30480" b="298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1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8D22E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8.55pt" to="484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825EE3" w:rsidRPr="008E7F0D" w:rsidRDefault="00825EE3" w:rsidP="00825EE3">
      <w:r>
        <w:t xml:space="preserve">от </w:t>
      </w:r>
      <w:r w:rsidR="0016338C">
        <w:t>13.04.2020</w:t>
      </w:r>
      <w:r>
        <w:t xml:space="preserve">                                                                                                  </w:t>
      </w:r>
      <w:r w:rsidR="0016338C">
        <w:t xml:space="preserve">                      </w:t>
      </w:r>
      <w:r>
        <w:t xml:space="preserve"> № </w:t>
      </w:r>
      <w:r w:rsidR="0016338C">
        <w:t>550</w:t>
      </w:r>
      <w:r w:rsidRPr="00825EE3">
        <w:t>-</w:t>
      </w:r>
      <w:r>
        <w:t>п</w:t>
      </w:r>
    </w:p>
    <w:p w:rsidR="00825EE3" w:rsidRPr="00CF2CC6" w:rsidRDefault="00825EE3" w:rsidP="00825EE3">
      <w:pPr>
        <w:ind w:left="3540" w:firstLine="708"/>
        <w:rPr>
          <w:sz w:val="28"/>
          <w:szCs w:val="28"/>
        </w:rPr>
      </w:pPr>
      <w:r>
        <w:t>г. Невьянск</w:t>
      </w:r>
    </w:p>
    <w:p w:rsidR="00825EE3" w:rsidRPr="00134299" w:rsidRDefault="00825EE3" w:rsidP="00825EE3"/>
    <w:p w:rsidR="007A5EB3" w:rsidRPr="000272FE" w:rsidRDefault="007A5EB3" w:rsidP="007A5EB3">
      <w:pPr>
        <w:keepNext/>
        <w:spacing w:before="240" w:after="60"/>
        <w:jc w:val="center"/>
        <w:outlineLvl w:val="1"/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</w:pPr>
      <w:r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 административного регламента предоставления муниципальной услуги «Предоставление однократно бесплатно</w:t>
      </w:r>
      <w:r w:rsidR="00F176D9"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в собственность земельных участков гражданам для</w:t>
      </w:r>
      <w:r w:rsidR="00F176D9"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0272FE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 xml:space="preserve">индивидуального жилищного строительства» </w:t>
      </w:r>
    </w:p>
    <w:p w:rsidR="00825EE3" w:rsidRPr="00CF2CC6" w:rsidRDefault="00825EE3" w:rsidP="00825EE3">
      <w:pPr>
        <w:rPr>
          <w:i/>
          <w:sz w:val="26"/>
          <w:szCs w:val="26"/>
        </w:rPr>
      </w:pPr>
    </w:p>
    <w:p w:rsidR="00825EE3" w:rsidRPr="001C374E" w:rsidRDefault="00825EE3" w:rsidP="001C374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c Земельным кодексом Российской Федерации, Жилищным кодексом Российской Федерации, Гражданским кодексом Российской Федерации,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 от 13 июля 2015 года № 218-ФЗ «О государственной регистрации  недвижимости», Федеральным законом от 27 июля 2010 года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210-ФЗ «Об организации предоставления государственных и муниципальных услуг», Федеральным законом от 02 мая 2006 года № 59-ФЗ «О порядке рассмотрения обращений граждан Российской Федерации», Федеральным законом Российской Федерации от 12 января 1995 года  № 5-ФЗ  «О ветеранах», Федеральным </w:t>
      </w:r>
      <w:r w:rsidR="00EF3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законом от 26 ноября 1998 года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175-ФЗ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</w:t>
      </w:r>
      <w:r w:rsidR="000B20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активных отходов в реку </w:t>
      </w:r>
      <w:proofErr w:type="spellStart"/>
      <w:r w:rsidR="000B20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0B20A4">
        <w:rPr>
          <w:rFonts w:ascii="Liberation Serif" w:eastAsiaTheme="minorHAnsi" w:hAnsi="Liberation Serif" w:cs="Liberation Serif"/>
          <w:sz w:val="28"/>
          <w:szCs w:val="28"/>
          <w:lang w:eastAsia="en-US"/>
        </w:rPr>
        <w:t>», З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аконом Российской Федерации  от 15 января 1993 года № 4301-1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статусе Героев Советского Союза, Героев Российской Федерации и полных кавалеров ордена славы», законом Российской Федерации  от 15 мая 1991 года № 1244-1 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 на Чернобыльской АЭС», Законом Свердловской области</w:t>
      </w:r>
      <w:r w:rsidR="00172C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07 июля 2004 года № 18-ОЗ «Об особенностях регулирования земельных отношений на территории Свердловской области», постановлением Правительства Свердловской области от 22.07.2015 № 648-ПП «О реализации статьи 25 Закона Свердловской области от 07 июля 2004 года  № 18-ОЗ </w:t>
      </w:r>
      <w:r w:rsid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особенностях регулирования земельных отношений на территории  Свердловской области» и признании утратившими силу некоторых постановлений Правительства Свердловской области»,</w:t>
      </w:r>
      <w:r w:rsidR="002E4C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постановлением Правительства Российской Федерации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26.12.2018 № 1680 «Об утверждении общих требований 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</w:t>
      </w:r>
      <w:r w:rsidR="002E4C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вовыми актами», постановлением а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дминистрации Невьянского городского округа от 25.07.2019 № 1180-п «О разработке и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статьями 31, 46 Устава Невьянского городского округа</w:t>
      </w:r>
    </w:p>
    <w:p w:rsidR="00825EE3" w:rsidRPr="001C374E" w:rsidRDefault="00825EE3" w:rsidP="00825EE3">
      <w:pPr>
        <w:widowControl w:val="0"/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72C74" w:rsidRDefault="00825EE3" w:rsidP="00825EE3">
      <w:pPr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172C74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ПОСТАНОВЛЯЕТ:</w:t>
      </w:r>
    </w:p>
    <w:p w:rsidR="00825EE3" w:rsidRPr="001C374E" w:rsidRDefault="00825EE3" w:rsidP="00825EE3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C673B2" w:rsidP="00C673B2">
      <w:pPr>
        <w:ind w:firstLine="72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 Утвердить административный регламент предоставления муниципальной услуги «Предоставление однократно бесплатно </w:t>
      </w:r>
      <w:r w:rsidR="00EF334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собственность земельных участков гражданам для индивидуального жилищного строительства» (прилагается).</w:t>
      </w:r>
    </w:p>
    <w:p w:rsidR="00825EE3" w:rsidRPr="001C374E" w:rsidRDefault="00825EE3" w:rsidP="00825EE3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2. Признать утратившим силу постановление администрации Невьянского городского округа от 10.05.2017 № 896-п «Об утверждении административного регламента предоставления муниципальной услуги «Предоставление однократно бесплатно земельных участков в собственность граждан для индивидуального жилищного строительства на территории Невьянского городского округа».</w:t>
      </w:r>
    </w:p>
    <w:p w:rsidR="00825EE3" w:rsidRPr="001C374E" w:rsidRDefault="00825EE3" w:rsidP="00825EE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Контроль за исполнением настоящего постановления возложить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заместителя главы администрации Невьянского городского округа по вопросам реализации инвестиционных проектов, строитель</w:t>
      </w:r>
      <w:r w:rsidR="00C673B2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ству, архитектуре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="00C673B2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управлению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муниципальным имуществом А.В. Суркова.</w:t>
      </w:r>
    </w:p>
    <w:p w:rsidR="00825EE3" w:rsidRDefault="00825EE3" w:rsidP="00D92C4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>4.  Настоящее постановление вступает в силу с момента его официального опубликования.</w:t>
      </w:r>
    </w:p>
    <w:p w:rsidR="00D92C48" w:rsidRPr="001C374E" w:rsidRDefault="00D92C48" w:rsidP="00D92C48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5. </w:t>
      </w:r>
      <w:r w:rsidRPr="00D92C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  </w:t>
      </w:r>
    </w:p>
    <w:p w:rsidR="00825EE3" w:rsidRPr="001C374E" w:rsidRDefault="00825EE3" w:rsidP="00825EE3">
      <w:pPr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6568BF" w:rsidRDefault="006568BF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6568BF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Глава</w:t>
      </w:r>
      <w:r w:rsidR="00825EE3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Невьянского </w:t>
      </w:r>
    </w:p>
    <w:p w:rsidR="00825EE3" w:rsidRPr="001C374E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округа                                                    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="00C673B2"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="006568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</w:t>
      </w:r>
      <w:r w:rsidRPr="001C37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568B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А.А. </w:t>
      </w:r>
      <w:proofErr w:type="spellStart"/>
      <w:r w:rsidR="006568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Берчук</w:t>
      </w:r>
      <w:proofErr w:type="spellEnd"/>
    </w:p>
    <w:p w:rsidR="00825EE3" w:rsidRPr="001C374E" w:rsidRDefault="00825EE3" w:rsidP="00825EE3">
      <w:pPr>
        <w:autoSpaceDE w:val="0"/>
        <w:autoSpaceDN w:val="0"/>
        <w:adjustRightInd w:val="0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1C374E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Default="00825EE3" w:rsidP="00825EE3">
      <w:pPr>
        <w:rPr>
          <w:color w:val="000000"/>
          <w:sz w:val="26"/>
          <w:szCs w:val="26"/>
        </w:rPr>
      </w:pPr>
    </w:p>
    <w:p w:rsidR="00C673B2" w:rsidRDefault="00C673B2" w:rsidP="00B20E75">
      <w:pPr>
        <w:rPr>
          <w:color w:val="000000"/>
          <w:sz w:val="26"/>
          <w:szCs w:val="26"/>
        </w:rPr>
      </w:pPr>
    </w:p>
    <w:p w:rsidR="008F77FC" w:rsidRDefault="008F77FC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825EE3" w:rsidRPr="00B20E75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</w:t>
      </w:r>
    </w:p>
    <w:p w:rsidR="00825EE3" w:rsidRPr="00B20E75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постановлением администрации</w:t>
      </w:r>
    </w:p>
    <w:p w:rsidR="00825EE3" w:rsidRPr="00B20E75" w:rsidRDefault="00825EE3" w:rsidP="00825EE3">
      <w:pPr>
        <w:ind w:left="522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</w:p>
    <w:p w:rsidR="00825EE3" w:rsidRPr="00B20E75" w:rsidRDefault="00D92C48" w:rsidP="00825EE3">
      <w:pPr>
        <w:ind w:left="5245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___________№ </w:t>
      </w:r>
      <w:r w:rsidR="00825EE3" w:rsidRP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>_________-п</w:t>
      </w:r>
    </w:p>
    <w:p w:rsidR="008F77FC" w:rsidRDefault="008F77FC" w:rsidP="00CD7676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CD7676" w:rsidRPr="00A30F43" w:rsidRDefault="00CD7676" w:rsidP="00CD7676">
      <w:pPr>
        <w:autoSpaceDE w:val="0"/>
        <w:autoSpaceDN w:val="0"/>
        <w:adjustRightInd w:val="0"/>
        <w:ind w:right="-711"/>
        <w:rPr>
          <w:rFonts w:ascii="Liberation Serif" w:hAnsi="Liberation Serif" w:cs="Liberation Serif"/>
          <w:sz w:val="28"/>
          <w:szCs w:val="28"/>
        </w:rPr>
      </w:pPr>
    </w:p>
    <w:p w:rsidR="007E2045" w:rsidRPr="00A30F43" w:rsidRDefault="00A71815" w:rsidP="007E2045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>Административный</w:t>
      </w:r>
      <w:r w:rsidR="00D41BA1" w:rsidRPr="00A30F43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>услуг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496E38" w:rsidRPr="00A30F43">
        <w:rPr>
          <w:rFonts w:ascii="Liberation Serif" w:hAnsi="Liberation Serif" w:cs="Liberation Serif"/>
          <w:b/>
          <w:sz w:val="28"/>
          <w:szCs w:val="28"/>
        </w:rPr>
        <w:t>«П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редоставление однократно</w:t>
      </w:r>
      <w:r w:rsidR="007E2045" w:rsidRPr="00A30F43">
        <w:rPr>
          <w:rFonts w:ascii="Liberation Serif" w:hAnsi="Liberation Serif" w:cs="Liberation Serif"/>
          <w:b/>
          <w:sz w:val="28"/>
          <w:szCs w:val="28"/>
        </w:rPr>
        <w:t xml:space="preserve"> бесплатно в собственность </w:t>
      </w:r>
    </w:p>
    <w:p w:rsidR="00A71815" w:rsidRPr="00A30F43" w:rsidRDefault="007E204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земельных участков гражданам для индивидуального жилищного строительства</w:t>
      </w:r>
      <w:r w:rsidR="00D22D88" w:rsidRPr="00A30F43">
        <w:rPr>
          <w:rFonts w:ascii="Liberation Serif" w:hAnsi="Liberation Serif" w:cs="Liberation Serif"/>
          <w:b/>
          <w:sz w:val="28"/>
          <w:szCs w:val="28"/>
        </w:rPr>
        <w:t>»</w:t>
      </w:r>
      <w:r w:rsidR="000053D7"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9040A" w:rsidRPr="00A30F43" w:rsidRDefault="00C9040A" w:rsidP="00F176D9">
      <w:pPr>
        <w:pStyle w:val="ConsPlusNormal"/>
        <w:ind w:firstLine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1. Общие положения</w:t>
      </w: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sz w:val="28"/>
          <w:szCs w:val="28"/>
        </w:rPr>
      </w:pPr>
    </w:p>
    <w:p w:rsidR="00A71815" w:rsidRPr="00A30F43" w:rsidRDefault="00A71815" w:rsidP="00127D5B">
      <w:pPr>
        <w:autoSpaceDE w:val="0"/>
        <w:autoSpaceDN w:val="0"/>
        <w:adjustRightInd w:val="0"/>
        <w:ind w:right="-711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A71815" w:rsidRPr="002C12B8" w:rsidRDefault="00A71815" w:rsidP="00127D5B">
      <w:pPr>
        <w:pStyle w:val="ConsPlusTitle"/>
        <w:widowControl/>
        <w:tabs>
          <w:tab w:val="right" w:pos="9923"/>
        </w:tabs>
        <w:ind w:right="-711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A71815" w:rsidRPr="00A30F43" w:rsidRDefault="00D41BA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1. Административный регламент предоставления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A064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</w:t>
      </w:r>
      <w:r w:rsidR="0020595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однократно бесплатно в собственность земельных участков </w:t>
      </w:r>
      <w:r w:rsidR="00020F66" w:rsidRPr="00A30F43">
        <w:rPr>
          <w:rFonts w:ascii="Liberation Serif" w:hAnsi="Liberation Serif" w:cs="Liberation Serif"/>
          <w:sz w:val="28"/>
          <w:szCs w:val="28"/>
        </w:rPr>
        <w:t xml:space="preserve">гражданам для индивидуального жилищного </w:t>
      </w:r>
      <w:r w:rsidR="00B26B28" w:rsidRPr="00A30F43">
        <w:rPr>
          <w:rFonts w:ascii="Liberation Serif" w:hAnsi="Liberation Serif" w:cs="Liberation Serif"/>
          <w:sz w:val="28"/>
          <w:szCs w:val="28"/>
        </w:rPr>
        <w:t>строительства»</w:t>
      </w:r>
      <w:r w:rsidR="00B26B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="00A36E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</w:t>
      </w:r>
      <w:r w:rsidR="00D8201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333A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устанавливает порядок и стандарт предоставления </w:t>
      </w:r>
      <w:r w:rsidR="006F14E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BB5F6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7F22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 (</w:t>
      </w:r>
      <w:r w:rsidR="00697E7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далее – муниципальная услуга</w:t>
      </w:r>
      <w:r w:rsidR="00C669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71815" w:rsidRPr="000D7DEE" w:rsidRDefault="00A7181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</w:t>
      </w:r>
      <w:r w:rsidR="00651AD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 устанавливает сроки и последовательность адми</w:t>
      </w:r>
      <w:r w:rsidR="002E5E6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нистративных процедур</w:t>
      </w:r>
      <w:r w:rsidR="008942D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осуществляемых в ходе предоставления </w:t>
      </w:r>
      <w:r w:rsidR="007955C0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порядок взаимодействия между должностными лицами, взаимодействия с заявителями.</w:t>
      </w:r>
    </w:p>
    <w:p w:rsidR="00697E73" w:rsidRPr="00A30F43" w:rsidRDefault="00697E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Действие регламента распространяется на расположенные на территории Свердловской обла</w:t>
      </w:r>
      <w:r w:rsidR="00525D8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сти земельные участки, находящие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ся в муниципал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>ьной собственности Невьянского городского округа</w:t>
      </w:r>
      <w:r w:rsidR="00525D8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либо земельные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участк</w:t>
      </w:r>
      <w:r w:rsidR="00525D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государственная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собственность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которые не разграничена, располож</w:t>
      </w:r>
      <w:r w:rsidR="00525D8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енные</w:t>
      </w:r>
      <w:r w:rsidR="00567A4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в границах Невьянского городского округа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земельные участки).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:rsidR="00015090" w:rsidRPr="00A30F43" w:rsidRDefault="00C67B0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Заявителями могут быть постоянно проживающие на территории </w:t>
      </w:r>
      <w:r w:rsidR="00E837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Невьянского городского округа </w:t>
      </w:r>
      <w:r w:rsidR="007E04B9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а также постоянно проживающие 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на территории Свердловской области</w:t>
      </w:r>
      <w:r w:rsidR="008955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</w:t>
      </w:r>
      <w:r w:rsidR="005079F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E33E4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имеющие</w:t>
      </w:r>
      <w:r w:rsidR="007535B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трех и более детей</w:t>
      </w:r>
      <w:r w:rsidR="007E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4025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(с учетом особенностей, установленных в статье 2 Закона Свердловской области </w:t>
      </w:r>
      <w:r w:rsidR="00E837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19 июля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области»)</w:t>
      </w:r>
      <w:r w:rsid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состоящие на учете граждан в качестве лиц, имеющих право на предоставление в собственность бесплатно земельных участков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02002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учет)</w:t>
      </w:r>
      <w:r w:rsidR="00697E73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получивши</w:t>
      </w:r>
      <w:r w:rsidR="00F74964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B1712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извещение 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 земельного участка</w:t>
      </w:r>
      <w:r w:rsidR="00AB171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</w:t>
      </w:r>
      <w:r w:rsidR="00E837FE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0150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именно:</w:t>
      </w:r>
    </w:p>
    <w:p w:rsidR="005C32E1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являющиеся на день подачи заявлений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пункте 3 статьи 25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Свердловской области от 07 июля 2004 № 18-ОЗ </w:t>
      </w:r>
      <w:r w:rsidR="003720ED" w:rsidRPr="003720ED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«Об особенностях регулирования земельных отношений на территории Свердловской области» (далее – Закон № 18-ОЗ)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родителями или лицами их замещающими, воспитывающими трех и более несовершеннолетних детей в случае их совместного обращения с указанным заявлением либо в случае обращения с этим заявлением одного из родителей или лиц, их заменяющих,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которым совместно постоянно проживают трое и более несовершеннолетних детей, подавшими заявление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указанное в пункте 3 статьи 25 Закона № 18-ОЗ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2)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" w:name="P117"/>
      <w:bookmarkEnd w:id="1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и семьи, имеющие в своем составе инвалидов,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</w:t>
      </w:r>
      <w:hyperlink r:id="rId9" w:history="1">
        <w:r w:rsidR="007955C0" w:rsidRPr="00A30F43">
          <w:rPr>
            <w:rStyle w:val="aa"/>
            <w:rFonts w:ascii="Liberation Serif" w:eastAsiaTheme="minorHAnsi" w:hAnsi="Liberation Serif" w:cs="Liberation Serif"/>
            <w:color w:val="auto"/>
            <w:sz w:val="28"/>
            <w:szCs w:val="28"/>
            <w:u w:val="none"/>
            <w:lang w:eastAsia="en-US"/>
          </w:rPr>
          <w:t>частью 16 статьи 17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24 ноября 1995 года № 181-ФЗ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инвалидов в Российской Федерации»;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119"/>
      <w:bookmarkStart w:id="3" w:name="P120"/>
      <w:bookmarkEnd w:id="2"/>
      <w:bookmarkEnd w:id="3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суммарную (накопленную) эффективную дозу облучения, превышающую 25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сЗв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(бэр), в соответствии с </w:t>
      </w:r>
      <w:hyperlink r:id="rId10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16 части первой статьи 2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10 января 2002 года № 2-ФЗ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1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 15 мая 1991 года № 1244-1 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инвалиды вследствие чернобыльской катастрофы в соответствии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Федеральным </w:t>
      </w:r>
      <w:hyperlink r:id="rId12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15 мая 1991 года № 1244-1 «О социальной защите граждан, подвергшихся воздействию радиации вследствие катастрофы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Чернобыльской АЭС» из числа: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военнослужащих и военнообязанных, призванных на специальные сборы </w:t>
      </w:r>
      <w:r w:rsidR="00035CD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955C0" w:rsidRPr="00A30F43" w:rsidRDefault="007955C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 них в этой связи инвалидности;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эвакуированные (в том числе выехавшие добровольно)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3" w:history="1"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>пунктом</w:t>
        </w:r>
        <w:r w:rsidR="00347EE2">
          <w:rPr>
            <w:rFonts w:ascii="Liberation Serif" w:eastAsiaTheme="minorHAnsi" w:hAnsi="Liberation Serif" w:cs="Liberation Serif"/>
            <w:sz w:val="28"/>
            <w:szCs w:val="28"/>
          </w:rPr>
          <w:t xml:space="preserve">  </w:t>
        </w:r>
        <w:r w:rsidR="00122C0D" w:rsidRPr="00EE0B53">
          <w:rPr>
            <w:rFonts w:ascii="Liberation Serif" w:eastAsiaTheme="minorHAnsi" w:hAnsi="Liberation Serif" w:cs="Liberation Serif"/>
            <w:sz w:val="28"/>
            <w:szCs w:val="28"/>
          </w:rPr>
          <w:t xml:space="preserve"> 9 статьи 17</w:t>
        </w:r>
      </w:hyperlink>
      <w:r w:rsidR="00347EE2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Закона Российской Федерации от 15 мая 1991 года № 1244-1 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социальной защите граждан, подвергшихся воздействию радиации вследствие катастрофы на Чернобыльской АЭС»;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8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граждане, подвергшиеся воздействию радиации вследствие аварии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соответствии с Федеральным </w:t>
      </w:r>
      <w:hyperlink r:id="rId14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Маяк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сбросов радиоактивных отходов в реку </w:t>
      </w:r>
      <w:proofErr w:type="spellStart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Теча</w:t>
      </w:r>
      <w:proofErr w:type="spellEnd"/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4" w:name="P129"/>
      <w:bookmarkEnd w:id="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граждане из подразделений особого риска в пределах, установленных </w:t>
      </w:r>
      <w:hyperlink r:id="rId15" w:history="1">
        <w:r w:rsidR="00B67408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</w:t>
        </w:r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остановлением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Верховного Совета Российской Федерации от 27.12.1991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5" w:name="P130"/>
      <w:bookmarkStart w:id="6" w:name="P131"/>
      <w:bookmarkStart w:id="7" w:name="P133"/>
      <w:bookmarkStart w:id="8" w:name="P135"/>
      <w:bookmarkStart w:id="9" w:name="P136"/>
      <w:bookmarkEnd w:id="5"/>
      <w:bookmarkEnd w:id="6"/>
      <w:bookmarkEnd w:id="7"/>
      <w:bookmarkEnd w:id="8"/>
      <w:bookmarkEnd w:id="9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Герои Советского Союза, Герои Российской Федерации, полные кавалеры ордена Славы в соответствии с </w:t>
      </w:r>
      <w:hyperlink r:id="rId16" w:history="1">
        <w:r w:rsidR="007955C0"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4 статьи 5</w:t>
        </w:r>
      </w:hyperlink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Закона Российской Федерации от 15 января 1993 года № 4301-1 «О статусе Героев Советского Союза, Героев Российской Федерации и полных кавалеров орденов Славы»;</w:t>
      </w:r>
    </w:p>
    <w:p w:rsidR="007955C0" w:rsidRPr="00A30F43" w:rsidRDefault="005C32E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0" w:name="P137"/>
      <w:bookmarkEnd w:id="10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11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Герои Социалистического Труда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Герои Труда Российской Федерации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полные кавалеры орден</w:t>
      </w:r>
      <w:r w:rsidR="001774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Трудовой Славы в соответствии с </w:t>
      </w:r>
      <w:hyperlink r:id="rId17" w:history="1">
        <w:r w:rsidR="00782853">
          <w:rPr>
            <w:rFonts w:ascii="Liberation Serif" w:eastAsiaTheme="minorHAnsi" w:hAnsi="Liberation Serif" w:cs="Liberation Serif"/>
            <w:sz w:val="28"/>
            <w:szCs w:val="28"/>
          </w:rPr>
          <w:t xml:space="preserve">частью </w:t>
        </w:r>
        <w:r w:rsidR="00782853" w:rsidRPr="00EE0B53">
          <w:rPr>
            <w:rFonts w:ascii="Liberation Serif" w:eastAsiaTheme="minorHAnsi" w:hAnsi="Liberation Serif" w:cs="Liberation Serif"/>
            <w:sz w:val="28"/>
            <w:szCs w:val="28"/>
          </w:rPr>
          <w:t>4 статьи 3</w:t>
        </w:r>
      </w:hyperlink>
      <w:r w:rsidR="00782853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7955C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Федерального закона от 09 января 1997 года № 5-ФЗ «О предоставлении социальных гарантий Героям Социалистического Труда и полным кавалерам ордена Трудовой Славы»</w:t>
      </w:r>
      <w:r w:rsidR="00C2012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12) военнослужащие - граждане, проходящие военную службу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по контракту, и граждане, уволенные с военной службы по достижении ими предельного возраста пребывания на военной службе, состоянию здоровья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или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 и других местностях с неблагоприятными климатическими</w:t>
      </w:r>
      <w:r w:rsidR="00B20E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экологическими условиями,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 пунктом 12 статьи 15 Федерального закона от 27 мая 1998 года № 76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noBreakHyphen/>
        <w:t>ФЗ «О статусе военнослужащих»;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13) граждане, окончившие профессиональные образовательные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организации и (или) образовательные организации высшего образования и работающие по трудовому договору в сельской местности по полученной 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специальности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подавшие заявления о постановке на учет до вступления в силу законную силу закон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Свердловской области от 19 июля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75-ОЗ 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 внесении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зменений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Закон Свердловской области «Об особенностях регулирования земельных отношений на территории Свердловской области»,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 именно до 1 августа 2018 года;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14) граждане, не достигшие возраста 35 лет на день подачи заявлений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земельных участков, состоящие между собой в браке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совместно обратившиеся за предоставлением земельного участка и подавшие заявления о постановке на учет до в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ступления в силу законную силу З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она Свердловской области от 19 июля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</w:t>
      </w:r>
      <w:r w:rsidR="000415B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улирования земельных </w:t>
      </w:r>
      <w:r w:rsidR="000415B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отношений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территории Свердловской области», а именно до 1 августа 2018 года;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15) граждане, являющиеся на день подачи заявлений о предоставлении земельных участков одинокими родителями или лицами, их заменяющими, воспитывающие несовершеннолетних детей и подавшие заявления </w:t>
      </w:r>
      <w:r w:rsidR="00347EE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постановке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учет до в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ступления в силу законную силу З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Свердловской области от 19 июля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2018 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75-ОЗ «О внесении изменений в Закон Свердловской области «Об особенностях регулирования земельных отношений на территории Свердловской области», а именно до 1 августа 2018 года;</w:t>
      </w:r>
    </w:p>
    <w:p w:rsidR="00C20128" w:rsidRPr="00A30F43" w:rsidRDefault="00C2012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16) граждане, являющиеся ветеранами боевых действий на территории СССР, на территории Российской Федерации и территориях других государств и подавшие заявления о постановке на учет до в</w:t>
      </w:r>
      <w:r w:rsidR="00E255D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ступления в силу законную силу З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акон</w:t>
      </w:r>
      <w:r w:rsidR="007373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 Свердловской области от 19 июля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2018 № 75-ОЗ «О внесении изменений в Закон Свердловской области «Об особенностях ре</w:t>
      </w:r>
      <w:r w:rsidR="005E67E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гулирования земельных отношений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 территории Свердловской области», а именно до 1 августа 2018 года</w:t>
      </w:r>
      <w:r w:rsidR="003F5BE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(далее – заявитель, заявители)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C9040A" w:rsidRPr="00A30F43" w:rsidRDefault="00C9040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1" w:name="Par1"/>
      <w:bookmarkEnd w:id="11"/>
    </w:p>
    <w:p w:rsidR="00A71815" w:rsidRPr="00A30F43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955C0" w:rsidRPr="00A30F43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EE7059" w:rsidRPr="00EE7059" w:rsidRDefault="002E5E69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4. </w:t>
      </w:r>
      <w:r w:rsidR="00EE7059" w:rsidRPr="00EE7059">
        <w:rPr>
          <w:rFonts w:ascii="Liberation Serif" w:hAnsi="Liberation Serif" w:cs="Liberation Serif"/>
          <w:sz w:val="28"/>
          <w:szCs w:val="28"/>
        </w:rPr>
        <w:t>Информирование заявителей о порядке предоставления муниципальной услуги осуществляет</w:t>
      </w:r>
      <w:r w:rsidR="00737354">
        <w:rPr>
          <w:rFonts w:ascii="Liberation Serif" w:hAnsi="Liberation Serif" w:cs="Liberation Serif"/>
          <w:sz w:val="28"/>
          <w:szCs w:val="28"/>
        </w:rPr>
        <w:t>ся непосредственно работниками к</w:t>
      </w:r>
      <w:r w:rsidR="00EE7059" w:rsidRPr="00EE7059">
        <w:rPr>
          <w:rFonts w:ascii="Liberation Serif" w:hAnsi="Liberation Serif" w:cs="Liberation Serif"/>
          <w:sz w:val="28"/>
          <w:szCs w:val="28"/>
        </w:rPr>
        <w:t xml:space="preserve">омитета </w:t>
      </w:r>
      <w:r w:rsidR="00737354">
        <w:rPr>
          <w:rFonts w:ascii="Liberation Serif" w:hAnsi="Liberation Serif" w:cs="Liberation Serif"/>
          <w:sz w:val="28"/>
          <w:szCs w:val="28"/>
        </w:rPr>
        <w:t xml:space="preserve">по управлению муниципальным имуществом администрации Невьянского городского округа </w:t>
      </w:r>
      <w:r w:rsidR="00EE7059" w:rsidRPr="00EE7059">
        <w:rPr>
          <w:rFonts w:ascii="Liberation Serif" w:hAnsi="Liberation Serif" w:cs="Liberation Serif"/>
          <w:sz w:val="28"/>
          <w:szCs w:val="28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многофункциональный центр предоставления государственных и муниципальных услуг) и его филиалы.</w:t>
      </w:r>
    </w:p>
    <w:p w:rsidR="00EE7059" w:rsidRPr="004F2260" w:rsidRDefault="00EE7059" w:rsidP="00D92C48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Pr="00EE7059">
        <w:rPr>
          <w:rFonts w:ascii="Liberation Serif" w:hAnsi="Liberation Serif" w:cs="Liberation Serif"/>
          <w:sz w:val="28"/>
          <w:szCs w:val="28"/>
        </w:rPr>
        <w:t>. Информация о месте нахождения, графиках (режиме) работы,                      номерах контактных телефо</w:t>
      </w:r>
      <w:r w:rsidR="001209E6">
        <w:rPr>
          <w:rFonts w:ascii="Liberation Serif" w:hAnsi="Liberation Serif" w:cs="Liberation Serif"/>
          <w:sz w:val="28"/>
          <w:szCs w:val="28"/>
        </w:rPr>
        <w:t>нов, адресах электронной почты к</w:t>
      </w:r>
      <w:r w:rsidRPr="00EE7059">
        <w:rPr>
          <w:rFonts w:ascii="Liberation Serif" w:hAnsi="Liberation Serif" w:cs="Liberation Serif"/>
          <w:sz w:val="28"/>
          <w:szCs w:val="28"/>
        </w:rPr>
        <w:t>омитета</w:t>
      </w:r>
      <w:r w:rsidR="001209E6">
        <w:rPr>
          <w:rFonts w:ascii="Liberation Serif" w:hAnsi="Liberation Serif" w:cs="Liberation Serif"/>
          <w:sz w:val="28"/>
          <w:szCs w:val="28"/>
        </w:rPr>
        <w:t xml:space="preserve">                              по управлению муниципальным имуществом администрации Невьянского городского округа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 и официальных сайтов администрации Невьянского городского округа, информация  о порядке предоставления муниципальной услуги, размещена </w:t>
      </w:r>
      <w:r w:rsidR="005E67E6">
        <w:rPr>
          <w:rFonts w:ascii="Liberation Serif" w:hAnsi="Liberation Serif" w:cs="Liberation Serif"/>
          <w:sz w:val="28"/>
          <w:szCs w:val="28"/>
        </w:rPr>
        <w:t xml:space="preserve">  </w:t>
      </w:r>
      <w:r w:rsidRPr="00EE7059">
        <w:rPr>
          <w:rFonts w:ascii="Liberation Serif" w:hAnsi="Liberation Serif" w:cs="Liberation Serif"/>
          <w:sz w:val="28"/>
          <w:szCs w:val="28"/>
        </w:rPr>
        <w:t>в федеральной государственной информационной системе «Единый портал государственных  и муниципальных услуг (функций)» (далее – Единый портал) по адресу:</w:t>
      </w:r>
      <w:r w:rsidR="005E67E6">
        <w:rPr>
          <w:rFonts w:ascii="Liberation Serif" w:hAnsi="Liberation Serif" w:cs="Liberation Serif"/>
          <w:sz w:val="28"/>
          <w:szCs w:val="28"/>
        </w:rPr>
        <w:t xml:space="preserve"> </w:t>
      </w:r>
      <w:hyperlink r:id="rId18" w:history="1">
        <w:r w:rsidR="00347EE2" w:rsidRPr="00854AA7">
          <w:rPr>
            <w:rStyle w:val="aa"/>
            <w:rFonts w:ascii="Liberation Serif" w:hAnsi="Liberation Serif" w:cs="Liberation Serif"/>
            <w:sz w:val="28"/>
            <w:szCs w:val="28"/>
          </w:rPr>
          <w:t>https://www.gosuslugi.ru/structure/</w:t>
        </w:r>
      </w:hyperlink>
      <w:r w:rsidR="00347EE2">
        <w:rPr>
          <w:rFonts w:ascii="Liberation Serif" w:hAnsi="Liberation Serif" w:cs="Liberation Serif"/>
          <w:sz w:val="28"/>
          <w:szCs w:val="28"/>
        </w:rPr>
        <w:t xml:space="preserve">, </w:t>
      </w:r>
      <w:r w:rsidRPr="00EE7059">
        <w:rPr>
          <w:rFonts w:ascii="Liberation Serif" w:hAnsi="Liberation Serif" w:cs="Liberation Serif"/>
          <w:sz w:val="28"/>
          <w:szCs w:val="28"/>
        </w:rPr>
        <w:t>на официальном сайте администрации Невьянского городского округа:</w:t>
      </w:r>
      <w:r w:rsidR="00D92C48">
        <w:rPr>
          <w:rFonts w:ascii="Liberation Serif" w:hAnsi="Liberation Serif" w:cs="Liberation Serif"/>
          <w:sz w:val="28"/>
          <w:szCs w:val="28"/>
        </w:rPr>
        <w:t xml:space="preserve"> </w:t>
      </w:r>
      <w:r w:rsidRPr="004F2260">
        <w:rPr>
          <w:rFonts w:ascii="Liberation Serif" w:hAnsi="Liberation Serif" w:cs="Liberation Serif"/>
          <w:sz w:val="28"/>
          <w:szCs w:val="28"/>
          <w:lang w:val="x-none"/>
        </w:rPr>
        <w:fldChar w:fldCharType="begin"/>
      </w:r>
      <w:r w:rsidRPr="004F2260">
        <w:rPr>
          <w:rFonts w:ascii="Liberation Serif" w:hAnsi="Liberation Serif" w:cs="Liberation Serif"/>
          <w:sz w:val="28"/>
          <w:szCs w:val="28"/>
          <w:lang w:val="x-none"/>
        </w:rPr>
        <w:instrText xml:space="preserve"> HYPERLINK "http://nevyansk66.ru/msu/structure/organyi-mestnogo-samoupravleniya-nevyanskogo-gorodskogo-okruga/glava-nevyanskogo-gorodskogo-okruga-1/zamestitel-glavyi-administratsii-po-voprosam-realizatsii-investitsionnyih-proektov-stroitelstva-arhitekturyi-i-upravleniya-munitsipalnyim-imuschestvom/komitet-po-upravleniyu-munitsipalnyim-imuschestvom/</w:instrText>
      </w:r>
      <w:r w:rsidRPr="004F2260">
        <w:rPr>
          <w:rFonts w:ascii="Liberation Serif" w:hAnsi="Liberation Serif" w:cs="Liberation Serif"/>
          <w:sz w:val="28"/>
          <w:szCs w:val="28"/>
        </w:rPr>
        <w:instrText>,</w:instrText>
      </w:r>
    </w:p>
    <w:p w:rsidR="00EE7059" w:rsidRPr="00EE7059" w:rsidRDefault="00EE7059" w:rsidP="00D92C48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4F2260">
        <w:rPr>
          <w:rFonts w:ascii="Liberation Serif" w:hAnsi="Liberation Serif" w:cs="Liberation Serif"/>
          <w:sz w:val="28"/>
          <w:szCs w:val="28"/>
          <w:lang w:val="x-none"/>
        </w:rPr>
        <w:instrText xml:space="preserve">" </w:instrText>
      </w:r>
      <w:r w:rsidRPr="004F2260">
        <w:rPr>
          <w:rFonts w:ascii="Liberation Serif" w:hAnsi="Liberation Serif" w:cs="Liberation Serif"/>
          <w:sz w:val="28"/>
          <w:szCs w:val="28"/>
          <w:lang w:val="x-none"/>
        </w:rPr>
        <w:fldChar w:fldCharType="separate"/>
      </w:r>
      <w:r w:rsidRPr="004F2260">
        <w:rPr>
          <w:rStyle w:val="aa"/>
          <w:rFonts w:ascii="Liberation Serif" w:hAnsi="Liberation Serif" w:cs="Liberation Serif"/>
          <w:sz w:val="28"/>
          <w:szCs w:val="28"/>
          <w:lang w:val="x-none"/>
        </w:rPr>
        <w:t>http://nevyansk66.ru/</w:t>
      </w:r>
      <w:r w:rsidRPr="004F2260">
        <w:rPr>
          <w:rFonts w:ascii="Liberation Serif" w:hAnsi="Liberation Serif" w:cs="Liberation Serif"/>
          <w:sz w:val="28"/>
          <w:szCs w:val="28"/>
        </w:rPr>
        <w:fldChar w:fldCharType="end"/>
      </w:r>
      <w:r w:rsidR="00D92C48">
        <w:rPr>
          <w:rFonts w:ascii="Liberation Serif" w:hAnsi="Liberation Serif" w:cs="Liberation Serif"/>
          <w:sz w:val="28"/>
          <w:szCs w:val="28"/>
        </w:rPr>
        <w:t xml:space="preserve"> 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на информационных стендах </w:t>
      </w:r>
      <w:r w:rsidR="001209E6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, на официальном сайте многофункционального центра предоставления государственных и муниципальных услуг (www.mfc66.ru), а также предоставляется непосредственно работниками </w:t>
      </w:r>
      <w:r w:rsidR="008401E8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EE7059">
        <w:rPr>
          <w:rFonts w:ascii="Liberation Serif" w:hAnsi="Liberation Serif" w:cs="Liberation Serif"/>
          <w:sz w:val="28"/>
          <w:szCs w:val="28"/>
        </w:rPr>
        <w:t xml:space="preserve"> при личном приеме, а также по телефону.</w:t>
      </w:r>
    </w:p>
    <w:p w:rsidR="00430F90" w:rsidRPr="00A30F43" w:rsidRDefault="008B4876" w:rsidP="00F176D9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6.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C304B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услуги, являются </w:t>
      </w:r>
      <w:r w:rsidR="00430F90" w:rsidRPr="00A30F43">
        <w:rPr>
          <w:rFonts w:ascii="Liberation Serif" w:hAnsi="Liberation Serif" w:cs="Liberation Serif"/>
          <w:sz w:val="28"/>
          <w:szCs w:val="28"/>
        </w:rPr>
        <w:lastRenderedPageBreak/>
        <w:t>достоверность предоставляемой информации, четкость в изложении информации, полнота информирования.</w:t>
      </w:r>
    </w:p>
    <w:p w:rsidR="00430F90" w:rsidRPr="00A30F43" w:rsidRDefault="00CE718D" w:rsidP="00F176D9">
      <w:pPr>
        <w:autoSpaceDE w:val="0"/>
        <w:autoSpaceDN w:val="0"/>
        <w:adjustRightInd w:val="0"/>
        <w:ind w:firstLine="709"/>
        <w:jc w:val="both"/>
        <w:outlineLvl w:val="3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7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. При общении с гражданами (по телефону или лично) </w:t>
      </w:r>
      <w:r w:rsidR="00F822DB" w:rsidRPr="00A30F43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служащие </w:t>
      </w:r>
      <w:r w:rsidR="00825EE3">
        <w:rPr>
          <w:rFonts w:ascii="Liberation Serif" w:hAnsi="Liberation Serif" w:cs="Liberation Serif"/>
          <w:sz w:val="28"/>
          <w:szCs w:val="28"/>
        </w:rPr>
        <w:t xml:space="preserve">или работники </w:t>
      </w:r>
      <w:r w:rsidR="008401E8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447C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="00F822DB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430F90" w:rsidRPr="00A30F43">
        <w:rPr>
          <w:rFonts w:ascii="Liberation Serif" w:hAnsi="Liberation Serif" w:cs="Liberation Serif"/>
          <w:sz w:val="28"/>
          <w:szCs w:val="28"/>
        </w:rPr>
        <w:t xml:space="preserve"> услуги должно проводиться с использованием официально-делового стиля речи.</w:t>
      </w:r>
    </w:p>
    <w:p w:rsidR="00A25CD8" w:rsidRPr="00A30F43" w:rsidRDefault="00CE718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color w:val="000000"/>
          <w:sz w:val="28"/>
          <w:szCs w:val="28"/>
        </w:rPr>
        <w:t>8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. Информирование граждан о порядке предоставления </w:t>
      </w:r>
      <w:r w:rsidR="00F822DB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муниципальной </w:t>
      </w:r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может осуществляться с использованием средств </w:t>
      </w:r>
      <w:proofErr w:type="spellStart"/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автоинформирования</w:t>
      </w:r>
      <w:proofErr w:type="spellEnd"/>
      <w:r w:rsidR="00A25CD8" w:rsidRPr="00A30F4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2. Стандарт предоставления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1815" w:rsidRPr="00A30F43" w:rsidRDefault="00A71815" w:rsidP="00F176D9">
      <w:pPr>
        <w:pStyle w:val="ConsNormal"/>
        <w:widowControl/>
        <w:ind w:right="0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7065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–</w:t>
      </w:r>
      <w:r w:rsidR="003B729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5CD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F822D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редоставление однократно бесплатно в собственность земельных участков гражданам для индивидуального жилищного строительства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».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Pr="00A30F43" w:rsidRDefault="00A71815" w:rsidP="00F176D9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Наименование органа, предоставляющего </w:t>
      </w:r>
      <w:r w:rsidR="00F822D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услугу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A71815" w:rsidRDefault="002439DC" w:rsidP="00824411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7065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A7181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24411" w:rsidRPr="008244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 услуга предоставляется администрацией Невьянского городского округа. Структурное подразделение, осуществляющее организационные мероприятия и подготовку документов по предо</w:t>
      </w:r>
      <w:r w:rsidR="008401E8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ставлению земельных участков – к</w:t>
      </w:r>
      <w:r w:rsidR="00824411" w:rsidRPr="0082441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омитет</w:t>
      </w:r>
      <w:r w:rsidR="008401E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управлению муниципальным имуществом администрации Невьянского городского округа (далее по тексту – Комитет)</w:t>
      </w:r>
      <w:r w:rsidR="00824411" w:rsidRPr="0082441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24411" w:rsidRPr="00A30F43" w:rsidRDefault="00824411" w:rsidP="0082441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A71815" w:rsidRPr="00A30F43" w:rsidRDefault="00A25CD8" w:rsidP="00F176D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A30F43">
        <w:rPr>
          <w:rFonts w:ascii="Liberation Serif" w:hAnsi="Liberation Serif" w:cs="Liberation Serif"/>
          <w:b/>
          <w:sz w:val="28"/>
          <w:szCs w:val="28"/>
        </w:rPr>
        <w:t xml:space="preserve"> и организации, обращение в которые</w:t>
      </w:r>
    </w:p>
    <w:p w:rsidR="00A71815" w:rsidRPr="00A30F43" w:rsidRDefault="00A71815" w:rsidP="00F176D9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необходимо для предоставления </w:t>
      </w:r>
      <w:r w:rsidR="00002C8B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sz w:val="28"/>
          <w:szCs w:val="28"/>
        </w:rPr>
        <w:t>услуги</w:t>
      </w:r>
    </w:p>
    <w:p w:rsidR="00A71815" w:rsidRPr="00A30F43" w:rsidRDefault="00A71815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152A57" w:rsidRPr="00652CC9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11. </w:t>
      </w:r>
      <w:r w:rsidRPr="00652CC9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152A57" w:rsidRPr="00652CC9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Pr="00652CC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территориальный орган </w:t>
      </w:r>
      <w:r w:rsidRPr="00652CC9">
        <w:rPr>
          <w:rFonts w:ascii="Liberation Serif" w:hAnsi="Liberation Serif" w:cs="Liberation Serif"/>
          <w:sz w:val="28"/>
          <w:szCs w:val="28"/>
        </w:rPr>
        <w:t>федерального органа исполнительной власти уполномоченный на осуществление функций по контролю и надзору в сфере миграции</w:t>
      </w: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52A57" w:rsidRPr="00602E85" w:rsidRDefault="00152A5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2CC9">
        <w:rPr>
          <w:rFonts w:ascii="Liberation Serif" w:eastAsiaTheme="minorHAnsi" w:hAnsi="Liberation Serif" w:cs="Liberation Serif"/>
          <w:sz w:val="28"/>
          <w:szCs w:val="28"/>
          <w:lang w:eastAsia="en-US"/>
        </w:rPr>
        <w:t>2) органы местного самоуправления муниципальных образований, расположенных на территории Свердловской области.</w:t>
      </w:r>
    </w:p>
    <w:p w:rsidR="00D97593" w:rsidRPr="00D97593" w:rsidRDefault="00990CD1" w:rsidP="00D97593">
      <w:pPr>
        <w:autoSpaceDE w:val="0"/>
        <w:autoSpaceDN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органы местного самоуправления и организации, за исключением получения услуг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получения документов </w:t>
      </w:r>
      <w:r w:rsidR="00853BD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информации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предоставляемых в результате предоставления таких услуг,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включенных в перечень услуг, которые являются необходимыми </w:t>
      </w:r>
      <w:r w:rsidR="002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обязательными для предоставления муниципальн</w:t>
      </w:r>
      <w:r w:rsidR="008D2A2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ых услуг, </w:t>
      </w:r>
      <w:r w:rsidR="00D97593" w:rsidRP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указанные в части                          </w:t>
      </w:r>
      <w:r w:rsidR="00D97593" w:rsidRP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1 статьи 9 Федерального закона от 27 июля 2010 года № 210-ФЗ</w:t>
      </w:r>
      <w:r w:rsid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="00D97593" w:rsidRPr="00D975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услуг».  </w:t>
      </w:r>
    </w:p>
    <w:p w:rsidR="00F71364" w:rsidRPr="00A30F43" w:rsidRDefault="00F71364" w:rsidP="00D97593">
      <w:pPr>
        <w:autoSpaceDE w:val="0"/>
        <w:autoSpaceDN w:val="0"/>
        <w:ind w:firstLine="709"/>
        <w:jc w:val="both"/>
        <w:rPr>
          <w:rFonts w:ascii="Liberation Serif" w:hAnsi="Liberation Serif" w:cs="Liberation Serif"/>
          <w:b/>
        </w:rPr>
      </w:pPr>
    </w:p>
    <w:p w:rsidR="00A45437" w:rsidRPr="00A30F43" w:rsidRDefault="00A45437" w:rsidP="00F176D9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3A2EB1" w:rsidRPr="00A30F43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:rsidR="00A45437" w:rsidRPr="00A30F43" w:rsidRDefault="00A45437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</w:p>
    <w:p w:rsidR="003A2EB1" w:rsidRPr="00A30F43" w:rsidRDefault="002439D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предоставления 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является</w:t>
      </w:r>
      <w:r w:rsidR="003A2EB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3A2EB1" w:rsidRPr="00A30F43" w:rsidRDefault="003A2EB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 решение о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которое оформляется постановлением администрации Невьянского городского округа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A2EB1" w:rsidRPr="00BC2635" w:rsidRDefault="003A2EB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 решение об отказе в предоставлении гражданину земельного участка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собственность бесплатно</w:t>
      </w:r>
      <w:r w:rsid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613456" w:rsidRP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которое оформляется </w:t>
      </w:r>
      <w:r w:rsid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письмом</w:t>
      </w:r>
      <w:r w:rsidR="00613456" w:rsidRPr="006134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(далее – решение об отказе в предоставлении </w:t>
      </w:r>
      <w:r w:rsidR="000E63A4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0E63A4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услуги)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D7348" w:rsidRPr="00A30F43" w:rsidRDefault="00AD7348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2B7614" w:rsidRPr="00A30F43" w:rsidRDefault="002B7614" w:rsidP="00F176D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6217F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ной услуги, срок приостановления предоставления </w:t>
      </w:r>
      <w:r w:rsidR="003A2EB1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D8201B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BA290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BA290E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Свердловской области, срок выдачи (направления) документов, являющихся результатом 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3A2EB1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6217F3" w:rsidRPr="00077B6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2B7614" w:rsidRPr="00A30F43" w:rsidRDefault="002B761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7930A5" w:rsidRPr="00A30F43" w:rsidRDefault="00C2658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предоставления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2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10 рабочих дней </w:t>
      </w:r>
      <w:r w:rsidR="0023571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</w:t>
      </w:r>
      <w:r w:rsidR="00744D3F"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даты поступления </w:t>
      </w:r>
      <w:r w:rsidR="00744D3F" w:rsidRPr="00EE0B53">
        <w:rPr>
          <w:rFonts w:ascii="Liberation Serif" w:hAnsi="Liberation Serif" w:cs="Liberation Serif"/>
          <w:sz w:val="28"/>
          <w:szCs w:val="28"/>
        </w:rPr>
        <w:t xml:space="preserve">письменного согласия,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оформленно</w:t>
      </w:r>
      <w:r w:rsidR="00744D3F">
        <w:rPr>
          <w:rFonts w:ascii="Liberation Serif" w:hAnsi="Liberation Serif" w:cs="Liberation Serif"/>
          <w:sz w:val="28"/>
          <w:szCs w:val="28"/>
        </w:rPr>
        <w:t>го</w:t>
      </w:r>
      <w:r w:rsidR="00744D3F" w:rsidRPr="00F276F2">
        <w:rPr>
          <w:rFonts w:ascii="Liberation Serif" w:hAnsi="Liberation Serif" w:cs="Liberation Serif"/>
          <w:sz w:val="28"/>
          <w:szCs w:val="28"/>
        </w:rPr>
        <w:t xml:space="preserve"> согласно форме, утвержденной постановлением Правительства Свердловской области </w:t>
      </w:r>
      <w:r w:rsidR="00D97593">
        <w:rPr>
          <w:rFonts w:ascii="Liberation Serif" w:hAnsi="Liberation Serif" w:cs="Liberation Serif"/>
          <w:sz w:val="28"/>
          <w:szCs w:val="28"/>
        </w:rPr>
        <w:t xml:space="preserve">                                </w:t>
      </w:r>
      <w:r w:rsidR="00744D3F" w:rsidRPr="00F276F2">
        <w:rPr>
          <w:rFonts w:ascii="Liberation Serif" w:hAnsi="Liberation Serif" w:cs="Liberation Serif"/>
          <w:sz w:val="28"/>
          <w:szCs w:val="28"/>
        </w:rPr>
        <w:t>от 22.07.2015 № 648-ПП</w:t>
      </w:r>
      <w:r w:rsidR="00744D3F">
        <w:rPr>
          <w:rFonts w:ascii="Liberation Serif" w:hAnsi="Liberation Serif" w:cs="Liberation Serif"/>
          <w:sz w:val="28"/>
          <w:szCs w:val="28"/>
        </w:rPr>
        <w:t xml:space="preserve"> «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 реализации статьи 25 Закона Свердловской области </w:t>
      </w:r>
      <w:r w:rsidR="00D97593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от 07 июля 2004 года </w:t>
      </w:r>
      <w:r w:rsidR="00744D3F">
        <w:rPr>
          <w:rFonts w:ascii="Liberation Serif" w:hAnsi="Liberation Serif" w:cs="Liberation Serif"/>
          <w:sz w:val="28"/>
          <w:szCs w:val="28"/>
        </w:rPr>
        <w:t>№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18-ОЗ </w:t>
      </w:r>
      <w:r w:rsidR="00744D3F">
        <w:rPr>
          <w:rFonts w:ascii="Liberation Serif" w:hAnsi="Liberation Serif" w:cs="Liberation Serif"/>
          <w:sz w:val="28"/>
          <w:szCs w:val="28"/>
        </w:rPr>
        <w:t>«</w:t>
      </w:r>
      <w:r w:rsidR="00744D3F" w:rsidRPr="00C70B5E">
        <w:rPr>
          <w:rFonts w:ascii="Liberation Serif" w:hAnsi="Liberation Serif" w:cs="Liberation Serif"/>
          <w:sz w:val="28"/>
          <w:szCs w:val="28"/>
        </w:rPr>
        <w:t>Об особенностях регулирования земельных отношений на территории Свердловской области</w:t>
      </w:r>
      <w:r w:rsidR="00744D3F">
        <w:rPr>
          <w:rFonts w:ascii="Liberation Serif" w:hAnsi="Liberation Serif" w:cs="Liberation Serif"/>
          <w:sz w:val="28"/>
          <w:szCs w:val="28"/>
        </w:rPr>
        <w:t>»</w:t>
      </w:r>
      <w:r w:rsidR="00744D3F" w:rsidRPr="00C70B5E">
        <w:rPr>
          <w:rFonts w:ascii="Liberation Serif" w:hAnsi="Liberation Serif" w:cs="Liberation Serif"/>
          <w:sz w:val="28"/>
          <w:szCs w:val="28"/>
        </w:rPr>
        <w:t xml:space="preserve"> и признании утратившими силу некоторых постановлений Правительства Свердловской области» </w:t>
      </w:r>
      <w:r w:rsidR="00744D3F" w:rsidRPr="00F276F2">
        <w:rPr>
          <w:rFonts w:ascii="Liberation Serif" w:hAnsi="Liberation Serif" w:cs="Liberation Serif"/>
          <w:sz w:val="28"/>
          <w:szCs w:val="28"/>
        </w:rPr>
        <w:t>(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1 </w:t>
      </w:r>
      <w:r w:rsidR="00744D3F" w:rsidRPr="00F276F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настоящему регламенту)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44D3F" w:rsidRPr="00EE0B53">
        <w:rPr>
          <w:rFonts w:ascii="Liberation Serif" w:hAnsi="Liberation Serif" w:cs="Liberation Serif"/>
          <w:sz w:val="28"/>
          <w:szCs w:val="28"/>
        </w:rPr>
        <w:t>(далее – согласие)</w:t>
      </w:r>
      <w:r w:rsidR="00744D3F">
        <w:rPr>
          <w:rFonts w:ascii="Liberation Serif" w:hAnsi="Liberation Serif" w:cs="Liberation Serif"/>
          <w:sz w:val="28"/>
          <w:szCs w:val="28"/>
        </w:rPr>
        <w:t xml:space="preserve"> 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 w:rsidR="00744D3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744D3F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7930A5" w:rsidRPr="00A30F43" w:rsidRDefault="00744D3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учетом обращения заявителя через многофункциональный центр предоставления государственных и муниципальных услуг срок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исчисляется с момента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поступления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согласия 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 в соответстви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пунктом 16 настоящего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750EB">
        <w:rPr>
          <w:rFonts w:ascii="Liberation Serif" w:hAnsi="Liberation Serif" w:cs="Liberation Serif"/>
          <w:sz w:val="28"/>
          <w:szCs w:val="28"/>
        </w:rPr>
        <w:t>Комитет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A45437" w:rsidRPr="00A30F43" w:rsidRDefault="00006BF4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0249FC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A45437" w:rsidRPr="00A30F43" w:rsidRDefault="00A45437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43FE5" w:rsidRPr="00A30F43" w:rsidRDefault="00E43FE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B23C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83710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0249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 указанием их реквизитов </w:t>
      </w:r>
      <w:r w:rsid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источников официального опубликования размещен на официальном сайте </w:t>
      </w:r>
      <w:r w:rsidR="00F750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F750EB" w:rsidRPr="00F750EB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http://nevyansk66.ru/</w:t>
      </w:r>
      <w:r w:rsidR="00AD734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="00556D8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  <w:r w:rsidR="00E4154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6D84" w:rsidRPr="00556D84">
        <w:rPr>
          <w:rFonts w:ascii="Liberation Serif" w:eastAsiaTheme="minorHAnsi" w:hAnsi="Liberation Serif" w:cs="Liberation Serif"/>
          <w:sz w:val="28"/>
          <w:szCs w:val="28"/>
          <w:lang w:eastAsia="en-US"/>
        </w:rPr>
        <w:t>https://www.gosuslugi.ru/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391D5D" w:rsidRPr="00391D5D" w:rsidRDefault="00391D5D" w:rsidP="00391D5D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Администрация Невьянского городского округа обеспечивает размещение и актуализацию перечня указанных нормативных правовых актов на своем официальном сайте в сети Интернет</w:t>
      </w:r>
      <w:r w:rsidR="00C40F7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Едином портале</w:t>
      </w:r>
      <w:r w:rsidRP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A45437" w:rsidRPr="00A30F43" w:rsidRDefault="00486A70" w:rsidP="00F176D9">
      <w:pPr>
        <w:pStyle w:val="ConsPlusTitle"/>
        <w:widowControl/>
        <w:tabs>
          <w:tab w:val="right" w:pos="9923"/>
        </w:tabs>
        <w:jc w:val="both"/>
        <w:outlineLvl w:val="0"/>
        <w:rPr>
          <w:rFonts w:ascii="Liberation Serif" w:hAnsi="Liberation Serif" w:cs="Liberation Serif"/>
          <w:b w:val="0"/>
        </w:rPr>
      </w:pPr>
      <w:r w:rsidRPr="00A30F43">
        <w:rPr>
          <w:rFonts w:ascii="Liberation Serif" w:hAnsi="Liberation Serif" w:cs="Liberation Serif"/>
          <w:b w:val="0"/>
        </w:rPr>
        <w:tab/>
      </w:r>
    </w:p>
    <w:p w:rsidR="00ED48C4" w:rsidRPr="00A30F43" w:rsidRDefault="007277B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5548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5327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подлежащих представлению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заявителем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</w:t>
      </w:r>
      <w:r w:rsidR="005548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том числе </w:t>
      </w:r>
      <w:r w:rsidR="008749B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 </w:t>
      </w:r>
      <w:r w:rsidR="0055489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электронной форме, </w:t>
      </w:r>
      <w:r w:rsidR="00A04C15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FD3E62" w:rsidRPr="00A30F43" w:rsidRDefault="007B4EA4" w:rsidP="00A1600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12" w:name="Par8"/>
      <w:bookmarkEnd w:id="12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</w:t>
      </w:r>
      <w:r w:rsidR="00775D3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</w:t>
      </w:r>
      <w:r w:rsidR="007E609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заявители представляют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5026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391D5D">
        <w:rPr>
          <w:rFonts w:ascii="Liberation Serif" w:hAnsi="Liberation Serif" w:cs="Liberation Serif"/>
          <w:sz w:val="28"/>
          <w:szCs w:val="28"/>
        </w:rPr>
        <w:t>администрацию Невьянского городского округа</w:t>
      </w:r>
      <w:r w:rsidR="00D90EF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либо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49F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    </w:t>
      </w:r>
      <w:r w:rsidR="00D62B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391D5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722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многофункциональный </w:t>
      </w:r>
      <w:r w:rsidR="00CC72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центр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D47AF0" w:rsidRPr="00D47AF0">
        <w:rPr>
          <w:rFonts w:ascii="Liberation Serif" w:hAnsi="Liberation Serif" w:cs="Liberation Serif"/>
          <w:sz w:val="28"/>
          <w:szCs w:val="28"/>
        </w:rPr>
        <w:t xml:space="preserve"> </w:t>
      </w:r>
      <w:r w:rsidR="00D47AF0" w:rsidRPr="00EE0B53">
        <w:rPr>
          <w:rFonts w:ascii="Liberation Serif" w:hAnsi="Liberation Serif" w:cs="Liberation Serif"/>
          <w:sz w:val="28"/>
          <w:szCs w:val="28"/>
        </w:rPr>
        <w:t xml:space="preserve">в случае согласия </w:t>
      </w:r>
      <w:r w:rsidR="00D47AF0" w:rsidRPr="00D47AF0">
        <w:rPr>
          <w:rFonts w:ascii="Liberation Serif" w:hAnsi="Liberation Serif" w:cs="Liberation Serif"/>
          <w:sz w:val="28"/>
          <w:szCs w:val="28"/>
        </w:rPr>
        <w:t>на предоставление земельного участка в собственность бесплатно, указанного в направленном извещении, согласие, документ, удостоверяющий личность, а также</w:t>
      </w:r>
      <w:r w:rsidR="00FD3E62">
        <w:rPr>
          <w:rFonts w:ascii="Liberation Serif" w:hAnsi="Liberation Serif" w:cs="Liberation Serif"/>
          <w:sz w:val="28"/>
          <w:szCs w:val="28"/>
        </w:rPr>
        <w:t xml:space="preserve"> </w:t>
      </w:r>
      <w:r w:rsidR="000B2E06">
        <w:rPr>
          <w:rFonts w:ascii="Liberation Serif" w:hAnsi="Liberation Serif" w:cs="Liberation Serif"/>
          <w:sz w:val="28"/>
          <w:szCs w:val="28"/>
        </w:rPr>
        <w:t xml:space="preserve">следующие </w:t>
      </w:r>
      <w:r w:rsidR="00FD3E62">
        <w:rPr>
          <w:rFonts w:ascii="Liberation Serif" w:hAnsi="Liberation Serif" w:cs="Liberation Serif"/>
          <w:sz w:val="28"/>
          <w:szCs w:val="28"/>
        </w:rPr>
        <w:t>документы</w:t>
      </w:r>
      <w:r w:rsidR="003876C5">
        <w:rPr>
          <w:rFonts w:ascii="Liberation Serif" w:hAnsi="Liberation Serif" w:cs="Liberation Serif"/>
          <w:sz w:val="28"/>
          <w:szCs w:val="28"/>
        </w:rPr>
        <w:t xml:space="preserve">: 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заявители, указанные в </w:t>
      </w:r>
      <w:hyperlink w:anchor="P114" w:history="1">
        <w:r w:rsidRPr="00A30F43">
          <w:rPr>
            <w:rFonts w:ascii="Liberation Serif" w:hAnsi="Liberation Serif" w:cs="Liberation Serif"/>
            <w:sz w:val="28"/>
            <w:szCs w:val="28"/>
          </w:rPr>
          <w:t xml:space="preserve">подпункте 1 пункта </w:t>
        </w:r>
      </w:hyperlink>
      <w:r w:rsidR="00A16006">
        <w:rPr>
          <w:rFonts w:ascii="Liberation Serif" w:hAnsi="Liberation Serif" w:cs="Liberation Serif"/>
          <w:sz w:val="28"/>
          <w:szCs w:val="28"/>
        </w:rPr>
        <w:t>3 настоящего р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егламента </w:t>
      </w:r>
      <w:r w:rsidR="007E2045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и являющи</w:t>
      </w:r>
      <w:r w:rsidR="00CC64C2" w:rsidRPr="00A30F43">
        <w:rPr>
          <w:rFonts w:ascii="Liberation Serif" w:hAnsi="Liberation Serif" w:cs="Liberation Serif"/>
          <w:sz w:val="28"/>
          <w:szCs w:val="28"/>
        </w:rPr>
        <w:t>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ся гражданами, имеющим на день подачи заявления, указанного </w:t>
      </w:r>
      <w:r w:rsidR="00A16006">
        <w:rPr>
          <w:rFonts w:ascii="Liberation Serif" w:hAnsi="Liberation Serif" w:cs="Liberation Serif"/>
          <w:sz w:val="28"/>
          <w:szCs w:val="28"/>
        </w:rPr>
        <w:t xml:space="preserve">                  </w:t>
      </w:r>
      <w:r w:rsidRPr="00A30F43">
        <w:rPr>
          <w:rFonts w:ascii="Liberation Serif" w:hAnsi="Liberation Serif" w:cs="Liberation Serif"/>
          <w:sz w:val="28"/>
          <w:szCs w:val="28"/>
        </w:rPr>
        <w:t>в части первой пункта 3 статьи 25 Закона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№ 18-ОЗ, трех и более детей, постоянно проживающих совместно с этими гражданами</w:t>
      </w:r>
      <w:r w:rsidR="007A223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(принятые на учет после 31.07.2018)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7930A5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браке (при наличии);</w:t>
      </w:r>
    </w:p>
    <w:p w:rsidR="007930A5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расторжении брака (при наличии);</w:t>
      </w:r>
    </w:p>
    <w:p w:rsidR="007930A5" w:rsidRPr="00554897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заявители, указанные в </w:t>
      </w:r>
      <w:hyperlink w:anchor="P116" w:history="1">
        <w:r w:rsidRPr="00554897">
          <w:rPr>
            <w:rFonts w:ascii="Liberation Serif" w:eastAsiaTheme="minorHAnsi" w:hAnsi="Liberation Serif" w:cs="Liberation Serif"/>
            <w:sz w:val="28"/>
            <w:szCs w:val="28"/>
          </w:rPr>
          <w:t xml:space="preserve">подпункте 2 пункта </w:t>
        </w:r>
      </w:hyperlink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3 настоящего</w:t>
      </w:r>
      <w:r w:rsidR="00A16006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C56203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заявители, указанные в </w:t>
      </w:r>
      <w:hyperlink w:anchor="P117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подпункте 3 пункта </w:t>
        </w:r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3</w:t>
        </w:r>
      </w:hyperlink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FD3C0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D5212B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D521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675314" w:rsidRDefault="0067531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1307D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абзац 3 </w:t>
      </w:r>
      <w:r w:rsidR="001307DC" w:rsidRPr="001307D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утрати</w:t>
      </w:r>
      <w:r w:rsidR="00F34909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л </w:t>
      </w:r>
      <w:r w:rsidR="001307DC" w:rsidRPr="001307DC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силу</w:t>
      </w:r>
      <w:r w:rsidR="001307DC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подтверждающи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семейные отношения с инвалидом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(в случае если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подают совместно проживающие с ним члены его семьи);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заявители, указанные в </w:t>
      </w:r>
      <w:hyperlink w:anchor="P120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подпунктах </w:t>
        </w:r>
      </w:hyperlink>
      <w:r w:rsidR="002A34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hyperlink w:anchor="P129" w:history="1">
        <w:r w:rsidRPr="00A30F43">
          <w:rPr>
            <w:rFonts w:ascii="Liberation Serif" w:hAnsi="Liberation Serif" w:cs="Liberation Serif"/>
            <w:sz w:val="28"/>
            <w:szCs w:val="28"/>
            <w:lang w:eastAsia="en-US"/>
          </w:rPr>
          <w:t xml:space="preserve">9 пункта </w:t>
        </w:r>
      </w:hyperlink>
      <w:r w:rsidR="00620CD0" w:rsidRPr="00A30F43">
        <w:rPr>
          <w:rFonts w:ascii="Liberation Serif" w:hAnsi="Liberation Serif" w:cs="Liberation Serif"/>
          <w:sz w:val="28"/>
          <w:szCs w:val="28"/>
          <w:lang w:eastAsia="en-US"/>
        </w:rPr>
        <w:t>3</w:t>
      </w:r>
      <w:r w:rsidR="0055489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FD3C0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установленного образца;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заявители, указанные в подпунктах 10 и 11 </w:t>
      </w:r>
      <w:r w:rsidR="00620CD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пункта 3 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16B5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копи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38328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документ, удостоверяющ</w:t>
      </w:r>
      <w:r w:rsidR="00416B5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6) заявители, указанные в подпункте 12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настоящего р</w:t>
      </w:r>
      <w:r w:rsidR="00E0492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7930A5" w:rsidRPr="00A30F43" w:rsidRDefault="0038328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копию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="0007626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об общей продолжительности военной службы (для заявителей, уволенных с военной службы);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войсковой части о прохождении военной службы (для заявителей, проходящих военную службу);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послужного списка, подтверждающего прохождение службы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7) заявители, указанные в подпункте 13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 об окончании профессиональной образовательной организации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 (или) образовательной организации высшего образования;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трудовой договор, подтверждающий факт работы в сельской местности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полученной специальности;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трудовой книжки, заверенную работодателем, выданную не ранее чем за тридцать дней до дня обращения в уполномоченный орган с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930A5" w:rsidRPr="00A30F43" w:rsidRDefault="00416B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 заявители, указанные в подпункте 14 пункта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заключении брака;</w:t>
      </w:r>
    </w:p>
    <w:p w:rsidR="007930A5" w:rsidRPr="00A30F43" w:rsidRDefault="00416B5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 заявители, указанные в подпункте 15 пункта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14A4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="007930A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а, удостоверяющего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 о рождении (усыновлении) детей;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</w:t>
      </w:r>
      <w:r w:rsidR="00C12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рождении указаны фамилия, имя, отчество отца);</w:t>
      </w:r>
    </w:p>
    <w:p w:rsidR="00AC513D" w:rsidRPr="00A30F43" w:rsidRDefault="0020158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копию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свидетельств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смерти супруга (в случае смерти одного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из родителей или лица его заменяющего);</w:t>
      </w:r>
    </w:p>
    <w:p w:rsidR="007930A5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решени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суда, вступившего в законную силу, о лишении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из родителей или лица, его заменяющего, родительских прав, о признании одного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из родителей или лица, его заменяющего, безвестно отсутствующим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об объявлении его умершим (при наличии);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10) заявители, указанные в подпункте 16 пункта 3 настоящего регламента</w:t>
      </w:r>
      <w:r w:rsidR="00E04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представляют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AC513D" w:rsidRPr="00A30F43" w:rsidRDefault="000762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копи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паспорт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ино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удостоверяющ</w:t>
      </w:r>
      <w:r w:rsidR="00201587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законодательством Российской Федерации личность заявителя;</w:t>
      </w:r>
    </w:p>
    <w:p w:rsidR="00AC513D" w:rsidRPr="00A30F43" w:rsidRDefault="00AC513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удостоверение установленного образца.</w:t>
      </w:r>
    </w:p>
    <w:p w:rsidR="007930A5" w:rsidRPr="00A30F43" w:rsidRDefault="007930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ED48C4" w:rsidRPr="00A30F43" w:rsidRDefault="007B4EA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3" w:name="P167"/>
      <w:bookmarkStart w:id="14" w:name="P178"/>
      <w:bookmarkEnd w:id="13"/>
      <w:bookmarkEnd w:id="14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 в пункте</w:t>
      </w:r>
      <w:r w:rsidR="0012481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регламента, заявитель лично обращается в органы</w:t>
      </w:r>
      <w:r w:rsidR="009D4AD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государственной власти</w:t>
      </w:r>
      <w:r w:rsidR="00AA673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учреждения и организации.</w:t>
      </w:r>
    </w:p>
    <w:p w:rsidR="00AC513D" w:rsidRPr="00A30F43" w:rsidRDefault="00BA4B81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C46EB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</w:t>
      </w:r>
      <w:r w:rsidR="00EC041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менты, необходимые для предоставления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указанные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7550E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D471B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055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регламента, представляются в </w:t>
      </w:r>
      <w:r w:rsidR="0054464A">
        <w:rPr>
          <w:rFonts w:ascii="Liberation Serif" w:hAnsi="Liberation Serif" w:cs="Liberation Serif"/>
          <w:sz w:val="28"/>
          <w:szCs w:val="28"/>
        </w:rPr>
        <w:t>Комитет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C513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посредством: </w:t>
      </w:r>
    </w:p>
    <w:p w:rsidR="00AC513D" w:rsidRPr="00A30F43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личного обращения заявителя и(или) через многофункциональный центр </w:t>
      </w:r>
      <w:r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услуг;</w:t>
      </w:r>
    </w:p>
    <w:p w:rsidR="00AC513D" w:rsidRPr="00A30F43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путем почтового отправления заказным письмом и описью вложения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с уведомлением о вручении. В этом случае факт</w:t>
      </w:r>
      <w:r w:rsidR="0054464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представления этих документов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удостоверены;</w:t>
      </w:r>
    </w:p>
    <w:p w:rsidR="00987CFD" w:rsidRPr="00A30F43" w:rsidRDefault="00AC513D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</w:t>
      </w:r>
      <w:r w:rsidR="00C12342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4464A" w:rsidRPr="0054464A">
        <w:t xml:space="preserve"> </w:t>
      </w:r>
      <w:r w:rsidR="0054464A" w:rsidRPr="00544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464A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16856" w:rsidRPr="00016856" w:rsidRDefault="00016856" w:rsidP="00F176D9">
      <w:pPr>
        <w:autoSpaceDE w:val="0"/>
        <w:autoSpaceDN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5" w:name="_MailEndCompose"/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за получением муниципал</w:t>
      </w:r>
      <w:r w:rsidR="00C1234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ьной услуги в электронном виде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использованием Единого портала допускаются к использованию усиленная квалифицированная электронная подпись и (или) простая электронная подпись. В случае обращения с использованием усиленной квалифицированной электронной подписи документы, необходимые для предоставления муниципальной услуги, должны быть удостоверены усиленной квалифицированной электронной подписью нотариуса. В случае обращения</w:t>
      </w:r>
      <w:r w:rsidR="00AD2F6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</w:t>
      </w:r>
      <w:r w:rsidRPr="000168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простой электронной подписи, после направления обращения в электронном виде заявитель обязан представить документы для их сверки и удостоверения личности заявителя.</w:t>
      </w:r>
      <w:bookmarkEnd w:id="15"/>
    </w:p>
    <w:p w:rsidR="00BB5853" w:rsidRPr="00A30F43" w:rsidRDefault="00BB5853" w:rsidP="00C1234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7277B4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27766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с законода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тельством Российской Федерации и </w:t>
      </w:r>
      <w:r w:rsidR="0035327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законодательством Свердловской области</w:t>
      </w:r>
      <w:r w:rsidR="0027766F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для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распоряжении органов местного самоуправления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услуг, 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которые заявитель</w:t>
      </w:r>
      <w:r w:rsidR="00DE7B83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вправе представить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а также способы их получения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заявителями, в том числе </w:t>
      </w:r>
      <w:r w:rsidR="00C12342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электронной форме, порядок их </w:t>
      </w:r>
      <w:r w:rsidR="001A49F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представления</w:t>
      </w:r>
    </w:p>
    <w:p w:rsidR="00ED48C4" w:rsidRPr="00A30F43" w:rsidRDefault="00ED48C4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6380" w:rsidRPr="00A30F43" w:rsidRDefault="00C46E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(сведения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</w:t>
      </w:r>
      <w:r w:rsidR="0005736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</w:t>
      </w:r>
      <w:r w:rsidR="00BF603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нормативными правовыми актами для предоставления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наход</w:t>
      </w:r>
      <w:r w:rsidR="00E4776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 в</w:t>
      </w:r>
      <w:r w:rsidR="00F17C7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распоряжении государственных органов,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органов местного самоуправления и иных органов, участвующих в предоставлении </w:t>
      </w:r>
      <w:r w:rsidR="00DE7B8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="0015526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</w:t>
      </w:r>
      <w:r w:rsidR="0015526F" w:rsidRPr="00A30F43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4D1E0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CC5441" w:rsidRPr="00CC5441" w:rsidRDefault="006D67FC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справк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заверенн</w:t>
      </w:r>
      <w:r w:rsidR="00932AA3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</w:t>
      </w:r>
      <w:r w:rsidR="0005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6D67FC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регистрации по месту жительства заявителя</w:t>
      </w:r>
      <w:r w:rsidR="004B2025" w:rsidRPr="004B2025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инвалида и членов семьи инвалида (в случае если согласие подают совместно проживающие с ним члены его семьи)</w:t>
      </w:r>
      <w:r w:rsidR="00CC5441" w:rsidRPr="00CC544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;</w:t>
      </w:r>
    </w:p>
    <w:p w:rsidR="00D8277A" w:rsidRDefault="00EA423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 </w:t>
      </w:r>
      <w:r w:rsidR="00D8277A" w:rsidRPr="00D8277A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справка органа местного самоуправления о том, что заявитель, инвалид, члены семьи инвалида (в случае если согласие подают совместно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согласием;</w:t>
      </w:r>
    </w:p>
    <w:p w:rsidR="00EA4239" w:rsidRDefault="00272D5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  <w:r w:rsidRPr="00272D55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 xml:space="preserve">справка об установлении инвалидности; </w:t>
      </w:r>
    </w:p>
    <w:p w:rsidR="00272D55" w:rsidRDefault="00272D5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72D55"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  <w:t>СНИЛС застрахованного лица с учетом дополнительных сведений о месте рождения, документе, удостоверяющем личность.</w:t>
      </w:r>
    </w:p>
    <w:p w:rsidR="0015526F" w:rsidRPr="00A30F43" w:rsidRDefault="00694E5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 вправе представить документ</w:t>
      </w:r>
      <w:r w:rsidR="00BA4B8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054664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содержащие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сведения, указанные в части первой настоящего пункта, по собственной инициативе.</w:t>
      </w:r>
    </w:p>
    <w:p w:rsidR="000415BC" w:rsidRPr="00D52236" w:rsidRDefault="0015526F" w:rsidP="00867E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по собственной инициативе, не является основанием для отказа в предоставлении услуги.</w:t>
      </w:r>
    </w:p>
    <w:p w:rsidR="000E51BC" w:rsidRPr="00A30F43" w:rsidRDefault="000E51BC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 w:rsidR="000E51BC" w:rsidRPr="00A30F43" w:rsidRDefault="000E51BC" w:rsidP="00F176D9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 w:rsidR="000E51BC" w:rsidRPr="00A30F43" w:rsidRDefault="000E51BC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F8671E" w:rsidRPr="00A30F43" w:rsidRDefault="00F8671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6" w:name="OLE_LINK34"/>
      <w:bookmarkStart w:id="17" w:name="OLE_LINK35"/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20. Запрещается требовать от заявителя:</w:t>
      </w:r>
    </w:p>
    <w:p w:rsidR="00F8671E" w:rsidRPr="00A30F43" w:rsidRDefault="0005466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отношения, возникающие в связи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предоставлением муниципальной услуги;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</w:t>
      </w:r>
      <w:r w:rsidR="0073735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от 27 июля 2010 года № 210-ФЗ «Об организации предоставления государственных и муниципальных услуг»;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18" w:name="OLE_LINK16"/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наличие ошибок в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заявлении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муниципальной услуги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8671E" w:rsidRPr="00A30F43" w:rsidRDefault="00640EC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г)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государственной услуги.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данном случае в письменном виде за подписью руководителя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органа, предоставляющего госуд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арственную услугу, руководителя 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многофункционального центра при первоначальном отказе в приеме документов, необходимых для предоставления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53365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F8671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ведомляется заявитель, а также приносятся извинения за доставленные неудобства.</w:t>
      </w:r>
    </w:p>
    <w:bookmarkEnd w:id="16"/>
    <w:bookmarkEnd w:id="17"/>
    <w:bookmarkEnd w:id="18"/>
    <w:p w:rsidR="00C40E1F" w:rsidRPr="00C40E1F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:rsidR="00C40E1F" w:rsidRPr="00C40E1F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-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информацией о сроках и порядке предоставления муниципальной услуги, опубликованной на Едином портале, либо на официальном сайте комитета по управлению муниципальным имуществом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администрации Невьянского городского округа;</w:t>
      </w:r>
    </w:p>
    <w:p w:rsidR="00C40E1F" w:rsidRPr="00C40E1F" w:rsidRDefault="00C40E1F" w:rsidP="00C40E1F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</w:t>
      </w:r>
      <w:r w:rsidR="005C319D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случае, если запрос</w:t>
      </w:r>
      <w:r w:rsidRPr="00C40E1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комитета по управлению муниципальным имуществом администрации Невьянского городского округа.</w:t>
      </w:r>
    </w:p>
    <w:p w:rsidR="000E51BC" w:rsidRPr="00A30F43" w:rsidRDefault="000E51BC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C0EBF" w:rsidRDefault="00D11FF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0E51B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отказа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AE444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B4622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услуги, </w:t>
      </w:r>
      <w:r w:rsidR="00630395" w:rsidRPr="00630395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</w:t>
      </w:r>
      <w:r w:rsidR="004C0EBF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соответствует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форме, утвержденной постановлением Правительства Свердловской области от 22.07.2015 № 648-ПП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 реализации статьи 25 Закона Свердловской области от 07 июля 2004 года № 18-ОЗ </w:t>
      </w:r>
      <w:r w:rsidR="007B5C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</w:t>
      </w:r>
      <w:proofErr w:type="gramStart"/>
      <w:r w:rsidR="007B5C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proofErr w:type="gramEnd"/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особенностях регулирования земельных отношений на т</w:t>
      </w:r>
      <w:r w:rsidR="007B5C0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ерритории Свердловской области» </w:t>
      </w:r>
      <w:r w:rsidRPr="00495F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признании утратившими силу некоторых постановлений Правительства Свердловской области»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согласие подано в иной уполномоченный орган;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к согласию не приложены документы, предоставляемые в соответствии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пунктом 16 настоящего регламента;</w:t>
      </w:r>
    </w:p>
    <w:p w:rsidR="004C0EBF" w:rsidRPr="00EE0B53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представленные </w:t>
      </w:r>
      <w:r w:rsidRPr="00EE0B5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документы, указанные в пункте 16 настоящего регламента, не соответствуют требованиям, изложенным в пункте 40 настоящего регламента.</w:t>
      </w:r>
    </w:p>
    <w:p w:rsidR="004C0EBF" w:rsidRPr="006F57FD" w:rsidRDefault="004C0E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уведомления об отказе в приеме </w:t>
      </w:r>
      <w:r w:rsidR="006B7CB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</w:t>
      </w:r>
      <w:r w:rsidRPr="00B2085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необходимых для предоставления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6F57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порядке, предусмотренном в пункте 40 настоящего регламента. </w:t>
      </w:r>
    </w:p>
    <w:p w:rsidR="00630395" w:rsidRPr="00A30F43" w:rsidRDefault="0063039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ED48C4" w:rsidRPr="00A30F43" w:rsidRDefault="00EF36C3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126380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ED48C4" w:rsidRPr="00D549FE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16"/>
          <w:szCs w:val="16"/>
          <w:lang w:eastAsia="en-US"/>
        </w:rPr>
      </w:pPr>
    </w:p>
    <w:p w:rsidR="00126380" w:rsidRPr="00A30F43" w:rsidRDefault="000019EE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8120A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126380" w:rsidRPr="00A30F43">
        <w:rPr>
          <w:rFonts w:ascii="Liberation Serif" w:hAnsi="Liberation Serif" w:cs="Liberation Serif"/>
          <w:sz w:val="28"/>
          <w:szCs w:val="28"/>
        </w:rPr>
        <w:t>Основани</w:t>
      </w:r>
      <w:r w:rsidR="00C8375B">
        <w:rPr>
          <w:rFonts w:ascii="Liberation Serif" w:hAnsi="Liberation Serif" w:cs="Liberation Serif"/>
          <w:sz w:val="28"/>
          <w:szCs w:val="28"/>
        </w:rPr>
        <w:t>я</w:t>
      </w:r>
      <w:r w:rsidR="00126380" w:rsidRPr="00A30F43">
        <w:rPr>
          <w:rFonts w:ascii="Liberation Serif" w:hAnsi="Liberation Serif" w:cs="Liberation Serif"/>
          <w:sz w:val="28"/>
          <w:szCs w:val="28"/>
        </w:rPr>
        <w:t xml:space="preserve"> для приостановления предоставления муниц</w:t>
      </w:r>
      <w:r w:rsidR="00C8375B">
        <w:rPr>
          <w:rFonts w:ascii="Liberation Serif" w:hAnsi="Liberation Serif" w:cs="Liberation Serif"/>
          <w:sz w:val="28"/>
          <w:szCs w:val="28"/>
        </w:rPr>
        <w:t>ипальной услуги отсутствуют</w:t>
      </w:r>
      <w:r w:rsidR="00126380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531108" w:rsidRPr="00A30F43" w:rsidRDefault="00531108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Основанием для отказа в предоставлении </w:t>
      </w:r>
      <w:r w:rsidR="00AE444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AE444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2D5BA8" w:rsidRPr="00A30F43">
        <w:rPr>
          <w:rFonts w:ascii="Liberation Serif" w:hAnsi="Liberation Serif" w:cs="Liberation Serif"/>
          <w:sz w:val="28"/>
          <w:szCs w:val="28"/>
        </w:rPr>
        <w:t>я</w:t>
      </w:r>
      <w:r w:rsidRPr="00A30F43">
        <w:rPr>
          <w:rFonts w:ascii="Liberation Serif" w:hAnsi="Liberation Serif" w:cs="Liberation Serif"/>
          <w:sz w:val="28"/>
          <w:szCs w:val="28"/>
        </w:rPr>
        <w:t>вляется: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1) подача заявителем по месту учета заявления о снятии с учета;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2) утрата заявителем оснований, дающих им право на предоставление </w:t>
      </w:r>
      <w:r w:rsidRPr="00357407">
        <w:rPr>
          <w:rFonts w:ascii="Liberation Serif" w:hAnsi="Liberation Serif" w:cs="Liberation Serif"/>
          <w:sz w:val="28"/>
          <w:szCs w:val="28"/>
        </w:rPr>
        <w:br/>
        <w:t>в собственность бесплатно земельных участков;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3) предоставление заявителю в собственность бесплатно земельного участка, находящегося в государственной или муниципальной собственности, для индивидуального жилищного строительства либо с их согласия иной меры социальной поддержки по обеспечению жилыми помещениями взамен предоставления такого земельного участка;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>4) выявление в документах, прилагаемых к заявлению о принятии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органов, указанных, при решении вопроса о принятии на учет;</w:t>
      </w:r>
    </w:p>
    <w:p w:rsidR="00357407" w:rsidRPr="00357407" w:rsidRDefault="00357407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57407">
        <w:rPr>
          <w:rFonts w:ascii="Liberation Serif" w:hAnsi="Liberation Serif" w:cs="Liberation Serif"/>
          <w:sz w:val="28"/>
          <w:szCs w:val="28"/>
        </w:rPr>
        <w:t xml:space="preserve">5) выезд на место жительства в другое муниципальное </w:t>
      </w:r>
      <w:r w:rsidR="00E620B0" w:rsidRPr="00357407">
        <w:rPr>
          <w:rFonts w:ascii="Liberation Serif" w:hAnsi="Liberation Serif" w:cs="Liberation Serif"/>
          <w:sz w:val="28"/>
          <w:szCs w:val="28"/>
        </w:rPr>
        <w:t>образование</w:t>
      </w:r>
      <w:r w:rsidR="00E620B0">
        <w:rPr>
          <w:rFonts w:ascii="Liberation Serif" w:hAnsi="Liberation Serif" w:cs="Liberation Serif"/>
          <w:sz w:val="28"/>
          <w:szCs w:val="28"/>
        </w:rPr>
        <w:t xml:space="preserve"> </w:t>
      </w:r>
      <w:r w:rsidR="00E620B0">
        <w:rPr>
          <w:rFonts w:ascii="Liberation Serif" w:hAnsi="Liberation Serif" w:cs="Liberation Serif"/>
          <w:sz w:val="28"/>
          <w:szCs w:val="28"/>
        </w:rPr>
        <w:br/>
        <w:t>(</w:t>
      </w:r>
      <w:r w:rsidR="001869D6">
        <w:rPr>
          <w:rFonts w:ascii="Liberation Serif" w:hAnsi="Liberation Serif" w:cs="Liberation Serif"/>
          <w:sz w:val="28"/>
          <w:szCs w:val="28"/>
        </w:rPr>
        <w:t xml:space="preserve">за </w:t>
      </w:r>
      <w:r w:rsidR="00E620B0">
        <w:rPr>
          <w:rFonts w:ascii="Liberation Serif" w:hAnsi="Liberation Serif" w:cs="Liberation Serif"/>
          <w:sz w:val="28"/>
          <w:szCs w:val="28"/>
        </w:rPr>
        <w:t xml:space="preserve">исключением </w:t>
      </w:r>
      <w:r w:rsidR="00E620B0" w:rsidRPr="00E620B0">
        <w:rPr>
          <w:rFonts w:ascii="Liberation Serif" w:hAnsi="Liberation Serif" w:cs="Liberation Serif"/>
          <w:sz w:val="28"/>
          <w:szCs w:val="28"/>
        </w:rPr>
        <w:t>граждан, имеющи</w:t>
      </w:r>
      <w:r w:rsidR="00E620B0">
        <w:rPr>
          <w:rFonts w:ascii="Liberation Serif" w:hAnsi="Liberation Serif" w:cs="Liberation Serif"/>
          <w:sz w:val="28"/>
          <w:szCs w:val="28"/>
        </w:rPr>
        <w:t>х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на день подачи заявления, указанного</w:t>
      </w:r>
      <w:r w:rsidR="007B5C0D">
        <w:rPr>
          <w:rFonts w:ascii="Liberation Serif" w:hAnsi="Liberation Serif" w:cs="Liberation Serif"/>
          <w:sz w:val="28"/>
          <w:szCs w:val="28"/>
        </w:rPr>
        <w:t xml:space="preserve">                          </w:t>
      </w:r>
      <w:r w:rsidR="00E620B0" w:rsidRPr="00E620B0">
        <w:rPr>
          <w:rFonts w:ascii="Liberation Serif" w:hAnsi="Liberation Serif" w:cs="Liberation Serif"/>
          <w:sz w:val="28"/>
          <w:szCs w:val="28"/>
        </w:rPr>
        <w:t xml:space="preserve"> в части первой пункта 3 статьи Закона </w:t>
      </w:r>
      <w:r w:rsidR="007B7507">
        <w:rPr>
          <w:rFonts w:ascii="Liberation Serif" w:hAnsi="Liberation Serif" w:cs="Liberation Serif"/>
          <w:sz w:val="28"/>
          <w:szCs w:val="28"/>
        </w:rPr>
        <w:t xml:space="preserve">№ </w:t>
      </w:r>
      <w:r w:rsidR="00A72253">
        <w:rPr>
          <w:rFonts w:ascii="Liberation Serif" w:hAnsi="Liberation Serif" w:cs="Liberation Serif"/>
          <w:sz w:val="28"/>
          <w:szCs w:val="28"/>
        </w:rPr>
        <w:t>18-ОЗ</w:t>
      </w:r>
      <w:r w:rsidR="00E620B0" w:rsidRPr="00E620B0">
        <w:rPr>
          <w:rFonts w:ascii="Liberation Serif" w:hAnsi="Liberation Serif" w:cs="Liberation Serif"/>
          <w:sz w:val="28"/>
          <w:szCs w:val="28"/>
        </w:rPr>
        <w:t>, трех и более детей, постоянно проживающих совместно с этими гражданами</w:t>
      </w:r>
      <w:r w:rsidR="001869D6">
        <w:rPr>
          <w:rFonts w:ascii="Liberation Serif" w:hAnsi="Liberation Serif" w:cs="Liberation Serif"/>
          <w:sz w:val="28"/>
          <w:szCs w:val="28"/>
        </w:rPr>
        <w:t>)</w:t>
      </w:r>
      <w:r w:rsidRPr="00357407">
        <w:rPr>
          <w:rFonts w:ascii="Liberation Serif" w:hAnsi="Liberation Serif" w:cs="Liberation Serif"/>
          <w:sz w:val="28"/>
          <w:szCs w:val="28"/>
        </w:rPr>
        <w:t>, в другой субъект Российской Федерации, за пределы Российской Федерации.</w:t>
      </w:r>
    </w:p>
    <w:p w:rsidR="00653053" w:rsidRPr="00A30F43" w:rsidRDefault="00653053" w:rsidP="00F176D9">
      <w:pPr>
        <w:pStyle w:val="formattext"/>
        <w:spacing w:before="0" w:beforeAutospacing="0" w:after="0" w:afterAutospacing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56B56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0D4197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в том числе сведения </w:t>
      </w:r>
      <w:r w:rsidR="009B3AB3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             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 документе (документах), выдаваемом (выдаваемы</w:t>
      </w:r>
      <w:r w:rsidR="009B3AB3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х) организациями, участвующими 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предоставлении </w:t>
      </w:r>
      <w:r w:rsidR="000D4197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0E51BC" w:rsidRPr="00656B5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656B56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D4197" w:rsidRPr="00656B56" w:rsidRDefault="00CE661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D48C4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A5324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которые являются необходимыми и обязательными для предоставления муниципальной услуги в соответствии с решением Дум</w:t>
      </w:r>
      <w:r w:rsidR="005D5F7E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ы Невьянского городского округа</w:t>
      </w:r>
      <w:r w:rsidR="006A5324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</w:t>
      </w:r>
      <w:r w:rsidR="00610B03" w:rsidRPr="00656B56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733685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являются</w:t>
      </w:r>
      <w:r w:rsidR="00B4437E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0D4197" w:rsidRPr="00656B56" w:rsidRDefault="009D00F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-</w:t>
      </w:r>
      <w:r w:rsidR="000D4197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справ</w:t>
      </w:r>
      <w:r w:rsidR="00896D2B" w:rsidRPr="00656B5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ки об установлении инвалидности;</w:t>
      </w:r>
    </w:p>
    <w:p w:rsidR="00896D2B" w:rsidRPr="00A30F43" w:rsidRDefault="00896D2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- признание нуждающимся в улучшении жилищных условий.</w:t>
      </w:r>
    </w:p>
    <w:p w:rsidR="00ED48C4" w:rsidRPr="00A30F43" w:rsidRDefault="00ED48C4" w:rsidP="00F176D9">
      <w:pPr>
        <w:tabs>
          <w:tab w:val="left" w:pos="709"/>
        </w:tabs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4437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9C0EC7" w:rsidRPr="00A30F43" w:rsidRDefault="009C0EC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D5F7E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5D5F7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включая информацию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методике </w:t>
      </w:r>
    </w:p>
    <w:p w:rsidR="00ED48C4" w:rsidRPr="00A30F43" w:rsidRDefault="003644AE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расчета размера такой платы</w:t>
      </w:r>
    </w:p>
    <w:p w:rsidR="00ED48C4" w:rsidRPr="00A30F43" w:rsidRDefault="00ED48C4" w:rsidP="00F176D9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B7514" w:rsidRDefault="00B4437E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855F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5A22D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слуг, которые являются необходимыми и об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язательными для предоставления муниципальной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CC3C89" w:rsidRDefault="00A16851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C7077" w:rsidRPr="00F50893">
        <w:rPr>
          <w:rFonts w:ascii="Liberation Serif" w:eastAsiaTheme="minorHAnsi" w:hAnsi="Liberation Serif" w:cs="Liberation Serif"/>
          <w:sz w:val="28"/>
          <w:szCs w:val="28"/>
          <w:lang w:eastAsia="en-US"/>
        </w:rPr>
        <w:t>- выдача справки об установлении инвалидности, взимание платы не предусматривает</w:t>
      </w:r>
      <w:r w:rsid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1B7514" w:rsidRDefault="001B7514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признание нуждающимся в улучшении жилищных условий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1B7514">
        <w:t xml:space="preserve"> </w:t>
      </w:r>
      <w:r w:rsidRP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имание платы не предусматривает</w:t>
      </w:r>
      <w:r w:rsidRPr="001B7514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1B7514" w:rsidRPr="00A30F43" w:rsidRDefault="001B7514" w:rsidP="001B5D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A30F43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0D4197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proofErr w:type="gramStart"/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</w:t>
      </w:r>
      <w:r w:rsidR="001B5D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</w:t>
      </w:r>
      <w:proofErr w:type="gramEnd"/>
      <w:r w:rsidR="001B5DD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при получении</w:t>
      </w:r>
      <w:r w:rsidR="00FF3BD2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:rsidR="003644AE" w:rsidRPr="00A30F43" w:rsidRDefault="003644AE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4437E" w:rsidRPr="00A30F43" w:rsidRDefault="00B4437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8472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ой услуги в </w:t>
      </w:r>
      <w:r w:rsidR="001B5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Комитете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должен превышать 15 минут.</w:t>
      </w:r>
    </w:p>
    <w:p w:rsidR="00546E2A" w:rsidRDefault="00F524B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 в многофункциональный центр </w:t>
      </w:r>
      <w:r w:rsidR="007727FA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7727FA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срок ожидания </w:t>
      </w:r>
      <w:r w:rsidR="001B5DD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очереди при подаче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предоставлении </w:t>
      </w:r>
      <w:r w:rsidR="000D41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при получении результата </w:t>
      </w:r>
      <w:r w:rsidR="00CA617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ной услуги также не должен превышать 15 минут.</w:t>
      </w:r>
    </w:p>
    <w:p w:rsidR="00357407" w:rsidRPr="00A30F43" w:rsidRDefault="0035740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F36C3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Срок и порядок регистрации запроса заявителя</w:t>
      </w:r>
      <w:r w:rsidR="000D7DE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751F08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="003644AE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ED48C4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</w:p>
    <w:p w:rsidR="00ED48C4" w:rsidRPr="00A30F43" w:rsidRDefault="00EF36C3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EA6A8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иных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документов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CD5B9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необходимых для предоставления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указанных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6F147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A73BE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4683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осуще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день их поступления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1B5DD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2D778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5316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лично, через многофункциональный центр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06D8" w:rsidRPr="00A30F43">
        <w:rPr>
          <w:rFonts w:ascii="Liberation Serif" w:hAnsi="Liberation Serif" w:cs="Liberation Serif"/>
          <w:sz w:val="28"/>
          <w:szCs w:val="28"/>
        </w:rPr>
        <w:t>предоставления государственных и муниципальных услуг</w:t>
      </w:r>
      <w:r w:rsidR="001768F5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0415BC" w:rsidRPr="00A30F43" w:rsidRDefault="00EA6A8E" w:rsidP="00867EE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</w:t>
      </w:r>
      <w:r w:rsidR="00481A19" w:rsidRPr="00A30F43">
        <w:rPr>
          <w:rFonts w:ascii="Liberation Serif" w:hAnsi="Liberation Serif" w:cs="Liberation Serif"/>
          <w:sz w:val="28"/>
          <w:szCs w:val="28"/>
        </w:rPr>
        <w:t>8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В случае если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0C308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D482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иные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документы, необходимые для предоставления </w:t>
      </w:r>
      <w:r w:rsidR="00CA617D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услуги, поданы в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форме, </w:t>
      </w:r>
      <w:r w:rsidR="00837FAF">
        <w:rPr>
          <w:rFonts w:ascii="Liberation Serif" w:hAnsi="Liberation Serif" w:cs="Liberation Serif"/>
          <w:sz w:val="28"/>
          <w:szCs w:val="28"/>
        </w:rPr>
        <w:t>Комитет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0C3087">
        <w:rPr>
          <w:rFonts w:ascii="Liberation Serif" w:hAnsi="Liberation Serif" w:cs="Liberation Serif"/>
          <w:sz w:val="28"/>
          <w:szCs w:val="28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услуги, осуществляется не позднее рабочего дня</w:t>
      </w:r>
      <w:r w:rsidR="00E4683F" w:rsidRPr="00A30F43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837FAF">
        <w:rPr>
          <w:rFonts w:ascii="Liberation Serif" w:hAnsi="Liberation Serif" w:cs="Liberation Serif"/>
          <w:sz w:val="28"/>
          <w:szCs w:val="28"/>
        </w:rPr>
        <w:t>Комитет</w:t>
      </w:r>
      <w:r w:rsidR="00B6211F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B6211F" w:rsidRPr="00A30F43" w:rsidRDefault="00481A19" w:rsidP="00F176D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29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. </w:t>
      </w:r>
      <w:r w:rsidR="005C7E72" w:rsidRPr="00A30F43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и </w:t>
      </w:r>
      <w:r w:rsidR="000D688D" w:rsidRPr="00A30F43">
        <w:rPr>
          <w:rFonts w:ascii="Liberation Serif" w:hAnsi="Liberation Serif" w:cs="Liberation Serif"/>
          <w:sz w:val="28"/>
          <w:szCs w:val="28"/>
        </w:rPr>
        <w:t xml:space="preserve">иных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документов, необходимых для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A30F43">
        <w:rPr>
          <w:rFonts w:ascii="Liberation Serif" w:hAnsi="Liberation Serif" w:cs="Liberation Serif"/>
          <w:sz w:val="28"/>
          <w:szCs w:val="28"/>
        </w:rPr>
        <w:t xml:space="preserve">услуги, осуществляется в порядке, предусмотренном </w:t>
      </w:r>
      <w:r w:rsidR="00EA6A8E" w:rsidRPr="00A30F43">
        <w:rPr>
          <w:rFonts w:ascii="Liberation Serif" w:hAnsi="Liberation Serif" w:cs="Liberation Serif"/>
          <w:sz w:val="28"/>
          <w:szCs w:val="28"/>
        </w:rPr>
        <w:t xml:space="preserve">в разделе 3 </w:t>
      </w:r>
      <w:r w:rsidR="00E4683F" w:rsidRPr="00A30F43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EA526E" w:rsidRPr="00A30F43" w:rsidRDefault="00EA526E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C5504E" w:rsidRPr="00A30F43" w:rsidRDefault="00C5504E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CA617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ная услуга, к залу ожидания, местам для заполнения запросов о предоставлении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</w:t>
      </w:r>
      <w:r w:rsidR="00837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с образцами их заполнения и перечнем документов, необходимых для предоставления каждой </w:t>
      </w:r>
      <w:r w:rsidR="00751F0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</w:t>
      </w:r>
      <w:r w:rsidR="00837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                    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1768F5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:rsidR="00ED48C4" w:rsidRPr="00A30F43" w:rsidRDefault="00ED48C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:rsidR="00ED48C4" w:rsidRPr="00A30F43" w:rsidRDefault="003644A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481A1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помещения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х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которых предоставляется </w:t>
      </w:r>
      <w:r w:rsidR="00751F0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муниципальная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услуга</w:t>
      </w:r>
      <w:r w:rsidR="00C5504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обеспечивается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</w:t>
      </w:r>
      <w:r w:rsidR="00C5504E" w:rsidRPr="00A30F43">
        <w:rPr>
          <w:rFonts w:ascii="Liberation Serif" w:hAnsi="Liberation Serif" w:cs="Liberation Serif"/>
          <w:sz w:val="28"/>
          <w:szCs w:val="28"/>
        </w:rPr>
        <w:t>соответствие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санитарно-эпидемиологическим правилам и нормативам, правилам противопожарной безопасности; </w:t>
      </w:r>
    </w:p>
    <w:p w:rsidR="00B6211F" w:rsidRPr="00A30F43" w:rsidRDefault="00B6211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создание инвалидам следующих условий доступности объектов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соответствии с требованиями, установленными законодательными и иными нормативными правовыми актами:</w:t>
      </w:r>
    </w:p>
    <w:p w:rsidR="00B6211F" w:rsidRPr="00A30F43" w:rsidRDefault="00B6211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>возможность беспрепятственного входа в объекты и выхода из них;</w:t>
      </w:r>
    </w:p>
    <w:p w:rsidR="00B6211F" w:rsidRPr="00A30F43" w:rsidRDefault="00B6211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="00DA0BBA" w:rsidRPr="00A30F43">
        <w:rPr>
          <w:rFonts w:ascii="Liberation Serif" w:hAnsi="Liberation Serif" w:cs="Liberation Serif"/>
          <w:bCs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="002A0321" w:rsidRPr="00A30F43">
        <w:rPr>
          <w:rFonts w:ascii="Liberation Serif" w:hAnsi="Liberation Serif" w:cs="Liberation Serif"/>
          <w:bCs/>
          <w:sz w:val="28"/>
          <w:szCs w:val="28"/>
        </w:rPr>
        <w:t xml:space="preserve">муниципальные </w:t>
      </w:r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услуги, </w:t>
      </w:r>
      <w:proofErr w:type="spellStart"/>
      <w:r w:rsidRPr="00A30F43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Pr="00A30F43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15137A">
        <w:rPr>
          <w:rFonts w:ascii="Liberation Serif" w:hAnsi="Liberation Serif" w:cs="Liberation Serif"/>
          <w:bCs/>
          <w:sz w:val="28"/>
          <w:szCs w:val="28"/>
        </w:rPr>
        <w:br/>
      </w:r>
      <w:r w:rsidRPr="00A30F43">
        <w:rPr>
          <w:rFonts w:ascii="Liberation Serif" w:hAnsi="Liberation Serif" w:cs="Liberation Serif"/>
          <w:bCs/>
          <w:sz w:val="28"/>
          <w:szCs w:val="28"/>
        </w:rPr>
        <w:t>и вспомогательных технологий, а также сменного кресла-коляски;</w:t>
      </w:r>
    </w:p>
    <w:p w:rsidR="00B6211F" w:rsidRPr="00A30F43" w:rsidRDefault="00B6211F" w:rsidP="003C3C5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3C3C51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A30F43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30F43">
        <w:rPr>
          <w:rFonts w:ascii="Liberation Serif" w:hAnsi="Liberation Serif" w:cs="Liberation Serif"/>
          <w:sz w:val="28"/>
          <w:szCs w:val="28"/>
        </w:rPr>
        <w:t>банкетками</w:t>
      </w:r>
      <w:proofErr w:type="spellEnd"/>
      <w:r w:rsidRPr="00A30F43">
        <w:rPr>
          <w:rFonts w:ascii="Liberation Serif" w:hAnsi="Liberation Serif" w:cs="Liberation Serif"/>
          <w:sz w:val="28"/>
          <w:szCs w:val="28"/>
        </w:rPr>
        <w:t>);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 xml:space="preserve">4) помещения должны иметь туалет со свободным доступом к нему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в рабочее время;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с информационными материалами, оборудуются:</w:t>
      </w:r>
    </w:p>
    <w:p w:rsidR="00B6211F" w:rsidRPr="00A30F43" w:rsidRDefault="003C3C51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6211F" w:rsidRPr="00A30F43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B6211F" w:rsidRPr="00A30F43" w:rsidRDefault="003C3C51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6211F" w:rsidRPr="00A30F43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B6211F" w:rsidRPr="00A30F43" w:rsidRDefault="00B6211F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</w:t>
      </w:r>
      <w:r w:rsidR="006D6963" w:rsidRPr="00A30F43">
        <w:rPr>
          <w:rFonts w:ascii="Liberation Serif" w:hAnsi="Liberation Serif" w:cs="Liberation Serif"/>
          <w:sz w:val="28"/>
          <w:szCs w:val="28"/>
        </w:rPr>
        <w:t>4</w:t>
      </w:r>
      <w:r w:rsidR="00811689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837FAF">
        <w:rPr>
          <w:rFonts w:ascii="Liberation Serif" w:hAnsi="Liberation Serif" w:cs="Liberation Serif"/>
          <w:sz w:val="28"/>
          <w:szCs w:val="28"/>
        </w:rPr>
        <w:t xml:space="preserve">настоящего </w:t>
      </w:r>
      <w:r w:rsidRPr="00A30F43">
        <w:rPr>
          <w:rFonts w:ascii="Liberation Serif" w:hAnsi="Liberation Serif" w:cs="Liberation Serif"/>
          <w:sz w:val="28"/>
          <w:szCs w:val="28"/>
        </w:rPr>
        <w:t>регламента.</w:t>
      </w:r>
    </w:p>
    <w:p w:rsidR="00D52236" w:rsidRDefault="00B6211F" w:rsidP="000415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="00017FEE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предоставления </w:t>
      </w:r>
      <w:r w:rsidR="00751F0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должно соответствовать оптимальному зрительному и слуховому восприятию этой информации заявителями</w:t>
      </w:r>
      <w:r w:rsidR="009A0EF5" w:rsidRPr="00A30F43">
        <w:rPr>
          <w:rFonts w:ascii="Liberation Serif" w:hAnsi="Liberation Serif" w:cs="Liberation Serif"/>
          <w:sz w:val="28"/>
          <w:szCs w:val="28"/>
        </w:rPr>
        <w:t>, в том числе заявителями</w:t>
      </w:r>
      <w:r w:rsidR="005E546E" w:rsidRPr="00A30F43">
        <w:rPr>
          <w:rFonts w:ascii="Liberation Serif" w:hAnsi="Liberation Serif" w:cs="Liberation Serif"/>
          <w:sz w:val="28"/>
          <w:szCs w:val="28"/>
        </w:rPr>
        <w:t xml:space="preserve"> с ограниченными возможностями.</w:t>
      </w:r>
    </w:p>
    <w:p w:rsidR="00867EED" w:rsidRDefault="00867EED" w:rsidP="000415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67EED" w:rsidRDefault="00867EED" w:rsidP="000415B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A0336" w:rsidRPr="001B7514" w:rsidRDefault="00DA0336" w:rsidP="001B751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269BF" w:rsidRPr="006F6938" w:rsidRDefault="004269BF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в том числе количество взаимодействий заявителя с должностными лицами при предоставлении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</w:t>
      </w:r>
      <w:r w:rsidR="00751F08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возможность либо невозможность получения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любом территориальном подразделении органа, предоставляющего </w:t>
      </w:r>
      <w:r w:rsidR="000F241F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муниципальную </w:t>
      </w:r>
      <w:r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услугу по выбору заявителя (экстерриториальный принцип),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посредством запроса о предоставлении </w:t>
      </w:r>
      <w:r w:rsidR="00837F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нескольких муниципальных услуг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в многофункциональном центре предоставления </w:t>
      </w:r>
      <w:r w:rsidR="00332FB6" w:rsidRPr="00077B69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государственных и муниципальных </w:t>
      </w:r>
      <w:r w:rsidR="007717E3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</w:t>
      </w:r>
    </w:p>
    <w:p w:rsidR="00ED48C4" w:rsidRPr="006F6938" w:rsidRDefault="00ED48C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6F6938" w:rsidRDefault="004269B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Показателями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доступности и качества</w:t>
      </w:r>
      <w:r w:rsidR="00315C9A" w:rsidRPr="006F693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F97337" w:rsidRPr="006F6938" w:rsidRDefault="00F9733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hAnsi="Liberation Serif" w:cs="Liberation Serif"/>
          <w:sz w:val="28"/>
          <w:szCs w:val="28"/>
        </w:rPr>
        <w:t xml:space="preserve">1) </w:t>
      </w:r>
      <w:r w:rsidR="009E4C65">
        <w:rPr>
          <w:rFonts w:ascii="Liberation Serif" w:hAnsi="Liberation Serif" w:cs="Liberation Serif"/>
          <w:sz w:val="28"/>
          <w:szCs w:val="28"/>
        </w:rPr>
        <w:t xml:space="preserve">возможность 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получени</w:t>
      </w:r>
      <w:r w:rsidR="009E4C65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315C9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информации о ходе предоставления </w:t>
      </w:r>
      <w:r w:rsidR="000F241F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15C9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лично или с использованием информационно-коммуникационных технологий</w:t>
      </w:r>
      <w:r w:rsidR="00F775F8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775F8" w:rsidRPr="00F775F8">
        <w:t xml:space="preserve"> </w:t>
      </w:r>
      <w:r w:rsidR="00F775F8" w:rsidRPr="00F775F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62626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F97337" w:rsidRPr="006F6938" w:rsidRDefault="00F97337" w:rsidP="00F176D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2)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</w:t>
      </w:r>
      <w:r w:rsidR="00B6550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получения муниципальной услуги </w:t>
      </w:r>
      <w:r w:rsidR="00D52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                </w:t>
      </w:r>
      <w:r w:rsidR="009E4C6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многофункциональном центре предоставления государственных </w:t>
      </w:r>
      <w:r w:rsidR="00D5223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(в том числе в полном объеме)</w:t>
      </w:r>
      <w:r w:rsidR="00311E17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530E1" w:rsidRPr="00077B69" w:rsidRDefault="009E4C65" w:rsidP="00F176D9">
      <w:pPr>
        <w:spacing w:line="235" w:lineRule="auto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7717E3" w:rsidRPr="006F6938">
        <w:rPr>
          <w:rFonts w:eastAsiaTheme="minorHAnsi"/>
        </w:rPr>
        <w:t> 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возможность пред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оставления муниципальной услуги </w:t>
      </w:r>
      <w:r w:rsidR="007A1192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экстерриториальному принципу в многофункциональном центре предоставления государственных и муниципальных услуг</w:t>
      </w:r>
      <w:r w:rsidR="008932CA" w:rsidRPr="006F693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(при наличии технической возможности информационного обмена в электронной форме </w:t>
      </w:r>
      <w:r w:rsidR="00CF3F6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муниципальных услуг </w:t>
      </w:r>
      <w:r w:rsidR="008932CA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Невьянского городского округа</w:t>
      </w:r>
      <w:r w:rsidR="006853E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311E1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7A1192" w:rsidRPr="00077B69" w:rsidRDefault="009E4C6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</w:t>
      </w:r>
      <w:r w:rsidR="007A119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получения муниципальной услуги посредством запроса </w:t>
      </w:r>
      <w:r w:rsidR="007A119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о предоставлении нескольких государственных и (или) муниципальных услуг </w:t>
      </w:r>
      <w:r w:rsidR="007A119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многофункциональном центре предоставления государственных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F3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услуг.</w:t>
      </w:r>
    </w:p>
    <w:p w:rsidR="000F241F" w:rsidRPr="00077B69" w:rsidRDefault="00173B2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D6963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взаимодействие заявителя с должностными лицами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CF3F6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315C9A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двух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 </w:t>
      </w:r>
      <w:r w:rsidR="00ED48C4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:rsidR="000F241F" w:rsidRPr="00A30F43" w:rsidRDefault="006853E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обращении заявителя, при приеме </w:t>
      </w:r>
      <w:r w:rsidR="000C308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0F241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0F241F" w:rsidRPr="00A30F43" w:rsidRDefault="006853E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831F9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получении результата</w:t>
      </w:r>
      <w:r w:rsidR="000F241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ED48C4" w:rsidRPr="00A30F43" w:rsidRDefault="00173B2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каждом случае время, затраченное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заявителем при взаимодействиях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 должностными лицами при предоставлении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не должно превышать </w:t>
      </w:r>
      <w:r w:rsidR="000F241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4246CD" w:rsidRPr="00A30F43" w:rsidRDefault="004246C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33F50" w:rsidRPr="00A30F43" w:rsidRDefault="00D33F50" w:rsidP="00F176D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DF674B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услуги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>п</w:t>
      </w:r>
      <w:r w:rsidR="00CF3F61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о экстерриториальному принципу </w:t>
      </w:r>
      <w:r w:rsidR="00093D3F" w:rsidRPr="00A30F43">
        <w:rPr>
          <w:rFonts w:ascii="Liberation Serif" w:hAnsi="Liberation Serif" w:cs="Liberation Serif"/>
          <w:b/>
          <w:bCs/>
          <w:iCs/>
          <w:sz w:val="28"/>
          <w:szCs w:val="28"/>
        </w:rP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63C4A" w:rsidRPr="00A30F43" w:rsidRDefault="00163C4A" w:rsidP="00F176D9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F62626" w:rsidRPr="00A30F43" w:rsidRDefault="00AE428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086642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4683F" w:rsidRPr="00077B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получения муниципальной услуги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CF4709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экстерриториальному принципу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на территории Свердловской области через многофункциональный центр предоставления государ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ственных </w:t>
      </w:r>
      <w:r w:rsidR="006853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(при наличии технической возможности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информационн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обмен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электронной форме 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</w:t>
      </w:r>
      <w:r w:rsidR="007717E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</w:t>
      </w:r>
      <w:r w:rsidR="00AA6733" w:rsidRPr="006F6938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A6733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43B20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="006853ED"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="008932CA"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</w:p>
    <w:p w:rsidR="00CF4709" w:rsidRPr="00A30F43" w:rsidRDefault="00CF470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34. При этом заявителю необходимо иметь при себе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0B73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документы,</w:t>
      </w:r>
      <w:r w:rsidR="00D43B2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предусмотренные пунктом 16 р</w:t>
      </w:r>
      <w:r w:rsidR="00721A1A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егламента.</w:t>
      </w:r>
    </w:p>
    <w:p w:rsidR="000636B0" w:rsidRPr="00A30F43" w:rsidRDefault="00CF4709" w:rsidP="00F176D9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35. </w:t>
      </w:r>
      <w:r w:rsidR="008E2D4E" w:rsidRPr="00A30F43">
        <w:rPr>
          <w:rFonts w:ascii="Liberation Serif" w:hAnsi="Liberation Serif" w:cs="Liberation Serif"/>
          <w:sz w:val="28"/>
          <w:szCs w:val="28"/>
        </w:rPr>
        <w:t xml:space="preserve">При обращении за получением </w:t>
      </w:r>
      <w:r w:rsidR="00F62626" w:rsidRPr="00A30F43">
        <w:rPr>
          <w:rFonts w:ascii="Liberation Serif" w:hAnsi="Liberation Serif" w:cs="Liberation Serif"/>
          <w:sz w:val="28"/>
          <w:szCs w:val="28"/>
        </w:rPr>
        <w:t>м</w:t>
      </w:r>
      <w:r w:rsidR="008E2D4E" w:rsidRPr="00A30F43">
        <w:rPr>
          <w:rFonts w:ascii="Liberation Serif" w:hAnsi="Liberation Serif" w:cs="Liberation Serif"/>
          <w:sz w:val="28"/>
          <w:szCs w:val="28"/>
        </w:rPr>
        <w:t>униципальной услуги в электронном виде допускаются к использованию усиленная квалифицированная электронная подпись и (или) простая электронная подпись (при условии, что при выдаче ключа простой электронной подписи личность физического лица установлена при личном приеме, либо после направления обращения в электронном виде – необходимо представление документов для их сверки и удостоверения личности заявителя).</w:t>
      </w:r>
    </w:p>
    <w:p w:rsidR="00CF4709" w:rsidRPr="00A30F43" w:rsidRDefault="00CF470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F176D9">
      <w:pPr>
        <w:pStyle w:val="ConsPlusNormal"/>
        <w:widowControl/>
        <w:spacing w:after="24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3.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</w:t>
      </w:r>
      <w:r w:rsidR="00D43B20">
        <w:rPr>
          <w:rFonts w:ascii="Liberation Serif" w:hAnsi="Liberation Serif" w:cs="Liberation Serif"/>
          <w:b/>
          <w:sz w:val="28"/>
          <w:szCs w:val="28"/>
        </w:rPr>
        <w:t xml:space="preserve">                        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 xml:space="preserve"> их выполнения, в том числе особенности выполнения административных процедур (действий) в электронной форме, а также особенности выполнения админ</w:t>
      </w:r>
      <w:r w:rsidR="00D43B20">
        <w:rPr>
          <w:rFonts w:ascii="Liberation Serif" w:hAnsi="Liberation Serif" w:cs="Liberation Serif"/>
          <w:b/>
          <w:sz w:val="28"/>
          <w:szCs w:val="28"/>
        </w:rPr>
        <w:t>истративных процедур (действий</w:t>
      </w:r>
      <w:r w:rsidR="00C07730">
        <w:rPr>
          <w:rFonts w:ascii="Liberation Serif" w:hAnsi="Liberation Serif" w:cs="Liberation Serif"/>
          <w:b/>
          <w:sz w:val="28"/>
          <w:szCs w:val="28"/>
        </w:rPr>
        <w:t>)</w:t>
      </w:r>
      <w:r w:rsidR="00D43B2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>в многофункциональных центрах предоставления государственных</w:t>
      </w:r>
      <w:r w:rsidR="00D43B20">
        <w:rPr>
          <w:rFonts w:ascii="Liberation Serif" w:hAnsi="Liberation Serif" w:cs="Liberation Serif"/>
          <w:b/>
          <w:sz w:val="28"/>
          <w:szCs w:val="28"/>
        </w:rPr>
        <w:t xml:space="preserve">                             </w:t>
      </w:r>
      <w:r w:rsidR="000D125F" w:rsidRPr="00A30F43">
        <w:rPr>
          <w:rFonts w:ascii="Liberation Serif" w:hAnsi="Liberation Serif" w:cs="Liberation Serif"/>
          <w:b/>
          <w:sz w:val="28"/>
          <w:szCs w:val="28"/>
        </w:rPr>
        <w:t xml:space="preserve"> и муниципальных услуг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36.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Исчерпывающий перечень административных процедур (действий) </w:t>
      </w:r>
      <w:r w:rsidR="00D30D6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при предоставлении </w:t>
      </w:r>
      <w:r w:rsidR="007B1BCA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включает</w:t>
      </w:r>
      <w:r w:rsidR="00691F2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</w:t>
      </w:r>
      <w:r w:rsidR="00481210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согласия на предоставление земельного участка в собственность бесплатно и документов, необходимых для предоставления муниципальной услуги, подготовка уведомления </w:t>
      </w:r>
      <w:r w:rsidR="003268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</w:t>
      </w:r>
      <w:r w:rsidR="00932B0F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отказе в приеме документов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bookmarkStart w:id="19" w:name="OLE_LINK1"/>
      <w:bookmarkStart w:id="20" w:name="OLE_LINK2"/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е и направление межведомственных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запрос</w:t>
      </w:r>
      <w:r w:rsidR="005573C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ов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органы (организации), участвующие в предоставлении </w:t>
      </w:r>
      <w:r w:rsidR="007B7225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bookmarkEnd w:id="19"/>
      <w:bookmarkEnd w:id="20"/>
      <w:r w:rsidR="000D7DEE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проведение экспертизы документов, необходимых для предоставления муниципальной 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DB120B" w:rsidRPr="00932B0F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4) направление заявителю</w:t>
      </w:r>
      <w:r w:rsidR="0009161C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муниципальной услуги или об отказе в предоставлении муниципальной</w:t>
      </w:r>
      <w:r w:rsidR="003268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уведомления об отказе </w:t>
      </w:r>
      <w:r w:rsidR="00733F68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в приеме документов</w:t>
      </w:r>
      <w:r w:rsidR="00077B69" w:rsidRPr="00932B0F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1210" w:rsidRDefault="0048121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481210" w:rsidRDefault="00481210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числе с использованием Единого портала</w:t>
      </w:r>
    </w:p>
    <w:p w:rsidR="00481210" w:rsidRDefault="00481210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77B69" w:rsidRDefault="00077B69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77B69">
        <w:rPr>
          <w:rFonts w:ascii="Liberation Serif" w:hAnsi="Liberation Serif" w:cs="Liberation Serif"/>
          <w:sz w:val="28"/>
          <w:szCs w:val="28"/>
        </w:rPr>
        <w:t xml:space="preserve">37.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включает следующие административные процедуры (действия):</w:t>
      </w:r>
    </w:p>
    <w:p w:rsidR="006C66B6" w:rsidRPr="0021193B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1193B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21193B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</w:t>
      </w:r>
      <w:r w:rsidRPr="0021193B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="00F736EC" w:rsidRPr="0021193B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21193B">
        <w:rPr>
          <w:rFonts w:ascii="Liberation Serif" w:hAnsi="Liberation Serif" w:cs="Liberation Serif"/>
          <w:b/>
          <w:i/>
          <w:sz w:val="28"/>
          <w:szCs w:val="28"/>
        </w:rPr>
        <w:t>и обеспечение доступа заявителей к сведениям о муниципальной услуге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6C66B6" w:rsidRPr="00A30F43" w:rsidRDefault="006C66B6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="00F736EC" w:rsidRPr="00A30F43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Едином портале, а также на официальном сайте </w:t>
      </w:r>
      <w:r w:rsidR="003268BB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6C66B6" w:rsidRPr="00A30F43" w:rsidRDefault="006C66B6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</w:t>
      </w:r>
      <w:r w:rsidR="002056F0">
        <w:rPr>
          <w:rFonts w:ascii="Liberation Serif" w:hAnsi="Liberation Serif" w:cs="Liberation Serif"/>
          <w:sz w:val="28"/>
          <w:szCs w:val="28"/>
        </w:rPr>
        <w:t xml:space="preserve"> </w:t>
      </w:r>
      <w:r w:rsidR="00FF6444" w:rsidRPr="00FF6444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A30F43">
        <w:rPr>
          <w:rFonts w:ascii="Liberation Serif" w:hAnsi="Liberation Serif" w:cs="Liberation Serif"/>
          <w:sz w:val="28"/>
          <w:szCs w:val="28"/>
        </w:rPr>
        <w:t>, размещается следующая информация: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исчерпывающий перечень документов, необходимых для предоставления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требования к оформлению указанных документов, а </w:t>
      </w:r>
      <w:r w:rsidR="002130B0" w:rsidRPr="00A30F43">
        <w:rPr>
          <w:rFonts w:ascii="Liberation Serif" w:hAnsi="Liberation Serif" w:cs="Liberation Serif"/>
          <w:sz w:val="28"/>
          <w:szCs w:val="28"/>
        </w:rPr>
        <w:t>также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перечень документов, которые заявитель вправе представить по собственной инициативе;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</w:t>
      </w:r>
      <w:r w:rsidR="004D4D0A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услуги, порядок представления документа, являющегося результатом предоставления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</w:t>
      </w:r>
      <w:r w:rsidR="00006491" w:rsidRPr="00A30F4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006491" w:rsidRPr="00A30F43">
        <w:rPr>
          <w:rFonts w:ascii="Liberation Serif" w:hAnsi="Liberation Serif" w:cs="Liberation Serif"/>
          <w:sz w:val="28"/>
          <w:szCs w:val="28"/>
        </w:rPr>
        <w:t xml:space="preserve"> (не предусмотрена)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в предоставлении государственной услуги; </w:t>
      </w:r>
    </w:p>
    <w:p w:rsidR="002D63EA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 </w:t>
      </w:r>
    </w:p>
    <w:p w:rsidR="006C66B6" w:rsidRPr="00A30F43" w:rsidRDefault="002D63EA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lastRenderedPageBreak/>
        <w:t>8) формы заявлений (уведомлений, сообщений), используемые при предоставлении государственной услуги</w:t>
      </w:r>
      <w:r w:rsidR="004D08E3"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D60745" w:rsidRPr="00A30F43" w:rsidRDefault="00D6074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на Едином портале, официальном сайте </w:t>
      </w:r>
      <w:r w:rsidR="00463D9A">
        <w:rPr>
          <w:rFonts w:ascii="Liberation Serif" w:hAnsi="Liberation Serif" w:cs="Liberation Serif"/>
          <w:sz w:val="28"/>
          <w:szCs w:val="28"/>
        </w:rPr>
        <w:t>админи</w:t>
      </w:r>
      <w:r w:rsidR="00D73FF8">
        <w:rPr>
          <w:rFonts w:ascii="Liberation Serif" w:hAnsi="Liberation Serif" w:cs="Liberation Serif"/>
          <w:sz w:val="28"/>
          <w:szCs w:val="28"/>
        </w:rPr>
        <w:t xml:space="preserve">страции Невьянского городского </w:t>
      </w:r>
      <w:r w:rsidR="00463D9A">
        <w:rPr>
          <w:rFonts w:ascii="Liberation Serif" w:hAnsi="Liberation Serif" w:cs="Liberation Serif"/>
          <w:sz w:val="28"/>
          <w:szCs w:val="28"/>
        </w:rPr>
        <w:t>о</w:t>
      </w:r>
      <w:r w:rsidR="00D73FF8">
        <w:rPr>
          <w:rFonts w:ascii="Liberation Serif" w:hAnsi="Liberation Serif" w:cs="Liberation Serif"/>
          <w:sz w:val="28"/>
          <w:szCs w:val="28"/>
        </w:rPr>
        <w:t>к</w:t>
      </w:r>
      <w:r w:rsidR="00463D9A">
        <w:rPr>
          <w:rFonts w:ascii="Liberation Serif" w:hAnsi="Liberation Serif" w:cs="Liberation Serif"/>
          <w:sz w:val="28"/>
          <w:szCs w:val="28"/>
        </w:rPr>
        <w:t>руга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C5347" w:rsidRPr="00A30F43" w:rsidRDefault="00D60745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</w:t>
      </w:r>
      <w:r w:rsidR="00463D9A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в том числе без использования программного обеспечения, установка которого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7C00F2" w:rsidRPr="00A30F43">
        <w:rPr>
          <w:rFonts w:ascii="Liberation Serif" w:hAnsi="Liberation Serif" w:cs="Liberation Serif"/>
          <w:sz w:val="28"/>
          <w:szCs w:val="28"/>
        </w:rPr>
        <w:t>заявителя,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или предоставление им персональных данных</w:t>
      </w:r>
      <w:r w:rsidR="003F6673">
        <w:rPr>
          <w:rFonts w:ascii="Liberation Serif" w:hAnsi="Liberation Serif" w:cs="Liberation Serif"/>
          <w:sz w:val="28"/>
          <w:szCs w:val="28"/>
        </w:rPr>
        <w:t>:</w:t>
      </w:r>
    </w:p>
    <w:p w:rsidR="003F6673" w:rsidRPr="001D15ED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1D15ED">
        <w:rPr>
          <w:rFonts w:ascii="Liberation Serif" w:hAnsi="Liberation Serif" w:cs="Liberation Serif"/>
          <w:b/>
          <w:i/>
          <w:sz w:val="28"/>
          <w:szCs w:val="28"/>
        </w:rPr>
        <w:t>- запись на прием в орган, предоставляющ</w:t>
      </w:r>
      <w:r w:rsidR="00F736EC" w:rsidRPr="001D15ED">
        <w:rPr>
          <w:rFonts w:ascii="Liberation Serif" w:hAnsi="Liberation Serif" w:cs="Liberation Serif"/>
          <w:b/>
          <w:i/>
          <w:sz w:val="28"/>
          <w:szCs w:val="28"/>
        </w:rPr>
        <w:t>ий</w:t>
      </w:r>
      <w:r w:rsidRPr="001D15ED">
        <w:rPr>
          <w:rFonts w:ascii="Liberation Serif" w:hAnsi="Liberation Serif" w:cs="Liberation Serif"/>
          <w:b/>
          <w:i/>
          <w:sz w:val="28"/>
          <w:szCs w:val="28"/>
        </w:rPr>
        <w:t xml:space="preserve"> муниципальную услугу, </w:t>
      </w:r>
      <w:r w:rsidRPr="001D15ED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="003F6673" w:rsidRPr="001D15ED">
        <w:rPr>
          <w:rFonts w:ascii="Liberation Serif" w:hAnsi="Liberation Serif" w:cs="Liberation Serif"/>
          <w:b/>
          <w:i/>
          <w:sz w:val="28"/>
          <w:szCs w:val="28"/>
        </w:rPr>
        <w:t>,</w:t>
      </w:r>
      <w:r w:rsidRPr="001D15E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3F6673" w:rsidRPr="001D15ED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  <w:r w:rsidR="003F6673" w:rsidRPr="001D15ED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DD4450" w:rsidRPr="000D7DEE" w:rsidRDefault="00DD445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5D64">
        <w:rPr>
          <w:rFonts w:ascii="Liberation Serif" w:hAnsi="Liberation Serif" w:cs="Liberation Serif"/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</w:t>
      </w:r>
      <w:r w:rsidR="00465D64" w:rsidRPr="00465D64">
        <w:rPr>
          <w:rFonts w:ascii="Liberation Serif" w:hAnsi="Liberation Serif" w:cs="Liberation Serif"/>
          <w:sz w:val="28"/>
          <w:szCs w:val="28"/>
        </w:rPr>
        <w:t>и муниципальных услуг (функций)</w:t>
      </w:r>
      <w:r w:rsidRPr="00465D64">
        <w:rPr>
          <w:rFonts w:ascii="Liberation Serif" w:hAnsi="Liberation Serif" w:cs="Liberation Serif"/>
          <w:sz w:val="28"/>
          <w:szCs w:val="28"/>
        </w:rPr>
        <w:t>. 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C5347" w:rsidRPr="000D7DEE" w:rsidRDefault="00DD445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</w:t>
      </w:r>
      <w:r w:rsidR="00CF1C57">
        <w:rPr>
          <w:rFonts w:ascii="Liberation Serif" w:hAnsi="Liberation Serif" w:cs="Liberation Serif"/>
          <w:sz w:val="28"/>
          <w:szCs w:val="28"/>
        </w:rPr>
        <w:t xml:space="preserve"> аутентификации </w:t>
      </w:r>
      <w:r w:rsidR="00465D64"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="00CF1C57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FC5347"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D12E34" w:rsidRPr="001F3179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1F3179">
        <w:rPr>
          <w:rFonts w:ascii="Liberation Serif" w:hAnsi="Liberation Serif" w:cs="Liberation Serif"/>
          <w:b/>
          <w:i/>
          <w:sz w:val="28"/>
          <w:szCs w:val="28"/>
        </w:rPr>
        <w:t>- формирование запроса о предо</w:t>
      </w:r>
      <w:r w:rsidR="00CF1C57" w:rsidRPr="001F3179">
        <w:rPr>
          <w:rFonts w:ascii="Liberation Serif" w:hAnsi="Liberation Serif" w:cs="Liberation Serif"/>
          <w:b/>
          <w:i/>
          <w:sz w:val="28"/>
          <w:szCs w:val="28"/>
        </w:rPr>
        <w:t xml:space="preserve">ставлении муниципальной услуги, </w:t>
      </w:r>
      <w:r w:rsidR="00324174" w:rsidRPr="001F3179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D12E34" w:rsidRPr="000D7DEE" w:rsidRDefault="00D12E34" w:rsidP="00A376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</w:t>
      </w:r>
      <w:r w:rsidR="00A376DE">
        <w:rPr>
          <w:rFonts w:ascii="Liberation Serif" w:hAnsi="Liberation Serif" w:cs="Liberation Serif"/>
          <w:sz w:val="28"/>
          <w:szCs w:val="28"/>
        </w:rPr>
        <w:t xml:space="preserve">проса в какой-либо иной форме. </w:t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</w:t>
      </w:r>
      <w:r w:rsidR="00A376DE">
        <w:rPr>
          <w:rFonts w:ascii="Liberation Serif" w:hAnsi="Liberation Serif" w:cs="Liberation Serif"/>
          <w:sz w:val="28"/>
          <w:szCs w:val="28"/>
        </w:rPr>
        <w:t xml:space="preserve">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ее устранения посредством информационного сообщения непосредственно в электронной форме запроса.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F6A7D" w:rsidRPr="000D7DEE">
        <w:rPr>
          <w:rFonts w:ascii="Liberation Serif" w:hAnsi="Liberation Serif" w:cs="Liberation Serif"/>
          <w:sz w:val="28"/>
          <w:szCs w:val="28"/>
        </w:rPr>
        <w:t>16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настоящего регламента, необходимых для предоставления </w:t>
      </w:r>
      <w:r w:rsidR="00CF6A7D" w:rsidRPr="000D7DEE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б) возможность заполнения несколькими заявителями одной электронной формы запроса при обращении за государственными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D12E34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E1240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="00FE1240" w:rsidRPr="000D7DE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 </w:t>
      </w:r>
    </w:p>
    <w:p w:rsidR="00FE1240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757861" w:rsidRPr="000D7DEE" w:rsidRDefault="00D12E3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</w:t>
      </w:r>
      <w:r w:rsidR="00324174" w:rsidRPr="000D7DEE">
        <w:rPr>
          <w:rFonts w:ascii="Liberation Serif" w:hAnsi="Liberation Serif" w:cs="Liberation Serif"/>
          <w:sz w:val="28"/>
          <w:szCs w:val="28"/>
        </w:rPr>
        <w:t>- в течение не менее 3 месяцев.</w:t>
      </w:r>
    </w:p>
    <w:p w:rsidR="00324174" w:rsidRPr="000D7DEE" w:rsidRDefault="0032417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регламента, необходимые для предоставления муниципальной услуги, направляются посредством Единого портала, официального сайта</w:t>
      </w:r>
      <w:r w:rsidR="00B25335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A376DE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CC38FF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0D7DEE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>- прием и регистрация органом, предоставляющим муниципальную услугу, запроса и иных документов, необход</w:t>
      </w:r>
      <w:r w:rsidR="00A376DE">
        <w:rPr>
          <w:rFonts w:ascii="Liberation Serif" w:hAnsi="Liberation Serif" w:cs="Liberation Serif"/>
          <w:b/>
          <w:i/>
          <w:sz w:val="28"/>
          <w:szCs w:val="28"/>
        </w:rPr>
        <w:t xml:space="preserve">имых для предоставления услуги, </w:t>
      </w:r>
      <w:r w:rsidR="00E91210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21193B">
        <w:rPr>
          <w:rFonts w:ascii="Liberation Serif" w:hAnsi="Liberation Serif" w:cs="Liberation Serif"/>
          <w:sz w:val="28"/>
          <w:szCs w:val="28"/>
        </w:rPr>
        <w:t>:</w:t>
      </w:r>
    </w:p>
    <w:p w:rsidR="00C37E80" w:rsidRPr="000D7DEE" w:rsidRDefault="00C37E80" w:rsidP="00A376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</w:t>
      </w:r>
      <w:r w:rsidR="00A376DE">
        <w:rPr>
          <w:rFonts w:ascii="Liberation Serif" w:hAnsi="Liberation Serif" w:cs="Liberation Serif"/>
          <w:sz w:val="28"/>
          <w:szCs w:val="28"/>
        </w:rPr>
        <w:t xml:space="preserve">ием документов, необходимых для </w:t>
      </w: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</w:t>
      </w:r>
      <w:r w:rsidR="00A376DE">
        <w:rPr>
          <w:rFonts w:ascii="Liberation Serif" w:hAnsi="Liberation Serif" w:cs="Liberation Serif"/>
          <w:sz w:val="28"/>
          <w:szCs w:val="28"/>
        </w:rPr>
        <w:t xml:space="preserve">рацию запроса без необходимости </w:t>
      </w: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Срок регистрации запроса – </w:t>
      </w:r>
      <w:r w:rsidR="00A376DE">
        <w:rPr>
          <w:rFonts w:ascii="Liberation Serif" w:hAnsi="Liberation Serif" w:cs="Liberation Serif"/>
          <w:sz w:val="28"/>
          <w:szCs w:val="28"/>
        </w:rPr>
        <w:t>1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 w:rsidR="005705E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заявителем (за исключением случая, если для начала процедуры предоставления </w:t>
      </w:r>
      <w:r w:rsidR="005705E9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регламента,</w:t>
      </w:r>
      <w:r w:rsidR="00DE5BA0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а также осуществляются следующие действия:</w:t>
      </w:r>
    </w:p>
    <w:p w:rsidR="00C37E80" w:rsidRPr="000D7DEE" w:rsidRDefault="00C37E80" w:rsidP="00C644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1) при наличии хотя бы одного из указанных оснований дол</w:t>
      </w:r>
      <w:r w:rsidR="00C64424">
        <w:rPr>
          <w:rFonts w:ascii="Liberation Serif" w:hAnsi="Liberation Serif" w:cs="Liberation Serif"/>
          <w:sz w:val="28"/>
          <w:szCs w:val="28"/>
        </w:rPr>
        <w:t xml:space="preserve">жностное лицо, </w:t>
      </w:r>
      <w:r w:rsidRPr="000D7DEE">
        <w:rPr>
          <w:rFonts w:ascii="Liberation Serif" w:hAnsi="Liberation Serif" w:cs="Liberation Serif"/>
          <w:sz w:val="28"/>
          <w:szCs w:val="28"/>
        </w:rPr>
        <w:t>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C37E80" w:rsidRPr="000D7DEE" w:rsidRDefault="00C37E80" w:rsidP="00C6442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2) при отсутствии указанных оснований заявител</w:t>
      </w:r>
      <w:r w:rsidR="00C64424">
        <w:rPr>
          <w:rFonts w:ascii="Liberation Serif" w:hAnsi="Liberation Serif" w:cs="Liberation Serif"/>
          <w:sz w:val="28"/>
          <w:szCs w:val="28"/>
        </w:rPr>
        <w:t xml:space="preserve">ю сообщается присвоенный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запросу в электронной форме уникальный номер, по которому </w:t>
      </w:r>
      <w:r w:rsidR="00C64424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соответствующем разделе Единого портал</w:t>
      </w:r>
      <w:r w:rsidR="00FC3595">
        <w:rPr>
          <w:rFonts w:ascii="Liberation Serif" w:hAnsi="Liberation Serif" w:cs="Liberation Serif"/>
          <w:sz w:val="28"/>
          <w:szCs w:val="28"/>
        </w:rPr>
        <w:t>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 (функций), заявителю будет представлена информация о ходе выполнения указанного запроса.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4. Прием и регистрация запроса осуществляются </w:t>
      </w:r>
      <w:r w:rsidR="000B5903">
        <w:rPr>
          <w:rFonts w:ascii="Liberation Serif" w:hAnsi="Liberation Serif" w:cs="Liberation Serif"/>
          <w:sz w:val="28"/>
          <w:szCs w:val="28"/>
        </w:rPr>
        <w:t>сотрудником Комитета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113B03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C37E80" w:rsidRPr="000D7DEE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C37E80" w:rsidRPr="000D7DEE" w:rsidRDefault="00C37E80" w:rsidP="00F176D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 w:rsidR="000B5903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C5347" w:rsidRDefault="00C37E8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</w:t>
      </w:r>
      <w:r w:rsidR="005B5467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обновляется до статуса «принято»</w:t>
      </w:r>
      <w:r w:rsidR="00113B03">
        <w:rPr>
          <w:rFonts w:ascii="Liberation Serif" w:hAnsi="Liberation Serif" w:cs="Liberation Serif"/>
          <w:sz w:val="28"/>
          <w:szCs w:val="28"/>
        </w:rPr>
        <w:t>.</w:t>
      </w:r>
    </w:p>
    <w:p w:rsidR="000506EF" w:rsidRPr="000506EF" w:rsidRDefault="000506EF" w:rsidP="000506E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>- 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  <w:r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FC5347" w:rsidRPr="000D7DEE" w:rsidRDefault="005B546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</w:t>
      </w:r>
      <w:r w:rsidR="000506EF">
        <w:rPr>
          <w:rFonts w:ascii="Liberation Serif" w:hAnsi="Liberation Serif" w:cs="Liberation Serif"/>
          <w:sz w:val="28"/>
          <w:szCs w:val="28"/>
        </w:rPr>
        <w:t>;</w:t>
      </w:r>
    </w:p>
    <w:p w:rsidR="00E57B9B" w:rsidRPr="000506EF" w:rsidRDefault="0045057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CC38FF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0506EF" w:rsidRPr="000506EF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олучение заявителем сведений о ходе выполнения запроса </w:t>
      </w:r>
      <w:r w:rsidR="0015137A" w:rsidRPr="000506EF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E57B9B" w:rsidRPr="000506E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</w:p>
    <w:p w:rsidR="00D07C00" w:rsidRPr="000D7DEE" w:rsidRDefault="00D07C00" w:rsidP="00F176D9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, </w:t>
      </w:r>
      <w:r w:rsidRPr="000D7DEE">
        <w:rPr>
          <w:rFonts w:ascii="Liberation Serif" w:hAnsi="Liberation Serif" w:cs="Liberation Serif"/>
          <w:sz w:val="28"/>
          <w:szCs w:val="28"/>
        </w:rPr>
        <w:t>официального сайта по выбору заявителя.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При предоставлении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в электронной форме заявителю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направляется: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многофункциональный центр (описывается в случае необходимости 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для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ной услуги (описывается </w:t>
      </w:r>
      <w:r w:rsidR="0045057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</w:t>
      </w:r>
      <w:r w:rsidR="009B6988" w:rsidRPr="000D7DEE">
        <w:rPr>
          <w:rFonts w:ascii="Liberation Serif" w:hAnsi="Liberation Serif" w:cs="Liberation Serif"/>
          <w:sz w:val="28"/>
          <w:szCs w:val="28"/>
        </w:rPr>
        <w:t>чале процедуры предоставления 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(описывается в случае необходимости 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уведомление об окончании 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>ной услуги либо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мотивированном отказе в приеме запроса и иных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ной услуги (описывается </w:t>
      </w:r>
      <w:r w:rsidR="00450572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>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д) уведомление о факте получения информации, подтверждающей оплату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муниципально</w:t>
      </w:r>
      <w:r w:rsidRPr="000D7DEE">
        <w:rPr>
          <w:rFonts w:ascii="Liberation Serif" w:hAnsi="Liberation Serif" w:cs="Liberation Serif"/>
          <w:sz w:val="28"/>
          <w:szCs w:val="28"/>
        </w:rPr>
        <w:t>й услуги (описывается в случае необходимости дополнительно);</w:t>
      </w:r>
    </w:p>
    <w:p w:rsidR="00D07C00" w:rsidRPr="000D7DEE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</w:t>
      </w:r>
      <w:r w:rsidR="00E57B9B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9B6988" w:rsidRPr="000D7DEE">
        <w:rPr>
          <w:rFonts w:ascii="Liberation Serif" w:hAnsi="Liberation Serif" w:cs="Liberation Serif"/>
          <w:sz w:val="28"/>
          <w:szCs w:val="28"/>
        </w:rPr>
        <w:t>муниципальн</w:t>
      </w:r>
      <w:r w:rsidRPr="000D7DEE">
        <w:rPr>
          <w:rFonts w:ascii="Liberation Serif" w:hAnsi="Liberation Serif" w:cs="Liberation Serif"/>
          <w:sz w:val="28"/>
          <w:szCs w:val="28"/>
        </w:rPr>
        <w:t>ой услуги (описывается в случае необходимости</w:t>
      </w:r>
      <w:r w:rsidR="009B6988"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дополнительно);</w:t>
      </w:r>
    </w:p>
    <w:p w:rsidR="00D07C00" w:rsidRPr="00A30F43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либо мотивированный отказ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дополнительно);</w:t>
      </w:r>
    </w:p>
    <w:p w:rsidR="00FC5347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з) уведомление о мотивированном отказе в предоставлении </w:t>
      </w:r>
      <w:r w:rsidR="009B6988" w:rsidRPr="00A30F43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Pr="00A30F43">
        <w:rPr>
          <w:rFonts w:ascii="Liberation Serif" w:hAnsi="Liberation Serif" w:cs="Liberation Serif"/>
          <w:sz w:val="28"/>
          <w:szCs w:val="28"/>
        </w:rPr>
        <w:t>услуги (описывается в случае необходимости дополнительно)</w:t>
      </w:r>
      <w:r w:rsidR="00FC5347" w:rsidRPr="00A30F43">
        <w:rPr>
          <w:rFonts w:ascii="Liberation Serif" w:hAnsi="Liberation Serif" w:cs="Liberation Serif"/>
          <w:sz w:val="28"/>
          <w:szCs w:val="28"/>
        </w:rPr>
        <w:t>;</w:t>
      </w:r>
    </w:p>
    <w:p w:rsidR="003D6E60" w:rsidRPr="000506EF" w:rsidRDefault="000506E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>- в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заимодействие органа, предоставляющего муниципальную услугу, </w:t>
      </w:r>
      <w:r w:rsidR="00E74913" w:rsidRPr="000506EF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с иными органами </w:t>
      </w:r>
      <w:r w:rsidR="00E74913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государственной 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>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FC5347" w:rsidRPr="00A30F43" w:rsidRDefault="003D6E6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9" w:history="1">
        <w:r w:rsidRPr="00A30F43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3310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3310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210-ФЗ </w:t>
      </w:r>
      <w:r w:rsidR="003310A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D14210">
        <w:rPr>
          <w:rFonts w:ascii="Liberation Serif" w:hAnsi="Liberation Serif" w:cs="Liberation Serif"/>
          <w:sz w:val="28"/>
          <w:szCs w:val="28"/>
        </w:rPr>
        <w:t>.</w:t>
      </w:r>
    </w:p>
    <w:p w:rsidR="00F109F4" w:rsidRPr="000506EF" w:rsidRDefault="000506EF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506EF">
        <w:rPr>
          <w:rFonts w:ascii="Liberation Serif" w:hAnsi="Liberation Serif" w:cs="Liberation Serif"/>
          <w:b/>
          <w:i/>
          <w:sz w:val="28"/>
          <w:szCs w:val="28"/>
        </w:rPr>
        <w:t>- п</w:t>
      </w:r>
      <w:r w:rsidR="00FC5347" w:rsidRPr="000506EF">
        <w:rPr>
          <w:rFonts w:ascii="Liberation Serif" w:hAnsi="Liberation Serif" w:cs="Liberation Serif"/>
          <w:b/>
          <w:i/>
          <w:sz w:val="28"/>
          <w:szCs w:val="28"/>
        </w:rPr>
        <w:t>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</w:t>
      </w:r>
      <w:r w:rsidR="00D14210" w:rsidRPr="000506EF">
        <w:rPr>
          <w:rFonts w:ascii="Liberation Serif" w:hAnsi="Liberation Serif" w:cs="Liberation Serif"/>
          <w:b/>
          <w:i/>
          <w:sz w:val="28"/>
          <w:szCs w:val="28"/>
        </w:rPr>
        <w:t xml:space="preserve">кой области, </w:t>
      </w:r>
      <w:r w:rsidR="00F109F4" w:rsidRPr="000506E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D07C00" w:rsidRPr="00A30F43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C5347" w:rsidRPr="00A30F43" w:rsidRDefault="00D07C0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предоставления муниципальной услуги</w:t>
      </w:r>
      <w:r w:rsidR="00FC5347" w:rsidRPr="00A30F43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FC5347" w:rsidRPr="0021193B" w:rsidRDefault="00FC5347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21193B">
        <w:rPr>
          <w:rFonts w:ascii="Liberation Serif" w:hAnsi="Liberation Serif" w:cs="Liberation Serif"/>
          <w:b/>
          <w:i/>
          <w:sz w:val="28"/>
          <w:szCs w:val="28"/>
        </w:rPr>
        <w:t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 w:rsidR="00DD29E2" w:rsidRPr="0021193B"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  <w:r w:rsidR="006640FE">
        <w:rPr>
          <w:rFonts w:ascii="Liberation Serif" w:hAnsi="Liberation Serif" w:cs="Liberation Serif"/>
          <w:b/>
          <w:i/>
          <w:sz w:val="28"/>
          <w:szCs w:val="28"/>
        </w:rPr>
        <w:t>:</w:t>
      </w:r>
    </w:p>
    <w:p w:rsidR="00A8128E" w:rsidRDefault="00DD29E2" w:rsidP="00F176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="00A8128E"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 w:rsidR="00A8128E">
        <w:rPr>
          <w:rFonts w:ascii="Liberation Serif" w:hAnsi="Liberation Serif" w:cs="Liberation Serif"/>
          <w:sz w:val="28"/>
          <w:szCs w:val="28"/>
        </w:rPr>
        <w:t>муниципальн</w:t>
      </w:r>
      <w:r w:rsidR="00A8128E"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DD29E2" w:rsidRDefault="00DD29E2" w:rsidP="00F176D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9A34C6" w:rsidRDefault="00580EC9" w:rsidP="009A34C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</w:r>
      <w:r w:rsidRPr="000D7DE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административных процедур (действий), выполняемых многофункциональным 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центром предоставления государственных и муниципальных услуг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  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 при предоставлении </w:t>
      </w:r>
      <w:r w:rsidR="000B5903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в полном объеме </w:t>
      </w:r>
      <w:r w:rsidR="008D4B25">
        <w:rPr>
          <w:rFonts w:ascii="Liberation Serif" w:eastAsia="Calibri" w:hAnsi="Liberation Serif" w:cs="Liberation Serif"/>
          <w:b/>
          <w:sz w:val="28"/>
          <w:szCs w:val="28"/>
        </w:rPr>
        <w:t xml:space="preserve">                      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и при предоставлении </w:t>
      </w:r>
      <w:r w:rsidR="000B5903">
        <w:rPr>
          <w:rFonts w:ascii="Liberation Serif" w:eastAsia="Calibri" w:hAnsi="Liberation Serif" w:cs="Liberation Serif"/>
          <w:b/>
          <w:sz w:val="28"/>
          <w:szCs w:val="28"/>
        </w:rPr>
        <w:t>муниципальной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 услуги посредством </w:t>
      </w:r>
    </w:p>
    <w:p w:rsidR="00674951" w:rsidRPr="00D52236" w:rsidRDefault="008D4B25" w:rsidP="00867EE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="00580EC9" w:rsidRPr="000D7DEE">
        <w:rPr>
          <w:rFonts w:ascii="Liberation Serif" w:eastAsia="Calibri" w:hAnsi="Liberation Serif" w:cs="Liberation Serif"/>
          <w:b/>
          <w:sz w:val="28"/>
          <w:szCs w:val="28"/>
        </w:rPr>
        <w:t>комплексного запроса</w:t>
      </w:r>
    </w:p>
    <w:p w:rsidR="003E23F1" w:rsidRPr="006F6938" w:rsidRDefault="00DB120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38. </w:t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выполнения административных процедур (действий)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3E23F1" w:rsidRPr="00BE314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предоставлению муниципальной услуги, </w:t>
      </w:r>
      <w:r w:rsidR="003E23F1"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9A34C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="009A34C6" w:rsidRPr="009A34C6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3E23F1" w:rsidRPr="00BE3148">
        <w:rPr>
          <w:rFonts w:ascii="Liberation Serif" w:eastAsia="Calibri" w:hAnsi="Liberation Serif" w:cs="Liberation Serif"/>
          <w:sz w:val="28"/>
          <w:szCs w:val="28"/>
        </w:rPr>
        <w:t xml:space="preserve"> услуги посредством комплексного </w:t>
      </w:r>
      <w:r w:rsidR="003E23F1" w:rsidRPr="000D7DEE">
        <w:rPr>
          <w:rFonts w:ascii="Liberation Serif" w:eastAsia="Calibri" w:hAnsi="Liberation Serif" w:cs="Liberation Serif"/>
          <w:sz w:val="28"/>
          <w:szCs w:val="28"/>
        </w:rPr>
        <w:t>запроса</w:t>
      </w:r>
      <w:r w:rsidR="00BE3148" w:rsidRPr="000D7DEE"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B90B0A" w:rsidRPr="003B7AD1" w:rsidRDefault="00B90B0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- информирование заявителей о порядке предоставления муниципальной услуги в многофункциональном центре </w:t>
      </w:r>
      <w:r w:rsidR="00D018D1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услуг, о ходе выполнения запроса </w:t>
      </w:r>
      <w:r w:rsidR="001F7B69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                       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 предоставлении муниципальной услуг</w:t>
      </w:r>
      <w:r w:rsidR="00A3439F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и, по иным вопросам, связанным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с предоставление</w:t>
      </w:r>
      <w:r w:rsidR="00B726E2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муниципальной услуги, а также консультирование заявителей о порядке предо</w:t>
      </w:r>
      <w:r w:rsidR="00A3439F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ставления муниципальной услуги 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многофункциональном центре предоставления государ</w:t>
      </w:r>
      <w:r w:rsidR="00A3439F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ственных </w:t>
      </w:r>
      <w:r w:rsid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</w:t>
      </w:r>
      <w:r w:rsid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и муниципальных услуг осуществляет информирование заявителей о порядке предоставления муниципальной услуги, о ходе выполнения запроса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о предоставлении муниципальной услуги по иным вопросам, связанным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 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Основанием для начала административных действий является получение от заявителя запроса о порядке предоставления муниципальной услуги, о ходе выполнения муниципальной услуги органа местного самоуправления, а также по иным вопросам, связанным с предоставлением муниципальной услуги.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 xml:space="preserve">При получении соответствующего запроса работником многофункционального центра предоставления государственных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 w:rsidRPr="001F7B69">
        <w:rPr>
          <w:rFonts w:ascii="Liberation Serif" w:hAnsi="Liberation Serif" w:cs="Liberation Serif"/>
          <w:sz w:val="28"/>
          <w:szCs w:val="28"/>
        </w:rPr>
        <w:t>и муниципальных услуг заявителю сообщается соответствующая полная и исчерпывающая информация.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>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lastRenderedPageBreak/>
        <w:t>Многофункциональный центр предоставления государственных и муниципальных услуг передает информацию заявителю.</w:t>
      </w:r>
    </w:p>
    <w:p w:rsidR="001F7B69" w:rsidRPr="001F7B69" w:rsidRDefault="001F7B69" w:rsidP="001F7B6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F7B69">
        <w:rPr>
          <w:rFonts w:ascii="Liberation Serif" w:hAnsi="Liberation Serif" w:cs="Liberation Serif"/>
          <w:sz w:val="28"/>
          <w:szCs w:val="28"/>
        </w:rPr>
        <w:t xml:space="preserve">Результатом административной процедуры является получение заявителем информации о порядке предоставления муниципальной </w:t>
      </w:r>
      <w:proofErr w:type="gramStart"/>
      <w:r w:rsidRPr="001F7B69">
        <w:rPr>
          <w:rFonts w:ascii="Liberation Serif" w:hAnsi="Liberation Serif" w:cs="Liberation Serif"/>
          <w:sz w:val="28"/>
          <w:szCs w:val="28"/>
        </w:rPr>
        <w:t>услуги,</w:t>
      </w:r>
      <w:r w:rsidR="005C421B">
        <w:rPr>
          <w:rFonts w:ascii="Liberation Serif" w:hAnsi="Liberation Serif" w:cs="Liberation Serif"/>
          <w:sz w:val="28"/>
          <w:szCs w:val="28"/>
        </w:rPr>
        <w:t xml:space="preserve">   </w:t>
      </w:r>
      <w:proofErr w:type="gramEnd"/>
      <w:r w:rsidR="005C421B">
        <w:rPr>
          <w:rFonts w:ascii="Liberation Serif" w:hAnsi="Liberation Serif" w:cs="Liberation Serif"/>
          <w:sz w:val="28"/>
          <w:szCs w:val="28"/>
        </w:rPr>
        <w:t xml:space="preserve">                </w:t>
      </w:r>
      <w:r w:rsidRPr="001F7B69">
        <w:rPr>
          <w:rFonts w:ascii="Liberation Serif" w:hAnsi="Liberation Serif" w:cs="Liberation Serif"/>
          <w:sz w:val="28"/>
          <w:szCs w:val="28"/>
        </w:rPr>
        <w:t xml:space="preserve"> о ходе выполнения муниципальной услуги органом местного самоуправления, а также по иным вопросам, связанным с предоставлением муници</w:t>
      </w:r>
      <w:r>
        <w:rPr>
          <w:rFonts w:ascii="Liberation Serif" w:hAnsi="Liberation Serif" w:cs="Liberation Serif"/>
          <w:sz w:val="28"/>
          <w:szCs w:val="28"/>
        </w:rPr>
        <w:t>пальной услуги.</w:t>
      </w:r>
    </w:p>
    <w:p w:rsidR="00DB120B" w:rsidRPr="003B7AD1" w:rsidRDefault="003B7AD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п</w:t>
      </w:r>
      <w:r w:rsidR="00DB120B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рием запросов заявителей о предоставлении </w:t>
      </w:r>
      <w:r w:rsidR="00DC095C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муниципальной </w:t>
      </w:r>
      <w:r w:rsidR="00DB120B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услуги </w:t>
      </w:r>
      <w:r w:rsidR="00DB120B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  <w:t xml:space="preserve">и иных документов, необходимых для предоставления </w:t>
      </w:r>
      <w:r w:rsidR="00DC095C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муниципальной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</w:t>
      </w:r>
      <w:r w:rsidR="00EB2953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муниципальных услуг». 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</w:t>
      </w:r>
      <w:r w:rsidR="00DF0A2A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о возможном отказе </w:t>
      </w:r>
      <w:r w:rsidR="00223795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</w:t>
      </w:r>
      <w:r w:rsidR="00223795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«Запросе заявителя на организацию предоставления </w:t>
      </w:r>
      <w:r w:rsidR="00EB2953">
        <w:rPr>
          <w:rFonts w:ascii="Liberation Serif" w:hAnsi="Liberation Serif" w:cs="Liberation Serif"/>
          <w:sz w:val="28"/>
          <w:szCs w:val="28"/>
        </w:rPr>
        <w:t xml:space="preserve">государственных и </w:t>
      </w:r>
      <w:r w:rsidRPr="000D7DEE">
        <w:rPr>
          <w:rFonts w:ascii="Liberation Serif" w:hAnsi="Liberation Serif" w:cs="Liberation Serif"/>
          <w:sz w:val="28"/>
          <w:szCs w:val="28"/>
        </w:rPr>
        <w:t>муниципальных услуг».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экземпляр «Запроса заявителя на организацию предоставления </w:t>
      </w:r>
      <w:r w:rsidR="00EB2953" w:rsidRPr="00EB2953">
        <w:rPr>
          <w:rFonts w:ascii="Liberation Serif" w:hAnsi="Liberation Serif" w:cs="Liberation Serif"/>
          <w:sz w:val="28"/>
          <w:szCs w:val="28"/>
        </w:rPr>
        <w:t xml:space="preserve">государственных </w:t>
      </w:r>
      <w:r w:rsidR="00EB2953">
        <w:rPr>
          <w:rFonts w:ascii="Liberation Serif" w:hAnsi="Liberation Serif" w:cs="Liberation Serif"/>
          <w:sz w:val="28"/>
          <w:szCs w:val="28"/>
        </w:rPr>
        <w:t xml:space="preserve">и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муниципальных услуг» с указанием перечня принятых документов и даты приема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 их оригиналам, что подтверждается проставлением на копии д</w:t>
      </w:r>
      <w:r w:rsidR="00552751"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982F40" w:rsidRPr="000D7DEE" w:rsidRDefault="00982F40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многофункционального центра предоставления государственных и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муниципальных услуг. При этом составление и подписание таких заявлений заявителем не требуется. </w:t>
      </w:r>
    </w:p>
    <w:p w:rsidR="00982F40" w:rsidRPr="000D7DEE" w:rsidRDefault="00982F40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передает в </w:t>
      </w:r>
      <w:r w:rsidR="00805E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Комитет,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документы, предоставленные заявителем, с приложением заверенной многофункциональным центром </w:t>
      </w:r>
      <w:r w:rsidR="00805E9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982F40" w:rsidRPr="000D7DEE" w:rsidRDefault="00D007BB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="00982F40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982F40"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="00805E9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Комитет </w:t>
      </w:r>
      <w:r w:rsidR="00982F40"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982F40" w:rsidRPr="000D7DEE" w:rsidRDefault="00982F40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66DD0" w:rsidRPr="000D7DEE" w:rsidRDefault="007D41A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982F40" w:rsidRPr="000D7DEE">
        <w:rPr>
          <w:rFonts w:ascii="Liberation Serif" w:hAnsi="Liberation Serif" w:cs="Liberation Serif"/>
          <w:sz w:val="28"/>
          <w:szCs w:val="28"/>
        </w:rPr>
        <w:t>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</w:t>
      </w:r>
      <w:r>
        <w:rPr>
          <w:rFonts w:ascii="Liberation Serif" w:hAnsi="Liberation Serif" w:cs="Liberation Serif"/>
          <w:sz w:val="28"/>
          <w:szCs w:val="28"/>
        </w:rPr>
        <w:t xml:space="preserve"> получения</w:t>
      </w:r>
      <w:r>
        <w:rPr>
          <w:rFonts w:ascii="Liberation Serif" w:hAnsi="Liberation Serif" w:cs="Liberation Serif"/>
          <w:sz w:val="28"/>
          <w:szCs w:val="28"/>
        </w:rPr>
        <w:br/>
        <w:t xml:space="preserve"> в электронной форме.</w:t>
      </w:r>
    </w:p>
    <w:p w:rsidR="00265DDA" w:rsidRPr="003B7AD1" w:rsidRDefault="003B7AD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ф</w:t>
      </w:r>
      <w:r w:rsidR="00265DDA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</w:t>
      </w:r>
      <w:r w:rsidR="007D41A5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домственного запроса </w:t>
      </w:r>
      <w:r w:rsidR="00265DDA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органы, предоставляющие государственные услуги, </w:t>
      </w:r>
      <w:r w:rsidR="00E84C21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иные органы государственной власти, </w:t>
      </w:r>
      <w:r w:rsidR="00265DDA"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в органы местного самоуправления и организации, участвующие в пре</w:t>
      </w:r>
      <w:r w:rsidRPr="003B7AD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доставлении муниципальных услуг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: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результатам предоставления иных указанных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запросе, в том числе в комплексном запросе государственных и (или) муниципальных услуг, направление заявления и документов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="007D41A5">
        <w:rPr>
          <w:rFonts w:ascii="Liberation Serif" w:hAnsi="Liberation Serif" w:cs="Liberation Serif"/>
          <w:sz w:val="28"/>
          <w:szCs w:val="28"/>
        </w:rPr>
        <w:t>Комитет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ом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</w:t>
      </w:r>
      <w:r w:rsidR="006640FE">
        <w:rPr>
          <w:rFonts w:ascii="Liberation Serif" w:hAnsi="Liberation Serif" w:cs="Liberation Serif"/>
          <w:sz w:val="28"/>
          <w:szCs w:val="28"/>
        </w:rPr>
        <w:t xml:space="preserve">, документов и (или) информации </w:t>
      </w:r>
      <w:r w:rsidR="00C140E6">
        <w:rPr>
          <w:rFonts w:ascii="Liberation Serif" w:hAnsi="Liberation Serif" w:cs="Liberation Serif"/>
          <w:sz w:val="28"/>
          <w:szCs w:val="28"/>
        </w:rPr>
        <w:t>Комитетом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</w:t>
      </w:r>
      <w:r w:rsidRPr="000D7DEE">
        <w:rPr>
          <w:rFonts w:ascii="Liberation Serif" w:hAnsi="Liberation Serif" w:cs="Liberation Serif"/>
          <w:sz w:val="28"/>
          <w:szCs w:val="28"/>
        </w:rPr>
        <w:t>с одновременным его направлением по почте или курьерской доставкой.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</w:t>
      </w:r>
      <w:r w:rsidR="0015137A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его </w:t>
      </w:r>
      <w:r w:rsidR="005A5DD8">
        <w:rPr>
          <w:rFonts w:ascii="Liberation Serif" w:hAnsi="Liberation Serif" w:cs="Liberation Serif"/>
          <w:sz w:val="28"/>
          <w:szCs w:val="28"/>
        </w:rPr>
        <w:t>в К</w:t>
      </w:r>
      <w:r w:rsidR="00C140E6">
        <w:rPr>
          <w:rFonts w:ascii="Liberation Serif" w:hAnsi="Liberation Serif" w:cs="Liberation Serif"/>
          <w:sz w:val="28"/>
          <w:szCs w:val="28"/>
        </w:rPr>
        <w:t>омитет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F3452" w:rsidRPr="000D7DEE" w:rsidRDefault="00FF3452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</w:t>
      </w:r>
      <w:r w:rsidR="00391B99">
        <w:rPr>
          <w:rFonts w:ascii="Liberation Serif" w:hAnsi="Liberation Serif" w:cs="Liberation Serif"/>
          <w:sz w:val="28"/>
          <w:szCs w:val="28"/>
        </w:rPr>
        <w:t>Комитет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</w:t>
      </w:r>
      <w:r w:rsidR="00391B99">
        <w:rPr>
          <w:rFonts w:ascii="Liberation Serif" w:hAnsi="Liberation Serif" w:cs="Liberation Serif"/>
          <w:sz w:val="28"/>
          <w:szCs w:val="28"/>
        </w:rPr>
        <w:t>ю по истечении указанного срока.</w:t>
      </w:r>
    </w:p>
    <w:p w:rsidR="00F0781D" w:rsidRPr="006640FE" w:rsidRDefault="006640F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</w:pPr>
      <w:r w:rsidRPr="006640FE">
        <w:rPr>
          <w:rFonts w:ascii="Liberation Serif" w:hAnsi="Liberation Serif" w:cs="Liberation Serif"/>
          <w:b/>
          <w:i/>
          <w:sz w:val="28"/>
          <w:szCs w:val="28"/>
        </w:rPr>
        <w:t>- в</w:t>
      </w:r>
      <w:r w:rsidR="00F0781D" w:rsidRPr="006640FE">
        <w:rPr>
          <w:rFonts w:ascii="Liberation Serif" w:hAnsi="Liberation Serif" w:cs="Liberation Serif"/>
          <w:b/>
          <w:i/>
          <w:sz w:val="28"/>
          <w:szCs w:val="28"/>
        </w:rPr>
        <w:t>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0781D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 носителе либо составление и выдача документов на бумажном носителе, подтверждающих содержание электр</w:t>
      </w:r>
      <w:r w:rsidR="00391B99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онных документов, направленных </w:t>
      </w:r>
      <w:r w:rsidR="00F0781D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многофункциональный центр </w:t>
      </w:r>
      <w:r w:rsidR="00391B99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предоставления государственных </w:t>
      </w:r>
      <w:r w:rsidR="00F0781D" w:rsidRPr="006640FE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</w:t>
      </w:r>
      <w:r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тавляющими муниципальные услуги:</w:t>
      </w:r>
    </w:p>
    <w:p w:rsidR="00F0781D" w:rsidRPr="000D7DEE" w:rsidRDefault="00391B99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Комитет</w:t>
      </w:r>
      <w:r w:rsidR="00F0781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обеспечивает передачу 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="00F0781D"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услуги на бумажных носителях от </w:t>
      </w:r>
      <w:r w:rsidR="00391B99">
        <w:rPr>
          <w:rFonts w:ascii="Liberation Serif" w:hAnsi="Liberation Serif" w:cs="Liberation Serif"/>
          <w:sz w:val="28"/>
          <w:szCs w:val="28"/>
        </w:rPr>
        <w:t>Комитета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 w:rsidR="00552751"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, в котором производится выдача результата предоставления услуги заявителю, не должен превышать </w:t>
      </w:r>
      <w:r w:rsidR="00D202BD">
        <w:rPr>
          <w:rFonts w:ascii="Liberation Serif" w:hAnsi="Liberation Serif" w:cs="Liberation Serif"/>
          <w:sz w:val="28"/>
          <w:szCs w:val="28"/>
        </w:rPr>
        <w:t>5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(</w:t>
      </w:r>
      <w:r w:rsidR="00D202BD">
        <w:rPr>
          <w:rFonts w:ascii="Liberation Serif" w:hAnsi="Liberation Serif" w:cs="Liberation Serif"/>
          <w:sz w:val="28"/>
          <w:szCs w:val="28"/>
        </w:rPr>
        <w:t>пяти) рабочих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</w:t>
      </w:r>
      <w:r w:rsidR="00D202BD">
        <w:rPr>
          <w:rFonts w:ascii="Liberation Serif" w:hAnsi="Liberation Serif" w:cs="Liberation Serif"/>
          <w:sz w:val="28"/>
          <w:szCs w:val="28"/>
        </w:rPr>
        <w:t>ней</w:t>
      </w:r>
      <w:r w:rsidRPr="000D7DEE">
        <w:rPr>
          <w:rFonts w:ascii="Liberation Serif" w:hAnsi="Liberation Serif" w:cs="Liberation Serif"/>
          <w:sz w:val="28"/>
          <w:szCs w:val="28"/>
        </w:rPr>
        <w:t>, следующи</w:t>
      </w:r>
      <w:r w:rsidR="00D202BD">
        <w:rPr>
          <w:rFonts w:ascii="Liberation Serif" w:hAnsi="Liberation Serif" w:cs="Liberation Serif"/>
          <w:sz w:val="28"/>
          <w:szCs w:val="28"/>
        </w:rPr>
        <w:t>х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 днем оформления результата предоставления услуги.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</w:t>
      </w:r>
      <w:r w:rsidR="00391B99">
        <w:rPr>
          <w:rFonts w:ascii="Liberation Serif" w:hAnsi="Liberation Serif" w:cs="Liberation Serif"/>
          <w:sz w:val="28"/>
          <w:szCs w:val="28"/>
        </w:rPr>
        <w:t xml:space="preserve">Комитет </w:t>
      </w:r>
      <w:r w:rsidR="005527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</w:t>
      </w:r>
      <w:r w:rsidR="00552751" w:rsidRPr="006F6938">
        <w:rPr>
          <w:rFonts w:ascii="Liberation Serif" w:hAnsi="Liberation Serif" w:cs="Liberation Serif"/>
          <w:sz w:val="28"/>
          <w:szCs w:val="28"/>
        </w:rPr>
        <w:lastRenderedPageBreak/>
        <w:t>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результат предоставления услуги в форме электронного документа в соответствии с требованиями постановления Правительства </w:t>
      </w:r>
      <w:r w:rsid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Российской Федерации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от 18.03.2015 № 250</w:t>
      </w:r>
      <w:r w:rsid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="00A159EF" w:rsidRP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</w:t>
      </w:r>
      <w:r w:rsid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указанных информационных систем»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 предоставления услуги на бумажном носителе в таком случае </w:t>
      </w:r>
      <w:r w:rsidR="00CC55A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Комитетом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ый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не передается.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</w:t>
      </w:r>
      <w:r w:rsidR="00CC55A3">
        <w:rPr>
          <w:rFonts w:ascii="Liberation Serif" w:hAnsi="Liberation Serif" w:cs="Liberation Serif"/>
          <w:sz w:val="28"/>
          <w:szCs w:val="28"/>
        </w:rPr>
        <w:t xml:space="preserve">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t>на съемный носитель информации или направлении экземпляра электронного документа, на основе которого составлен эк</w:t>
      </w:r>
      <w:r w:rsidR="00CC55A3">
        <w:rPr>
          <w:rFonts w:ascii="Liberation Serif" w:hAnsi="Liberation Serif" w:cs="Liberation Serif"/>
          <w:sz w:val="28"/>
          <w:szCs w:val="28"/>
        </w:rPr>
        <w:t xml:space="preserve">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носителе,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составляет на бумажном носителе документ, подтверждающий содержание направленного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специалисту уполномоченного </w:t>
      </w:r>
      <w:r w:rsidR="00552751"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 w:rsidR="00552751">
        <w:rPr>
          <w:rFonts w:ascii="Liberation Serif" w:hAnsi="Liberation Serif" w:cs="Liberation Serif"/>
          <w:sz w:val="28"/>
          <w:szCs w:val="28"/>
        </w:rPr>
        <w:t>ого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 w:rsidR="00552751">
        <w:rPr>
          <w:rFonts w:ascii="Liberation Serif" w:hAnsi="Liberation Serif" w:cs="Liberation Serif"/>
          <w:sz w:val="28"/>
          <w:szCs w:val="28"/>
        </w:rPr>
        <w:t>а</w:t>
      </w:r>
      <w:r w:rsidR="00552751"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основе выписки, полученной в электронном виде из информационных систем в соответствии с требованиями постановления Правительства </w:t>
      </w:r>
      <w:r w:rsidR="00A159EF" w:rsidRP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Российской Федерации от 18.03.2015 № 250 </w:t>
      </w:r>
      <w:r w:rsid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</w:t>
      </w:r>
      <w:r w:rsidR="00A159EF" w:rsidRP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</w:t>
      </w:r>
      <w:r w:rsidR="00A159EF" w:rsidRPr="00A159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В качестве результата предоставления </w:t>
      </w:r>
      <w:r w:rsidR="00CC55A3">
        <w:rPr>
          <w:rFonts w:ascii="Liberation Serif" w:hAnsi="Liberation Serif" w:cs="Liberation Serif"/>
          <w:sz w:val="28"/>
          <w:szCs w:val="28"/>
        </w:rPr>
        <w:t xml:space="preserve">муниципальной услуги заявитель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 его выбору вправе получить 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0781D" w:rsidRPr="000D7DEE" w:rsidRDefault="00F0781D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hAnsi="Liberation Serif" w:cs="Liberation Serif"/>
          <w:sz w:val="28"/>
          <w:szCs w:val="28"/>
        </w:rPr>
        <w:br/>
        <w:t>в течение срока действия результата пред</w:t>
      </w:r>
      <w:r w:rsidR="00CC55A3">
        <w:rPr>
          <w:rFonts w:ascii="Liberation Serif" w:hAnsi="Liberation Serif" w:cs="Liberation Serif"/>
          <w:sz w:val="28"/>
          <w:szCs w:val="28"/>
        </w:rPr>
        <w:t>оставления муниципальной услуги.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F00E8" w:rsidRPr="00100441" w:rsidRDefault="00100441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>- и</w:t>
      </w:r>
      <w:r w:rsidR="000D7DEE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ные процедуры: </w:t>
      </w:r>
      <w:r w:rsidR="009F00E8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предоставление муниципальной услуги </w:t>
      </w:r>
      <w:r w:rsidR="000D7DEE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в многофункциональном центре предоставления государственных </w:t>
      </w:r>
      <w:r w:rsidR="000D7DEE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br/>
      </w:r>
      <w:r w:rsidR="009F00E8" w:rsidRPr="00100441">
        <w:rPr>
          <w:rFonts w:ascii="Liberation Serif" w:eastAsia="Calibri" w:hAnsi="Liberation Serif" w:cs="Liberation Serif"/>
          <w:b/>
          <w:i/>
          <w:sz w:val="28"/>
          <w:szCs w:val="28"/>
          <w:lang w:eastAsia="en-US"/>
        </w:rPr>
        <w:t xml:space="preserve">и муниципальных услуг посредством </w:t>
      </w:r>
      <w:r w:rsidR="005A03C6" w:rsidRPr="00100441">
        <w:rPr>
          <w:rFonts w:ascii="Liberation Serif" w:eastAsia="Calibri" w:hAnsi="Liberation Serif" w:cs="Liberation Serif"/>
          <w:b/>
          <w:i/>
          <w:sz w:val="28"/>
          <w:szCs w:val="28"/>
        </w:rPr>
        <w:t>комплексного запроса</w:t>
      </w:r>
      <w:r w:rsidRPr="00100441">
        <w:rPr>
          <w:rFonts w:ascii="Liberation Serif" w:eastAsia="Calibri" w:hAnsi="Liberation Serif" w:cs="Liberation Serif"/>
          <w:b/>
          <w:i/>
          <w:sz w:val="28"/>
          <w:szCs w:val="28"/>
        </w:rPr>
        <w:t>:</w:t>
      </w:r>
    </w:p>
    <w:p w:rsidR="009F00E8" w:rsidRPr="000D7DEE" w:rsidRDefault="005A03C6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М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t xml:space="preserve">ногофункциональный центр предоставления государственных </w:t>
      </w:r>
      <w:r w:rsidR="009F00E8"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осуществляет информирование заявителей о порядке предоставления </w:t>
      </w:r>
      <w:r w:rsidR="00D202BD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запроса, о ходе выполнения комплексных запросов, а также по иным вопросам, связанным</w:t>
      </w:r>
      <w:r w:rsidR="009F00E8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с предоставлением муниципальной услуги. </w:t>
      </w:r>
    </w:p>
    <w:p w:rsidR="009F00E8" w:rsidRPr="000D7DEE" w:rsidRDefault="009F00E8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 w:rsidR="00E64DA4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</w:t>
      </w:r>
      <w:r w:rsidR="00E64DA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за оформлением комплексного запроса.</w:t>
      </w:r>
    </w:p>
    <w:p w:rsidR="009F00E8" w:rsidRPr="000D7DEE" w:rsidRDefault="009F00E8" w:rsidP="00F176D9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в комплексном запросе государственных и (или) муниципальных услуг, направление заявления и документов в </w:t>
      </w:r>
      <w:r w:rsidR="00E64DA4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не позднее одного рабочего дня, следующего за днем получения многофункциональным центром предоставления государственных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муниципальных услуг таких сведений, документов и (или) информации. </w:t>
      </w:r>
      <w:r w:rsidR="0015137A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указанном случае течение предусмотренных законодательством сроков предоставления муниципальной услуги,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AE64C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Комитетом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F00E8" w:rsidRPr="00F50893" w:rsidRDefault="009F00E8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Результаты предоставления муниципальной услуги по результатам рассмотрения комплексного запроса направляются в многофункциональный </w:t>
      </w:r>
      <w:r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центр предоставления государственных и муниципальных услуг для выдачи заявителю.</w:t>
      </w:r>
    </w:p>
    <w:p w:rsidR="00C61AD2" w:rsidRDefault="00447ED6" w:rsidP="00F176D9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355044" w:rsidRPr="00932B0F" w:rsidRDefault="00355044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Прием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на предоставление земельного участка</w:t>
      </w:r>
      <w:r w:rsidR="00D10A1D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в собственность бесплатно и документов,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необходимых для предоставления </w:t>
      </w:r>
      <w:r w:rsidR="00DC095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услуги</w:t>
      </w:r>
      <w:r w:rsidR="008E3411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,</w:t>
      </w:r>
      <w:r w:rsidR="00D25E3C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подготовка уведомления отказе в приеме документов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39. Основанием для начала административной процедуры является поступление в </w:t>
      </w:r>
      <w:r w:rsidR="00AE64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B44FB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письменного согласия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представленных при обращении заявителем либо представителем заявителя лично, либо поступивших посредством почтовой связи на бумажном носителе</w:t>
      </w:r>
      <w:r w:rsidR="00C17FD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4C2A3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ибо через многофункциональный центр предоставления государственных</w:t>
      </w:r>
      <w:r w:rsidR="007F6B64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E64C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</w:t>
      </w:r>
      <w:r w:rsidR="00C17FD5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</w:t>
      </w:r>
      <w:r w:rsidR="00EB4938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слуг, в том числе в электронной форме.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40. В состав административной процедуры входят следующие административные действия: 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при поступлении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 посредством почтовой связи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бумажном носителе специалист </w:t>
      </w:r>
      <w:r w:rsidR="00AE64C5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прием и регистрация входящих документов, осуществляет:</w:t>
      </w:r>
    </w:p>
    <w:p w:rsidR="00355044" w:rsidRPr="00A30F43" w:rsidRDefault="00AE64C5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сверку поступивших</w:t>
      </w:r>
      <w:r w:rsidR="003747A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747A3"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 и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документов с перечнем прилагаемых докум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указанных в поступившем согласии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(описи вложения). В случае отсутствия одного или нескольких документов, перечисленных в перечне прилагаемых документов, ук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поступившем заявлении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(описи вложения), совершает соответствующую запись на поступившем заявлении;</w:t>
      </w:r>
    </w:p>
    <w:p w:rsidR="00EC6997" w:rsidRDefault="00AE64C5" w:rsidP="00EC6997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регистрацию 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</w:t>
      </w:r>
      <w:r w:rsidR="004B5CA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355044" w:rsidRPr="00A30F43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аправление зарегистрированного согласия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на рассмотрение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председателю Комитета</w:t>
      </w:r>
      <w:r w:rsidR="00C779D3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течение од</w:t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 дня с момента поступления согласия </w:t>
      </w:r>
      <w:r w:rsidR="0015137A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C13B7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предоставлении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0E45E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при личном обращении заявителя либо представителя заявителя с 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документами, необходимыми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специалист </w:t>
      </w:r>
      <w:r w:rsidR="00A225B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заявлений о предоставлении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услуг:</w:t>
      </w:r>
    </w:p>
    <w:p w:rsidR="00355044" w:rsidRPr="00A30F43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355044" w:rsidRDefault="00A225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требованиям, удостоверяясь в том, что:</w:t>
      </w:r>
    </w:p>
    <w:p w:rsidR="00AE7AFE" w:rsidRPr="00EE0B53" w:rsidRDefault="00AE7AF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7059FA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согласие оформлено с соблюдением требований пункта 16 настоящего регламента;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в установленных законодательством случаях нотариально удостоверены, скреплены печатями, имеют надлежащие подписи сторон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или определенных законодательством должностных лиц,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тексты документов написаны разборчиво, наименования юридических лиц – без сокращений, с указанием их мест нахождения,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– фамилии, имена и отчества физических лиц, адреса их мест жительства написаны полностью,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в документах нет подчисток, приписок, зачеркнутых слов и иных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неоговоренных исправлений,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 документы не исполнены карандашом,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 документы не имеют серьезных повреждений, наличие которых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наличие представленных документов с перечнем прилагаемых документов, указанных в поступившем заявлении;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сверяет копии документов с представленными подлинниками и проставляет на каждой копии документа соответствующую отметку, после чего возвращает представленные подлинники заявителю;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консультирует заявителя о порядке и сроках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проставляет отметку о приеме заявления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на копии заявления и выдает ее заявителю;</w:t>
      </w:r>
    </w:p>
    <w:p w:rsidR="00355044" w:rsidRPr="00A30F43" w:rsidRDefault="006F596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направляет зарегистрированное </w:t>
      </w:r>
      <w:r w:rsidR="001066E9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согласие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документы, необходимые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на рассмотрение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председателю Комитета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дня с момента поступления заявления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35504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EB5C5B" w:rsidRPr="00EB5C5B" w:rsidRDefault="00EB5C5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несоответствия документов требованиям, указанным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настоящем пункте, специалист </w:t>
      </w:r>
      <w:r w:rsidR="00885C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460828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в течение десяти рабочих дней осуществляет подготовку уведомления об отказе в приеме </w:t>
      </w:r>
      <w:r w:rsidR="004125C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и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документов заявителю с указанием причин отказа, его согласование и подписание уполномоченными должностными лицами, регистрацию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направление заявителю в по</w:t>
      </w:r>
      <w:r w:rsidR="00CD5609">
        <w:rPr>
          <w:rFonts w:ascii="Liberation Serif" w:eastAsiaTheme="minorHAnsi" w:hAnsi="Liberation Serif" w:cs="Liberation Serif"/>
          <w:sz w:val="28"/>
          <w:szCs w:val="28"/>
          <w:lang w:eastAsia="en-US"/>
        </w:rPr>
        <w:t>рядке, предусмотренном пунктом 60</w:t>
      </w:r>
      <w:r w:rsidRPr="00EB5C5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355044" w:rsidRPr="00A30F43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A30F43">
        <w:rPr>
          <w:rFonts w:ascii="Liberation Serif" w:hAnsi="Liberation Serif" w:cs="Liberation Serif"/>
          <w:bCs/>
          <w:color w:val="000000"/>
          <w:sz w:val="28"/>
          <w:szCs w:val="28"/>
        </w:rPr>
        <w:t>Общий максимальный срок выполнения административных действий, указанных в настоящем пункте, за исключением административных действий, указанных в абзацах третьем, четвертом подпункта 1 и абзацах тринадцатом и четырнадцатом подпункта 2 настоящего пункта не может превышать 15 минут на каждого заявителя.</w:t>
      </w:r>
    </w:p>
    <w:p w:rsidR="00355044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41. Регистрация </w:t>
      </w:r>
      <w:r w:rsidR="00357407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DC095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день их поступления в </w:t>
      </w:r>
      <w:r w:rsidR="00885C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</w:t>
      </w:r>
      <w:r w:rsidR="0008450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специалистом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прием и регистрация входящих документов </w:t>
      </w:r>
      <w:r w:rsidR="00885C2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4B5CA8" w:rsidRPr="00115063" w:rsidRDefault="004B5CA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B5CA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Согласия на предоставление в собственность бесплатно земельного участка, регистрируются в день их поступления в журнале регистрации согласий на предоставление земельных участков (далее – журнал регистрации согласий). Журнал регистрации согласий должен быть пронумерован, прошнурован и скреплен печатью Комитета, подписан председателем Комитета и специалистом. При заполнении журнал регистрации согласий не допускаются подчистки. Поправки, а также изменения, вносимые в журнал регистрации согласий на </w:t>
      </w:r>
      <w:r w:rsidRPr="004B5CA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основании документов, заверяются должностным лицом, на которое возложена ответственность за правильное веден</w:t>
      </w:r>
      <w:r w:rsidR="005A5D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ие журнала регистрации согласий.</w:t>
      </w:r>
    </w:p>
    <w:p w:rsidR="002D3AED" w:rsidRPr="000D7DEE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1" w:name="Par176"/>
      <w:bookmarkEnd w:id="21"/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Критерием принятия решения об отказе в приеме согласия </w:t>
      </w:r>
      <w:r w:rsidR="005800F6" w:rsidRPr="005800F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</w:t>
      </w:r>
      <w:r w:rsidR="00EF3D3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документов, необходимых для предоставления муниципальной услуги, является несоответствие согласия и документов, указанных в пункте 16 настоящего регламента, требованиям, указанным в пункте 21 настоящего регламента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F789D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355044" w:rsidRPr="000D7DEE" w:rsidRDefault="004F789D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Направление уведомления об отказе в приеме согласия и документов </w:t>
      </w:r>
      <w:r w:rsidR="00EF2DD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порядке, установленном пунктом 60 настоящего регламента.</w:t>
      </w:r>
    </w:p>
    <w:p w:rsidR="00355044" w:rsidRPr="000D7DEE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43. Результатом выполнения административной процедуры является принятие и регистрация </w:t>
      </w:r>
      <w:r w:rsidR="0035740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согласия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документами, необходимыми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и поступление названных документов на рассмотрение специалисту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355044" w:rsidRDefault="0035504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44. Способом фиксации результата выполнения административной процедуры является присвоение входящего регистрационного номера </w:t>
      </w:r>
      <w:r w:rsidR="004001AF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согласию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документам, необходимым для предоставления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</w:t>
      </w:r>
      <w:r w:rsidR="008017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указанием даты их поступления и направление названных документов на рассмотрение специалисту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DC095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9A2DAC" w:rsidRPr="000D7DEE" w:rsidRDefault="009A2DAC" w:rsidP="00867EED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124812" w:rsidRPr="000D7DEE" w:rsidRDefault="00124812" w:rsidP="00F176D9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Формирование и направление межведомственного запроса</w:t>
      </w:r>
    </w:p>
    <w:p w:rsidR="00124812" w:rsidRPr="000D7DEE" w:rsidRDefault="00124812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в органы (организации), участвующие в предоставлении</w:t>
      </w:r>
    </w:p>
    <w:p w:rsidR="00124812" w:rsidRPr="000D7DEE" w:rsidRDefault="00B14B1D" w:rsidP="00F176D9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муниципальной </w:t>
      </w:r>
      <w:r w:rsidR="00124812" w:rsidRPr="000D7DEE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>услуги</w:t>
      </w:r>
    </w:p>
    <w:p w:rsidR="00124812" w:rsidRPr="000D7DEE" w:rsidRDefault="00124812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:rsidR="00EB7CB3" w:rsidRPr="000D7DEE" w:rsidRDefault="00EB7CB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20" w:history="1">
        <w:r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</w:t>
      </w:r>
      <w:r w:rsidR="004C32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акона от 27 июля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4C32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210-ФЗ </w:t>
      </w:r>
      <w:r w:rsidR="004C32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начала административной процедуры является поступление специалисту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должностные обязанности которого входит предоставление муниципальной услуги, заявления при отсутствии документов, необходимых для предоставления муниципальной услуги, которые находятся в распоряжении иных органов.</w:t>
      </w:r>
    </w:p>
    <w:p w:rsidR="005A2B77" w:rsidRPr="000D7DEE" w:rsidRDefault="005A2B77" w:rsidP="00F176D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767D3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должностные обязанности которого входит предоставление муниципальной услуги, в течение двух рабочих дней с момента поступления к нему заявления и документов, необходимых для предоставления муниципальной услуги, формирует и направляет межведомственный запрос в орган, в распоряжении которого находятся сведения, необходимые для пред</w:t>
      </w:r>
      <w:r w:rsidR="005820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оставления муниципальной услуги.</w:t>
      </w:r>
    </w:p>
    <w:p w:rsidR="005A2B77" w:rsidRPr="000D7DEE" w:rsidRDefault="005A2B77" w:rsidP="00F176D9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A3180E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 (далее - СМЭВ).</w:t>
      </w:r>
    </w:p>
    <w:p w:rsidR="005A2B77" w:rsidRPr="000D7DEE" w:rsidRDefault="00A3180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48.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 факсу с одновременным его направлением по почте или курьерской доставкой.</w:t>
      </w:r>
    </w:p>
    <w:p w:rsidR="005A2B77" w:rsidRPr="000D7DEE" w:rsidRDefault="00A3180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49.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требованиями </w:t>
      </w:r>
      <w:hyperlink r:id="rId21" w:history="1">
        <w:r w:rsidR="005A2B77" w:rsidRPr="000D7DEE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статьи 7.2</w:t>
        </w:r>
      </w:hyperlink>
      <w:r w:rsidR="004C321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27 июля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2010 </w:t>
      </w:r>
      <w:r w:rsidR="00013DC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года                                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№ 210-ФЗ «Об организации предоставления государственных и муниципальных услуг»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подписывается уполномоч</w:t>
      </w:r>
      <w:r w:rsidR="00B90F7B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енным должностным лицом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0D7DEE" w:rsidRDefault="005A2B77" w:rsidP="00F176D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50. Максимальное время, затраченное на административную процедуру,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не должно превышать десяти рабочих дней.</w:t>
      </w:r>
    </w:p>
    <w:p w:rsidR="005A2B77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51. Результатом данной административной процедуры является направление органами и организациями, обращений в которые необходимо для предоставления муниципальной услуги, запрошенных сведений в рамках межведомственного взаимодействия.</w:t>
      </w:r>
    </w:p>
    <w:p w:rsidR="005A2B77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52. Способом фиксации результата выполнения административной процедуры является получение специалистом </w:t>
      </w:r>
      <w:r w:rsidR="00F80676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муниципальной услуги, </w:t>
      </w:r>
      <w:r w:rsidR="009A2DA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сведений,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запрошенных в рамках межведомственного взаимодействия.</w:t>
      </w:r>
    </w:p>
    <w:p w:rsidR="0024028F" w:rsidRPr="000D7DEE" w:rsidRDefault="0024028F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Проведение экспертизы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услуги и принятие решения о предоставлении в собственность бесплатно земельного участка для индивидуального жилищного строительства либо об отказе в предоставлении земельного участка для индивидуального жилищного строительства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506594" w:rsidRPr="00932B0F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53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Основанием для начала административной процедуры является поступление запрошенных сведений в рамках межведомственного взаимодействия специалисту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Комитета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 услуги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услуги, проводит экспертизу </w:t>
      </w:r>
      <w:r w:rsidR="00D25E3C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                    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полученных документов, необходимых для предоставления </w:t>
      </w:r>
      <w:r w:rsidR="00EB7CB3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ной услуги, и принимает решение о наличии либо отсутствии оснований для отказа </w:t>
      </w:r>
      <w:r w:rsidR="004B7FB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предоставлении муниципальной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услуги.</w:t>
      </w:r>
    </w:p>
    <w:p w:rsidR="00506594" w:rsidRPr="00932B0F" w:rsidRDefault="004033D8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Специалист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Комитета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в должностные обязанности которого вх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одит предоставление муниципаль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ной услуги, осуществляет проверку документов и сведений на предмет: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- наличия у лица, подавшего </w:t>
      </w:r>
      <w:r w:rsidR="001066E9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согласие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от чьего-то имени, соответствующих полномочий, у представителя наличие полномочий на представление интересов заявителя;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 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либо предоставления иной меры социальной поддержки по обеспечению жилыми помещениями взамен предоставления такого земельного участка;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- наличия или отсутствия реализованного заявителем права на первоочередное (внеочередное) получение земельного участка в соответствии с федеральным законодательством, а также наличия или отсутствия иных оснований для отказа в предоставлении земельного участка.</w:t>
      </w:r>
    </w:p>
    <w:p w:rsidR="00506594" w:rsidRPr="00932B0F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54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экспертизы документов устанавливается:</w:t>
      </w:r>
    </w:p>
    <w:p w:rsidR="004B7FB7" w:rsidRPr="00932B0F" w:rsidRDefault="004B7FB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lastRenderedPageBreak/>
        <w:t>– их соответствие требованиям действующ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его законодательства </w:t>
      </w:r>
      <w:r w:rsidR="002C12B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наличия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у заявителя права на предоставление земельных участков бесплатно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>в собственность для индивидуального жилищного строительства;</w:t>
      </w:r>
    </w:p>
    <w:p w:rsidR="004B7FB7" w:rsidRPr="00932B0F" w:rsidRDefault="004B7FB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оснований для отказа в предоставлении муниципальной услуги.</w:t>
      </w:r>
    </w:p>
    <w:p w:rsidR="00506594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 По результатам рассмотрения документ</w:t>
      </w:r>
      <w:r w:rsidR="00F8067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ов, представленных заявителем,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и произведенной экспертизы документов </w:t>
      </w:r>
      <w:r w:rsidR="002D44A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специалист Комитета,</w:t>
      </w:r>
      <w:r w:rsidR="004033D8" w:rsidRPr="00932B0F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CA4DE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совершает следующие действия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:</w:t>
      </w:r>
    </w:p>
    <w:p w:rsidR="00CA4DE3" w:rsidRPr="00932B0F" w:rsidRDefault="00CA4DE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CA4DE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–- выносит пакет документов на рассмотрение комиссии по вопросам предоставления в собственность однократно бесплатно земельных участков для индивидуального жилищного строительства (далее - Комиссия), состав и регламент деятельности которой утверждается </w:t>
      </w:r>
      <w:r w:rsidR="005820F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администрацией</w:t>
      </w:r>
      <w:r w:rsidRPr="00CA4DE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Невьянского городского округа;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– </w:t>
      </w:r>
      <w:r w:rsidR="005820F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осуществляет</w:t>
      </w:r>
      <w:r w:rsidR="0071340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подготовку решения</w:t>
      </w:r>
      <w:r w:rsidR="00926D70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 предоставлении земельного участка в собственность бесплатно;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– </w:t>
      </w:r>
      <w:r w:rsidR="005820FB" w:rsidRPr="005820FB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осуществляет</w:t>
      </w:r>
      <w:r w:rsidR="00713403" w:rsidRPr="0071340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подготовку </w:t>
      </w:r>
      <w:r w:rsidR="00713403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об отказе в пр</w:t>
      </w:r>
      <w:r w:rsidR="00DA0336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едоставлении земельного участка</w:t>
      </w:r>
      <w:r w:rsidR="002C12B8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</w:t>
      </w: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в собственность бесплатно.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8"/>
          <w:szCs w:val="28"/>
        </w:rPr>
      </w:pP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Специалист </w:t>
      </w:r>
      <w:r w:rsidR="002D44A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Комитета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, в должностные обязанности которого вх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одит предоставление муниципаль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ной услуги, обеспечивает согласование </w:t>
      </w:r>
      <w:r w:rsidR="002C12B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                                  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и подписание указанных проектов </w:t>
      </w:r>
      <w:r w:rsidR="004033D8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решений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должностными лицами </w:t>
      </w:r>
      <w:r w:rsidR="002D44A8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администрации Невьянского городского округа</w:t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уполномоченными </w:t>
      </w:r>
      <w:r w:rsidR="00646DFC"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br/>
      </w:r>
      <w:r w:rsidRPr="00932B0F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на его согласование и подписание.</w:t>
      </w:r>
    </w:p>
    <w:p w:rsidR="00506594" w:rsidRPr="00932B0F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6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br/>
        <w:t xml:space="preserve">не должно превышать </w:t>
      </w:r>
      <w:r w:rsidR="00D86ACC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десяти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 рабочих дней.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7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Результатом выполнения административной процедуры является принятие решения о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муниципальной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услуги или об отказе в предоставлении </w:t>
      </w:r>
      <w:r w:rsidR="004033D8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муниципаль</w:t>
      </w: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ной услуги.</w:t>
      </w:r>
    </w:p>
    <w:p w:rsidR="00506594" w:rsidRPr="00932B0F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5</w:t>
      </w:r>
      <w:r w:rsidR="005A2B77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>8</w:t>
      </w:r>
      <w:r w:rsidR="00506594" w:rsidRPr="00932B0F">
        <w:rPr>
          <w:rFonts w:ascii="Liberation Serif" w:eastAsiaTheme="minorHAns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. 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является подготовка проекта </w:t>
      </w:r>
      <w:r w:rsidR="004033D8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решения</w:t>
      </w:r>
      <w:r w:rsidR="00506594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, его подписание и регистрация</w:t>
      </w:r>
      <w:r w:rsidR="009424BD" w:rsidRPr="00932B0F">
        <w:rPr>
          <w:rFonts w:ascii="Liberation Serif" w:eastAsiaTheme="minorHAnsi" w:hAnsi="Liberation Serif" w:cs="Liberation Serif"/>
          <w:color w:val="000000" w:themeColor="text1"/>
          <w:sz w:val="28"/>
          <w:szCs w:val="28"/>
          <w:lang w:eastAsia="en-US"/>
        </w:rPr>
        <w:t>.</w:t>
      </w:r>
    </w:p>
    <w:p w:rsidR="00506594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</w:p>
    <w:p w:rsidR="00441D16" w:rsidRPr="00932B0F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Направление </w:t>
      </w:r>
      <w:r w:rsidR="00441D16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заявителю решения о</w:t>
      </w: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4033D8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муниципальной услуги</w:t>
      </w:r>
      <w:r w:rsid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 или </w:t>
      </w:r>
      <w:r w:rsidR="00EB5C5B"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 xml:space="preserve">об отказе в предоставлении муниципальной услуги, </w:t>
      </w:r>
    </w:p>
    <w:p w:rsidR="00506594" w:rsidRPr="00932B0F" w:rsidRDefault="00926D70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</w:pPr>
      <w:r w:rsidRPr="00932B0F">
        <w:rPr>
          <w:rFonts w:ascii="Liberation Serif" w:eastAsiaTheme="minorHAnsi" w:hAnsi="Liberation Serif" w:cs="Liberation Serif"/>
          <w:b/>
          <w:color w:val="000000" w:themeColor="text1"/>
          <w:sz w:val="28"/>
          <w:szCs w:val="28"/>
          <w:lang w:eastAsia="en-US"/>
        </w:rPr>
        <w:t>уведомления об отказе в приеме документов</w:t>
      </w:r>
    </w:p>
    <w:p w:rsidR="00506594" w:rsidRPr="000D7DEE" w:rsidRDefault="00506594" w:rsidP="00F176D9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621963" w:rsidRPr="000D7DEE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A2B77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принятое решение о предоставлении либо об отказе в предоставлении муниципальной услуги, 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также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решения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принятого в соответствии с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</w:t>
      </w:r>
      <w:r w:rsidR="00FB3A42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C2D7A">
        <w:rPr>
          <w:rFonts w:ascii="Liberation Serif" w:eastAsia="Calibri" w:hAnsi="Liberation Serif" w:cs="Liberation Serif"/>
          <w:sz w:val="28"/>
          <w:szCs w:val="28"/>
          <w:lang w:eastAsia="en-US"/>
        </w:rPr>
        <w:t>57</w:t>
      </w:r>
      <w:r w:rsidR="007A509B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регламента,</w:t>
      </w:r>
      <w:r w:rsidR="00621963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подписанное должностным лицом, уполномоченным на подписание результатов предоставления муниципальной услуги.</w:t>
      </w:r>
    </w:p>
    <w:p w:rsidR="00506594" w:rsidRPr="000D7DEE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60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Специалист </w:t>
      </w:r>
      <w:r w:rsidR="001D515A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которого входит предоставление муниципальной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обеспечивает направление 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результатов </w:t>
      </w:r>
      <w:r w:rsidR="00441D16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621963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1D515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следующем порядке:</w:t>
      </w:r>
    </w:p>
    <w:p w:rsidR="00506594" w:rsidRPr="000D7DEE" w:rsidRDefault="00CD5609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подготовка копии решения о предоставлении либо об отказе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в предоставлении муниципальной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</w:t>
      </w:r>
      <w:r w:rsidR="00517DD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согласия и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проставление отметки о верности копии</w:t>
      </w:r>
      <w:r w:rsidR="00506594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506594" w:rsidRPr="000D7DEE" w:rsidRDefault="00506594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подготовка акта приема-передачи копии решения для передачи </w:t>
      </w:r>
      <w:r w:rsidR="00646DFC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многофункциональный центр предоставления государственных и муниципальных услуг;</w:t>
      </w:r>
    </w:p>
    <w:p w:rsidR="00506594" w:rsidRPr="000D7DEE" w:rsidRDefault="00506594" w:rsidP="00F176D9">
      <w:pPr>
        <w:numPr>
          <w:ilvl w:val="0"/>
          <w:numId w:val="16"/>
        </w:numPr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передача документов, указанных в подпунктах 1 и 2 настоящего пункта регламента в многофункциональный центр предоставления государственных и муниципальных услуг для выдачи заявителю.</w:t>
      </w:r>
    </w:p>
    <w:p w:rsidR="00DB632B" w:rsidRPr="000D7DEE" w:rsidRDefault="00DB632B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в течение срока действия результата предоставления муниципальной услуги.</w:t>
      </w:r>
    </w:p>
    <w:p w:rsidR="007C00F2" w:rsidRPr="00A30F43" w:rsidRDefault="007C00F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случае указания в заявлении об оказании услуги иного способа получения результата оказания услуги – выдача заявителю результата предоставления 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</w:t>
      </w:r>
      <w:r w:rsidR="00A8171F" w:rsidRPr="000D7DE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уведомления об отказе в приеме документов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том числе выдача документов на бумажном носителе, подтверждающих содержание электронных документов, направленных </w:t>
      </w:r>
      <w:r w:rsidR="00A736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многофункциональный центр предоставления государственных </w:t>
      </w:r>
      <w:r w:rsidR="00A736F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                                     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r w:rsidR="00460828"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предоставляющих муниципальные услуги направляютс</w:t>
      </w:r>
      <w:r w:rsidR="000D7DEE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способом указанном заявителем.</w:t>
      </w:r>
    </w:p>
    <w:p w:rsidR="00506594" w:rsidRPr="00A30F43" w:rsidRDefault="00CB5CB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A2B7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затраченное на административную процедуру, 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не должно превышать </w:t>
      </w:r>
      <w:r w:rsidR="00B27E23" w:rsidRPr="00B27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пяти рабочих дней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62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Результатом данной административной процедуры является направление копии решения, </w:t>
      </w:r>
      <w:r w:rsidR="00506594" w:rsidRPr="00A30F43">
        <w:rPr>
          <w:rFonts w:ascii="Liberation Serif" w:hAnsi="Liberation Serif" w:cs="Liberation Serif"/>
          <w:bCs/>
          <w:sz w:val="28"/>
          <w:szCs w:val="28"/>
        </w:rPr>
        <w:t>указанного в пункте 59 настоящего регламента,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6DF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многофункциональный центр предоставления государственных и муниципальных услуг</w:t>
      </w:r>
      <w:r w:rsidR="00EF5D9C" w:rsidRPr="00A30F43">
        <w:rPr>
          <w:rFonts w:ascii="Liberation Serif" w:hAnsi="Liberation Serif" w:cs="Liberation Serif"/>
          <w:sz w:val="28"/>
          <w:szCs w:val="28"/>
        </w:rPr>
        <w:t>, либо иным способом, указанным в заявлении о предоставлении муниципальной услуги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06594" w:rsidRPr="00A30F43" w:rsidRDefault="005A2B77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63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Способом фиксации результата выполнения административной процедуры является отметка в акте приема-передачи о получении специалистом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многофункци</w:t>
      </w:r>
      <w:r w:rsidR="00A736FC">
        <w:rPr>
          <w:rFonts w:ascii="Liberation Serif" w:hAnsi="Liberation Serif" w:cs="Liberation Serif"/>
          <w:sz w:val="28"/>
          <w:szCs w:val="28"/>
        </w:rPr>
        <w:t xml:space="preserve">онального центра предоставления </w:t>
      </w:r>
      <w:r w:rsidR="00506594" w:rsidRPr="00A30F43">
        <w:rPr>
          <w:rFonts w:ascii="Liberation Serif" w:hAnsi="Liberation Serif" w:cs="Liberation Serif"/>
          <w:sz w:val="28"/>
          <w:szCs w:val="28"/>
        </w:rPr>
        <w:t>государственных и муниципальных услуг</w:t>
      </w:r>
      <w:r w:rsidR="0050659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копии решения, указанного в пункте 59 настоящего регламента.</w:t>
      </w:r>
    </w:p>
    <w:p w:rsidR="00506594" w:rsidRPr="00A30F43" w:rsidRDefault="00506594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A7507B" w:rsidRPr="00A30F43" w:rsidRDefault="00A7507B" w:rsidP="00F176D9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A736FC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                    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B14B1D"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документах</w:t>
      </w:r>
    </w:p>
    <w:p w:rsidR="006C5A0C" w:rsidRPr="00A30F43" w:rsidRDefault="006C5A0C" w:rsidP="00F176D9">
      <w:pPr>
        <w:autoSpaceDE w:val="0"/>
        <w:autoSpaceDN w:val="0"/>
        <w:adjustRightInd w:val="0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:rsidR="00BD2486" w:rsidRPr="00BD2486" w:rsidRDefault="005A2B77" w:rsidP="00F176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</w:t>
      </w:r>
      <w:r w:rsidR="008E695F" w:rsidRPr="00BD2486">
        <w:rPr>
          <w:rFonts w:ascii="Liberation Serif" w:hAnsi="Liberation Serif" w:cs="Liberation Serif"/>
          <w:sz w:val="28"/>
          <w:szCs w:val="28"/>
        </w:rPr>
        <w:t>4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. 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При поступлении заявления </w:t>
      </w:r>
      <w:r w:rsidR="00D316EC" w:rsidRPr="00D316EC">
        <w:rPr>
          <w:rFonts w:ascii="Liberation Serif" w:hAnsi="Liberation Serif" w:cs="Liberation Serif"/>
          <w:sz w:val="28"/>
          <w:szCs w:val="28"/>
        </w:rPr>
        <w:t>(форма заявления в приложении № 2</w:t>
      </w:r>
      <w:r w:rsidR="0051139D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D316EC" w:rsidRPr="00D316EC">
        <w:rPr>
          <w:rFonts w:ascii="Liberation Serif" w:hAnsi="Liberation Serif" w:cs="Liberation Serif"/>
          <w:sz w:val="28"/>
          <w:szCs w:val="28"/>
        </w:rPr>
        <w:t xml:space="preserve"> к настоящему регламенту)</w:t>
      </w:r>
      <w:r w:rsidR="00D316EC">
        <w:rPr>
          <w:rFonts w:ascii="Liberation Serif" w:hAnsi="Liberation Serif" w:cs="Liberation Serif"/>
          <w:sz w:val="28"/>
          <w:szCs w:val="28"/>
        </w:rPr>
        <w:t xml:space="preserve"> 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</w:t>
      </w:r>
      <w:r w:rsidR="001D515A">
        <w:rPr>
          <w:rFonts w:ascii="Liberation Serif" w:hAnsi="Liberation Serif" w:cs="Liberation Serif"/>
          <w:sz w:val="28"/>
          <w:szCs w:val="28"/>
        </w:rPr>
        <w:t>Комитета</w:t>
      </w:r>
      <w:r w:rsidR="00BD2486" w:rsidRPr="00BD2486">
        <w:rPr>
          <w:rFonts w:ascii="Liberation Serif" w:hAnsi="Liberation Serif" w:cs="Liberation Serif"/>
          <w:sz w:val="28"/>
          <w:szCs w:val="28"/>
        </w:rPr>
        <w:t xml:space="preserve">, в должностные обязанности которого входит прием и регистрация входящих документов </w:t>
      </w:r>
      <w:r w:rsidR="001D515A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BD2486" w:rsidRPr="00BD2486">
        <w:rPr>
          <w:rFonts w:ascii="Liberation Serif" w:hAnsi="Liberation Serif" w:cs="Liberation Serif"/>
          <w:sz w:val="28"/>
          <w:szCs w:val="28"/>
        </w:rPr>
        <w:t>.</w:t>
      </w:r>
    </w:p>
    <w:p w:rsidR="005A2B77" w:rsidRPr="00BD2486" w:rsidRDefault="00BD2486" w:rsidP="00F176D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D2486">
        <w:rPr>
          <w:rFonts w:ascii="Liberation Serif" w:hAnsi="Liberation Serif" w:cs="Liberation Serif"/>
          <w:sz w:val="28"/>
          <w:szCs w:val="28"/>
        </w:rPr>
        <w:t>65. Регистрация заявления об исправлении допущенных опечаток и ошибок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в выданных в результате предоставления муниципальной услуги документах осуществляется в день их поступления в </w:t>
      </w:r>
      <w:r w:rsidR="0064111D">
        <w:rPr>
          <w:rFonts w:ascii="Liberation Serif" w:hAnsi="Liberation Serif" w:cs="Liberation Serif"/>
          <w:sz w:val="28"/>
          <w:szCs w:val="28"/>
        </w:rPr>
        <w:t>Комитет</w:t>
      </w:r>
      <w:r w:rsidRPr="00BD2486">
        <w:rPr>
          <w:rFonts w:ascii="Liberation Serif" w:hAnsi="Liberation Serif" w:cs="Liberation Serif"/>
          <w:sz w:val="28"/>
          <w:szCs w:val="28"/>
        </w:rPr>
        <w:t xml:space="preserve">, </w:t>
      </w:r>
      <w:r w:rsidR="00B27E23">
        <w:rPr>
          <w:rFonts w:ascii="Liberation Serif" w:hAnsi="Liberation Serif" w:cs="Liberation Serif"/>
          <w:sz w:val="28"/>
          <w:szCs w:val="28"/>
        </w:rPr>
        <w:t xml:space="preserve">специалистом </w:t>
      </w:r>
      <w:r w:rsidRPr="00BD2486">
        <w:rPr>
          <w:rFonts w:ascii="Liberation Serif" w:hAnsi="Liberation Serif" w:cs="Liberation Serif"/>
          <w:sz w:val="28"/>
          <w:szCs w:val="28"/>
        </w:rPr>
        <w:t>в должностные обязанности которого входит прием и регистрация входящих документов.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6</w:t>
      </w:r>
      <w:r w:rsidR="00563F1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Специалист </w:t>
      </w:r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администрации Невьянского городского </w:t>
      </w:r>
      <w:proofErr w:type="gramStart"/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округа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</w:t>
      </w:r>
      <w:proofErr w:type="gramEnd"/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должностные обязанности которого входит прием и регистрация входящих документов, в течение одного дня направляет зарегистрированное заявление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рассмотрение специалисту </w:t>
      </w:r>
      <w:r w:rsidR="00812D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должностные обязанности которого входит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63F1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получении заявления об исправлении допущенных опечаток и ошибок в выданных в результате предоставления </w:t>
      </w:r>
      <w:r w:rsidR="0046082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документах, специалист </w:t>
      </w:r>
      <w:r w:rsidR="00812D52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ответственный за предоставление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E0321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услуги, в течение десяти дней принимает решение о наличии либо отсутствии оснований для отказа в исправлении допущенны</w:t>
      </w:r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х опечаток и ошибок в выданных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</w:t>
      </w:r>
      <w:r w:rsidR="00812D52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луги документах и осуществляет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в соответствии с пунктами 53-57 настоящего регламента подготовку: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 проекта решения об исправлении допущенных опечаток и ошибок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документах;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проекта решения в форме письма </w:t>
      </w:r>
      <w:r w:rsidR="00812D52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Невьянского городского округа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исправлении допущенных опечаток и ошибок </w:t>
      </w:r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</w:t>
      </w:r>
    </w:p>
    <w:p w:rsidR="005A2B77" w:rsidRPr="00A30F43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F36A1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Максимальное время,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затраченное на принятие решения, </w:t>
      </w:r>
      <w:r w:rsidR="0021110C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должно превышать пятнадцати дней.</w:t>
      </w:r>
    </w:p>
    <w:p w:rsidR="005A2B77" w:rsidRPr="00A30F43" w:rsidRDefault="00F36A16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69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Результатом </w:t>
      </w:r>
      <w:r w:rsidR="008939A9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рассмотрения заявления об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 </w:t>
      </w:r>
      <w:r w:rsidR="00CF179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решения об исправлении допущенных опечаток и ошибок в выданных в результате предоставления муниципальной услуги документах 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либо об отказе в исправлении допущенных опечаток и ошибок в выданных в результате предоставления </w:t>
      </w:r>
      <w:r w:rsidR="007E0321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A2B77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услуги документах. </w:t>
      </w:r>
    </w:p>
    <w:p w:rsidR="005A2B77" w:rsidRDefault="005A2B77" w:rsidP="00F176D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</w:t>
      </w:r>
      <w:r w:rsidR="00F36A16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0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. Способом фиксации результата </w:t>
      </w:r>
      <w:r w:rsidR="00CF7B29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рассмотрения заявления об исправлении допущенных опечаток и ошибок в выданных в результате предоставления муниципальной услуги документах</w:t>
      </w:r>
      <w:r w:rsidR="00CF7B29" w:rsidRPr="00A30F43" w:rsidDel="00CF7B29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является подписание должностным лицом </w:t>
      </w:r>
      <w:r w:rsidR="001C389D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администрации Невьянского городского округа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уполномоченным на принятие решения о предоставлении либо </w:t>
      </w:r>
      <w:r w:rsidR="0015137A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об отказе в предоставлении </w:t>
      </w:r>
      <w:r w:rsidR="0073312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33125"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услуги, регистрация его </w:t>
      </w:r>
      <w:r w:rsidR="002C12B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                                  </w:t>
      </w:r>
      <w:r w:rsidRPr="00A30F43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заявителю.</w:t>
      </w:r>
    </w:p>
    <w:p w:rsidR="006C5A0C" w:rsidRPr="00A30F43" w:rsidRDefault="006C5A0C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 w:rsidR="00BA7F4E" w:rsidRPr="00A30F43" w:rsidRDefault="00BA7F4E" w:rsidP="00F176D9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A7F4E" w:rsidRPr="00A30F43" w:rsidRDefault="006C5A0C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 а также принятием ими решений</w:t>
      </w:r>
    </w:p>
    <w:p w:rsidR="00ED48C4" w:rsidRPr="00A30F43" w:rsidRDefault="00ED48C4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72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</w:t>
      </w:r>
      <w:r w:rsidR="00C34E9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ной услуги, осуществляется </w:t>
      </w:r>
      <w:r w:rsidR="00B27E2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председателем Комитета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на постоянной основе, а также путем проведения плановых и внеплановых проверок по соблюдению и и</w:t>
      </w:r>
      <w:r w:rsidR="00EC6DF7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2C5C20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настоящего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15137A" w:rsidRDefault="0015137A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ED48C4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 том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:rsidR="00BA7F4E" w:rsidRPr="00A30F43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F5CA4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73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включает в </w:t>
      </w:r>
      <w:r w:rsidR="008413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себя</w:t>
      </w:r>
      <w:r w:rsidR="0084130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</w:t>
      </w:r>
      <w:r w:rsidR="006D57C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ия (бездействие)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D7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специалистов Комитета</w:t>
      </w:r>
      <w:r w:rsidR="007A7426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841304" w:rsidRPr="00841304" w:rsidRDefault="00841304" w:rsidP="00841304">
      <w:pPr>
        <w:autoSpaceDE w:val="0"/>
        <w:autoSpaceDN w:val="0"/>
        <w:adjustRightInd w:val="0"/>
        <w:ind w:right="5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304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могут быть плановыми (осуществляться на основании годовых планов работы органов местного самоуправления) и внеплановыми, в том числе по конкретному обращению заявителя.</w:t>
      </w:r>
    </w:p>
    <w:p w:rsidR="00841304" w:rsidRPr="00841304" w:rsidRDefault="00841304" w:rsidP="00841304">
      <w:pPr>
        <w:autoSpaceDE w:val="0"/>
        <w:autoSpaceDN w:val="0"/>
        <w:adjustRightInd w:val="0"/>
        <w:ind w:right="5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841304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7059FA" w:rsidRPr="00A30F43" w:rsidRDefault="007059FA" w:rsidP="00F176D9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3027D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муниципальные </w:t>
      </w:r>
      <w:r w:rsidR="00C12A8B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действия (бездействие), </w:t>
      </w:r>
    </w:p>
    <w:p w:rsidR="00B3027D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принимаемые (осуществляемые)</w:t>
      </w:r>
      <w:r w:rsidR="00B3027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</w:p>
    <w:p w:rsidR="00ED48C4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</w:t>
      </w:r>
    </w:p>
    <w:p w:rsidR="00BA7F4E" w:rsidRPr="00A30F43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5672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74</w:t>
      </w:r>
      <w:r w:rsidR="008222CF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03352" w:rsidRPr="00F03352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F03352" w:rsidRPr="00A30F43" w:rsidRDefault="00F03352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A7F4E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:rsidR="00BA7F4E" w:rsidRPr="00A30F43" w:rsidRDefault="00BA7F4E" w:rsidP="00F176D9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B14B1D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услуги,</w:t>
      </w:r>
    </w:p>
    <w:p w:rsidR="00ED48C4" w:rsidRPr="00A30F43" w:rsidRDefault="000F5CA4" w:rsidP="00F176D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:rsidR="00BA7F4E" w:rsidRPr="00A30F43" w:rsidRDefault="00BA7F4E" w:rsidP="00F176D9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ED48C4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75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</w:t>
      </w:r>
      <w:r w:rsidR="00017FE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форме контроля за соблюдением последовательности действий, определенных администрат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и принятием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</w:t>
      </w:r>
      <w:r w:rsidR="000D71A0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уполномоченными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лицами, путем проведения проверок соблюдения и исполнения </w:t>
      </w:r>
      <w:r w:rsidR="00D74B7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специалистами Комитета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03352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0F5CA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нормативных правовых акт</w:t>
      </w:r>
      <w:r w:rsidR="00714EB8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ED48C4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регламента.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органов местного самоуправления: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предложений по совершенствованию нормативных правовых актов, регламентирующих предоставление муниципальной услуги;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сообщений о нарушении законов и иных нормативных правовых актов, регламентирующих предоставление муниципальной услуги, о недостатках в работе Комитета, его должностных лиц;</w:t>
      </w:r>
    </w:p>
    <w:p w:rsidR="003C6DEC" w:rsidRPr="003C6DEC" w:rsidRDefault="003C6DEC" w:rsidP="003C6DE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6DEC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3) жалоб по фактам нарушения должностными лицами Комитета свобод или законных интересов заявителей.</w:t>
      </w:r>
    </w:p>
    <w:p w:rsidR="00F40C60" w:rsidRPr="00A30F43" w:rsidRDefault="00F40C60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3C6DEC">
        <w:rPr>
          <w:rFonts w:ascii="Liberation Serif" w:hAnsi="Liberation Serif" w:cs="Liberation Serif"/>
          <w:sz w:val="28"/>
          <w:szCs w:val="28"/>
        </w:rPr>
        <w:t>администрации Невьянского городского округа</w:t>
      </w:r>
      <w:r w:rsidR="001F2375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предоставлении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</w:t>
      </w:r>
      <w:r w:rsidR="00A50A3E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о</w:t>
      </w:r>
      <w:r w:rsidR="00B14B1D"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>й</w:t>
      </w:r>
      <w:r w:rsidRPr="00A30F43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услуги.</w:t>
      </w:r>
    </w:p>
    <w:p w:rsidR="006101CE" w:rsidRPr="00A30F43" w:rsidRDefault="006101CE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D74B70" w:rsidRDefault="00B457F7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Раздел 5. Досудебный (внесудебный) порядок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A30F43">
        <w:rPr>
          <w:rFonts w:ascii="Liberation Serif" w:hAnsi="Liberation Serif" w:cs="Liberation Serif"/>
          <w:b/>
          <w:sz w:val="28"/>
          <w:szCs w:val="28"/>
        </w:rPr>
        <w:t xml:space="preserve">служащих, а также </w:t>
      </w:r>
      <w:r w:rsidR="00D52D09" w:rsidRPr="00A30F43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Pr="00A30F43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</w:t>
      </w:r>
      <w:r w:rsidR="00C23744" w:rsidRPr="00A30F43">
        <w:rPr>
          <w:rFonts w:ascii="Liberation Serif" w:hAnsi="Liberation Serif" w:cs="Liberation Serif"/>
          <w:b/>
          <w:sz w:val="28"/>
          <w:szCs w:val="28"/>
        </w:rPr>
        <w:t>г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>осударственных и муниципальных услуг</w:t>
      </w:r>
      <w:r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D74B70">
        <w:rPr>
          <w:rFonts w:ascii="Liberation Serif" w:hAnsi="Liberation Serif" w:cs="Liberation Serif"/>
          <w:b/>
          <w:sz w:val="28"/>
          <w:szCs w:val="28"/>
        </w:rPr>
        <w:t>.</w:t>
      </w:r>
    </w:p>
    <w:p w:rsidR="00B3027D" w:rsidRPr="00EE0B53" w:rsidRDefault="004C4218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(внесудебное) обжалование действий (бездействия) и (или) решений, осуществляемых (п</w:t>
      </w:r>
      <w:r w:rsidR="00460828">
        <w:rPr>
          <w:rFonts w:ascii="Liberation Serif" w:hAnsi="Liberation Serif" w:cs="Liberation Serif"/>
          <w:b/>
          <w:sz w:val="28"/>
          <w:szCs w:val="28"/>
        </w:rPr>
        <w:t>ринятых) в ходе предоставления муниципальн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ой услуги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B3027D" w:rsidRPr="00EE0B53">
        <w:rPr>
          <w:rFonts w:ascii="Liberation Serif" w:hAnsi="Liberation Serif" w:cs="Liberation Serif"/>
          <w:b/>
          <w:sz w:val="28"/>
          <w:szCs w:val="28"/>
        </w:rPr>
        <w:t>(далее - жалоба)</w:t>
      </w:r>
    </w:p>
    <w:p w:rsidR="00A30F43" w:rsidRPr="00A30F43" w:rsidRDefault="00A30F43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5D26E9" w:rsidRPr="00A30F43" w:rsidRDefault="00BA2473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hAnsi="Liberation Serif" w:cs="Liberation Serif"/>
          <w:sz w:val="28"/>
          <w:szCs w:val="28"/>
        </w:rPr>
        <w:t>76.</w:t>
      </w:r>
      <w:r w:rsidR="00B457F7" w:rsidRPr="00A30F43">
        <w:rPr>
          <w:rFonts w:ascii="Liberation Serif" w:hAnsi="Liberation Serif" w:cs="Liberation Serif"/>
          <w:sz w:val="28"/>
          <w:szCs w:val="28"/>
        </w:rPr>
        <w:t xml:space="preserve"> </w:t>
      </w:r>
      <w:r w:rsidR="00A37EE6"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обжаловать решения и действия (бездействие) Комитета, предоставляющего муниципальную услугу, его должностными лицами, муниципальными служащими и работниками,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предусмотренном ст</w:t>
      </w:r>
      <w:r w:rsidR="00A37E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атьей 11.1 Федерального закона </w:t>
      </w:r>
      <w:r w:rsidR="00013DC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 27 июля 2010 года   № 210-ФЗ                                    </w:t>
      </w:r>
      <w:r w:rsidR="00013DC2" w:rsidRPr="00013DC2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013DC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5D26E9" w:rsidRPr="00A30F43" w:rsidRDefault="005D26E9" w:rsidP="00F176D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7F7" w:rsidRPr="00A30F43" w:rsidRDefault="00CB5CBE" w:rsidP="00F176D9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ганы 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местного самоуправления муниципального образования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организации и уполномоченные на рассмотрение жалобы</w:t>
      </w:r>
      <w:r w:rsidR="00A50A3E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лица, которым может быть направлена жалоба заявителя в досудебном (внесудебном) порядке</w:t>
      </w:r>
    </w:p>
    <w:p w:rsidR="00A30F43" w:rsidRPr="00A30F43" w:rsidRDefault="00A30F43" w:rsidP="00F176D9">
      <w:pPr>
        <w:ind w:firstLine="709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74B70" w:rsidRPr="00A22A1F" w:rsidRDefault="00D74B70" w:rsidP="00D74B7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A1F">
        <w:rPr>
          <w:rFonts w:eastAsia="Calibri"/>
          <w:sz w:val="28"/>
          <w:szCs w:val="28"/>
          <w:lang w:eastAsia="en-US"/>
        </w:rPr>
        <w:t>77. В случае обжалования решений и действий (бездействия)</w:t>
      </w:r>
      <w:r w:rsidRPr="00A22A1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 Комитета</w:t>
      </w:r>
      <w:r w:rsidRPr="00A22A1F">
        <w:rPr>
          <w:rFonts w:eastAsia="Calibri"/>
          <w:sz w:val="28"/>
          <w:szCs w:val="28"/>
          <w:lang w:eastAsia="en-US"/>
        </w:rPr>
        <w:t>, е</w:t>
      </w:r>
      <w:r>
        <w:rPr>
          <w:rFonts w:eastAsia="Calibri"/>
          <w:sz w:val="28"/>
          <w:szCs w:val="28"/>
          <w:lang w:eastAsia="en-US"/>
        </w:rPr>
        <w:t>го</w:t>
      </w:r>
      <w:r w:rsidRPr="00A22A1F">
        <w:rPr>
          <w:rFonts w:eastAsia="Calibri"/>
          <w:sz w:val="28"/>
          <w:szCs w:val="28"/>
          <w:lang w:eastAsia="en-US"/>
        </w:rPr>
        <w:t xml:space="preserve"> жалоба подается для рассмотрения </w:t>
      </w:r>
      <w:r>
        <w:rPr>
          <w:rFonts w:eastAsia="Calibri"/>
          <w:sz w:val="28"/>
          <w:szCs w:val="28"/>
          <w:lang w:eastAsia="en-US"/>
        </w:rPr>
        <w:t>председателю Комитета</w:t>
      </w:r>
      <w:r w:rsidRPr="00A22A1F">
        <w:rPr>
          <w:rFonts w:eastAsia="Calibri"/>
          <w:sz w:val="28"/>
          <w:szCs w:val="28"/>
          <w:lang w:eastAsia="en-US"/>
        </w:rPr>
        <w:t xml:space="preserve"> в письменной форме</w:t>
      </w:r>
      <w:r w:rsidRPr="007A69AA">
        <w:rPr>
          <w:rFonts w:eastAsia="Calibri"/>
          <w:sz w:val="28"/>
          <w:szCs w:val="28"/>
          <w:lang w:eastAsia="en-US"/>
        </w:rPr>
        <w:t xml:space="preserve"> </w:t>
      </w:r>
      <w:r w:rsidRPr="00A22A1F">
        <w:rPr>
          <w:rFonts w:eastAsia="Calibri"/>
          <w:sz w:val="28"/>
          <w:szCs w:val="28"/>
          <w:lang w:eastAsia="en-US"/>
        </w:rPr>
        <w:t>на бумажном носителе, в том числе при личном приеме заявителя, по почте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22A1F">
        <w:rPr>
          <w:rFonts w:eastAsia="Calibri"/>
          <w:sz w:val="28"/>
          <w:szCs w:val="28"/>
          <w:lang w:eastAsia="en-US"/>
        </w:rPr>
        <w:t xml:space="preserve">или через многофункциональный центр </w:t>
      </w:r>
      <w:r w:rsidRPr="00A22A1F">
        <w:rPr>
          <w:sz w:val="28"/>
          <w:szCs w:val="28"/>
        </w:rPr>
        <w:t>предоставления государственных и муниципальных услуг</w:t>
      </w:r>
      <w:r>
        <w:rPr>
          <w:sz w:val="28"/>
          <w:szCs w:val="28"/>
        </w:rPr>
        <w:t>.</w:t>
      </w:r>
      <w:r w:rsidRPr="00A22A1F">
        <w:rPr>
          <w:rFonts w:eastAsia="Calibri"/>
          <w:sz w:val="28"/>
          <w:szCs w:val="28"/>
          <w:lang w:eastAsia="en-US"/>
        </w:rPr>
        <w:t xml:space="preserve"> </w:t>
      </w:r>
    </w:p>
    <w:p w:rsidR="00D74B70" w:rsidRPr="00A22A1F" w:rsidRDefault="00D74B70" w:rsidP="00D74B70">
      <w:pPr>
        <w:autoSpaceDE w:val="0"/>
        <w:autoSpaceDN w:val="0"/>
        <w:adjustRightInd w:val="0"/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A1F">
        <w:rPr>
          <w:rFonts w:eastAsia="Calibri"/>
          <w:sz w:val="28"/>
          <w:szCs w:val="28"/>
          <w:lang w:eastAsia="en-US"/>
        </w:rPr>
        <w:t xml:space="preserve">Жалобу на решения и действия (бездействие) </w:t>
      </w:r>
      <w:r>
        <w:rPr>
          <w:rFonts w:eastAsia="Calibri"/>
          <w:sz w:val="28"/>
          <w:szCs w:val="28"/>
          <w:lang w:eastAsia="en-US"/>
        </w:rPr>
        <w:t xml:space="preserve">председателя </w:t>
      </w:r>
      <w:proofErr w:type="gramStart"/>
      <w:r>
        <w:rPr>
          <w:rFonts w:eastAsia="Calibri"/>
          <w:sz w:val="28"/>
          <w:szCs w:val="28"/>
          <w:lang w:eastAsia="en-US"/>
        </w:rPr>
        <w:t>Комитета</w:t>
      </w:r>
      <w:r w:rsidRPr="00A22A1F">
        <w:rPr>
          <w:rFonts w:eastAsia="Calibri"/>
          <w:sz w:val="28"/>
          <w:szCs w:val="28"/>
          <w:lang w:eastAsia="en-US"/>
        </w:rPr>
        <w:t>,  также</w:t>
      </w:r>
      <w:proofErr w:type="gramEnd"/>
      <w:r w:rsidRPr="00A22A1F">
        <w:rPr>
          <w:rFonts w:eastAsia="Calibri"/>
          <w:sz w:val="28"/>
          <w:szCs w:val="28"/>
          <w:lang w:eastAsia="en-US"/>
        </w:rPr>
        <w:t xml:space="preserve"> возможно подать в </w:t>
      </w:r>
      <w:r>
        <w:rPr>
          <w:rFonts w:eastAsia="Calibri"/>
          <w:sz w:val="28"/>
          <w:szCs w:val="28"/>
          <w:lang w:eastAsia="en-US"/>
        </w:rPr>
        <w:t xml:space="preserve">администрацию Невьянского городского округа </w:t>
      </w:r>
      <w:r w:rsidRPr="00A22A1F">
        <w:rPr>
          <w:rFonts w:eastAsia="Calibri"/>
          <w:sz w:val="28"/>
          <w:szCs w:val="28"/>
          <w:lang w:eastAsia="en-US"/>
        </w:rPr>
        <w:t xml:space="preserve">в письменной форме на бумажном носителе, в том числе при личном приеме заявителя, по почте или через многофункциональный центр </w:t>
      </w:r>
      <w:r w:rsidRPr="00A22A1F">
        <w:rPr>
          <w:sz w:val="28"/>
          <w:szCs w:val="28"/>
        </w:rPr>
        <w:t>предоставления государственных и муниципальных услуг</w:t>
      </w:r>
      <w:r w:rsidRPr="00A22A1F">
        <w:rPr>
          <w:rFonts w:eastAsia="Calibri"/>
          <w:sz w:val="28"/>
          <w:szCs w:val="28"/>
          <w:lang w:eastAsia="en-US"/>
        </w:rPr>
        <w:t xml:space="preserve"> либо в электронной форме. </w:t>
      </w:r>
    </w:p>
    <w:p w:rsidR="00A37EE6" w:rsidRPr="00A37EE6" w:rsidRDefault="00A37EE6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 случае обжалования решений и действий (бездействия) многофункционального центра предоставления государственных </w:t>
      </w:r>
      <w:r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и муниципальных услуг, работника многофункционального центра предоставления государственных и муниципальных услуг жалоба подается для рассмотрения в многофункциональный центр предоставления государственных и муниципальных услуг в филиал, где заявитель подавал заявление и документы для предоставления муниципальной услуги в письменной форме на бумажном носителе, в том числе при личном приеме заявителя, по почте или в электронной форме.</w:t>
      </w:r>
    </w:p>
    <w:p w:rsidR="00A37EE6" w:rsidRPr="00A37EE6" w:rsidRDefault="00A37EE6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7EE6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77223D" w:rsidRPr="00A30F43" w:rsidRDefault="0077223D" w:rsidP="00A37EE6">
      <w:pPr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E0EFE" w:rsidRPr="00A30F43" w:rsidRDefault="00EE0EFE" w:rsidP="00F176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Способы</w:t>
      </w:r>
      <w:r w:rsidRPr="00A30F4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заявителей о порядке подачи и р</w:t>
      </w:r>
      <w:r w:rsidRPr="00A30F43">
        <w:rPr>
          <w:rFonts w:ascii="Liberation Serif" w:hAnsi="Liberation Serif" w:cs="Liberation Serif"/>
          <w:b/>
          <w:sz w:val="28"/>
          <w:szCs w:val="28"/>
        </w:rPr>
        <w:t>ассмотрения жалобы, в том числе с использованием Единого портала</w:t>
      </w:r>
    </w:p>
    <w:p w:rsidR="00A30F43" w:rsidRPr="00A30F43" w:rsidRDefault="00A30F43" w:rsidP="00F176D9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93925" w:rsidRPr="00093925" w:rsidRDefault="00910401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79. </w:t>
      </w:r>
      <w:r w:rsidR="00093925"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Комитет, предоставляющий муниципальную услугу, многофункциональный центр предоставления государственных и муниципальных услуг, а также учредитель многофункционального центра предоставления государственных и муниципальных услуг обеспечивают: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порядке обжалования решений и действий (бездействия) Комитета, предоставляющего муниципальную услугу, его должностных лиц, муниципальных служащих и работников, решений и действий (бездействия) многофункционального центра предоставления государственных и муниципальных услуг, его должностных лиц и работников посредством размещения информации: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</w:t>
      </w:r>
      <w:r w:rsidR="00F13B99">
        <w:rPr>
          <w:rFonts w:ascii="Liberation Serif" w:eastAsia="Calibri" w:hAnsi="Liberation Serif" w:cs="Liberation Serif"/>
          <w:sz w:val="28"/>
          <w:szCs w:val="28"/>
          <w:lang w:eastAsia="en-US"/>
        </w:rPr>
        <w:t>ом</w:t>
      </w: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сайт</w:t>
      </w:r>
      <w:r w:rsidR="00F13B99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администрации Невьянского городского округа http://nevyansk66.ru/, многофункционального центра предоставления государственных и муниципальных услуг (</w:t>
      </w:r>
      <w:hyperlink r:id="rId22" w:history="1">
        <w:r w:rsidRPr="00093925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) и учредителя многофункционального центра предоставления государственных и муниципальных услуг(</w:t>
      </w:r>
      <w:hyperlink r:id="rId23" w:history="1">
        <w:r w:rsidRPr="00093925">
          <w:rPr>
            <w:rStyle w:val="aa"/>
            <w:rFonts w:ascii="Liberation Serif" w:eastAsia="Calibri" w:hAnsi="Liberation Serif" w:cs="Liberation Serif"/>
            <w:sz w:val="28"/>
            <w:szCs w:val="28"/>
            <w:lang w:eastAsia="en-US"/>
          </w:rPr>
          <w:t>http://dis.midural.ru/</w:t>
        </w:r>
      </w:hyperlink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:rsidR="00093925" w:rsidRP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услуги;</w:t>
      </w:r>
    </w:p>
    <w:p w:rsidR="00093925" w:rsidRDefault="00093925" w:rsidP="000939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93925">
        <w:rPr>
          <w:rFonts w:ascii="Liberation Serif" w:eastAsia="Calibri" w:hAnsi="Liberation Serif" w:cs="Liberation Serif"/>
          <w:sz w:val="28"/>
          <w:szCs w:val="28"/>
          <w:lang w:eastAsia="en-US"/>
        </w:rPr>
        <w:t>2) консультирование заявителей о порядке обжалования решений и действий (бездействий) Комитета, предоставляющего муниципальную услугу, его должностных лиц, муниципальных служащих и работников, решений и действий (бездействия) многофункционального центра предоставления государственных и муниципальных услуг, его должностных лиц и работников, в том числе по телефону, электронной почте, при личном приеме.</w:t>
      </w:r>
    </w:p>
    <w:p w:rsidR="006C27E4" w:rsidRPr="00A30F43" w:rsidRDefault="006C27E4" w:rsidP="00093925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457F7" w:rsidRPr="00A30F43" w:rsidRDefault="00EE0EFE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A30F43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A50A3E" w:rsidRPr="00A30F43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решений и действий (бездействия) 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lastRenderedPageBreak/>
        <w:t>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  <w:r w:rsidR="00861E21" w:rsidRPr="00A30F43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A30F43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 муниципальных услуг</w:t>
      </w:r>
    </w:p>
    <w:p w:rsidR="00B26B64" w:rsidRPr="00A30F43" w:rsidRDefault="00B26B64" w:rsidP="00F176D9">
      <w:pPr>
        <w:widowControl w:val="0"/>
        <w:autoSpaceDE w:val="0"/>
        <w:autoSpaceDN w:val="0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</w:p>
    <w:p w:rsidR="00B26B64" w:rsidRPr="00A30F43" w:rsidRDefault="00B26B64" w:rsidP="00F176D9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80. Порядок досудебного (внесудебного) обжалования решений </w:t>
      </w:r>
      <w:r w:rsidR="001751EA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Pr="00A30F43">
        <w:rPr>
          <w:rFonts w:ascii="Liberation Serif" w:hAnsi="Liberation Serif" w:cs="Liberation Serif"/>
          <w:sz w:val="28"/>
          <w:szCs w:val="28"/>
        </w:rPr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 следующими правовыми актами:</w:t>
      </w:r>
    </w:p>
    <w:p w:rsidR="00B457F7" w:rsidRPr="00A30F43" w:rsidRDefault="00B26B64" w:rsidP="00F176D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татьи 11.1-11</w:t>
      </w:r>
      <w:r w:rsidR="004C32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.3 Федерального закона от 27 июля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2010 </w:t>
      </w:r>
      <w:r w:rsidR="004C32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A50A3E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210-ФЗ </w:t>
      </w:r>
      <w:r w:rsidR="00E8472B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</w:r>
      <w:r w:rsidR="00B457F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«Об организации предоставления государ</w:t>
      </w:r>
      <w:r w:rsidR="001C21FF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ственных и муниципальных услуг»</w:t>
      </w:r>
      <w:r w:rsidR="00BA1637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77223D" w:rsidRPr="00A30F43" w:rsidRDefault="00B26B64" w:rsidP="00F176D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2) постановление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Правительства Свердловской области от 22.11.2018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 № 828-ПП «Об утверждении Положения об особенностях подачи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действия (бездействие) многофункционального центра</w:t>
      </w: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предоставления государственных и муниципальных услуг и его работников»;</w:t>
      </w:r>
    </w:p>
    <w:p w:rsidR="008E4D79" w:rsidRDefault="00B26B64" w:rsidP="008E4D7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>3)</w:t>
      </w:r>
      <w:r w:rsidR="0077223D" w:rsidRPr="00A30F4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8E4D79"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ешение Думы Невьянского городского округа от 24.04.2013 № 25                               </w:t>
      </w:r>
      <w:proofErr w:type="gramStart"/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«</w:t>
      </w:r>
      <w:proofErr w:type="gramEnd"/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 и муниципальных служащих, участвующих 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      </w:t>
      </w:r>
      <w:r w:rsidR="008E4D79"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муниципальных услуг».</w:t>
      </w:r>
    </w:p>
    <w:p w:rsidR="008E4D79" w:rsidRPr="008E4D79" w:rsidRDefault="008E4D79" w:rsidP="008E4D79">
      <w:pPr>
        <w:ind w:right="50" w:firstLine="567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bookmarkStart w:id="22" w:name="Par310"/>
      <w:bookmarkStart w:id="23" w:name="Par341"/>
      <w:bookmarkStart w:id="24" w:name="Par346"/>
      <w:bookmarkEnd w:id="22"/>
      <w:bookmarkEnd w:id="23"/>
      <w:bookmarkEnd w:id="24"/>
      <w:r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рассмотрении жалобы на решения и действия (бездействие) Комитета,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</w:t>
      </w:r>
      <w:r w:rsidR="001751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                 </w:t>
      </w:r>
      <w:r w:rsidRPr="008E4D79">
        <w:rPr>
          <w:rFonts w:ascii="Liberation Serif" w:eastAsia="Calibri" w:hAnsi="Liberation Serif" w:cs="Liberation Serif"/>
          <w:sz w:val="28"/>
          <w:szCs w:val="28"/>
          <w:lang w:eastAsia="en-US"/>
        </w:rPr>
        <w:t>и муниципальных услуг размещена в разделе «Дополнительная информация» на Едином портале соответствующей муниципальной услуги по адресу: https://www.gosuslugi.ru/.</w:t>
      </w:r>
    </w:p>
    <w:p w:rsidR="004C4218" w:rsidRDefault="004C4218" w:rsidP="00F176D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Default="001751EA" w:rsidP="005017F2">
      <w:pPr>
        <w:widowControl w:val="0"/>
        <w:tabs>
          <w:tab w:val="left" w:pos="5387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1751EA" w:rsidRDefault="001751EA" w:rsidP="00F176D9">
      <w:pPr>
        <w:widowControl w:val="0"/>
        <w:tabs>
          <w:tab w:val="left" w:pos="5387"/>
        </w:tabs>
        <w:autoSpaceDE w:val="0"/>
        <w:autoSpaceDN w:val="0"/>
        <w:adjustRightInd w:val="0"/>
        <w:ind w:left="5387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tbl>
      <w:tblPr>
        <w:tblStyle w:val="ab"/>
        <w:tblW w:w="0" w:type="auto"/>
        <w:tblInd w:w="4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1751EA" w:rsidRPr="008B3DF0" w:rsidTr="00070503">
        <w:tc>
          <w:tcPr>
            <w:tcW w:w="5098" w:type="dxa"/>
          </w:tcPr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D007BB" w:rsidRDefault="00D007BB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674951" w:rsidRDefault="00674951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254268" w:rsidRDefault="00254268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</w:p>
          <w:p w:rsidR="001751EA" w:rsidRPr="008B3DF0" w:rsidRDefault="001751EA" w:rsidP="001751EA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</w:pPr>
            <w:r w:rsidRPr="008B3DF0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  <w:lastRenderedPageBreak/>
              <w:t>Приложение № 1</w:t>
            </w:r>
          </w:p>
          <w:p w:rsidR="001751EA" w:rsidRPr="008B3DF0" w:rsidRDefault="00A5793C" w:rsidP="001751EA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</w:pPr>
            <w:r w:rsidRPr="008B3DF0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  <w:t>к административному р</w:t>
            </w:r>
            <w:r w:rsidR="001751EA" w:rsidRPr="008B3DF0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  <w:t>егламенту</w:t>
            </w:r>
          </w:p>
          <w:p w:rsidR="001751EA" w:rsidRPr="008B3DF0" w:rsidRDefault="001751EA" w:rsidP="008C36DD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</w:pPr>
            <w:r w:rsidRPr="008B3DF0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  <w:t>«</w:t>
            </w:r>
            <w:r w:rsidR="008C36DD" w:rsidRPr="008B3DF0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  <w:t>Предоставление однократно бесплатно                                        в собственность земельных участков гражданам для  индивидуального жилищного строительства</w:t>
            </w:r>
            <w:r w:rsidRPr="008B3DF0">
              <w:rPr>
                <w:rFonts w:ascii="Liberation Serif" w:eastAsia="Calibri" w:hAnsi="Liberation Serif" w:cs="Liberation Serif"/>
                <w:sz w:val="28"/>
                <w:szCs w:val="28"/>
                <w:highlight w:val="yellow"/>
                <w:lang w:eastAsia="en-US"/>
              </w:rPr>
              <w:t>»</w:t>
            </w:r>
          </w:p>
        </w:tc>
      </w:tr>
    </w:tbl>
    <w:p w:rsidR="004343E6" w:rsidRPr="008B3DF0" w:rsidRDefault="004343E6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1751EA" w:rsidRPr="008B3DF0" w:rsidRDefault="001751EA" w:rsidP="00F176D9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highlight w:val="yellow"/>
          <w:lang w:eastAsia="en-US"/>
        </w:rPr>
      </w:pPr>
    </w:p>
    <w:p w:rsidR="004343E6" w:rsidRPr="008B3DF0" w:rsidRDefault="004343E6" w:rsidP="00F176D9">
      <w:pPr>
        <w:jc w:val="center"/>
        <w:rPr>
          <w:rFonts w:eastAsia="Arial Unicode MS"/>
          <w:b/>
          <w:highlight w:val="yellow"/>
        </w:rPr>
      </w:pPr>
      <w:r w:rsidRPr="008B3DF0">
        <w:rPr>
          <w:rFonts w:eastAsia="Arial Unicode MS"/>
          <w:b/>
          <w:highlight w:val="yellow"/>
        </w:rPr>
        <w:t>СОГЛАСИЕ</w:t>
      </w:r>
    </w:p>
    <w:p w:rsidR="004343E6" w:rsidRPr="008B3DF0" w:rsidRDefault="004343E6" w:rsidP="00F176D9">
      <w:pPr>
        <w:jc w:val="center"/>
        <w:outlineLvl w:val="0"/>
        <w:rPr>
          <w:rFonts w:eastAsia="Arial Unicode MS"/>
          <w:b/>
          <w:highlight w:val="yellow"/>
        </w:rPr>
      </w:pPr>
      <w:bookmarkStart w:id="25" w:name="bookmark0"/>
      <w:r w:rsidRPr="008B3DF0">
        <w:rPr>
          <w:rFonts w:eastAsia="Arial Unicode MS"/>
          <w:b/>
          <w:highlight w:val="yellow"/>
        </w:rPr>
        <w:t xml:space="preserve">на предоставление в собственность бесплатно земельного участка, находящегося </w:t>
      </w:r>
      <w:r w:rsidRPr="008B3DF0">
        <w:rPr>
          <w:rFonts w:eastAsia="Arial Unicode MS"/>
          <w:b/>
          <w:highlight w:val="yellow"/>
        </w:rPr>
        <w:br/>
        <w:t>в государственной или муниципальной собственности</w:t>
      </w:r>
      <w:bookmarkEnd w:id="25"/>
    </w:p>
    <w:p w:rsidR="004343E6" w:rsidRPr="008B3DF0" w:rsidRDefault="004343E6" w:rsidP="00D2214C">
      <w:pPr>
        <w:jc w:val="right"/>
        <w:outlineLvl w:val="0"/>
        <w:rPr>
          <w:rFonts w:eastAsia="Arial Unicode MS"/>
          <w:sz w:val="26"/>
          <w:szCs w:val="26"/>
          <w:highlight w:val="yellow"/>
        </w:rPr>
      </w:pP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                    В __________________________________________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           (наименование уполномоченного органа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                       государственной власти или органа местного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         самоуправления)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от 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(фамилия, имя, отчество (при наличии))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____________________________________________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(наименование и реквизиты документа,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удостоверяющего личность)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____________________________________________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(адрес места жительства, контактный телефон)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от 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(фамилия, имя, отчество (при наличии))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____________________________________________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(наименование и реквизиты документа,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удостоверяющего личность)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____________________________________________</w:t>
      </w:r>
    </w:p>
    <w:p w:rsidR="00D2214C" w:rsidRPr="008B3DF0" w:rsidRDefault="00D2214C" w:rsidP="00D2214C">
      <w:pPr>
        <w:jc w:val="right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(адрес места жительства, контактный телефон)</w:t>
      </w:r>
    </w:p>
    <w:p w:rsidR="00D2214C" w:rsidRPr="008B3DF0" w:rsidRDefault="00D2214C" w:rsidP="00D2214C">
      <w:pPr>
        <w:jc w:val="center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  <w:r w:rsidRPr="008B3DF0">
        <w:rPr>
          <w:rFonts w:eastAsia="Arial Unicode MS"/>
          <w:highlight w:val="yellow"/>
        </w:rPr>
        <w:t xml:space="preserve"> </w:t>
      </w:r>
      <w:r w:rsidRPr="008B3DF0">
        <w:rPr>
          <w:rFonts w:eastAsia="Arial Unicode MS"/>
          <w:highlight w:val="yellow"/>
        </w:rPr>
        <w:tab/>
      </w:r>
    </w:p>
    <w:p w:rsidR="00070503" w:rsidRDefault="00D2214C" w:rsidP="00216C90">
      <w:pPr>
        <w:ind w:firstLine="708"/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В соответствии со статьей 39.5 Земельного кодекса Российской Федерации, пунктом 5 статьи 26 Закона Свердловской области от 7 июля 2004 года N 18-ОЗ «Об особенностях регулирования земельных отношений на территории Свердловской  области», на основании подпункта 3 пункта 2 статьи 22 Закона Свердловской области от 7 июля 2004 года N 18-ОЗ «Об особенностях регулирования земельных отношений на территории Свердловской области», извещения о предоставлении земельного участка выражаю (выражаем) согласие на предоставление мне (нам) в собственность бесплатно для индивидуального жилищного строительства земельного участка с кадастровым номером </w:t>
      </w:r>
      <w:r w:rsidR="00216C90">
        <w:rPr>
          <w:rFonts w:ascii="Liberation Serif" w:eastAsia="Arial Unicode MS" w:hAnsi="Liberation Serif" w:cs="Liberation Serif"/>
          <w:highlight w:val="yellow"/>
        </w:rPr>
        <w:t xml:space="preserve">     ___</w:t>
      </w:r>
      <w:r w:rsidRPr="008B3DF0">
        <w:rPr>
          <w:rFonts w:ascii="Liberation Serif" w:eastAsia="Arial Unicode MS" w:hAnsi="Liberation Serif" w:cs="Liberation Serif"/>
          <w:highlight w:val="yellow"/>
        </w:rPr>
        <w:t>_________________________________,</w:t>
      </w:r>
      <w:r w:rsidR="00216C90">
        <w:rPr>
          <w:rFonts w:ascii="Liberation Serif" w:eastAsia="Arial Unicode MS" w:hAnsi="Liberation Serif" w:cs="Liberation Serif"/>
          <w:highlight w:val="yellow"/>
        </w:rPr>
        <w:t xml:space="preserve"> </w:t>
      </w:r>
      <w:r w:rsidR="005F53E1" w:rsidRPr="008B3DF0">
        <w:rPr>
          <w:rFonts w:ascii="Liberation Serif" w:eastAsia="Arial Unicode MS" w:hAnsi="Liberation Serif" w:cs="Liberation Serif"/>
          <w:highlight w:val="yellow"/>
        </w:rPr>
        <w:t>п</w:t>
      </w:r>
      <w:r w:rsidRPr="008B3DF0">
        <w:rPr>
          <w:rFonts w:ascii="Liberation Serif" w:eastAsia="Arial Unicode MS" w:hAnsi="Liberation Serif" w:cs="Liberation Serif"/>
          <w:highlight w:val="yellow"/>
        </w:rPr>
        <w:t>лощадью</w:t>
      </w:r>
      <w:r w:rsidR="00DF6866" w:rsidRPr="008B3DF0">
        <w:rPr>
          <w:rFonts w:ascii="Liberation Serif" w:eastAsia="Arial Unicode MS" w:hAnsi="Liberation Serif" w:cs="Liberation Serif"/>
          <w:highlight w:val="yellow"/>
        </w:rPr>
        <w:t xml:space="preserve"> </w:t>
      </w:r>
      <w:r w:rsidRPr="008B3DF0">
        <w:rPr>
          <w:rFonts w:ascii="Liberation Serif" w:eastAsia="Arial Unicode MS" w:hAnsi="Liberation Serif" w:cs="Liberation Serif"/>
          <w:highlight w:val="yellow"/>
        </w:rPr>
        <w:t>______________</w:t>
      </w:r>
      <w:r w:rsidR="005F53E1" w:rsidRPr="008B3DF0">
        <w:rPr>
          <w:rFonts w:ascii="Liberation Serif" w:eastAsia="Arial Unicode MS" w:hAnsi="Liberation Serif" w:cs="Liberation Serif"/>
          <w:highlight w:val="yellow"/>
        </w:rPr>
        <w:t xml:space="preserve"> </w:t>
      </w:r>
      <w:proofErr w:type="spellStart"/>
      <w:r w:rsidRPr="008B3DF0">
        <w:rPr>
          <w:rFonts w:ascii="Liberation Serif" w:eastAsia="Arial Unicode MS" w:hAnsi="Liberation Serif" w:cs="Liberation Serif"/>
          <w:highlight w:val="yellow"/>
        </w:rPr>
        <w:t>кв.метров</w:t>
      </w:r>
      <w:proofErr w:type="spellEnd"/>
      <w:r w:rsidRPr="008B3DF0">
        <w:rPr>
          <w:rFonts w:ascii="Liberation Serif" w:eastAsia="Arial Unicode MS" w:hAnsi="Liberation Serif" w:cs="Liberation Serif"/>
          <w:highlight w:val="yellow"/>
        </w:rPr>
        <w:t>, местоположение:_</w:t>
      </w:r>
      <w:r w:rsidR="00DF6866" w:rsidRPr="008B3DF0">
        <w:rPr>
          <w:rFonts w:ascii="Liberation Serif" w:eastAsia="Arial Unicode MS" w:hAnsi="Liberation Serif" w:cs="Liberation Serif"/>
          <w:highlight w:val="yellow"/>
        </w:rPr>
        <w:t>_______________________________</w:t>
      </w:r>
      <w:r w:rsidRPr="008B3DF0">
        <w:rPr>
          <w:rFonts w:ascii="Liberation Serif" w:eastAsia="Arial Unicode MS" w:hAnsi="Liberation Serif" w:cs="Liberation Serif"/>
          <w:highlight w:val="yellow"/>
        </w:rPr>
        <w:t>_____________</w:t>
      </w:r>
      <w:r w:rsidR="00216C90">
        <w:rPr>
          <w:rFonts w:ascii="Liberation Serif" w:eastAsia="Arial Unicode MS" w:hAnsi="Liberation Serif" w:cs="Liberation Serif"/>
          <w:highlight w:val="yellow"/>
        </w:rPr>
        <w:t>__________________</w:t>
      </w:r>
      <w:r w:rsidR="00070503">
        <w:rPr>
          <w:rFonts w:ascii="Liberation Serif" w:eastAsia="Arial Unicode MS" w:hAnsi="Liberation Serif" w:cs="Liberation Serif"/>
          <w:highlight w:val="yellow"/>
        </w:rPr>
        <w:t>____________________________________________________________________________________</w:t>
      </w:r>
      <w:r w:rsidRPr="008B3DF0">
        <w:rPr>
          <w:rFonts w:ascii="Liberation Serif" w:eastAsia="Arial Unicode MS" w:hAnsi="Liberation Serif" w:cs="Liberation Serif"/>
          <w:highlight w:val="yellow"/>
        </w:rPr>
        <w:t>,</w:t>
      </w:r>
      <w:r w:rsidR="00070503">
        <w:rPr>
          <w:rFonts w:ascii="Liberation Serif" w:eastAsia="Arial Unicode MS" w:hAnsi="Liberation Serif" w:cs="Liberation Serif"/>
          <w:highlight w:val="yellow"/>
        </w:rPr>
        <w:t xml:space="preserve"> </w:t>
      </w:r>
    </w:p>
    <w:p w:rsidR="00D2214C" w:rsidRPr="008B3DF0" w:rsidRDefault="00D2214C" w:rsidP="00070503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>в состоянии, существующем на день подписания настоящего согласия.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>Сведения о детях *: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1. __________________________________________________________________________</w:t>
      </w:r>
      <w:r w:rsidR="003E1A5A">
        <w:rPr>
          <w:rFonts w:ascii="Liberation Serif" w:eastAsia="Arial Unicode MS" w:hAnsi="Liberation Serif" w:cs="Liberation Serif"/>
          <w:highlight w:val="yellow"/>
        </w:rPr>
        <w:t>___</w:t>
      </w:r>
      <w:r w:rsidRPr="008B3DF0">
        <w:rPr>
          <w:rFonts w:ascii="Liberation Serif" w:eastAsia="Arial Unicode MS" w:hAnsi="Liberation Serif" w:cs="Liberation Serif"/>
          <w:highlight w:val="yellow"/>
        </w:rPr>
        <w:t>,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(фамилия, имя, отчество (при наличии), дата рождения ребенка)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2. _________________________________________________________________________</w:t>
      </w:r>
      <w:r w:rsidR="003E1A5A">
        <w:rPr>
          <w:rFonts w:ascii="Liberation Serif" w:eastAsia="Arial Unicode MS" w:hAnsi="Liberation Serif" w:cs="Liberation Serif"/>
          <w:highlight w:val="yellow"/>
        </w:rPr>
        <w:t>___</w:t>
      </w:r>
      <w:r w:rsidRPr="008B3DF0">
        <w:rPr>
          <w:rFonts w:ascii="Liberation Serif" w:eastAsia="Arial Unicode MS" w:hAnsi="Liberation Serif" w:cs="Liberation Serif"/>
          <w:highlight w:val="yellow"/>
        </w:rPr>
        <w:t>_,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(фамилия, имя, отчество (при наличии), дата рождения ребенка)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3. _______________________________________________________________________</w:t>
      </w:r>
      <w:r w:rsidR="003E1A5A">
        <w:rPr>
          <w:rFonts w:ascii="Liberation Serif" w:eastAsia="Arial Unicode MS" w:hAnsi="Liberation Serif" w:cs="Liberation Serif"/>
          <w:highlight w:val="yellow"/>
        </w:rPr>
        <w:t>___</w:t>
      </w:r>
      <w:r w:rsidRPr="008B3DF0">
        <w:rPr>
          <w:rFonts w:ascii="Liberation Serif" w:eastAsia="Arial Unicode MS" w:hAnsi="Liberation Serif" w:cs="Liberation Serif"/>
          <w:highlight w:val="yellow"/>
        </w:rPr>
        <w:t>___.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(фамилия, имя, отчество (при наличии), дата рождения ребенка)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>Сведения о членах семьи, имеющей в своем составе инвалидов **: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1. _______________________________________________________________________</w:t>
      </w:r>
      <w:r w:rsidR="003E1A5A">
        <w:rPr>
          <w:rFonts w:ascii="Liberation Serif" w:eastAsia="Arial Unicode MS" w:hAnsi="Liberation Serif" w:cs="Liberation Serif"/>
          <w:highlight w:val="yellow"/>
        </w:rPr>
        <w:t>____</w:t>
      </w:r>
      <w:r w:rsidRPr="008B3DF0">
        <w:rPr>
          <w:rFonts w:ascii="Liberation Serif" w:eastAsia="Arial Unicode MS" w:hAnsi="Liberation Serif" w:cs="Liberation Serif"/>
          <w:highlight w:val="yellow"/>
        </w:rPr>
        <w:t>__,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(фамилия, имя, отчество (при наличии), дата рождения инвалида)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2. __________________________________________________________________________</w:t>
      </w:r>
      <w:r w:rsidR="003E1A5A">
        <w:rPr>
          <w:rFonts w:ascii="Liberation Serif" w:eastAsia="Arial Unicode MS" w:hAnsi="Liberation Serif" w:cs="Liberation Serif"/>
          <w:highlight w:val="yellow"/>
        </w:rPr>
        <w:t>___</w:t>
      </w:r>
      <w:r w:rsidRPr="008B3DF0">
        <w:rPr>
          <w:rFonts w:ascii="Liberation Serif" w:eastAsia="Arial Unicode MS" w:hAnsi="Liberation Serif" w:cs="Liberation Serif"/>
          <w:highlight w:val="yellow"/>
        </w:rPr>
        <w:t>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(степень родства, фамилия, имя, отчество (при наличии), дата рождения)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Настоящим подтверждаю (подтверждаем), что до даты подачи настоящего согласия мной (нами) не реализовано право на получение однократно бесплатно в   собственность земельного   участка   для   индивидуального жилищного строительства.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Подтверждаю (подтверждаем) полноту и достоверность представленных сведений и не возражаю (не возражаем) в проведении проверки представленных мной (нами) сведений, а также обработки моих (наших) персональных данных и персональных данных представляемых мною (нами) лиц в соответствии с Федеральным законом от 27 июля 2006 года N 152-ФЗ «О персональных данных».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К согласию прилагаются следующие документы: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1. ___________________________________________________________________________.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(порядковый номер, наименование и реквизиты документа)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2. ___________________________________________________________________________.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3. ____________________________________________________________________________.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>«____» ______________                                                                                     _________________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</w:t>
      </w:r>
      <w:r w:rsidR="00216C90">
        <w:rPr>
          <w:rFonts w:ascii="Liberation Serif" w:eastAsia="Arial Unicode MS" w:hAnsi="Liberation Serif" w:cs="Liberation Serif"/>
          <w:highlight w:val="yellow"/>
        </w:rPr>
        <w:t xml:space="preserve">           </w:t>
      </w:r>
      <w:r w:rsidRPr="008B3DF0">
        <w:rPr>
          <w:rFonts w:ascii="Liberation Serif" w:eastAsia="Arial Unicode MS" w:hAnsi="Liberation Serif" w:cs="Liberation Serif"/>
          <w:highlight w:val="yellow"/>
        </w:rPr>
        <w:t xml:space="preserve"> (</w:t>
      </w:r>
      <w:proofErr w:type="gramStart"/>
      <w:r w:rsidRPr="008B3DF0">
        <w:rPr>
          <w:rFonts w:ascii="Liberation Serif" w:eastAsia="Arial Unicode MS" w:hAnsi="Liberation Serif" w:cs="Liberation Serif"/>
          <w:highlight w:val="yellow"/>
        </w:rPr>
        <w:t xml:space="preserve">дата)   </w:t>
      </w:r>
      <w:proofErr w:type="gramEnd"/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                                                         (подпись)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>«____» ______________                                                                                  __________________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     </w:t>
      </w:r>
      <w:r w:rsidR="00216C90">
        <w:rPr>
          <w:rFonts w:ascii="Liberation Serif" w:eastAsia="Arial Unicode MS" w:hAnsi="Liberation Serif" w:cs="Liberation Serif"/>
          <w:highlight w:val="yellow"/>
        </w:rPr>
        <w:t xml:space="preserve">          </w:t>
      </w:r>
      <w:r w:rsidRPr="008B3DF0">
        <w:rPr>
          <w:rFonts w:ascii="Liberation Serif" w:eastAsia="Arial Unicode MS" w:hAnsi="Liberation Serif" w:cs="Liberation Serif"/>
          <w:highlight w:val="yellow"/>
        </w:rPr>
        <w:t xml:space="preserve">  (</w:t>
      </w:r>
      <w:proofErr w:type="gramStart"/>
      <w:r w:rsidRPr="008B3DF0">
        <w:rPr>
          <w:rFonts w:ascii="Liberation Serif" w:eastAsia="Arial Unicode MS" w:hAnsi="Liberation Serif" w:cs="Liberation Serif"/>
          <w:highlight w:val="yellow"/>
        </w:rPr>
        <w:t xml:space="preserve">дата)   </w:t>
      </w:r>
      <w:proofErr w:type="gramEnd"/>
      <w:r w:rsidRPr="008B3DF0">
        <w:rPr>
          <w:rFonts w:ascii="Liberation Serif" w:eastAsia="Arial Unicode MS" w:hAnsi="Liberation Serif" w:cs="Liberation Serif"/>
          <w:highlight w:val="yellow"/>
        </w:rPr>
        <w:t xml:space="preserve">                                                                                                   (подпись)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  <w:r w:rsidRPr="008B3DF0">
        <w:rPr>
          <w:rFonts w:ascii="Liberation Serif" w:eastAsia="Arial Unicode MS" w:hAnsi="Liberation Serif" w:cs="Liberation Serif"/>
          <w:highlight w:val="yellow"/>
        </w:rPr>
        <w:t xml:space="preserve">  </w:t>
      </w: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3E1A5A" w:rsidRDefault="003E1A5A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3E1A5A" w:rsidRDefault="003E1A5A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3E1A5A" w:rsidRDefault="003E1A5A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3E1A5A" w:rsidRDefault="003E1A5A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3E1A5A" w:rsidRDefault="003E1A5A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both"/>
        <w:rPr>
          <w:rFonts w:ascii="Liberation Serif" w:eastAsia="Arial Unicode MS" w:hAnsi="Liberation Serif" w:cs="Liberation Serif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</w:p>
    <w:p w:rsidR="00D2214C" w:rsidRPr="008B3DF0" w:rsidRDefault="00D2214C" w:rsidP="00D2214C">
      <w:pPr>
        <w:jc w:val="center"/>
        <w:rPr>
          <w:rFonts w:eastAsia="Arial Unicode MS"/>
          <w:highlight w:val="yellow"/>
        </w:rPr>
      </w:pPr>
    </w:p>
    <w:p w:rsidR="00D2214C" w:rsidRPr="008B3DF0" w:rsidRDefault="00D2214C" w:rsidP="00DF6866">
      <w:pPr>
        <w:rPr>
          <w:rFonts w:eastAsia="Arial Unicode MS"/>
          <w:highlight w:val="yellow"/>
        </w:rPr>
      </w:pPr>
      <w:r w:rsidRPr="008B3DF0">
        <w:rPr>
          <w:rFonts w:eastAsia="Arial Unicode MS"/>
          <w:highlight w:val="yellow"/>
        </w:rPr>
        <w:t>* Заполняется гражданами, имеющими на день подачи заявления о принятии на учет граждан, нуждающихся в предоставлении в собственность бесплатно земельных участков, трех и более детей.</w:t>
      </w:r>
    </w:p>
    <w:p w:rsidR="004343E6" w:rsidRDefault="00D2214C" w:rsidP="00DF6866">
      <w:pPr>
        <w:rPr>
          <w:rFonts w:eastAsia="Arial Unicode MS"/>
          <w:sz w:val="20"/>
          <w:szCs w:val="20"/>
        </w:rPr>
      </w:pPr>
      <w:r w:rsidRPr="008B3DF0">
        <w:rPr>
          <w:rFonts w:eastAsia="Arial Unicode MS"/>
          <w:highlight w:val="yellow"/>
        </w:rPr>
        <w:t>** Заполняется членами семьи, имеющей в своем составе инвалида, состоящими на учете в качестве нуждающихся в жилых помещениях, предоставляемых по договорам социального найма, с указанием на степень родства с инвалидом, членом такой семьи.</w:t>
      </w:r>
      <w:r w:rsidRPr="008B3DF0">
        <w:rPr>
          <w:rFonts w:eastAsia="Arial Unicode MS"/>
          <w:highlight w:val="yellow"/>
        </w:rPr>
        <w:tab/>
      </w:r>
    </w:p>
    <w:p w:rsidR="0051139D" w:rsidRDefault="0051139D" w:rsidP="00DB34D5">
      <w:pPr>
        <w:rPr>
          <w:rFonts w:eastAsia="Arial Unicode MS"/>
          <w:sz w:val="20"/>
          <w:szCs w:val="20"/>
        </w:rPr>
      </w:pPr>
    </w:p>
    <w:tbl>
      <w:tblPr>
        <w:tblStyle w:val="ab"/>
        <w:tblW w:w="0" w:type="auto"/>
        <w:tblInd w:w="4390" w:type="dxa"/>
        <w:tblLook w:val="04A0" w:firstRow="1" w:lastRow="0" w:firstColumn="1" w:lastColumn="0" w:noHBand="0" w:noVBand="1"/>
      </w:tblPr>
      <w:tblGrid>
        <w:gridCol w:w="5098"/>
      </w:tblGrid>
      <w:tr w:rsidR="0051139D" w:rsidTr="006568BF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1751EA" w:rsidRDefault="0051139D" w:rsidP="006568BF">
            <w:pPr>
              <w:widowControl w:val="0"/>
              <w:autoSpaceDE w:val="0"/>
              <w:autoSpaceDN w:val="0"/>
              <w:outlineLvl w:val="1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1751E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Приложение № 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2</w:t>
            </w:r>
          </w:p>
          <w:p w:rsidR="0051139D" w:rsidRPr="001751EA" w:rsidRDefault="0051139D" w:rsidP="006568BF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к административному р</w:t>
            </w:r>
            <w:r w:rsidRPr="001751E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егламенту</w:t>
            </w:r>
          </w:p>
          <w:p w:rsidR="0051139D" w:rsidRDefault="0051139D" w:rsidP="006568BF">
            <w:pPr>
              <w:widowControl w:val="0"/>
              <w:autoSpaceDE w:val="0"/>
              <w:autoSpaceDN w:val="0"/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</w:pPr>
            <w:r w:rsidRPr="001751EA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«</w:t>
            </w:r>
            <w:r w:rsidRPr="008C36D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Предоставление однократно бесплатно                                        в собственность земельных участков гражданам для</w:t>
            </w:r>
            <w:r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 xml:space="preserve">  </w:t>
            </w:r>
            <w:r w:rsidRPr="008C36DD">
              <w:rPr>
                <w:rFonts w:ascii="Liberation Serif" w:eastAsia="Calibri" w:hAnsi="Liberation Serif" w:cs="Liberation Serif"/>
                <w:sz w:val="28"/>
                <w:szCs w:val="28"/>
                <w:lang w:eastAsia="en-US"/>
              </w:rPr>
              <w:t>индивидуального жилищного строительства»</w:t>
            </w:r>
          </w:p>
        </w:tc>
      </w:tr>
    </w:tbl>
    <w:p w:rsidR="0051139D" w:rsidRPr="0051139D" w:rsidRDefault="0051139D" w:rsidP="0051139D">
      <w:pPr>
        <w:rPr>
          <w:rFonts w:eastAsia="Arial Unicode MS"/>
          <w:sz w:val="20"/>
          <w:szCs w:val="20"/>
        </w:rPr>
      </w:pPr>
    </w:p>
    <w:p w:rsidR="0051139D" w:rsidRDefault="0051139D" w:rsidP="0051139D">
      <w:pPr>
        <w:rPr>
          <w:rFonts w:eastAsia="Arial Unicode MS"/>
          <w:sz w:val="20"/>
          <w:szCs w:val="20"/>
        </w:rPr>
      </w:pP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eastAsia="Arial Unicode MS"/>
          <w:sz w:val="20"/>
          <w:szCs w:val="20"/>
        </w:rPr>
        <w:tab/>
      </w:r>
      <w:r w:rsidRPr="00595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ЗАЯВЛЕНИЕ</w:t>
      </w:r>
      <w:r w:rsidRPr="00595FB7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br/>
        <w:t>об исправлении допущенных опечаток и ошибок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lang w:eastAsia="en-US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503"/>
        <w:gridCol w:w="5136"/>
      </w:tblGrid>
      <w:tr w:rsidR="0051139D" w:rsidRPr="00595FB7" w:rsidTr="006568B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A9553E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В администрацию Невьянского городского округа          (комитет по управлению муниципальным имуществом)</w:t>
            </w:r>
          </w:p>
        </w:tc>
      </w:tr>
      <w:tr w:rsidR="0051139D" w:rsidRPr="00595FB7" w:rsidTr="006568BF">
        <w:trPr>
          <w:trHeight w:val="32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от</w:t>
            </w:r>
            <w:r w:rsidRPr="00595FB7">
              <w:rPr>
                <w:rFonts w:ascii="Liberation Serif" w:eastAsia="Calibri" w:hAnsi="Liberation Serif" w:cs="Liberation Serif"/>
                <w:lang w:eastAsia="en-US"/>
              </w:rPr>
              <w:t>__________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______________________________________________________________________</w:t>
            </w:r>
          </w:p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                              </w:t>
            </w: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(фамилия, имя, отчество)</w:t>
            </w:r>
          </w:p>
        </w:tc>
      </w:tr>
      <w:tr w:rsidR="0051139D" w:rsidRPr="00595FB7" w:rsidTr="006568BF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lang w:eastAsia="en-US"/>
              </w:rPr>
              <w:t>_____________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</w:t>
            </w:r>
          </w:p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_________________________________________</w:t>
            </w:r>
          </w:p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(адрес регистрации заявителей на территории </w:t>
            </w: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br/>
              <w:t xml:space="preserve">Свердловской области, контактный телефон) </w:t>
            </w:r>
          </w:p>
        </w:tc>
      </w:tr>
      <w:tr w:rsidR="0051139D" w:rsidRPr="00595FB7" w:rsidTr="006568BF">
        <w:trPr>
          <w:trHeight w:val="53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lang w:eastAsia="en-US"/>
              </w:rPr>
              <w:t>_____________________________________________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_____________________________________</w:t>
            </w:r>
          </w:p>
          <w:p w:rsidR="0051139D" w:rsidRDefault="0051139D" w:rsidP="0065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spacing w:val="-4"/>
                <w:sz w:val="20"/>
                <w:szCs w:val="20"/>
                <w:lang w:eastAsia="en-US"/>
              </w:rPr>
              <w:t xml:space="preserve">(наименование документа, удостоверяющего личность заявителей, </w:t>
            </w: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серия, номер, кем и когда выдан)</w:t>
            </w:r>
          </w:p>
          <w:p w:rsidR="0051139D" w:rsidRPr="00595FB7" w:rsidRDefault="0051139D" w:rsidP="006568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</w:tr>
    </w:tbl>
    <w:p w:rsidR="0051139D" w:rsidRPr="00595FB7" w:rsidRDefault="0051139D" w:rsidP="0051139D">
      <w:pPr>
        <w:widowControl w:val="0"/>
        <w:autoSpaceDE w:val="0"/>
        <w:autoSpaceDN w:val="0"/>
        <w:adjustRightInd w:val="0"/>
        <w:ind w:right="-567"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595FB7" w:rsidRDefault="0051139D" w:rsidP="0051139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 (наименование уполномоченного органа местного самоуправления) в рамках оказания муниципальной услуги____________________________________________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(название муниципальной услуги) 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принято решение от «____» ___________20__года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В тексте, которого допущены следующие опечатки___________________________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Исправить допущенные в решении опечатки вместо 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</w:t>
      </w:r>
    </w:p>
    <w:p w:rsidR="0051139D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_________________________________________________________________________ (неправильный текст), указав 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</w:t>
      </w: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_____ _______________________________________________________ (правильный текст). </w:t>
      </w:r>
    </w:p>
    <w:p w:rsidR="00254268" w:rsidRDefault="00254268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C623C1" w:rsidRPr="00C623C1" w:rsidRDefault="00C623C1" w:rsidP="00C623C1">
      <w:pPr>
        <w:ind w:firstLine="709"/>
        <w:jc w:val="both"/>
        <w:rPr>
          <w:rFonts w:eastAsia="Arial Unicode MS"/>
          <w:sz w:val="20"/>
          <w:szCs w:val="20"/>
        </w:rPr>
      </w:pPr>
      <w:r w:rsidRPr="00C623C1">
        <w:rPr>
          <w:rFonts w:eastAsia="Arial Unicode MS"/>
          <w:sz w:val="20"/>
          <w:szCs w:val="20"/>
        </w:rPr>
        <w:t>Достоверность изложенных в настоящем заявлении сведений и документов, прилагаемых к заявлению, подтверждаю.</w:t>
      </w:r>
    </w:p>
    <w:p w:rsidR="00C623C1" w:rsidRPr="00C623C1" w:rsidRDefault="00C623C1" w:rsidP="00C623C1">
      <w:pPr>
        <w:ind w:firstLine="709"/>
        <w:jc w:val="both"/>
        <w:rPr>
          <w:rFonts w:eastAsia="Arial Unicode MS"/>
          <w:sz w:val="20"/>
          <w:szCs w:val="20"/>
        </w:rPr>
      </w:pPr>
      <w:r w:rsidRPr="00C623C1">
        <w:rPr>
          <w:rFonts w:eastAsia="Arial Unicode MS"/>
          <w:sz w:val="20"/>
          <w:szCs w:val="20"/>
        </w:rPr>
        <w:t>В соответствии с Федеральным законом от 27 июля 2006 года № 152-ФЗ «О персональных данных» даю согласие на обра</w:t>
      </w:r>
      <w:r>
        <w:rPr>
          <w:rFonts w:eastAsia="Arial Unicode MS"/>
          <w:sz w:val="20"/>
          <w:szCs w:val="20"/>
        </w:rPr>
        <w:t>ботку моих персональных данных,</w:t>
      </w:r>
      <w:r w:rsidRPr="00C623C1">
        <w:rPr>
          <w:rFonts w:eastAsia="Arial Unicode MS"/>
          <w:sz w:val="20"/>
          <w:szCs w:val="20"/>
        </w:rPr>
        <w:t xml:space="preserve"> указанных в заявлении и прилагаемых документах. Моё согласие действует до даты подачи мною заявления об отзыве настоящего согласия.</w:t>
      </w:r>
    </w:p>
    <w:p w:rsidR="00254268" w:rsidRPr="00595FB7" w:rsidRDefault="00254268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К заявлению прилагаются следующие документы: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1. ____________________________________________________________________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</w:t>
      </w: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;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ind w:firstLine="284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(порядковый номер, наименование и номер документа, кем и когда выдан документ)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2. ____________________________________________________________________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>_______________________</w:t>
      </w:r>
      <w:r w:rsidRPr="00595FB7">
        <w:rPr>
          <w:rFonts w:ascii="Liberation Serif" w:eastAsia="Calibri" w:hAnsi="Liberation Serif" w:cs="Liberation Serif"/>
          <w:sz w:val="20"/>
          <w:szCs w:val="20"/>
          <w:lang w:eastAsia="en-US"/>
        </w:rPr>
        <w:t>.</w:t>
      </w:r>
    </w:p>
    <w:p w:rsidR="0051139D" w:rsidRPr="00595FB7" w:rsidRDefault="0051139D" w:rsidP="0051139D">
      <w:pPr>
        <w:widowControl w:val="0"/>
        <w:autoSpaceDE w:val="0"/>
        <w:autoSpaceDN w:val="0"/>
        <w:adjustRightInd w:val="0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1"/>
        <w:gridCol w:w="1886"/>
        <w:gridCol w:w="3136"/>
      </w:tblGrid>
      <w:tr w:rsidR="0051139D" w:rsidRPr="00595FB7" w:rsidTr="006568BF"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51139D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51139D" w:rsidRPr="00595FB7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51139D" w:rsidRPr="00595FB7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«___» _____________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</w:tcPr>
          <w:p w:rsidR="0051139D" w:rsidRPr="00595FB7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51139D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 xml:space="preserve"> </w:t>
            </w:r>
          </w:p>
          <w:p w:rsidR="0051139D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</w:p>
          <w:p w:rsidR="0051139D" w:rsidRPr="00595FB7" w:rsidRDefault="0051139D" w:rsidP="006568B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________________________</w:t>
            </w: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_</w:t>
            </w:r>
          </w:p>
          <w:p w:rsidR="0051139D" w:rsidRPr="00595FB7" w:rsidRDefault="00C623C1" w:rsidP="00C623C1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val="en-US" w:eastAsia="en-US"/>
              </w:rPr>
              <w:t xml:space="preserve">                </w:t>
            </w:r>
            <w:r w:rsidR="0051139D" w:rsidRPr="00595FB7">
              <w:rPr>
                <w:rFonts w:ascii="Liberation Serif" w:eastAsia="Calibri" w:hAnsi="Liberation Serif" w:cs="Liberation Serif"/>
                <w:sz w:val="20"/>
                <w:szCs w:val="20"/>
                <w:lang w:eastAsia="en-US"/>
              </w:rPr>
              <w:t>(подпись)</w:t>
            </w:r>
          </w:p>
        </w:tc>
      </w:tr>
    </w:tbl>
    <w:p w:rsidR="0051139D" w:rsidRPr="0051139D" w:rsidRDefault="0051139D" w:rsidP="0051139D">
      <w:pPr>
        <w:tabs>
          <w:tab w:val="left" w:pos="2930"/>
        </w:tabs>
        <w:rPr>
          <w:rFonts w:eastAsia="Arial Unicode MS"/>
          <w:sz w:val="20"/>
          <w:szCs w:val="20"/>
        </w:rPr>
      </w:pPr>
    </w:p>
    <w:sectPr w:rsidR="0051139D" w:rsidRPr="0051139D" w:rsidSect="00253169">
      <w:headerReference w:type="even" r:id="rId24"/>
      <w:headerReference w:type="default" r:id="rId25"/>
      <w:pgSz w:w="11906" w:h="16838"/>
      <w:pgMar w:top="1134" w:right="707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14C" w:rsidRDefault="00D2214C" w:rsidP="00923F93">
      <w:r>
        <w:separator/>
      </w:r>
    </w:p>
  </w:endnote>
  <w:endnote w:type="continuationSeparator" w:id="0">
    <w:p w:rsidR="00D2214C" w:rsidRDefault="00D2214C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14C" w:rsidRDefault="00D2214C" w:rsidP="00923F93">
      <w:r>
        <w:separator/>
      </w:r>
    </w:p>
  </w:footnote>
  <w:footnote w:type="continuationSeparator" w:id="0">
    <w:p w:rsidR="00D2214C" w:rsidRDefault="00D2214C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C" w:rsidRDefault="00D2214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20</w:t>
    </w:r>
    <w:r>
      <w:rPr>
        <w:rStyle w:val="ac"/>
      </w:rPr>
      <w:fldChar w:fldCharType="end"/>
    </w:r>
  </w:p>
  <w:p w:rsidR="00D2214C" w:rsidRDefault="00D221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14C" w:rsidRDefault="00D2214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804D0">
      <w:rPr>
        <w:rStyle w:val="ac"/>
        <w:noProof/>
      </w:rPr>
      <w:t>2</w:t>
    </w:r>
    <w:r>
      <w:rPr>
        <w:rStyle w:val="ac"/>
      </w:rPr>
      <w:fldChar w:fldCharType="end"/>
    </w:r>
  </w:p>
  <w:p w:rsidR="00D2214C" w:rsidRDefault="00D221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D05587"/>
    <w:multiLevelType w:val="hybridMultilevel"/>
    <w:tmpl w:val="AE9E8908"/>
    <w:lvl w:ilvl="0" w:tplc="29306540">
      <w:start w:val="1"/>
      <w:numFmt w:val="decimal"/>
      <w:suff w:val="space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19EE"/>
    <w:rsid w:val="00001A62"/>
    <w:rsid w:val="00002C8B"/>
    <w:rsid w:val="00003A07"/>
    <w:rsid w:val="00004B08"/>
    <w:rsid w:val="000053D7"/>
    <w:rsid w:val="00006491"/>
    <w:rsid w:val="00006BF4"/>
    <w:rsid w:val="00013DC2"/>
    <w:rsid w:val="00015090"/>
    <w:rsid w:val="00016856"/>
    <w:rsid w:val="0001690D"/>
    <w:rsid w:val="00016C9F"/>
    <w:rsid w:val="00016E76"/>
    <w:rsid w:val="00016EE2"/>
    <w:rsid w:val="00017FEE"/>
    <w:rsid w:val="00020D26"/>
    <w:rsid w:val="00020F66"/>
    <w:rsid w:val="00023992"/>
    <w:rsid w:val="0002449A"/>
    <w:rsid w:val="000249FC"/>
    <w:rsid w:val="00024D1F"/>
    <w:rsid w:val="000272FE"/>
    <w:rsid w:val="00031657"/>
    <w:rsid w:val="000321F2"/>
    <w:rsid w:val="000322A1"/>
    <w:rsid w:val="000333A0"/>
    <w:rsid w:val="00034095"/>
    <w:rsid w:val="00035CD6"/>
    <w:rsid w:val="000361EC"/>
    <w:rsid w:val="00036ABC"/>
    <w:rsid w:val="00037EAF"/>
    <w:rsid w:val="000404FE"/>
    <w:rsid w:val="0004088B"/>
    <w:rsid w:val="00040C56"/>
    <w:rsid w:val="00040F84"/>
    <w:rsid w:val="000415BC"/>
    <w:rsid w:val="00041F3E"/>
    <w:rsid w:val="00042484"/>
    <w:rsid w:val="00042B3D"/>
    <w:rsid w:val="00042D9F"/>
    <w:rsid w:val="00043B4D"/>
    <w:rsid w:val="000447C3"/>
    <w:rsid w:val="000468EA"/>
    <w:rsid w:val="000506EF"/>
    <w:rsid w:val="00051C51"/>
    <w:rsid w:val="000526AA"/>
    <w:rsid w:val="00053157"/>
    <w:rsid w:val="00054664"/>
    <w:rsid w:val="00057361"/>
    <w:rsid w:val="00057833"/>
    <w:rsid w:val="00060BF3"/>
    <w:rsid w:val="000634C1"/>
    <w:rsid w:val="00063508"/>
    <w:rsid w:val="000636B0"/>
    <w:rsid w:val="000636D8"/>
    <w:rsid w:val="000665E3"/>
    <w:rsid w:val="00066DDF"/>
    <w:rsid w:val="00070503"/>
    <w:rsid w:val="00072296"/>
    <w:rsid w:val="0007402E"/>
    <w:rsid w:val="000759D3"/>
    <w:rsid w:val="0007619F"/>
    <w:rsid w:val="00076264"/>
    <w:rsid w:val="000767EB"/>
    <w:rsid w:val="00076FC9"/>
    <w:rsid w:val="00077B69"/>
    <w:rsid w:val="00081174"/>
    <w:rsid w:val="00082AAC"/>
    <w:rsid w:val="00084373"/>
    <w:rsid w:val="00084507"/>
    <w:rsid w:val="00084E2F"/>
    <w:rsid w:val="000858B9"/>
    <w:rsid w:val="00086642"/>
    <w:rsid w:val="00086ECD"/>
    <w:rsid w:val="0009161C"/>
    <w:rsid w:val="0009186F"/>
    <w:rsid w:val="000920D3"/>
    <w:rsid w:val="0009299C"/>
    <w:rsid w:val="00093925"/>
    <w:rsid w:val="00093D3F"/>
    <w:rsid w:val="00095D86"/>
    <w:rsid w:val="000979F2"/>
    <w:rsid w:val="000A174B"/>
    <w:rsid w:val="000A1DCF"/>
    <w:rsid w:val="000A227B"/>
    <w:rsid w:val="000A2F91"/>
    <w:rsid w:val="000A4DBC"/>
    <w:rsid w:val="000A4F50"/>
    <w:rsid w:val="000A6425"/>
    <w:rsid w:val="000A666B"/>
    <w:rsid w:val="000B0A2F"/>
    <w:rsid w:val="000B18F8"/>
    <w:rsid w:val="000B20A4"/>
    <w:rsid w:val="000B2304"/>
    <w:rsid w:val="000B2430"/>
    <w:rsid w:val="000B2E06"/>
    <w:rsid w:val="000B30F2"/>
    <w:rsid w:val="000B3EF8"/>
    <w:rsid w:val="000B5903"/>
    <w:rsid w:val="000B6340"/>
    <w:rsid w:val="000B6A68"/>
    <w:rsid w:val="000B6E9C"/>
    <w:rsid w:val="000B73FF"/>
    <w:rsid w:val="000C207B"/>
    <w:rsid w:val="000C28AA"/>
    <w:rsid w:val="000C2C97"/>
    <w:rsid w:val="000C3087"/>
    <w:rsid w:val="000C361B"/>
    <w:rsid w:val="000C4667"/>
    <w:rsid w:val="000C5802"/>
    <w:rsid w:val="000C7275"/>
    <w:rsid w:val="000D0BDF"/>
    <w:rsid w:val="000D125F"/>
    <w:rsid w:val="000D4197"/>
    <w:rsid w:val="000D5199"/>
    <w:rsid w:val="000D675A"/>
    <w:rsid w:val="000D688D"/>
    <w:rsid w:val="000D6EB7"/>
    <w:rsid w:val="000D71A0"/>
    <w:rsid w:val="000D7BDB"/>
    <w:rsid w:val="000D7DEE"/>
    <w:rsid w:val="000E0212"/>
    <w:rsid w:val="000E02F4"/>
    <w:rsid w:val="000E0CFE"/>
    <w:rsid w:val="000E17A6"/>
    <w:rsid w:val="000E1B77"/>
    <w:rsid w:val="000E24A4"/>
    <w:rsid w:val="000E2791"/>
    <w:rsid w:val="000E45E0"/>
    <w:rsid w:val="000E4857"/>
    <w:rsid w:val="000E51BC"/>
    <w:rsid w:val="000E6166"/>
    <w:rsid w:val="000E63A4"/>
    <w:rsid w:val="000E785F"/>
    <w:rsid w:val="000E7C7F"/>
    <w:rsid w:val="000F01F7"/>
    <w:rsid w:val="000F01FC"/>
    <w:rsid w:val="000F13D8"/>
    <w:rsid w:val="000F16E3"/>
    <w:rsid w:val="000F18B8"/>
    <w:rsid w:val="000F1D9A"/>
    <w:rsid w:val="000F241F"/>
    <w:rsid w:val="000F3C47"/>
    <w:rsid w:val="000F5CA4"/>
    <w:rsid w:val="000F5E99"/>
    <w:rsid w:val="00100441"/>
    <w:rsid w:val="00102B5B"/>
    <w:rsid w:val="001032F5"/>
    <w:rsid w:val="001066E9"/>
    <w:rsid w:val="001068C2"/>
    <w:rsid w:val="0010766F"/>
    <w:rsid w:val="00111075"/>
    <w:rsid w:val="00113B03"/>
    <w:rsid w:val="001141EB"/>
    <w:rsid w:val="00114250"/>
    <w:rsid w:val="00114A44"/>
    <w:rsid w:val="00114E34"/>
    <w:rsid w:val="00115063"/>
    <w:rsid w:val="00116F61"/>
    <w:rsid w:val="00120587"/>
    <w:rsid w:val="001209E6"/>
    <w:rsid w:val="001212F4"/>
    <w:rsid w:val="00122294"/>
    <w:rsid w:val="00122C0D"/>
    <w:rsid w:val="00123475"/>
    <w:rsid w:val="00123AE2"/>
    <w:rsid w:val="00124812"/>
    <w:rsid w:val="00125246"/>
    <w:rsid w:val="00125EF3"/>
    <w:rsid w:val="00126380"/>
    <w:rsid w:val="00127D5B"/>
    <w:rsid w:val="001307DC"/>
    <w:rsid w:val="00132725"/>
    <w:rsid w:val="00132F8F"/>
    <w:rsid w:val="00133949"/>
    <w:rsid w:val="00140447"/>
    <w:rsid w:val="0014123D"/>
    <w:rsid w:val="00141529"/>
    <w:rsid w:val="0014360F"/>
    <w:rsid w:val="00143BC5"/>
    <w:rsid w:val="00144A9E"/>
    <w:rsid w:val="00145D8B"/>
    <w:rsid w:val="00145E77"/>
    <w:rsid w:val="00146495"/>
    <w:rsid w:val="00146A21"/>
    <w:rsid w:val="00150C22"/>
    <w:rsid w:val="0015137A"/>
    <w:rsid w:val="00151546"/>
    <w:rsid w:val="00151796"/>
    <w:rsid w:val="00152115"/>
    <w:rsid w:val="00152A57"/>
    <w:rsid w:val="001541E2"/>
    <w:rsid w:val="0015526F"/>
    <w:rsid w:val="001552AE"/>
    <w:rsid w:val="00155EB8"/>
    <w:rsid w:val="001564D6"/>
    <w:rsid w:val="0016338C"/>
    <w:rsid w:val="00163C4A"/>
    <w:rsid w:val="00164316"/>
    <w:rsid w:val="001676F4"/>
    <w:rsid w:val="0017138C"/>
    <w:rsid w:val="00172C74"/>
    <w:rsid w:val="00173093"/>
    <w:rsid w:val="001730A0"/>
    <w:rsid w:val="001731C7"/>
    <w:rsid w:val="00173B2F"/>
    <w:rsid w:val="00173CD0"/>
    <w:rsid w:val="00173EA9"/>
    <w:rsid w:val="00174D2B"/>
    <w:rsid w:val="001751EA"/>
    <w:rsid w:val="00175734"/>
    <w:rsid w:val="00175831"/>
    <w:rsid w:val="00175C6C"/>
    <w:rsid w:val="001768F5"/>
    <w:rsid w:val="0017747D"/>
    <w:rsid w:val="0018068F"/>
    <w:rsid w:val="00183A9F"/>
    <w:rsid w:val="001869D6"/>
    <w:rsid w:val="00191791"/>
    <w:rsid w:val="00192E86"/>
    <w:rsid w:val="001942D1"/>
    <w:rsid w:val="001966D7"/>
    <w:rsid w:val="00197867"/>
    <w:rsid w:val="00197F29"/>
    <w:rsid w:val="00197F82"/>
    <w:rsid w:val="001A12D9"/>
    <w:rsid w:val="001A2B15"/>
    <w:rsid w:val="001A49F7"/>
    <w:rsid w:val="001A5054"/>
    <w:rsid w:val="001A55C9"/>
    <w:rsid w:val="001A66CF"/>
    <w:rsid w:val="001A7A93"/>
    <w:rsid w:val="001B0CA2"/>
    <w:rsid w:val="001B3175"/>
    <w:rsid w:val="001B3B5E"/>
    <w:rsid w:val="001B3C88"/>
    <w:rsid w:val="001B49E5"/>
    <w:rsid w:val="001B5DDA"/>
    <w:rsid w:val="001B7514"/>
    <w:rsid w:val="001C21FF"/>
    <w:rsid w:val="001C291B"/>
    <w:rsid w:val="001C3287"/>
    <w:rsid w:val="001C374E"/>
    <w:rsid w:val="001C389D"/>
    <w:rsid w:val="001C57D9"/>
    <w:rsid w:val="001D15ED"/>
    <w:rsid w:val="001D1666"/>
    <w:rsid w:val="001D3185"/>
    <w:rsid w:val="001D515A"/>
    <w:rsid w:val="001D67E6"/>
    <w:rsid w:val="001D79E0"/>
    <w:rsid w:val="001E2F9F"/>
    <w:rsid w:val="001E35C5"/>
    <w:rsid w:val="001E48B3"/>
    <w:rsid w:val="001E67FA"/>
    <w:rsid w:val="001F00EF"/>
    <w:rsid w:val="001F098B"/>
    <w:rsid w:val="001F1560"/>
    <w:rsid w:val="001F2375"/>
    <w:rsid w:val="001F3179"/>
    <w:rsid w:val="001F3FAF"/>
    <w:rsid w:val="001F5A5A"/>
    <w:rsid w:val="001F5F83"/>
    <w:rsid w:val="001F7B69"/>
    <w:rsid w:val="002001A2"/>
    <w:rsid w:val="00201587"/>
    <w:rsid w:val="00201703"/>
    <w:rsid w:val="0020172C"/>
    <w:rsid w:val="002056F0"/>
    <w:rsid w:val="0020595E"/>
    <w:rsid w:val="002078FB"/>
    <w:rsid w:val="00210B6E"/>
    <w:rsid w:val="0021110C"/>
    <w:rsid w:val="0021193B"/>
    <w:rsid w:val="00212583"/>
    <w:rsid w:val="002130B0"/>
    <w:rsid w:val="0021554B"/>
    <w:rsid w:val="00216C90"/>
    <w:rsid w:val="00217680"/>
    <w:rsid w:val="0021771E"/>
    <w:rsid w:val="002208F1"/>
    <w:rsid w:val="00220E80"/>
    <w:rsid w:val="00221553"/>
    <w:rsid w:val="00221EBD"/>
    <w:rsid w:val="00223795"/>
    <w:rsid w:val="00224FD9"/>
    <w:rsid w:val="0022596B"/>
    <w:rsid w:val="002259CA"/>
    <w:rsid w:val="00226379"/>
    <w:rsid w:val="00231DF1"/>
    <w:rsid w:val="00231E16"/>
    <w:rsid w:val="0023283B"/>
    <w:rsid w:val="0023571D"/>
    <w:rsid w:val="00236E15"/>
    <w:rsid w:val="0024028F"/>
    <w:rsid w:val="00240615"/>
    <w:rsid w:val="00241178"/>
    <w:rsid w:val="00241A12"/>
    <w:rsid w:val="002431CC"/>
    <w:rsid w:val="0024356D"/>
    <w:rsid w:val="002439DC"/>
    <w:rsid w:val="00244F0F"/>
    <w:rsid w:val="00245A75"/>
    <w:rsid w:val="00246936"/>
    <w:rsid w:val="00250C7E"/>
    <w:rsid w:val="00252C1E"/>
    <w:rsid w:val="00252C40"/>
    <w:rsid w:val="00253169"/>
    <w:rsid w:val="00254268"/>
    <w:rsid w:val="00254DE2"/>
    <w:rsid w:val="00254E24"/>
    <w:rsid w:val="002571C2"/>
    <w:rsid w:val="002571C7"/>
    <w:rsid w:val="002572F3"/>
    <w:rsid w:val="00257D44"/>
    <w:rsid w:val="00260888"/>
    <w:rsid w:val="002627A2"/>
    <w:rsid w:val="0026458A"/>
    <w:rsid w:val="002653B2"/>
    <w:rsid w:val="00265DDA"/>
    <w:rsid w:val="002668DF"/>
    <w:rsid w:val="00270609"/>
    <w:rsid w:val="00270698"/>
    <w:rsid w:val="00272D55"/>
    <w:rsid w:val="00273308"/>
    <w:rsid w:val="00273DD0"/>
    <w:rsid w:val="00273EAE"/>
    <w:rsid w:val="002742A6"/>
    <w:rsid w:val="0027766F"/>
    <w:rsid w:val="00277B0F"/>
    <w:rsid w:val="00280129"/>
    <w:rsid w:val="0028098A"/>
    <w:rsid w:val="00281437"/>
    <w:rsid w:val="00281F99"/>
    <w:rsid w:val="00282155"/>
    <w:rsid w:val="00283E6F"/>
    <w:rsid w:val="00284048"/>
    <w:rsid w:val="0028517D"/>
    <w:rsid w:val="00286B6B"/>
    <w:rsid w:val="00294AE4"/>
    <w:rsid w:val="002953A4"/>
    <w:rsid w:val="00296442"/>
    <w:rsid w:val="00296AF0"/>
    <w:rsid w:val="002A0321"/>
    <w:rsid w:val="002A19C7"/>
    <w:rsid w:val="002A2D89"/>
    <w:rsid w:val="002A344E"/>
    <w:rsid w:val="002A5354"/>
    <w:rsid w:val="002A5A49"/>
    <w:rsid w:val="002B13D8"/>
    <w:rsid w:val="002B2FE1"/>
    <w:rsid w:val="002B5620"/>
    <w:rsid w:val="002B6CC2"/>
    <w:rsid w:val="002B7614"/>
    <w:rsid w:val="002B7D83"/>
    <w:rsid w:val="002C0D55"/>
    <w:rsid w:val="002C12B8"/>
    <w:rsid w:val="002C1DC5"/>
    <w:rsid w:val="002C3B27"/>
    <w:rsid w:val="002C3DDC"/>
    <w:rsid w:val="002C585D"/>
    <w:rsid w:val="002C5C20"/>
    <w:rsid w:val="002D0323"/>
    <w:rsid w:val="002D2A7F"/>
    <w:rsid w:val="002D3013"/>
    <w:rsid w:val="002D3AED"/>
    <w:rsid w:val="002D44A8"/>
    <w:rsid w:val="002D52EA"/>
    <w:rsid w:val="002D5BA8"/>
    <w:rsid w:val="002D63EA"/>
    <w:rsid w:val="002D778C"/>
    <w:rsid w:val="002E0F21"/>
    <w:rsid w:val="002E1053"/>
    <w:rsid w:val="002E12AA"/>
    <w:rsid w:val="002E14C5"/>
    <w:rsid w:val="002E2A62"/>
    <w:rsid w:val="002E32DB"/>
    <w:rsid w:val="002E4CDA"/>
    <w:rsid w:val="002E54F4"/>
    <w:rsid w:val="002E5E69"/>
    <w:rsid w:val="002E5F03"/>
    <w:rsid w:val="002E709F"/>
    <w:rsid w:val="002E740D"/>
    <w:rsid w:val="002F0727"/>
    <w:rsid w:val="002F1F03"/>
    <w:rsid w:val="002F2E71"/>
    <w:rsid w:val="002F362B"/>
    <w:rsid w:val="002F3C59"/>
    <w:rsid w:val="002F6FE0"/>
    <w:rsid w:val="00302593"/>
    <w:rsid w:val="00303B7E"/>
    <w:rsid w:val="003040A7"/>
    <w:rsid w:val="003057F7"/>
    <w:rsid w:val="00305ADF"/>
    <w:rsid w:val="00305C19"/>
    <w:rsid w:val="00305E22"/>
    <w:rsid w:val="00310951"/>
    <w:rsid w:val="003117CD"/>
    <w:rsid w:val="00311E17"/>
    <w:rsid w:val="003136B4"/>
    <w:rsid w:val="00313F89"/>
    <w:rsid w:val="00314500"/>
    <w:rsid w:val="00315C9A"/>
    <w:rsid w:val="00320638"/>
    <w:rsid w:val="00320BD3"/>
    <w:rsid w:val="003222EF"/>
    <w:rsid w:val="0032282B"/>
    <w:rsid w:val="00324174"/>
    <w:rsid w:val="0032666A"/>
    <w:rsid w:val="003268BB"/>
    <w:rsid w:val="00327AB2"/>
    <w:rsid w:val="003310A0"/>
    <w:rsid w:val="0033112F"/>
    <w:rsid w:val="00332FB6"/>
    <w:rsid w:val="0033315F"/>
    <w:rsid w:val="00334625"/>
    <w:rsid w:val="00334A33"/>
    <w:rsid w:val="00334DE5"/>
    <w:rsid w:val="00334F36"/>
    <w:rsid w:val="00337FCF"/>
    <w:rsid w:val="0034169B"/>
    <w:rsid w:val="003436FA"/>
    <w:rsid w:val="00347EE2"/>
    <w:rsid w:val="00351209"/>
    <w:rsid w:val="00353277"/>
    <w:rsid w:val="00353625"/>
    <w:rsid w:val="00355044"/>
    <w:rsid w:val="00357407"/>
    <w:rsid w:val="00361E07"/>
    <w:rsid w:val="00362169"/>
    <w:rsid w:val="00362727"/>
    <w:rsid w:val="003633EC"/>
    <w:rsid w:val="003644AE"/>
    <w:rsid w:val="00364A2E"/>
    <w:rsid w:val="003663D4"/>
    <w:rsid w:val="003706A0"/>
    <w:rsid w:val="00370763"/>
    <w:rsid w:val="003720ED"/>
    <w:rsid w:val="003747A3"/>
    <w:rsid w:val="0037542B"/>
    <w:rsid w:val="0037562F"/>
    <w:rsid w:val="003769A5"/>
    <w:rsid w:val="003818D1"/>
    <w:rsid w:val="003830DA"/>
    <w:rsid w:val="00383281"/>
    <w:rsid w:val="00383461"/>
    <w:rsid w:val="00386C57"/>
    <w:rsid w:val="003876C5"/>
    <w:rsid w:val="00387880"/>
    <w:rsid w:val="003908D2"/>
    <w:rsid w:val="00391613"/>
    <w:rsid w:val="00391B99"/>
    <w:rsid w:val="00391D5D"/>
    <w:rsid w:val="0039390F"/>
    <w:rsid w:val="003A1A2A"/>
    <w:rsid w:val="003A2BC9"/>
    <w:rsid w:val="003A2EB1"/>
    <w:rsid w:val="003A3BAE"/>
    <w:rsid w:val="003A5F96"/>
    <w:rsid w:val="003A66EF"/>
    <w:rsid w:val="003B14FD"/>
    <w:rsid w:val="003B1AA1"/>
    <w:rsid w:val="003B244A"/>
    <w:rsid w:val="003B2C1D"/>
    <w:rsid w:val="003B5832"/>
    <w:rsid w:val="003B5B38"/>
    <w:rsid w:val="003B6795"/>
    <w:rsid w:val="003B7290"/>
    <w:rsid w:val="003B7AD1"/>
    <w:rsid w:val="003B7DF8"/>
    <w:rsid w:val="003C00BE"/>
    <w:rsid w:val="003C1C18"/>
    <w:rsid w:val="003C265D"/>
    <w:rsid w:val="003C2C7C"/>
    <w:rsid w:val="003C3C51"/>
    <w:rsid w:val="003C472E"/>
    <w:rsid w:val="003C55FB"/>
    <w:rsid w:val="003C5FE7"/>
    <w:rsid w:val="003C6DEC"/>
    <w:rsid w:val="003D0E4A"/>
    <w:rsid w:val="003D1373"/>
    <w:rsid w:val="003D30C6"/>
    <w:rsid w:val="003D3118"/>
    <w:rsid w:val="003D41F4"/>
    <w:rsid w:val="003D437F"/>
    <w:rsid w:val="003D6E60"/>
    <w:rsid w:val="003D7079"/>
    <w:rsid w:val="003D7318"/>
    <w:rsid w:val="003D7BE1"/>
    <w:rsid w:val="003E0FBF"/>
    <w:rsid w:val="003E19FD"/>
    <w:rsid w:val="003E1A5A"/>
    <w:rsid w:val="003E1C90"/>
    <w:rsid w:val="003E23F1"/>
    <w:rsid w:val="003E2433"/>
    <w:rsid w:val="003E258C"/>
    <w:rsid w:val="003E2998"/>
    <w:rsid w:val="003E39EE"/>
    <w:rsid w:val="003E3FE0"/>
    <w:rsid w:val="003E4002"/>
    <w:rsid w:val="003E4D8F"/>
    <w:rsid w:val="003F2E15"/>
    <w:rsid w:val="003F50E0"/>
    <w:rsid w:val="003F5BE2"/>
    <w:rsid w:val="003F6309"/>
    <w:rsid w:val="003F6673"/>
    <w:rsid w:val="003F740B"/>
    <w:rsid w:val="003F7529"/>
    <w:rsid w:val="003F75AB"/>
    <w:rsid w:val="004001AF"/>
    <w:rsid w:val="004020D6"/>
    <w:rsid w:val="004031E0"/>
    <w:rsid w:val="004033D8"/>
    <w:rsid w:val="00404765"/>
    <w:rsid w:val="00406CDE"/>
    <w:rsid w:val="00407AAD"/>
    <w:rsid w:val="0041135F"/>
    <w:rsid w:val="004119ED"/>
    <w:rsid w:val="004125CA"/>
    <w:rsid w:val="00412BDF"/>
    <w:rsid w:val="00415211"/>
    <w:rsid w:val="00416B5D"/>
    <w:rsid w:val="00417A92"/>
    <w:rsid w:val="0042381C"/>
    <w:rsid w:val="004246CD"/>
    <w:rsid w:val="004250DD"/>
    <w:rsid w:val="004262BF"/>
    <w:rsid w:val="004269BF"/>
    <w:rsid w:val="00426ECD"/>
    <w:rsid w:val="00430A3A"/>
    <w:rsid w:val="00430F90"/>
    <w:rsid w:val="00432310"/>
    <w:rsid w:val="004343E6"/>
    <w:rsid w:val="00436AAE"/>
    <w:rsid w:val="0043706D"/>
    <w:rsid w:val="00437FA9"/>
    <w:rsid w:val="00441D16"/>
    <w:rsid w:val="00443179"/>
    <w:rsid w:val="0044405B"/>
    <w:rsid w:val="004463A8"/>
    <w:rsid w:val="00447ED6"/>
    <w:rsid w:val="00450572"/>
    <w:rsid w:val="00451541"/>
    <w:rsid w:val="00451A8C"/>
    <w:rsid w:val="00451FE6"/>
    <w:rsid w:val="0045377D"/>
    <w:rsid w:val="004546DC"/>
    <w:rsid w:val="004547F2"/>
    <w:rsid w:val="004574CF"/>
    <w:rsid w:val="00457E1E"/>
    <w:rsid w:val="0046021B"/>
    <w:rsid w:val="00460828"/>
    <w:rsid w:val="004609A8"/>
    <w:rsid w:val="00463D9A"/>
    <w:rsid w:val="004656A3"/>
    <w:rsid w:val="00465D64"/>
    <w:rsid w:val="00467704"/>
    <w:rsid w:val="00467D37"/>
    <w:rsid w:val="00470A51"/>
    <w:rsid w:val="0047127F"/>
    <w:rsid w:val="00473BA6"/>
    <w:rsid w:val="00476F0D"/>
    <w:rsid w:val="00477A13"/>
    <w:rsid w:val="004801AB"/>
    <w:rsid w:val="00480BBE"/>
    <w:rsid w:val="004810B4"/>
    <w:rsid w:val="00481210"/>
    <w:rsid w:val="004819DB"/>
    <w:rsid w:val="00481A19"/>
    <w:rsid w:val="00482FB4"/>
    <w:rsid w:val="004837AE"/>
    <w:rsid w:val="00485320"/>
    <w:rsid w:val="00485640"/>
    <w:rsid w:val="00486A70"/>
    <w:rsid w:val="00486F63"/>
    <w:rsid w:val="00491D40"/>
    <w:rsid w:val="00491EE6"/>
    <w:rsid w:val="00492B8E"/>
    <w:rsid w:val="00493558"/>
    <w:rsid w:val="004954F9"/>
    <w:rsid w:val="00495B69"/>
    <w:rsid w:val="00496E38"/>
    <w:rsid w:val="004A0CE0"/>
    <w:rsid w:val="004A1E2B"/>
    <w:rsid w:val="004A3FCD"/>
    <w:rsid w:val="004B2025"/>
    <w:rsid w:val="004B2168"/>
    <w:rsid w:val="004B2217"/>
    <w:rsid w:val="004B2EF9"/>
    <w:rsid w:val="004B472C"/>
    <w:rsid w:val="004B5CA8"/>
    <w:rsid w:val="004B74A3"/>
    <w:rsid w:val="004B7FB7"/>
    <w:rsid w:val="004C0BD9"/>
    <w:rsid w:val="004C0EBF"/>
    <w:rsid w:val="004C2A38"/>
    <w:rsid w:val="004C2C6D"/>
    <w:rsid w:val="004C3219"/>
    <w:rsid w:val="004C4218"/>
    <w:rsid w:val="004C4837"/>
    <w:rsid w:val="004C502A"/>
    <w:rsid w:val="004C7077"/>
    <w:rsid w:val="004D08E3"/>
    <w:rsid w:val="004D1E0B"/>
    <w:rsid w:val="004D22E9"/>
    <w:rsid w:val="004D2805"/>
    <w:rsid w:val="004D3150"/>
    <w:rsid w:val="004D482D"/>
    <w:rsid w:val="004D4D0A"/>
    <w:rsid w:val="004D5451"/>
    <w:rsid w:val="004D54E3"/>
    <w:rsid w:val="004E19B3"/>
    <w:rsid w:val="004E2C61"/>
    <w:rsid w:val="004E51EA"/>
    <w:rsid w:val="004E6F40"/>
    <w:rsid w:val="004F021E"/>
    <w:rsid w:val="004F1710"/>
    <w:rsid w:val="004F2260"/>
    <w:rsid w:val="004F2F30"/>
    <w:rsid w:val="004F30A1"/>
    <w:rsid w:val="004F3352"/>
    <w:rsid w:val="004F4190"/>
    <w:rsid w:val="004F5085"/>
    <w:rsid w:val="004F6629"/>
    <w:rsid w:val="004F789D"/>
    <w:rsid w:val="005017F2"/>
    <w:rsid w:val="005035BF"/>
    <w:rsid w:val="00504267"/>
    <w:rsid w:val="00506594"/>
    <w:rsid w:val="0050675D"/>
    <w:rsid w:val="00506943"/>
    <w:rsid w:val="005079F1"/>
    <w:rsid w:val="00507A8A"/>
    <w:rsid w:val="0051133B"/>
    <w:rsid w:val="0051139D"/>
    <w:rsid w:val="00514703"/>
    <w:rsid w:val="00515DBA"/>
    <w:rsid w:val="005164E5"/>
    <w:rsid w:val="00517DDB"/>
    <w:rsid w:val="00521F31"/>
    <w:rsid w:val="0052223C"/>
    <w:rsid w:val="005240F3"/>
    <w:rsid w:val="00525D83"/>
    <w:rsid w:val="005263E8"/>
    <w:rsid w:val="00527A7F"/>
    <w:rsid w:val="00527B08"/>
    <w:rsid w:val="00531108"/>
    <w:rsid w:val="00531893"/>
    <w:rsid w:val="005325F0"/>
    <w:rsid w:val="005327C2"/>
    <w:rsid w:val="0053351B"/>
    <w:rsid w:val="0053365F"/>
    <w:rsid w:val="005346B1"/>
    <w:rsid w:val="00534B48"/>
    <w:rsid w:val="00534D7C"/>
    <w:rsid w:val="00534ED1"/>
    <w:rsid w:val="00535662"/>
    <w:rsid w:val="00537B38"/>
    <w:rsid w:val="00541EA9"/>
    <w:rsid w:val="00542E1E"/>
    <w:rsid w:val="00543A11"/>
    <w:rsid w:val="0054464A"/>
    <w:rsid w:val="0054582A"/>
    <w:rsid w:val="00546E2A"/>
    <w:rsid w:val="00552751"/>
    <w:rsid w:val="00552801"/>
    <w:rsid w:val="00554897"/>
    <w:rsid w:val="00555789"/>
    <w:rsid w:val="00556248"/>
    <w:rsid w:val="005563D2"/>
    <w:rsid w:val="00556D84"/>
    <w:rsid w:val="00557224"/>
    <w:rsid w:val="005573CC"/>
    <w:rsid w:val="00560751"/>
    <w:rsid w:val="0056099D"/>
    <w:rsid w:val="005609C4"/>
    <w:rsid w:val="00563F17"/>
    <w:rsid w:val="0056430F"/>
    <w:rsid w:val="00564C31"/>
    <w:rsid w:val="00564DF8"/>
    <w:rsid w:val="00564ED6"/>
    <w:rsid w:val="00565467"/>
    <w:rsid w:val="00565BFD"/>
    <w:rsid w:val="00567A4D"/>
    <w:rsid w:val="005705E9"/>
    <w:rsid w:val="00570D95"/>
    <w:rsid w:val="005710DD"/>
    <w:rsid w:val="00571BCB"/>
    <w:rsid w:val="00576FE6"/>
    <w:rsid w:val="005770D6"/>
    <w:rsid w:val="005800F6"/>
    <w:rsid w:val="005801F9"/>
    <w:rsid w:val="00580258"/>
    <w:rsid w:val="00580AED"/>
    <w:rsid w:val="00580EC9"/>
    <w:rsid w:val="00581334"/>
    <w:rsid w:val="00581A4B"/>
    <w:rsid w:val="005820FB"/>
    <w:rsid w:val="0058210F"/>
    <w:rsid w:val="005828DC"/>
    <w:rsid w:val="00582EF7"/>
    <w:rsid w:val="005837F8"/>
    <w:rsid w:val="005849AA"/>
    <w:rsid w:val="005901C4"/>
    <w:rsid w:val="00590B70"/>
    <w:rsid w:val="0059119A"/>
    <w:rsid w:val="00594C17"/>
    <w:rsid w:val="005976D4"/>
    <w:rsid w:val="00597D6C"/>
    <w:rsid w:val="00597E50"/>
    <w:rsid w:val="005A03C6"/>
    <w:rsid w:val="005A0616"/>
    <w:rsid w:val="005A1076"/>
    <w:rsid w:val="005A22D2"/>
    <w:rsid w:val="005A23D0"/>
    <w:rsid w:val="005A24DD"/>
    <w:rsid w:val="005A2B77"/>
    <w:rsid w:val="005A41ED"/>
    <w:rsid w:val="005A4EB1"/>
    <w:rsid w:val="005A5DD8"/>
    <w:rsid w:val="005A5EAC"/>
    <w:rsid w:val="005A62C3"/>
    <w:rsid w:val="005A67D6"/>
    <w:rsid w:val="005A7089"/>
    <w:rsid w:val="005A7533"/>
    <w:rsid w:val="005B245B"/>
    <w:rsid w:val="005B25F6"/>
    <w:rsid w:val="005B3F9B"/>
    <w:rsid w:val="005B5467"/>
    <w:rsid w:val="005B554F"/>
    <w:rsid w:val="005B57B2"/>
    <w:rsid w:val="005B78C6"/>
    <w:rsid w:val="005B7E2D"/>
    <w:rsid w:val="005C17A1"/>
    <w:rsid w:val="005C18D8"/>
    <w:rsid w:val="005C2B53"/>
    <w:rsid w:val="005C2D7A"/>
    <w:rsid w:val="005C319D"/>
    <w:rsid w:val="005C32E1"/>
    <w:rsid w:val="005C3733"/>
    <w:rsid w:val="005C3AC6"/>
    <w:rsid w:val="005C3AD4"/>
    <w:rsid w:val="005C421B"/>
    <w:rsid w:val="005C6086"/>
    <w:rsid w:val="005C6EF3"/>
    <w:rsid w:val="005C7A0D"/>
    <w:rsid w:val="005C7E72"/>
    <w:rsid w:val="005D26E9"/>
    <w:rsid w:val="005D4B88"/>
    <w:rsid w:val="005D4D31"/>
    <w:rsid w:val="005D5F7E"/>
    <w:rsid w:val="005D618E"/>
    <w:rsid w:val="005E0AE6"/>
    <w:rsid w:val="005E3384"/>
    <w:rsid w:val="005E4175"/>
    <w:rsid w:val="005E4E63"/>
    <w:rsid w:val="005E546E"/>
    <w:rsid w:val="005E67E6"/>
    <w:rsid w:val="005E767F"/>
    <w:rsid w:val="005F2857"/>
    <w:rsid w:val="005F38A5"/>
    <w:rsid w:val="005F4940"/>
    <w:rsid w:val="005F513E"/>
    <w:rsid w:val="005F53E1"/>
    <w:rsid w:val="005F541B"/>
    <w:rsid w:val="005F554E"/>
    <w:rsid w:val="005F6072"/>
    <w:rsid w:val="005F65BF"/>
    <w:rsid w:val="00602002"/>
    <w:rsid w:val="006029A9"/>
    <w:rsid w:val="006037DF"/>
    <w:rsid w:val="00603850"/>
    <w:rsid w:val="006049C7"/>
    <w:rsid w:val="00606D67"/>
    <w:rsid w:val="0060743F"/>
    <w:rsid w:val="00607DB3"/>
    <w:rsid w:val="006101CE"/>
    <w:rsid w:val="00610B03"/>
    <w:rsid w:val="0061154C"/>
    <w:rsid w:val="00612262"/>
    <w:rsid w:val="006128F0"/>
    <w:rsid w:val="00613456"/>
    <w:rsid w:val="0061634D"/>
    <w:rsid w:val="00616B83"/>
    <w:rsid w:val="0061783E"/>
    <w:rsid w:val="00620CD0"/>
    <w:rsid w:val="006217F3"/>
    <w:rsid w:val="00621963"/>
    <w:rsid w:val="00621B2E"/>
    <w:rsid w:val="00621F1F"/>
    <w:rsid w:val="00624571"/>
    <w:rsid w:val="00625116"/>
    <w:rsid w:val="00626503"/>
    <w:rsid w:val="00626E6F"/>
    <w:rsid w:val="00627197"/>
    <w:rsid w:val="00630395"/>
    <w:rsid w:val="006306D8"/>
    <w:rsid w:val="00632914"/>
    <w:rsid w:val="006339EF"/>
    <w:rsid w:val="00633E05"/>
    <w:rsid w:val="00634002"/>
    <w:rsid w:val="006343DF"/>
    <w:rsid w:val="00635EA8"/>
    <w:rsid w:val="006366EE"/>
    <w:rsid w:val="00640EC4"/>
    <w:rsid w:val="0064111D"/>
    <w:rsid w:val="00642AD4"/>
    <w:rsid w:val="00646DFC"/>
    <w:rsid w:val="00647369"/>
    <w:rsid w:val="00651ADA"/>
    <w:rsid w:val="00652CC9"/>
    <w:rsid w:val="00653053"/>
    <w:rsid w:val="00653353"/>
    <w:rsid w:val="0065415B"/>
    <w:rsid w:val="00654DA9"/>
    <w:rsid w:val="006568BF"/>
    <w:rsid w:val="00656B56"/>
    <w:rsid w:val="00661AAD"/>
    <w:rsid w:val="00661B04"/>
    <w:rsid w:val="006640FE"/>
    <w:rsid w:val="0066509B"/>
    <w:rsid w:val="00667773"/>
    <w:rsid w:val="00667C1A"/>
    <w:rsid w:val="00670328"/>
    <w:rsid w:val="00673C62"/>
    <w:rsid w:val="00674951"/>
    <w:rsid w:val="00675314"/>
    <w:rsid w:val="006762C7"/>
    <w:rsid w:val="00677496"/>
    <w:rsid w:val="00684264"/>
    <w:rsid w:val="00684F1B"/>
    <w:rsid w:val="0068511A"/>
    <w:rsid w:val="006853ED"/>
    <w:rsid w:val="006868E1"/>
    <w:rsid w:val="006873B1"/>
    <w:rsid w:val="006879D0"/>
    <w:rsid w:val="00691E74"/>
    <w:rsid w:val="00691F2F"/>
    <w:rsid w:val="006947AC"/>
    <w:rsid w:val="006948DA"/>
    <w:rsid w:val="00694E53"/>
    <w:rsid w:val="006954BD"/>
    <w:rsid w:val="0069784D"/>
    <w:rsid w:val="00697E73"/>
    <w:rsid w:val="006A4AAF"/>
    <w:rsid w:val="006A5324"/>
    <w:rsid w:val="006B0A8F"/>
    <w:rsid w:val="006B2EE9"/>
    <w:rsid w:val="006B37AF"/>
    <w:rsid w:val="006B64C6"/>
    <w:rsid w:val="006B7CBB"/>
    <w:rsid w:val="006C1509"/>
    <w:rsid w:val="006C1C46"/>
    <w:rsid w:val="006C1DAA"/>
    <w:rsid w:val="006C27E4"/>
    <w:rsid w:val="006C340B"/>
    <w:rsid w:val="006C4621"/>
    <w:rsid w:val="006C5514"/>
    <w:rsid w:val="006C5A0C"/>
    <w:rsid w:val="006C66B6"/>
    <w:rsid w:val="006D065A"/>
    <w:rsid w:val="006D15A1"/>
    <w:rsid w:val="006D16C2"/>
    <w:rsid w:val="006D2462"/>
    <w:rsid w:val="006D57CD"/>
    <w:rsid w:val="006D627D"/>
    <w:rsid w:val="006D67FC"/>
    <w:rsid w:val="006D6963"/>
    <w:rsid w:val="006D7667"/>
    <w:rsid w:val="006D77CF"/>
    <w:rsid w:val="006E0A8E"/>
    <w:rsid w:val="006E2DDC"/>
    <w:rsid w:val="006E2E9B"/>
    <w:rsid w:val="006E5E38"/>
    <w:rsid w:val="006E722F"/>
    <w:rsid w:val="006E7889"/>
    <w:rsid w:val="006E7D5D"/>
    <w:rsid w:val="006F089A"/>
    <w:rsid w:val="006F1259"/>
    <w:rsid w:val="006F1474"/>
    <w:rsid w:val="006F14EB"/>
    <w:rsid w:val="006F1B38"/>
    <w:rsid w:val="006F5963"/>
    <w:rsid w:val="006F598D"/>
    <w:rsid w:val="006F59D5"/>
    <w:rsid w:val="006F6938"/>
    <w:rsid w:val="006F7349"/>
    <w:rsid w:val="0070062E"/>
    <w:rsid w:val="0070131A"/>
    <w:rsid w:val="00703C15"/>
    <w:rsid w:val="0070433E"/>
    <w:rsid w:val="0070487E"/>
    <w:rsid w:val="00704B3D"/>
    <w:rsid w:val="007055FE"/>
    <w:rsid w:val="00705777"/>
    <w:rsid w:val="007057FD"/>
    <w:rsid w:val="007059FA"/>
    <w:rsid w:val="0070655D"/>
    <w:rsid w:val="00707471"/>
    <w:rsid w:val="0070790E"/>
    <w:rsid w:val="0071002C"/>
    <w:rsid w:val="00710209"/>
    <w:rsid w:val="00710E29"/>
    <w:rsid w:val="00711927"/>
    <w:rsid w:val="00713403"/>
    <w:rsid w:val="00713D3D"/>
    <w:rsid w:val="007146A3"/>
    <w:rsid w:val="00714957"/>
    <w:rsid w:val="00714EB8"/>
    <w:rsid w:val="00716B98"/>
    <w:rsid w:val="00720BA3"/>
    <w:rsid w:val="007213CB"/>
    <w:rsid w:val="00721A1A"/>
    <w:rsid w:val="00722476"/>
    <w:rsid w:val="007245FA"/>
    <w:rsid w:val="0072502F"/>
    <w:rsid w:val="00726684"/>
    <w:rsid w:val="007277B4"/>
    <w:rsid w:val="0073005B"/>
    <w:rsid w:val="0073128F"/>
    <w:rsid w:val="00733125"/>
    <w:rsid w:val="00733685"/>
    <w:rsid w:val="00733F68"/>
    <w:rsid w:val="0073592A"/>
    <w:rsid w:val="00737354"/>
    <w:rsid w:val="00737569"/>
    <w:rsid w:val="00737F17"/>
    <w:rsid w:val="00740E01"/>
    <w:rsid w:val="00741C76"/>
    <w:rsid w:val="007427BC"/>
    <w:rsid w:val="00744944"/>
    <w:rsid w:val="00744D3F"/>
    <w:rsid w:val="007460D4"/>
    <w:rsid w:val="007472CF"/>
    <w:rsid w:val="00751F08"/>
    <w:rsid w:val="00752BCF"/>
    <w:rsid w:val="007530E1"/>
    <w:rsid w:val="007535B3"/>
    <w:rsid w:val="0075504E"/>
    <w:rsid w:val="007550E7"/>
    <w:rsid w:val="00756E55"/>
    <w:rsid w:val="00757861"/>
    <w:rsid w:val="0076553C"/>
    <w:rsid w:val="00767C68"/>
    <w:rsid w:val="00767D36"/>
    <w:rsid w:val="007715F7"/>
    <w:rsid w:val="007717E3"/>
    <w:rsid w:val="0077223D"/>
    <w:rsid w:val="007727FA"/>
    <w:rsid w:val="00774599"/>
    <w:rsid w:val="00775D39"/>
    <w:rsid w:val="00782853"/>
    <w:rsid w:val="007841B5"/>
    <w:rsid w:val="00787371"/>
    <w:rsid w:val="007930A5"/>
    <w:rsid w:val="00793DFD"/>
    <w:rsid w:val="007955C0"/>
    <w:rsid w:val="00795A63"/>
    <w:rsid w:val="007A03F4"/>
    <w:rsid w:val="007A1192"/>
    <w:rsid w:val="007A16FC"/>
    <w:rsid w:val="007A2234"/>
    <w:rsid w:val="007A509B"/>
    <w:rsid w:val="007A5A7F"/>
    <w:rsid w:val="007A5EB3"/>
    <w:rsid w:val="007A64A3"/>
    <w:rsid w:val="007A7426"/>
    <w:rsid w:val="007A7A03"/>
    <w:rsid w:val="007A7B58"/>
    <w:rsid w:val="007B1BCA"/>
    <w:rsid w:val="007B2705"/>
    <w:rsid w:val="007B4EA4"/>
    <w:rsid w:val="007B5C07"/>
    <w:rsid w:val="007B5C0D"/>
    <w:rsid w:val="007B7168"/>
    <w:rsid w:val="007B7225"/>
    <w:rsid w:val="007B7507"/>
    <w:rsid w:val="007C00F2"/>
    <w:rsid w:val="007C0877"/>
    <w:rsid w:val="007C1571"/>
    <w:rsid w:val="007C1ED0"/>
    <w:rsid w:val="007C1F4B"/>
    <w:rsid w:val="007C2B6C"/>
    <w:rsid w:val="007C512A"/>
    <w:rsid w:val="007C666A"/>
    <w:rsid w:val="007C7F77"/>
    <w:rsid w:val="007D13EC"/>
    <w:rsid w:val="007D179B"/>
    <w:rsid w:val="007D18B5"/>
    <w:rsid w:val="007D3A30"/>
    <w:rsid w:val="007D41A5"/>
    <w:rsid w:val="007D5A66"/>
    <w:rsid w:val="007D5F6C"/>
    <w:rsid w:val="007D65C0"/>
    <w:rsid w:val="007D7CF8"/>
    <w:rsid w:val="007E00D0"/>
    <w:rsid w:val="007E0321"/>
    <w:rsid w:val="007E04B9"/>
    <w:rsid w:val="007E0689"/>
    <w:rsid w:val="007E0CCC"/>
    <w:rsid w:val="007E0ED1"/>
    <w:rsid w:val="007E189E"/>
    <w:rsid w:val="007E1CC9"/>
    <w:rsid w:val="007E1F11"/>
    <w:rsid w:val="007E2045"/>
    <w:rsid w:val="007E445F"/>
    <w:rsid w:val="007E4E04"/>
    <w:rsid w:val="007E50BC"/>
    <w:rsid w:val="007E5FCC"/>
    <w:rsid w:val="007E609F"/>
    <w:rsid w:val="007E6BC9"/>
    <w:rsid w:val="007E7407"/>
    <w:rsid w:val="007F00AE"/>
    <w:rsid w:val="007F22F7"/>
    <w:rsid w:val="007F447E"/>
    <w:rsid w:val="007F46B6"/>
    <w:rsid w:val="007F4708"/>
    <w:rsid w:val="007F4E28"/>
    <w:rsid w:val="007F506F"/>
    <w:rsid w:val="007F53B9"/>
    <w:rsid w:val="007F6B64"/>
    <w:rsid w:val="007F7929"/>
    <w:rsid w:val="00801797"/>
    <w:rsid w:val="008017DD"/>
    <w:rsid w:val="00801CC5"/>
    <w:rsid w:val="00802E12"/>
    <w:rsid w:val="00803F77"/>
    <w:rsid w:val="008059FC"/>
    <w:rsid w:val="00805A2C"/>
    <w:rsid w:val="00805E98"/>
    <w:rsid w:val="00806173"/>
    <w:rsid w:val="00807FBB"/>
    <w:rsid w:val="00810436"/>
    <w:rsid w:val="0081148F"/>
    <w:rsid w:val="00811689"/>
    <w:rsid w:val="008120AA"/>
    <w:rsid w:val="00812D52"/>
    <w:rsid w:val="00813032"/>
    <w:rsid w:val="00813E67"/>
    <w:rsid w:val="00815932"/>
    <w:rsid w:val="00815AA9"/>
    <w:rsid w:val="00815C91"/>
    <w:rsid w:val="00817CFC"/>
    <w:rsid w:val="008216E2"/>
    <w:rsid w:val="008222CF"/>
    <w:rsid w:val="00824411"/>
    <w:rsid w:val="00825EE3"/>
    <w:rsid w:val="00827690"/>
    <w:rsid w:val="00831F97"/>
    <w:rsid w:val="00832108"/>
    <w:rsid w:val="0083237B"/>
    <w:rsid w:val="00836432"/>
    <w:rsid w:val="00836703"/>
    <w:rsid w:val="00836A2D"/>
    <w:rsid w:val="0083710D"/>
    <w:rsid w:val="00837FAF"/>
    <w:rsid w:val="008401E8"/>
    <w:rsid w:val="0084075A"/>
    <w:rsid w:val="008409CE"/>
    <w:rsid w:val="00840C08"/>
    <w:rsid w:val="00841304"/>
    <w:rsid w:val="008429F1"/>
    <w:rsid w:val="008444F2"/>
    <w:rsid w:val="00844BB1"/>
    <w:rsid w:val="0084545E"/>
    <w:rsid w:val="00847E49"/>
    <w:rsid w:val="00850556"/>
    <w:rsid w:val="0085073A"/>
    <w:rsid w:val="00853411"/>
    <w:rsid w:val="00853BD5"/>
    <w:rsid w:val="008609BF"/>
    <w:rsid w:val="00861E21"/>
    <w:rsid w:val="00863F07"/>
    <w:rsid w:val="00864326"/>
    <w:rsid w:val="00865C30"/>
    <w:rsid w:val="00867A23"/>
    <w:rsid w:val="00867EED"/>
    <w:rsid w:val="00870827"/>
    <w:rsid w:val="008749B6"/>
    <w:rsid w:val="008804D0"/>
    <w:rsid w:val="00880598"/>
    <w:rsid w:val="00880E93"/>
    <w:rsid w:val="00882E42"/>
    <w:rsid w:val="008838FD"/>
    <w:rsid w:val="00883EDF"/>
    <w:rsid w:val="00885C2B"/>
    <w:rsid w:val="00885FC5"/>
    <w:rsid w:val="00891349"/>
    <w:rsid w:val="00891368"/>
    <w:rsid w:val="00892E84"/>
    <w:rsid w:val="008932CA"/>
    <w:rsid w:val="008939A9"/>
    <w:rsid w:val="00893D4A"/>
    <w:rsid w:val="008942DE"/>
    <w:rsid w:val="00894C1F"/>
    <w:rsid w:val="008955E6"/>
    <w:rsid w:val="00896D2B"/>
    <w:rsid w:val="008A09FE"/>
    <w:rsid w:val="008A1625"/>
    <w:rsid w:val="008A1910"/>
    <w:rsid w:val="008A2963"/>
    <w:rsid w:val="008A6D5E"/>
    <w:rsid w:val="008A75EC"/>
    <w:rsid w:val="008B0DF1"/>
    <w:rsid w:val="008B3016"/>
    <w:rsid w:val="008B3DF0"/>
    <w:rsid w:val="008B4876"/>
    <w:rsid w:val="008B4ABB"/>
    <w:rsid w:val="008C23E5"/>
    <w:rsid w:val="008C2CB6"/>
    <w:rsid w:val="008C36DD"/>
    <w:rsid w:val="008C56AA"/>
    <w:rsid w:val="008C6087"/>
    <w:rsid w:val="008D0FB2"/>
    <w:rsid w:val="008D2A22"/>
    <w:rsid w:val="008D41F9"/>
    <w:rsid w:val="008D4B25"/>
    <w:rsid w:val="008D4CDF"/>
    <w:rsid w:val="008E17FE"/>
    <w:rsid w:val="008E1BB2"/>
    <w:rsid w:val="008E223F"/>
    <w:rsid w:val="008E2D4E"/>
    <w:rsid w:val="008E3411"/>
    <w:rsid w:val="008E47EC"/>
    <w:rsid w:val="008E4D79"/>
    <w:rsid w:val="008E54B1"/>
    <w:rsid w:val="008E695F"/>
    <w:rsid w:val="008E6ED8"/>
    <w:rsid w:val="008F28AD"/>
    <w:rsid w:val="008F2CE3"/>
    <w:rsid w:val="008F5446"/>
    <w:rsid w:val="008F58A8"/>
    <w:rsid w:val="008F77FC"/>
    <w:rsid w:val="0090164E"/>
    <w:rsid w:val="00901BC2"/>
    <w:rsid w:val="00902F14"/>
    <w:rsid w:val="00903905"/>
    <w:rsid w:val="00910401"/>
    <w:rsid w:val="00911936"/>
    <w:rsid w:val="00912635"/>
    <w:rsid w:val="00912D9F"/>
    <w:rsid w:val="009153DE"/>
    <w:rsid w:val="0091585C"/>
    <w:rsid w:val="00917548"/>
    <w:rsid w:val="00920099"/>
    <w:rsid w:val="00920EC3"/>
    <w:rsid w:val="00921F2A"/>
    <w:rsid w:val="00923E20"/>
    <w:rsid w:val="00923F93"/>
    <w:rsid w:val="0092453E"/>
    <w:rsid w:val="00925D2D"/>
    <w:rsid w:val="00926D70"/>
    <w:rsid w:val="00927059"/>
    <w:rsid w:val="0093074D"/>
    <w:rsid w:val="00930FCB"/>
    <w:rsid w:val="00931561"/>
    <w:rsid w:val="009317C7"/>
    <w:rsid w:val="00932AA3"/>
    <w:rsid w:val="00932B0F"/>
    <w:rsid w:val="00933CD9"/>
    <w:rsid w:val="0093622E"/>
    <w:rsid w:val="0093656B"/>
    <w:rsid w:val="009424BD"/>
    <w:rsid w:val="009426AE"/>
    <w:rsid w:val="00943087"/>
    <w:rsid w:val="009459FB"/>
    <w:rsid w:val="00947A38"/>
    <w:rsid w:val="009501B6"/>
    <w:rsid w:val="00951B91"/>
    <w:rsid w:val="00955EAC"/>
    <w:rsid w:val="00957411"/>
    <w:rsid w:val="00962035"/>
    <w:rsid w:val="00963C18"/>
    <w:rsid w:val="00965450"/>
    <w:rsid w:val="00965D4C"/>
    <w:rsid w:val="00967284"/>
    <w:rsid w:val="0097035B"/>
    <w:rsid w:val="00970EEB"/>
    <w:rsid w:val="009712FA"/>
    <w:rsid w:val="00971C2A"/>
    <w:rsid w:val="00971CA1"/>
    <w:rsid w:val="00973988"/>
    <w:rsid w:val="009743A4"/>
    <w:rsid w:val="0097459B"/>
    <w:rsid w:val="0097474F"/>
    <w:rsid w:val="00980FD9"/>
    <w:rsid w:val="00982F40"/>
    <w:rsid w:val="0098352B"/>
    <w:rsid w:val="009862C7"/>
    <w:rsid w:val="00987CFD"/>
    <w:rsid w:val="00990CD1"/>
    <w:rsid w:val="00990FEE"/>
    <w:rsid w:val="00992A51"/>
    <w:rsid w:val="0099403C"/>
    <w:rsid w:val="009951AB"/>
    <w:rsid w:val="009A0EF5"/>
    <w:rsid w:val="009A18F3"/>
    <w:rsid w:val="009A2BC9"/>
    <w:rsid w:val="009A2DAC"/>
    <w:rsid w:val="009A34C6"/>
    <w:rsid w:val="009A409C"/>
    <w:rsid w:val="009A5096"/>
    <w:rsid w:val="009A50B5"/>
    <w:rsid w:val="009A6478"/>
    <w:rsid w:val="009A7BF9"/>
    <w:rsid w:val="009B18F0"/>
    <w:rsid w:val="009B3AB3"/>
    <w:rsid w:val="009B44DD"/>
    <w:rsid w:val="009B6988"/>
    <w:rsid w:val="009B70F9"/>
    <w:rsid w:val="009B74C9"/>
    <w:rsid w:val="009C0EC7"/>
    <w:rsid w:val="009C1786"/>
    <w:rsid w:val="009C49CE"/>
    <w:rsid w:val="009C74D2"/>
    <w:rsid w:val="009C7ACD"/>
    <w:rsid w:val="009D00FB"/>
    <w:rsid w:val="009D0282"/>
    <w:rsid w:val="009D0A89"/>
    <w:rsid w:val="009D1503"/>
    <w:rsid w:val="009D376F"/>
    <w:rsid w:val="009D3B5C"/>
    <w:rsid w:val="009D44BB"/>
    <w:rsid w:val="009D4AD7"/>
    <w:rsid w:val="009D776D"/>
    <w:rsid w:val="009E0212"/>
    <w:rsid w:val="009E3235"/>
    <w:rsid w:val="009E35EB"/>
    <w:rsid w:val="009E4C65"/>
    <w:rsid w:val="009E71B1"/>
    <w:rsid w:val="009E7236"/>
    <w:rsid w:val="009F00E8"/>
    <w:rsid w:val="009F36EB"/>
    <w:rsid w:val="009F3B91"/>
    <w:rsid w:val="009F3C7D"/>
    <w:rsid w:val="009F619A"/>
    <w:rsid w:val="009F6CC1"/>
    <w:rsid w:val="009F73FF"/>
    <w:rsid w:val="009F7B00"/>
    <w:rsid w:val="00A00AA3"/>
    <w:rsid w:val="00A02E6C"/>
    <w:rsid w:val="00A03C03"/>
    <w:rsid w:val="00A04C15"/>
    <w:rsid w:val="00A04F60"/>
    <w:rsid w:val="00A059CB"/>
    <w:rsid w:val="00A05BC1"/>
    <w:rsid w:val="00A0631D"/>
    <w:rsid w:val="00A06407"/>
    <w:rsid w:val="00A07831"/>
    <w:rsid w:val="00A104D6"/>
    <w:rsid w:val="00A10CB2"/>
    <w:rsid w:val="00A130E1"/>
    <w:rsid w:val="00A13E13"/>
    <w:rsid w:val="00A15132"/>
    <w:rsid w:val="00A15960"/>
    <w:rsid w:val="00A159EF"/>
    <w:rsid w:val="00A15FFE"/>
    <w:rsid w:val="00A16006"/>
    <w:rsid w:val="00A16851"/>
    <w:rsid w:val="00A1788F"/>
    <w:rsid w:val="00A20B11"/>
    <w:rsid w:val="00A225BE"/>
    <w:rsid w:val="00A23654"/>
    <w:rsid w:val="00A25CD8"/>
    <w:rsid w:val="00A25DDD"/>
    <w:rsid w:val="00A26B73"/>
    <w:rsid w:val="00A3016A"/>
    <w:rsid w:val="00A30387"/>
    <w:rsid w:val="00A30F43"/>
    <w:rsid w:val="00A3180E"/>
    <w:rsid w:val="00A3434B"/>
    <w:rsid w:val="00A3439F"/>
    <w:rsid w:val="00A34849"/>
    <w:rsid w:val="00A364AC"/>
    <w:rsid w:val="00A36EBB"/>
    <w:rsid w:val="00A376DE"/>
    <w:rsid w:val="00A37EE6"/>
    <w:rsid w:val="00A4025D"/>
    <w:rsid w:val="00A404DB"/>
    <w:rsid w:val="00A40EE7"/>
    <w:rsid w:val="00A419A4"/>
    <w:rsid w:val="00A41E83"/>
    <w:rsid w:val="00A43230"/>
    <w:rsid w:val="00A43F36"/>
    <w:rsid w:val="00A45437"/>
    <w:rsid w:val="00A45B75"/>
    <w:rsid w:val="00A47B9A"/>
    <w:rsid w:val="00A50A3E"/>
    <w:rsid w:val="00A50BCA"/>
    <w:rsid w:val="00A50DA1"/>
    <w:rsid w:val="00A516FF"/>
    <w:rsid w:val="00A51AC0"/>
    <w:rsid w:val="00A52447"/>
    <w:rsid w:val="00A558F2"/>
    <w:rsid w:val="00A5593A"/>
    <w:rsid w:val="00A5622B"/>
    <w:rsid w:val="00A5793C"/>
    <w:rsid w:val="00A60E99"/>
    <w:rsid w:val="00A6628E"/>
    <w:rsid w:val="00A66546"/>
    <w:rsid w:val="00A67E85"/>
    <w:rsid w:val="00A70FB3"/>
    <w:rsid w:val="00A71815"/>
    <w:rsid w:val="00A71C86"/>
    <w:rsid w:val="00A72253"/>
    <w:rsid w:val="00A736FC"/>
    <w:rsid w:val="00A73BE8"/>
    <w:rsid w:val="00A74B1B"/>
    <w:rsid w:val="00A7507B"/>
    <w:rsid w:val="00A8128E"/>
    <w:rsid w:val="00A8171F"/>
    <w:rsid w:val="00A83715"/>
    <w:rsid w:val="00A84C92"/>
    <w:rsid w:val="00A84FE1"/>
    <w:rsid w:val="00A85551"/>
    <w:rsid w:val="00A855F5"/>
    <w:rsid w:val="00A85CA7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6733"/>
    <w:rsid w:val="00AA6D4C"/>
    <w:rsid w:val="00AB0B7C"/>
    <w:rsid w:val="00AB1712"/>
    <w:rsid w:val="00AB1F95"/>
    <w:rsid w:val="00AB366F"/>
    <w:rsid w:val="00AB3FE2"/>
    <w:rsid w:val="00AB5394"/>
    <w:rsid w:val="00AB6D76"/>
    <w:rsid w:val="00AC1116"/>
    <w:rsid w:val="00AC12E6"/>
    <w:rsid w:val="00AC202A"/>
    <w:rsid w:val="00AC2E71"/>
    <w:rsid w:val="00AC3AE5"/>
    <w:rsid w:val="00AC513D"/>
    <w:rsid w:val="00AC5BD9"/>
    <w:rsid w:val="00AD023E"/>
    <w:rsid w:val="00AD0692"/>
    <w:rsid w:val="00AD0919"/>
    <w:rsid w:val="00AD2100"/>
    <w:rsid w:val="00AD22C0"/>
    <w:rsid w:val="00AD2D72"/>
    <w:rsid w:val="00AD2F6D"/>
    <w:rsid w:val="00AD3AC8"/>
    <w:rsid w:val="00AD5A54"/>
    <w:rsid w:val="00AD7348"/>
    <w:rsid w:val="00AD7EB0"/>
    <w:rsid w:val="00AE428F"/>
    <w:rsid w:val="00AE444D"/>
    <w:rsid w:val="00AE64C5"/>
    <w:rsid w:val="00AE7AFE"/>
    <w:rsid w:val="00AF0293"/>
    <w:rsid w:val="00AF0453"/>
    <w:rsid w:val="00AF2231"/>
    <w:rsid w:val="00AF312A"/>
    <w:rsid w:val="00AF3CB7"/>
    <w:rsid w:val="00AF40EF"/>
    <w:rsid w:val="00AF54A1"/>
    <w:rsid w:val="00AF7586"/>
    <w:rsid w:val="00B02D92"/>
    <w:rsid w:val="00B07119"/>
    <w:rsid w:val="00B07595"/>
    <w:rsid w:val="00B11399"/>
    <w:rsid w:val="00B14B1D"/>
    <w:rsid w:val="00B15ABB"/>
    <w:rsid w:val="00B169EC"/>
    <w:rsid w:val="00B16F8A"/>
    <w:rsid w:val="00B17A9C"/>
    <w:rsid w:val="00B20862"/>
    <w:rsid w:val="00B20E75"/>
    <w:rsid w:val="00B22895"/>
    <w:rsid w:val="00B242CE"/>
    <w:rsid w:val="00B24943"/>
    <w:rsid w:val="00B24A82"/>
    <w:rsid w:val="00B24DE0"/>
    <w:rsid w:val="00B25335"/>
    <w:rsid w:val="00B257EC"/>
    <w:rsid w:val="00B26B28"/>
    <w:rsid w:val="00B26B64"/>
    <w:rsid w:val="00B2731C"/>
    <w:rsid w:val="00B27E23"/>
    <w:rsid w:val="00B3027D"/>
    <w:rsid w:val="00B316A4"/>
    <w:rsid w:val="00B31F12"/>
    <w:rsid w:val="00B33D52"/>
    <w:rsid w:val="00B34C29"/>
    <w:rsid w:val="00B37FB5"/>
    <w:rsid w:val="00B40850"/>
    <w:rsid w:val="00B41070"/>
    <w:rsid w:val="00B42143"/>
    <w:rsid w:val="00B42C8E"/>
    <w:rsid w:val="00B42D59"/>
    <w:rsid w:val="00B43CF1"/>
    <w:rsid w:val="00B4437E"/>
    <w:rsid w:val="00B457F7"/>
    <w:rsid w:val="00B46223"/>
    <w:rsid w:val="00B469FF"/>
    <w:rsid w:val="00B52021"/>
    <w:rsid w:val="00B52592"/>
    <w:rsid w:val="00B55434"/>
    <w:rsid w:val="00B55883"/>
    <w:rsid w:val="00B56380"/>
    <w:rsid w:val="00B56723"/>
    <w:rsid w:val="00B56C3C"/>
    <w:rsid w:val="00B6211F"/>
    <w:rsid w:val="00B62399"/>
    <w:rsid w:val="00B62D63"/>
    <w:rsid w:val="00B62D7F"/>
    <w:rsid w:val="00B6367A"/>
    <w:rsid w:val="00B63E3E"/>
    <w:rsid w:val="00B645D4"/>
    <w:rsid w:val="00B64868"/>
    <w:rsid w:val="00B64AB5"/>
    <w:rsid w:val="00B6550C"/>
    <w:rsid w:val="00B66E84"/>
    <w:rsid w:val="00B67057"/>
    <w:rsid w:val="00B67408"/>
    <w:rsid w:val="00B70F90"/>
    <w:rsid w:val="00B726E2"/>
    <w:rsid w:val="00B72E47"/>
    <w:rsid w:val="00B74E50"/>
    <w:rsid w:val="00B75D27"/>
    <w:rsid w:val="00B774F5"/>
    <w:rsid w:val="00B8009F"/>
    <w:rsid w:val="00B807B4"/>
    <w:rsid w:val="00B820F0"/>
    <w:rsid w:val="00B83203"/>
    <w:rsid w:val="00B8345F"/>
    <w:rsid w:val="00B83645"/>
    <w:rsid w:val="00B86563"/>
    <w:rsid w:val="00B87755"/>
    <w:rsid w:val="00B8793D"/>
    <w:rsid w:val="00B90B0A"/>
    <w:rsid w:val="00B90E59"/>
    <w:rsid w:val="00B90F7B"/>
    <w:rsid w:val="00B91389"/>
    <w:rsid w:val="00B91A3D"/>
    <w:rsid w:val="00B94591"/>
    <w:rsid w:val="00B947E8"/>
    <w:rsid w:val="00B95F02"/>
    <w:rsid w:val="00B97D38"/>
    <w:rsid w:val="00BA033F"/>
    <w:rsid w:val="00BA0CB5"/>
    <w:rsid w:val="00BA1637"/>
    <w:rsid w:val="00BA2473"/>
    <w:rsid w:val="00BA26A2"/>
    <w:rsid w:val="00BA290E"/>
    <w:rsid w:val="00BA4B81"/>
    <w:rsid w:val="00BA7196"/>
    <w:rsid w:val="00BA7F4E"/>
    <w:rsid w:val="00BB008E"/>
    <w:rsid w:val="00BB1C5A"/>
    <w:rsid w:val="00BB23CA"/>
    <w:rsid w:val="00BB2F87"/>
    <w:rsid w:val="00BB4004"/>
    <w:rsid w:val="00BB42ED"/>
    <w:rsid w:val="00BB5251"/>
    <w:rsid w:val="00BB5853"/>
    <w:rsid w:val="00BB5F65"/>
    <w:rsid w:val="00BB61D2"/>
    <w:rsid w:val="00BB7F3F"/>
    <w:rsid w:val="00BC0FBC"/>
    <w:rsid w:val="00BC2635"/>
    <w:rsid w:val="00BC2EF3"/>
    <w:rsid w:val="00BC4166"/>
    <w:rsid w:val="00BC4247"/>
    <w:rsid w:val="00BC4885"/>
    <w:rsid w:val="00BC58DD"/>
    <w:rsid w:val="00BC7134"/>
    <w:rsid w:val="00BD2486"/>
    <w:rsid w:val="00BD5AE2"/>
    <w:rsid w:val="00BD69B5"/>
    <w:rsid w:val="00BD6B4D"/>
    <w:rsid w:val="00BD6BB8"/>
    <w:rsid w:val="00BD77D9"/>
    <w:rsid w:val="00BE029B"/>
    <w:rsid w:val="00BE2F96"/>
    <w:rsid w:val="00BE3148"/>
    <w:rsid w:val="00BE3CF8"/>
    <w:rsid w:val="00BE4275"/>
    <w:rsid w:val="00BE42C9"/>
    <w:rsid w:val="00BE5E1D"/>
    <w:rsid w:val="00BE7ABC"/>
    <w:rsid w:val="00BF01D6"/>
    <w:rsid w:val="00BF19EF"/>
    <w:rsid w:val="00BF1ADE"/>
    <w:rsid w:val="00BF1F9D"/>
    <w:rsid w:val="00BF246B"/>
    <w:rsid w:val="00BF273E"/>
    <w:rsid w:val="00BF295B"/>
    <w:rsid w:val="00BF3480"/>
    <w:rsid w:val="00BF3971"/>
    <w:rsid w:val="00BF4E89"/>
    <w:rsid w:val="00BF5C64"/>
    <w:rsid w:val="00BF603A"/>
    <w:rsid w:val="00BF6378"/>
    <w:rsid w:val="00BF6B69"/>
    <w:rsid w:val="00BF6D42"/>
    <w:rsid w:val="00BF6DC3"/>
    <w:rsid w:val="00BF748E"/>
    <w:rsid w:val="00BF7932"/>
    <w:rsid w:val="00C00760"/>
    <w:rsid w:val="00C01FBA"/>
    <w:rsid w:val="00C02EAA"/>
    <w:rsid w:val="00C03ABB"/>
    <w:rsid w:val="00C07730"/>
    <w:rsid w:val="00C10641"/>
    <w:rsid w:val="00C12342"/>
    <w:rsid w:val="00C12A8B"/>
    <w:rsid w:val="00C132EA"/>
    <w:rsid w:val="00C13B7B"/>
    <w:rsid w:val="00C140E6"/>
    <w:rsid w:val="00C14574"/>
    <w:rsid w:val="00C1478B"/>
    <w:rsid w:val="00C14B34"/>
    <w:rsid w:val="00C16A46"/>
    <w:rsid w:val="00C17611"/>
    <w:rsid w:val="00C17FD5"/>
    <w:rsid w:val="00C20128"/>
    <w:rsid w:val="00C20D7C"/>
    <w:rsid w:val="00C2160B"/>
    <w:rsid w:val="00C22505"/>
    <w:rsid w:val="00C235DC"/>
    <w:rsid w:val="00C23744"/>
    <w:rsid w:val="00C23E23"/>
    <w:rsid w:val="00C25DAB"/>
    <w:rsid w:val="00C2658F"/>
    <w:rsid w:val="00C270B1"/>
    <w:rsid w:val="00C27172"/>
    <w:rsid w:val="00C302A3"/>
    <w:rsid w:val="00C304BB"/>
    <w:rsid w:val="00C30FCA"/>
    <w:rsid w:val="00C34284"/>
    <w:rsid w:val="00C34E96"/>
    <w:rsid w:val="00C3520C"/>
    <w:rsid w:val="00C36379"/>
    <w:rsid w:val="00C36785"/>
    <w:rsid w:val="00C36C51"/>
    <w:rsid w:val="00C37E80"/>
    <w:rsid w:val="00C40E1F"/>
    <w:rsid w:val="00C40F7F"/>
    <w:rsid w:val="00C4139D"/>
    <w:rsid w:val="00C4153C"/>
    <w:rsid w:val="00C41552"/>
    <w:rsid w:val="00C42C82"/>
    <w:rsid w:val="00C42FD9"/>
    <w:rsid w:val="00C46EBE"/>
    <w:rsid w:val="00C4737C"/>
    <w:rsid w:val="00C52798"/>
    <w:rsid w:val="00C5504E"/>
    <w:rsid w:val="00C56203"/>
    <w:rsid w:val="00C57AD5"/>
    <w:rsid w:val="00C60ABC"/>
    <w:rsid w:val="00C61AD2"/>
    <w:rsid w:val="00C623C1"/>
    <w:rsid w:val="00C63283"/>
    <w:rsid w:val="00C64424"/>
    <w:rsid w:val="00C65E04"/>
    <w:rsid w:val="00C6696F"/>
    <w:rsid w:val="00C673B2"/>
    <w:rsid w:val="00C67B00"/>
    <w:rsid w:val="00C67E17"/>
    <w:rsid w:val="00C705E4"/>
    <w:rsid w:val="00C70ACF"/>
    <w:rsid w:val="00C73571"/>
    <w:rsid w:val="00C7368A"/>
    <w:rsid w:val="00C748CC"/>
    <w:rsid w:val="00C74CC1"/>
    <w:rsid w:val="00C75213"/>
    <w:rsid w:val="00C75EBD"/>
    <w:rsid w:val="00C77437"/>
    <w:rsid w:val="00C779D3"/>
    <w:rsid w:val="00C80B04"/>
    <w:rsid w:val="00C81906"/>
    <w:rsid w:val="00C8375B"/>
    <w:rsid w:val="00C84098"/>
    <w:rsid w:val="00C8556D"/>
    <w:rsid w:val="00C8630B"/>
    <w:rsid w:val="00C87773"/>
    <w:rsid w:val="00C87E10"/>
    <w:rsid w:val="00C87E82"/>
    <w:rsid w:val="00C9040A"/>
    <w:rsid w:val="00C91825"/>
    <w:rsid w:val="00C91AE2"/>
    <w:rsid w:val="00C92EDA"/>
    <w:rsid w:val="00C937CA"/>
    <w:rsid w:val="00C93FA3"/>
    <w:rsid w:val="00C9449E"/>
    <w:rsid w:val="00C957AD"/>
    <w:rsid w:val="00C97284"/>
    <w:rsid w:val="00CA033C"/>
    <w:rsid w:val="00CA2ED6"/>
    <w:rsid w:val="00CA429D"/>
    <w:rsid w:val="00CA4BD0"/>
    <w:rsid w:val="00CA4DE3"/>
    <w:rsid w:val="00CA5764"/>
    <w:rsid w:val="00CA617D"/>
    <w:rsid w:val="00CB0290"/>
    <w:rsid w:val="00CB1D73"/>
    <w:rsid w:val="00CB2FEC"/>
    <w:rsid w:val="00CB44AB"/>
    <w:rsid w:val="00CB46A5"/>
    <w:rsid w:val="00CB51CD"/>
    <w:rsid w:val="00CB5CBE"/>
    <w:rsid w:val="00CB5DDB"/>
    <w:rsid w:val="00CB66EB"/>
    <w:rsid w:val="00CB7399"/>
    <w:rsid w:val="00CC0DD7"/>
    <w:rsid w:val="00CC38A0"/>
    <w:rsid w:val="00CC38FF"/>
    <w:rsid w:val="00CC3911"/>
    <w:rsid w:val="00CC399D"/>
    <w:rsid w:val="00CC3C89"/>
    <w:rsid w:val="00CC40C4"/>
    <w:rsid w:val="00CC48CC"/>
    <w:rsid w:val="00CC492A"/>
    <w:rsid w:val="00CC52DF"/>
    <w:rsid w:val="00CC5441"/>
    <w:rsid w:val="00CC55A3"/>
    <w:rsid w:val="00CC5887"/>
    <w:rsid w:val="00CC64C2"/>
    <w:rsid w:val="00CC7287"/>
    <w:rsid w:val="00CD020B"/>
    <w:rsid w:val="00CD1AFE"/>
    <w:rsid w:val="00CD37B7"/>
    <w:rsid w:val="00CD3EB4"/>
    <w:rsid w:val="00CD4E72"/>
    <w:rsid w:val="00CD5609"/>
    <w:rsid w:val="00CD5B99"/>
    <w:rsid w:val="00CD7676"/>
    <w:rsid w:val="00CD77C6"/>
    <w:rsid w:val="00CE2186"/>
    <w:rsid w:val="00CE36D8"/>
    <w:rsid w:val="00CE5221"/>
    <w:rsid w:val="00CE5CAC"/>
    <w:rsid w:val="00CE6212"/>
    <w:rsid w:val="00CE6619"/>
    <w:rsid w:val="00CE718D"/>
    <w:rsid w:val="00CE7AF5"/>
    <w:rsid w:val="00CF11BE"/>
    <w:rsid w:val="00CF1799"/>
    <w:rsid w:val="00CF1C57"/>
    <w:rsid w:val="00CF2745"/>
    <w:rsid w:val="00CF3F61"/>
    <w:rsid w:val="00CF451F"/>
    <w:rsid w:val="00CF4709"/>
    <w:rsid w:val="00CF536E"/>
    <w:rsid w:val="00CF6A7D"/>
    <w:rsid w:val="00CF7B29"/>
    <w:rsid w:val="00D007BB"/>
    <w:rsid w:val="00D0189F"/>
    <w:rsid w:val="00D018D1"/>
    <w:rsid w:val="00D01A71"/>
    <w:rsid w:val="00D03F70"/>
    <w:rsid w:val="00D04385"/>
    <w:rsid w:val="00D04782"/>
    <w:rsid w:val="00D06753"/>
    <w:rsid w:val="00D06F3A"/>
    <w:rsid w:val="00D07C00"/>
    <w:rsid w:val="00D10A1D"/>
    <w:rsid w:val="00D11FF2"/>
    <w:rsid w:val="00D12E34"/>
    <w:rsid w:val="00D14210"/>
    <w:rsid w:val="00D1424E"/>
    <w:rsid w:val="00D150FF"/>
    <w:rsid w:val="00D155DF"/>
    <w:rsid w:val="00D20126"/>
    <w:rsid w:val="00D202BD"/>
    <w:rsid w:val="00D20402"/>
    <w:rsid w:val="00D20EDF"/>
    <w:rsid w:val="00D2214C"/>
    <w:rsid w:val="00D22D88"/>
    <w:rsid w:val="00D232CD"/>
    <w:rsid w:val="00D232F2"/>
    <w:rsid w:val="00D23941"/>
    <w:rsid w:val="00D23C4F"/>
    <w:rsid w:val="00D25CA0"/>
    <w:rsid w:val="00D25E3C"/>
    <w:rsid w:val="00D25EBB"/>
    <w:rsid w:val="00D30D6B"/>
    <w:rsid w:val="00D30D79"/>
    <w:rsid w:val="00D316EC"/>
    <w:rsid w:val="00D33F50"/>
    <w:rsid w:val="00D37648"/>
    <w:rsid w:val="00D41BA1"/>
    <w:rsid w:val="00D426D1"/>
    <w:rsid w:val="00D43173"/>
    <w:rsid w:val="00D43B20"/>
    <w:rsid w:val="00D44384"/>
    <w:rsid w:val="00D466E7"/>
    <w:rsid w:val="00D471BB"/>
    <w:rsid w:val="00D47AF0"/>
    <w:rsid w:val="00D50D70"/>
    <w:rsid w:val="00D51C76"/>
    <w:rsid w:val="00D5212B"/>
    <w:rsid w:val="00D52236"/>
    <w:rsid w:val="00D52D09"/>
    <w:rsid w:val="00D530D2"/>
    <w:rsid w:val="00D53ED5"/>
    <w:rsid w:val="00D542EF"/>
    <w:rsid w:val="00D5443C"/>
    <w:rsid w:val="00D549FE"/>
    <w:rsid w:val="00D56DD3"/>
    <w:rsid w:val="00D572A0"/>
    <w:rsid w:val="00D60745"/>
    <w:rsid w:val="00D60903"/>
    <w:rsid w:val="00D61671"/>
    <w:rsid w:val="00D61748"/>
    <w:rsid w:val="00D62BBE"/>
    <w:rsid w:val="00D62FD4"/>
    <w:rsid w:val="00D65B1A"/>
    <w:rsid w:val="00D66280"/>
    <w:rsid w:val="00D7037A"/>
    <w:rsid w:val="00D70899"/>
    <w:rsid w:val="00D710F0"/>
    <w:rsid w:val="00D7133E"/>
    <w:rsid w:val="00D73FF8"/>
    <w:rsid w:val="00D74B70"/>
    <w:rsid w:val="00D75770"/>
    <w:rsid w:val="00D76548"/>
    <w:rsid w:val="00D77D1D"/>
    <w:rsid w:val="00D8057A"/>
    <w:rsid w:val="00D8201B"/>
    <w:rsid w:val="00D8277A"/>
    <w:rsid w:val="00D8328A"/>
    <w:rsid w:val="00D84670"/>
    <w:rsid w:val="00D8596F"/>
    <w:rsid w:val="00D85CE8"/>
    <w:rsid w:val="00D86ACC"/>
    <w:rsid w:val="00D86ED3"/>
    <w:rsid w:val="00D879C7"/>
    <w:rsid w:val="00D90EF0"/>
    <w:rsid w:val="00D92099"/>
    <w:rsid w:val="00D92C48"/>
    <w:rsid w:val="00D933CF"/>
    <w:rsid w:val="00D93E59"/>
    <w:rsid w:val="00D96421"/>
    <w:rsid w:val="00D96A93"/>
    <w:rsid w:val="00D97593"/>
    <w:rsid w:val="00DA00FF"/>
    <w:rsid w:val="00DA0336"/>
    <w:rsid w:val="00DA0BBA"/>
    <w:rsid w:val="00DA0CAE"/>
    <w:rsid w:val="00DA6F85"/>
    <w:rsid w:val="00DB05B3"/>
    <w:rsid w:val="00DB120B"/>
    <w:rsid w:val="00DB34D5"/>
    <w:rsid w:val="00DB46AC"/>
    <w:rsid w:val="00DB4CFB"/>
    <w:rsid w:val="00DB632B"/>
    <w:rsid w:val="00DB6BCC"/>
    <w:rsid w:val="00DC095C"/>
    <w:rsid w:val="00DC0ED4"/>
    <w:rsid w:val="00DD1A31"/>
    <w:rsid w:val="00DD29E2"/>
    <w:rsid w:val="00DD4450"/>
    <w:rsid w:val="00DD4D0F"/>
    <w:rsid w:val="00DD7568"/>
    <w:rsid w:val="00DE06D2"/>
    <w:rsid w:val="00DE07FB"/>
    <w:rsid w:val="00DE0E8D"/>
    <w:rsid w:val="00DE3069"/>
    <w:rsid w:val="00DE3AF3"/>
    <w:rsid w:val="00DE3C6E"/>
    <w:rsid w:val="00DE4E6E"/>
    <w:rsid w:val="00DE5BA0"/>
    <w:rsid w:val="00DE7B83"/>
    <w:rsid w:val="00DE7DED"/>
    <w:rsid w:val="00DF0A2A"/>
    <w:rsid w:val="00DF0BED"/>
    <w:rsid w:val="00DF0DD1"/>
    <w:rsid w:val="00DF1EB9"/>
    <w:rsid w:val="00DF4AEF"/>
    <w:rsid w:val="00DF4FAC"/>
    <w:rsid w:val="00DF674B"/>
    <w:rsid w:val="00DF6866"/>
    <w:rsid w:val="00E0026A"/>
    <w:rsid w:val="00E02B41"/>
    <w:rsid w:val="00E0492A"/>
    <w:rsid w:val="00E049C7"/>
    <w:rsid w:val="00E071B6"/>
    <w:rsid w:val="00E1047C"/>
    <w:rsid w:val="00E11DC3"/>
    <w:rsid w:val="00E11FC3"/>
    <w:rsid w:val="00E12124"/>
    <w:rsid w:val="00E12E85"/>
    <w:rsid w:val="00E13878"/>
    <w:rsid w:val="00E15267"/>
    <w:rsid w:val="00E1638E"/>
    <w:rsid w:val="00E1664A"/>
    <w:rsid w:val="00E2179D"/>
    <w:rsid w:val="00E217C6"/>
    <w:rsid w:val="00E235D3"/>
    <w:rsid w:val="00E255D8"/>
    <w:rsid w:val="00E25A1D"/>
    <w:rsid w:val="00E25EF4"/>
    <w:rsid w:val="00E31636"/>
    <w:rsid w:val="00E32000"/>
    <w:rsid w:val="00E32A62"/>
    <w:rsid w:val="00E32D00"/>
    <w:rsid w:val="00E33E41"/>
    <w:rsid w:val="00E41540"/>
    <w:rsid w:val="00E439F0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5ADE"/>
    <w:rsid w:val="00E55CCA"/>
    <w:rsid w:val="00E57B9B"/>
    <w:rsid w:val="00E57E1C"/>
    <w:rsid w:val="00E6020B"/>
    <w:rsid w:val="00E620B0"/>
    <w:rsid w:val="00E6234F"/>
    <w:rsid w:val="00E62DC5"/>
    <w:rsid w:val="00E63737"/>
    <w:rsid w:val="00E6405C"/>
    <w:rsid w:val="00E64CC0"/>
    <w:rsid w:val="00E64DA4"/>
    <w:rsid w:val="00E7266A"/>
    <w:rsid w:val="00E72CD8"/>
    <w:rsid w:val="00E73058"/>
    <w:rsid w:val="00E744F4"/>
    <w:rsid w:val="00E747E9"/>
    <w:rsid w:val="00E74913"/>
    <w:rsid w:val="00E7521F"/>
    <w:rsid w:val="00E7556B"/>
    <w:rsid w:val="00E75D43"/>
    <w:rsid w:val="00E760D9"/>
    <w:rsid w:val="00E776CC"/>
    <w:rsid w:val="00E8220A"/>
    <w:rsid w:val="00E823D3"/>
    <w:rsid w:val="00E837FE"/>
    <w:rsid w:val="00E84130"/>
    <w:rsid w:val="00E8472B"/>
    <w:rsid w:val="00E84C21"/>
    <w:rsid w:val="00E85078"/>
    <w:rsid w:val="00E851AA"/>
    <w:rsid w:val="00E86CF9"/>
    <w:rsid w:val="00E90570"/>
    <w:rsid w:val="00E90A93"/>
    <w:rsid w:val="00E90C01"/>
    <w:rsid w:val="00E91210"/>
    <w:rsid w:val="00E9668C"/>
    <w:rsid w:val="00E97C46"/>
    <w:rsid w:val="00EA32AC"/>
    <w:rsid w:val="00EA4239"/>
    <w:rsid w:val="00EA526E"/>
    <w:rsid w:val="00EA53C7"/>
    <w:rsid w:val="00EA6A8E"/>
    <w:rsid w:val="00EA6C0D"/>
    <w:rsid w:val="00EB0D69"/>
    <w:rsid w:val="00EB2953"/>
    <w:rsid w:val="00EB324C"/>
    <w:rsid w:val="00EB4938"/>
    <w:rsid w:val="00EB5C5B"/>
    <w:rsid w:val="00EB5D62"/>
    <w:rsid w:val="00EB7CB3"/>
    <w:rsid w:val="00EC0413"/>
    <w:rsid w:val="00EC391E"/>
    <w:rsid w:val="00EC6997"/>
    <w:rsid w:val="00EC6DF7"/>
    <w:rsid w:val="00EC7089"/>
    <w:rsid w:val="00ED14A5"/>
    <w:rsid w:val="00ED265E"/>
    <w:rsid w:val="00ED3DB0"/>
    <w:rsid w:val="00ED3F19"/>
    <w:rsid w:val="00ED48C4"/>
    <w:rsid w:val="00ED4998"/>
    <w:rsid w:val="00ED4CBB"/>
    <w:rsid w:val="00ED5A93"/>
    <w:rsid w:val="00EE0CB4"/>
    <w:rsid w:val="00EE0EFE"/>
    <w:rsid w:val="00EE28BA"/>
    <w:rsid w:val="00EE3007"/>
    <w:rsid w:val="00EE3251"/>
    <w:rsid w:val="00EE6110"/>
    <w:rsid w:val="00EE6BFC"/>
    <w:rsid w:val="00EE7059"/>
    <w:rsid w:val="00EF02FA"/>
    <w:rsid w:val="00EF1E6B"/>
    <w:rsid w:val="00EF265A"/>
    <w:rsid w:val="00EF2DD7"/>
    <w:rsid w:val="00EF3349"/>
    <w:rsid w:val="00EF36C3"/>
    <w:rsid w:val="00EF3D38"/>
    <w:rsid w:val="00EF422F"/>
    <w:rsid w:val="00EF5D9C"/>
    <w:rsid w:val="00EF6F29"/>
    <w:rsid w:val="00EF74B3"/>
    <w:rsid w:val="00F016A8"/>
    <w:rsid w:val="00F01ABC"/>
    <w:rsid w:val="00F01EBF"/>
    <w:rsid w:val="00F03352"/>
    <w:rsid w:val="00F03763"/>
    <w:rsid w:val="00F03D8C"/>
    <w:rsid w:val="00F06DF2"/>
    <w:rsid w:val="00F0781D"/>
    <w:rsid w:val="00F10595"/>
    <w:rsid w:val="00F109F4"/>
    <w:rsid w:val="00F13B99"/>
    <w:rsid w:val="00F1609E"/>
    <w:rsid w:val="00F173B2"/>
    <w:rsid w:val="00F176D9"/>
    <w:rsid w:val="00F17C71"/>
    <w:rsid w:val="00F2193B"/>
    <w:rsid w:val="00F2224E"/>
    <w:rsid w:val="00F223F4"/>
    <w:rsid w:val="00F24429"/>
    <w:rsid w:val="00F245BF"/>
    <w:rsid w:val="00F253FD"/>
    <w:rsid w:val="00F25965"/>
    <w:rsid w:val="00F25CCD"/>
    <w:rsid w:val="00F26E2D"/>
    <w:rsid w:val="00F311A6"/>
    <w:rsid w:val="00F326C8"/>
    <w:rsid w:val="00F33963"/>
    <w:rsid w:val="00F34909"/>
    <w:rsid w:val="00F34E0B"/>
    <w:rsid w:val="00F34F8C"/>
    <w:rsid w:val="00F36A16"/>
    <w:rsid w:val="00F37DD1"/>
    <w:rsid w:val="00F40923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61470"/>
    <w:rsid w:val="00F62626"/>
    <w:rsid w:val="00F645AD"/>
    <w:rsid w:val="00F649CB"/>
    <w:rsid w:val="00F66A19"/>
    <w:rsid w:val="00F66DD0"/>
    <w:rsid w:val="00F677E5"/>
    <w:rsid w:val="00F67977"/>
    <w:rsid w:val="00F71364"/>
    <w:rsid w:val="00F736EC"/>
    <w:rsid w:val="00F74964"/>
    <w:rsid w:val="00F75084"/>
    <w:rsid w:val="00F750EB"/>
    <w:rsid w:val="00F7576B"/>
    <w:rsid w:val="00F775F8"/>
    <w:rsid w:val="00F804FF"/>
    <w:rsid w:val="00F80676"/>
    <w:rsid w:val="00F80B7E"/>
    <w:rsid w:val="00F82065"/>
    <w:rsid w:val="00F822DB"/>
    <w:rsid w:val="00F83E65"/>
    <w:rsid w:val="00F851FB"/>
    <w:rsid w:val="00F85676"/>
    <w:rsid w:val="00F85ED0"/>
    <w:rsid w:val="00F8671E"/>
    <w:rsid w:val="00F91486"/>
    <w:rsid w:val="00F919A7"/>
    <w:rsid w:val="00F92766"/>
    <w:rsid w:val="00F94A58"/>
    <w:rsid w:val="00F9531E"/>
    <w:rsid w:val="00F95BBB"/>
    <w:rsid w:val="00F97337"/>
    <w:rsid w:val="00F97CAE"/>
    <w:rsid w:val="00FA2DAA"/>
    <w:rsid w:val="00FA2E49"/>
    <w:rsid w:val="00FA3355"/>
    <w:rsid w:val="00FA6BEA"/>
    <w:rsid w:val="00FB0917"/>
    <w:rsid w:val="00FB223B"/>
    <w:rsid w:val="00FB2AA1"/>
    <w:rsid w:val="00FB3A42"/>
    <w:rsid w:val="00FB3A9A"/>
    <w:rsid w:val="00FB44FB"/>
    <w:rsid w:val="00FB45ED"/>
    <w:rsid w:val="00FB7383"/>
    <w:rsid w:val="00FC1ED0"/>
    <w:rsid w:val="00FC240D"/>
    <w:rsid w:val="00FC24BB"/>
    <w:rsid w:val="00FC3595"/>
    <w:rsid w:val="00FC4C2F"/>
    <w:rsid w:val="00FC4ED8"/>
    <w:rsid w:val="00FC5347"/>
    <w:rsid w:val="00FC5905"/>
    <w:rsid w:val="00FC5D15"/>
    <w:rsid w:val="00FC7DFE"/>
    <w:rsid w:val="00FD06F0"/>
    <w:rsid w:val="00FD085A"/>
    <w:rsid w:val="00FD0932"/>
    <w:rsid w:val="00FD14C4"/>
    <w:rsid w:val="00FD2C82"/>
    <w:rsid w:val="00FD3C0E"/>
    <w:rsid w:val="00FD3E62"/>
    <w:rsid w:val="00FD45C5"/>
    <w:rsid w:val="00FD70B2"/>
    <w:rsid w:val="00FE0964"/>
    <w:rsid w:val="00FE1240"/>
    <w:rsid w:val="00FE2A03"/>
    <w:rsid w:val="00FE635F"/>
    <w:rsid w:val="00FF2328"/>
    <w:rsid w:val="00FF25B0"/>
    <w:rsid w:val="00FF302B"/>
    <w:rsid w:val="00FF3452"/>
    <w:rsid w:val="00FF3BD2"/>
    <w:rsid w:val="00FF3EBA"/>
    <w:rsid w:val="00FF518B"/>
    <w:rsid w:val="00FF5FCA"/>
    <w:rsid w:val="00FF5FEC"/>
    <w:rsid w:val="00FF6444"/>
    <w:rsid w:val="00FF7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727AB1A"/>
  <w15:docId w15:val="{4C04C698-D0EF-4136-8A0F-822976B1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1C57D9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37076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af7">
    <w:name w:val="Стиль"/>
    <w:basedOn w:val="a"/>
    <w:rsid w:val="00C40E1F"/>
    <w:pPr>
      <w:spacing w:line="240" w:lineRule="exact"/>
      <w:jc w:val="both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B7B7FF710DEA0ABC9D22CB02AC8612E2F18985693243F422BFA85EB82040196E3F581DF7B5X9M" TargetMode="External"/><Relationship Id="rId18" Type="http://schemas.openxmlformats.org/officeDocument/2006/relationships/hyperlink" Target="https://www.gosuslugi.ru/structure/660000001000006911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3725B4BEF4958137469CEB10F5BB9720FC952F134BF89D0871B02AD5DF5D5A262417D2EpEy1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B7FF710DEA0ABC9D22CB02AC8612E2F18985693243F422BFA85EB820B4X0M" TargetMode="External"/><Relationship Id="rId17" Type="http://schemas.openxmlformats.org/officeDocument/2006/relationships/hyperlink" Target="consultantplus://offline/ref=B7B7FF710DEA0ABC9D22CB02AC8612E2F18985673D48F422BFA85EB82040196E3F581DFE5FB504E5B5X7M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B7FF710DEA0ABC9D22CB02AC8612E2F18985673246F422BFA85EB82040196E3F581DFE5FB504E5B5X3M" TargetMode="External"/><Relationship Id="rId20" Type="http://schemas.openxmlformats.org/officeDocument/2006/relationships/hyperlink" Target="consultantplus://offline/ref=C3725B4BEF4958137469CEB10F5BB9720FC952F134BF89D0871B02AD5DF5D5A262417D2EpEy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B7FF710DEA0ABC9D22CB02AC8612E2F18985693243F422BFA85EB820B4X0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B7FF710DEA0ABC9D22CB02AC8612E2F28886683246F422BFA85EB820B4X0M" TargetMode="External"/><Relationship Id="rId23" Type="http://schemas.openxmlformats.org/officeDocument/2006/relationships/hyperlink" Target="http://dis.midural.ru/" TargetMode="External"/><Relationship Id="rId10" Type="http://schemas.openxmlformats.org/officeDocument/2006/relationships/hyperlink" Target="consultantplus://offline/ref=B7B7FF710DEA0ABC9D22CB02AC8612E2F18985693242F422BFA85EB82040196E3F581DFE5FB504E1B5XEM" TargetMode="External"/><Relationship Id="rId19" Type="http://schemas.openxmlformats.org/officeDocument/2006/relationships/hyperlink" Target="consultantplus://offline/ref=C3725B4BEF4958137469CEB10F5BB9720FC952F134BF89D0871B02AD5DF5D5A262417D2EpE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B7FF710DEA0ABC9D22CB02AC8612E2F18985693D43F422BFA85EB82040196E3F581DFE5FB507E1B5X1M" TargetMode="External"/><Relationship Id="rId14" Type="http://schemas.openxmlformats.org/officeDocument/2006/relationships/hyperlink" Target="consultantplus://offline/ref=B7B7FF710DEA0ABC9D22CB02AC8612E2F18985673C43F422BFA85EB820B4X0M" TargetMode="External"/><Relationship Id="rId22" Type="http://schemas.openxmlformats.org/officeDocument/2006/relationships/hyperlink" Target="http://mfc66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C9A7B-A36E-4F36-809F-770740FDA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43</Pages>
  <Words>17748</Words>
  <Characters>101166</Characters>
  <Application>Microsoft Office Word</Application>
  <DocSecurity>0</DocSecurity>
  <Lines>843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cp:lastModifiedBy>Ekaterina S. Maharandina</cp:lastModifiedBy>
  <cp:revision>26</cp:revision>
  <cp:lastPrinted>2020-04-13T05:31:00Z</cp:lastPrinted>
  <dcterms:created xsi:type="dcterms:W3CDTF">2020-01-30T05:35:00Z</dcterms:created>
  <dcterms:modified xsi:type="dcterms:W3CDTF">2021-12-23T09:50:00Z</dcterms:modified>
</cp:coreProperties>
</file>