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4" w:rsidRPr="00E327E6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E327E6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E327E6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E327E6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E327E6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E327E6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Default="00B725FF" w:rsidP="001A1B4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5F24BF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F15853" w:rsidRDefault="009B1988" w:rsidP="009B198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F15853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F15853">
              <w:rPr>
                <w:rFonts w:ascii="Liberation Serif" w:hAnsi="Liberation Serif"/>
                <w:sz w:val="28"/>
                <w:szCs w:val="28"/>
              </w:rPr>
              <w:t>.202</w:t>
            </w:r>
            <w:r w:rsidR="00B725F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5F24BF" w:rsidRPr="005F24BF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5F24BF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5F24BF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5F24BF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F15853" w:rsidRDefault="009B1988" w:rsidP="000D52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5F24BF" w:rsidRDefault="005C1FC8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820AF0">
              <w:rPr>
                <w:rFonts w:ascii="Liberation Serif" w:hAnsi="Liberation Serif"/>
                <w:sz w:val="28"/>
                <w:szCs w:val="28"/>
              </w:rPr>
              <w:t>о/д</w:t>
            </w:r>
          </w:p>
        </w:tc>
      </w:tr>
      <w:tr w:rsidR="005F24BF" w:rsidRPr="005F24BF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5F24BF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5F24BF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24BF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5F24BF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1A1B44" w:rsidRDefault="001A1B44" w:rsidP="00652AB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62B6F" w:rsidRPr="00A33805" w:rsidRDefault="00762B6F" w:rsidP="00E65FF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0" w:type="dxa"/>
        <w:tblLayout w:type="fixed"/>
        <w:tblLook w:val="04A0" w:firstRow="1" w:lastRow="0" w:firstColumn="1" w:lastColumn="0" w:noHBand="0" w:noVBand="1"/>
      </w:tblPr>
      <w:tblGrid>
        <w:gridCol w:w="10031"/>
        <w:gridCol w:w="4639"/>
      </w:tblGrid>
      <w:tr w:rsidR="00C019E7" w:rsidRPr="00C019E7" w:rsidTr="005D00DF">
        <w:trPr>
          <w:trHeight w:val="2090"/>
        </w:trPr>
        <w:tc>
          <w:tcPr>
            <w:tcW w:w="10031" w:type="dxa"/>
          </w:tcPr>
          <w:p w:rsidR="005D00DF" w:rsidRPr="002E69BC" w:rsidRDefault="009775CC" w:rsidP="002E69BC">
            <w:pPr>
              <w:tabs>
                <w:tab w:val="left" w:pos="495"/>
              </w:tabs>
              <w:ind w:right="-185" w:firstLine="851"/>
              <w:rPr>
                <w:rFonts w:ascii="Liberation Serif" w:hAnsi="Liberation Serif"/>
                <w:b/>
                <w:sz w:val="28"/>
                <w:szCs w:val="28"/>
              </w:rPr>
            </w:pP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671F5D" w:rsidRPr="002E69BC">
              <w:rPr>
                <w:rFonts w:ascii="Liberation Serif" w:hAnsi="Liberation Serif"/>
                <w:b/>
                <w:sz w:val="28"/>
                <w:szCs w:val="28"/>
              </w:rPr>
              <w:t>внесении изменений в Порядок ве</w:t>
            </w:r>
            <w:r w:rsidR="005D00DF"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дения сводной </w:t>
            </w:r>
            <w:proofErr w:type="gramStart"/>
            <w:r w:rsidR="005D00DF" w:rsidRPr="002E69BC">
              <w:rPr>
                <w:rFonts w:ascii="Liberation Serif" w:hAnsi="Liberation Serif"/>
                <w:b/>
                <w:sz w:val="28"/>
                <w:szCs w:val="28"/>
              </w:rPr>
              <w:t>бюджетной</w:t>
            </w:r>
            <w:proofErr w:type="gramEnd"/>
          </w:p>
          <w:p w:rsidR="005D00DF" w:rsidRPr="002E69BC" w:rsidRDefault="002E69BC" w:rsidP="002E69BC">
            <w:pPr>
              <w:tabs>
                <w:tab w:val="left" w:pos="495"/>
              </w:tabs>
              <w:ind w:right="-185" w:firstLine="85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</w:t>
            </w:r>
            <w:r w:rsidR="005D00DF"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осписи </w:t>
            </w:r>
            <w:r w:rsidR="00671F5D"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бюджета Невьянского городского округа, </w:t>
            </w:r>
            <w:proofErr w:type="gramStart"/>
            <w:r w:rsidR="00671F5D" w:rsidRPr="002E69BC">
              <w:rPr>
                <w:rFonts w:ascii="Liberation Serif" w:hAnsi="Liberation Serif"/>
                <w:b/>
                <w:sz w:val="28"/>
                <w:szCs w:val="28"/>
              </w:rPr>
              <w:t>утвержденный</w:t>
            </w:r>
            <w:proofErr w:type="gramEnd"/>
          </w:p>
          <w:p w:rsidR="00C019E7" w:rsidRPr="002E69BC" w:rsidRDefault="00671F5D" w:rsidP="002E69BC">
            <w:pPr>
              <w:tabs>
                <w:tab w:val="left" w:pos="495"/>
              </w:tabs>
              <w:ind w:right="-185"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>приказом</w:t>
            </w:r>
            <w:r w:rsidR="005D00DF"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>от 25.12.20</w:t>
            </w:r>
            <w:r w:rsidR="00100020" w:rsidRPr="002E69BC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100020"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№ 69 о/д «О </w:t>
            </w:r>
            <w:r w:rsidR="009B1988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 xml:space="preserve">орядке ведения сводной </w:t>
            </w:r>
            <w:r w:rsidR="002E69BC">
              <w:rPr>
                <w:rFonts w:ascii="Liberation Serif" w:hAnsi="Liberation Serif"/>
                <w:b/>
                <w:sz w:val="28"/>
                <w:szCs w:val="28"/>
              </w:rPr>
              <w:t>бю</w:t>
            </w:r>
            <w:r w:rsidRPr="002E69BC">
              <w:rPr>
                <w:rFonts w:ascii="Liberation Serif" w:hAnsi="Liberation Serif"/>
                <w:b/>
                <w:sz w:val="28"/>
                <w:szCs w:val="28"/>
              </w:rPr>
              <w:t>джетной росписи бюджета Невьянского городского округа»</w:t>
            </w:r>
          </w:p>
          <w:p w:rsidR="006C4F57" w:rsidRPr="00C019E7" w:rsidRDefault="006C4F57" w:rsidP="002E69BC">
            <w:pPr>
              <w:ind w:right="-18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52AB7" w:rsidRPr="00652AB7" w:rsidRDefault="00652AB7" w:rsidP="002E69BC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652AB7">
              <w:rPr>
                <w:rFonts w:ascii="Liberation Serif" w:hAnsi="Liberation Serif" w:cs="Arial"/>
                <w:sz w:val="28"/>
                <w:szCs w:val="28"/>
              </w:rPr>
              <w:t>В соответствии с</w:t>
            </w:r>
            <w:r w:rsidR="00B725FF">
              <w:rPr>
                <w:rFonts w:ascii="Liberation Serif" w:hAnsi="Liberation Serif" w:cs="Arial"/>
                <w:sz w:val="28"/>
                <w:szCs w:val="28"/>
              </w:rPr>
              <w:t xml:space="preserve"> пунктом </w:t>
            </w:r>
            <w:r w:rsidR="002E06CC">
              <w:rPr>
                <w:rFonts w:ascii="Liberation Serif" w:hAnsi="Liberation Serif" w:cs="Arial"/>
                <w:sz w:val="28"/>
                <w:szCs w:val="28"/>
              </w:rPr>
              <w:t>1</w:t>
            </w:r>
            <w:r w:rsidR="00100020">
              <w:rPr>
                <w:rFonts w:ascii="Liberation Serif" w:hAnsi="Liberation Serif" w:cs="Arial"/>
                <w:sz w:val="28"/>
                <w:szCs w:val="28"/>
              </w:rPr>
              <w:t xml:space="preserve"> стать</w:t>
            </w:r>
            <w:r w:rsidR="00B725FF">
              <w:rPr>
                <w:rFonts w:ascii="Liberation Serif" w:hAnsi="Liberation Serif" w:cs="Arial"/>
                <w:sz w:val="28"/>
                <w:szCs w:val="28"/>
              </w:rPr>
              <w:t>и</w:t>
            </w:r>
            <w:r w:rsidR="00100020">
              <w:rPr>
                <w:rFonts w:ascii="Liberation Serif" w:hAnsi="Liberation Serif" w:cs="Arial"/>
                <w:sz w:val="28"/>
                <w:szCs w:val="28"/>
              </w:rPr>
              <w:t xml:space="preserve"> 217 Бюджетного кодекса Российской Федерации</w:t>
            </w:r>
            <w:r w:rsidR="00B725FF">
              <w:rPr>
                <w:rFonts w:ascii="Liberation Serif" w:hAnsi="Liberation Serif" w:cs="Arial"/>
                <w:sz w:val="28"/>
                <w:szCs w:val="28"/>
              </w:rPr>
              <w:t xml:space="preserve">, </w:t>
            </w:r>
            <w:r w:rsidR="00841D1F">
              <w:rPr>
                <w:rFonts w:ascii="Liberation Serif" w:hAnsi="Liberation Serif" w:cs="Arial"/>
                <w:sz w:val="28"/>
                <w:szCs w:val="28"/>
              </w:rPr>
              <w:t>в целях организации процесса исполнения бюджета Невьянского городского округа</w:t>
            </w:r>
          </w:p>
          <w:p w:rsidR="00C019E7" w:rsidRPr="00C019E7" w:rsidRDefault="00C019E7" w:rsidP="006C4F57">
            <w:pPr>
              <w:ind w:right="-108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019E7">
              <w:rPr>
                <w:rFonts w:ascii="Liberation Serif" w:hAnsi="Liberation Serif"/>
                <w:i/>
                <w:sz w:val="28"/>
                <w:szCs w:val="28"/>
              </w:rPr>
              <w:fldChar w:fldCharType="begin"/>
            </w:r>
            <w:r w:rsidRPr="00C019E7">
              <w:rPr>
                <w:rFonts w:ascii="Liberation Serif" w:hAnsi="Liberation Serif"/>
                <w:i/>
                <w:sz w:val="28"/>
                <w:szCs w:val="28"/>
              </w:rPr>
              <w:instrText xml:space="preserve"> FILLIN "О чем приказ?" \* MERGEFORMAT </w:instrText>
            </w:r>
            <w:r w:rsidRPr="00C019E7">
              <w:rPr>
                <w:rFonts w:ascii="Liberation Serif" w:hAnsi="Liberation Serif"/>
                <w:i/>
                <w:sz w:val="28"/>
                <w:szCs w:val="28"/>
              </w:rPr>
              <w:fldChar w:fldCharType="end"/>
            </w:r>
          </w:p>
        </w:tc>
        <w:tc>
          <w:tcPr>
            <w:tcW w:w="4639" w:type="dxa"/>
          </w:tcPr>
          <w:p w:rsidR="00C019E7" w:rsidRPr="00C019E7" w:rsidRDefault="00C019E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19E7" w:rsidRDefault="00C019E7" w:rsidP="00C019E7">
      <w:pPr>
        <w:autoSpaceDE w:val="0"/>
        <w:autoSpaceDN w:val="0"/>
        <w:adjustRightInd w:val="0"/>
        <w:spacing w:after="240" w:line="360" w:lineRule="auto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C019E7">
        <w:rPr>
          <w:rFonts w:ascii="Liberation Serif" w:hAnsi="Liberation Serif"/>
          <w:b/>
          <w:sz w:val="28"/>
          <w:szCs w:val="28"/>
        </w:rPr>
        <w:t>ПРИКАЗЫВАЮ:</w:t>
      </w:r>
    </w:p>
    <w:p w:rsidR="00AD418F" w:rsidRPr="00536B3C" w:rsidRDefault="00100020" w:rsidP="00D1738E">
      <w:pPr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Порядок ведения сводной бюджетной росписи бюджета Невьянского городского округа, утвержденны</w:t>
      </w:r>
      <w:r w:rsidR="00210444">
        <w:rPr>
          <w:rFonts w:ascii="Liberation Serif" w:hAnsi="Liberation Serif"/>
          <w:sz w:val="28"/>
          <w:szCs w:val="28"/>
        </w:rPr>
        <w:t>й приказом Финансового управления администрации Невьянского городского округа от 25.12.2012 № 69 о/д «О порядке ведения сводной бюджетной росписи бюджета Невьянского городского округа», следующее изменение:</w:t>
      </w:r>
    </w:p>
    <w:p w:rsidR="00D1738E" w:rsidRDefault="002E06CC" w:rsidP="00AF03FF">
      <w:pPr>
        <w:pStyle w:val="aa"/>
        <w:numPr>
          <w:ilvl w:val="0"/>
          <w:numId w:val="20"/>
        </w:numPr>
        <w:tabs>
          <w:tab w:val="left" w:pos="-5245"/>
          <w:tab w:val="left" w:pos="1418"/>
        </w:tabs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подпункте 20 </w:t>
      </w:r>
      <w:r w:rsidR="00536B3C" w:rsidRPr="00D1738E">
        <w:rPr>
          <w:rFonts w:ascii="Liberation Serif" w:hAnsi="Liberation Serif"/>
          <w:sz w:val="28"/>
          <w:szCs w:val="28"/>
        </w:rPr>
        <w:t xml:space="preserve">абзаца 15 пункта 5 </w:t>
      </w:r>
      <w:r>
        <w:rPr>
          <w:rFonts w:ascii="Liberation Serif" w:hAnsi="Liberation Serif"/>
          <w:sz w:val="28"/>
          <w:szCs w:val="28"/>
        </w:rPr>
        <w:t>после слов финансовый год знак препинания «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  <w:r>
        <w:rPr>
          <w:rFonts w:ascii="Liberation Serif" w:hAnsi="Liberation Serif"/>
          <w:sz w:val="28"/>
          <w:szCs w:val="28"/>
        </w:rPr>
        <w:t xml:space="preserve"> заменить знаком препинания «;»;</w:t>
      </w:r>
    </w:p>
    <w:p w:rsidR="00210444" w:rsidRPr="002E69BC" w:rsidRDefault="00AF03FF" w:rsidP="00AF03F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0B2A4E" w:rsidRPr="002E69BC">
        <w:rPr>
          <w:rFonts w:ascii="Liberation Serif" w:hAnsi="Liberation Serif" w:cs="Liberation Serif"/>
          <w:sz w:val="28"/>
          <w:szCs w:val="28"/>
        </w:rPr>
        <w:t xml:space="preserve"> </w:t>
      </w:r>
      <w:r w:rsidR="001F0F95" w:rsidRPr="002E69BC">
        <w:rPr>
          <w:rFonts w:ascii="Liberation Serif" w:hAnsi="Liberation Serif" w:cs="Liberation Serif"/>
          <w:sz w:val="28"/>
          <w:szCs w:val="28"/>
        </w:rPr>
        <w:t xml:space="preserve">дополнить  пункт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F0F95" w:rsidRPr="002E69B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E06CC">
        <w:rPr>
          <w:rFonts w:ascii="Liberation Serif" w:hAnsi="Liberation Serif" w:cs="Liberation Serif"/>
          <w:sz w:val="28"/>
          <w:szCs w:val="28"/>
        </w:rPr>
        <w:t xml:space="preserve"> абзаца 15 подпунктом</w:t>
      </w:r>
      <w:r w:rsidR="00F15853" w:rsidRPr="002E69BC">
        <w:rPr>
          <w:rFonts w:ascii="Liberation Serif" w:hAnsi="Liberation Serif" w:cs="Liberation Serif"/>
          <w:sz w:val="28"/>
          <w:szCs w:val="28"/>
        </w:rPr>
        <w:t xml:space="preserve"> </w:t>
      </w:r>
      <w:r w:rsidR="001F0F95" w:rsidRPr="002E69BC">
        <w:rPr>
          <w:rFonts w:ascii="Liberation Serif" w:hAnsi="Liberation Serif" w:cs="Liberation Serif"/>
          <w:sz w:val="28"/>
          <w:szCs w:val="28"/>
        </w:rPr>
        <w:t xml:space="preserve">  2</w:t>
      </w:r>
      <w:r w:rsidR="002E06CC">
        <w:rPr>
          <w:rFonts w:ascii="Liberation Serif" w:hAnsi="Liberation Serif" w:cs="Liberation Serif"/>
          <w:sz w:val="28"/>
          <w:szCs w:val="28"/>
        </w:rPr>
        <w:t>1</w:t>
      </w:r>
      <w:r w:rsidR="000B2A4E" w:rsidRPr="002E69BC">
        <w:rPr>
          <w:rFonts w:ascii="Liberation Serif" w:hAnsi="Liberation Serif" w:cs="Liberation Serif"/>
          <w:sz w:val="28"/>
          <w:szCs w:val="28"/>
        </w:rPr>
        <w:t xml:space="preserve"> </w:t>
      </w:r>
      <w:r w:rsidR="00210444" w:rsidRPr="002E69BC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:rsidR="001F0F95" w:rsidRDefault="00F66822" w:rsidP="00AF03FF">
      <w:pPr>
        <w:pStyle w:val="ConsPlusNormal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E06CC">
        <w:rPr>
          <w:rFonts w:ascii="Liberation Serif" w:hAnsi="Liberation Serif" w:cs="Liberation Serif"/>
          <w:sz w:val="28"/>
          <w:szCs w:val="28"/>
        </w:rPr>
        <w:t>21</w:t>
      </w:r>
      <w:r w:rsidR="001F0F95">
        <w:rPr>
          <w:rFonts w:ascii="Liberation Serif" w:hAnsi="Liberation Serif" w:cs="Liberation Serif"/>
          <w:sz w:val="28"/>
          <w:szCs w:val="28"/>
        </w:rPr>
        <w:t xml:space="preserve">) </w:t>
      </w:r>
      <w:r w:rsidR="002E06CC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0- </w:t>
      </w:r>
      <w:r w:rsidR="009C2FB5">
        <w:rPr>
          <w:rFonts w:ascii="Liberation Serif" w:hAnsi="Liberation Serif"/>
          <w:sz w:val="28"/>
          <w:szCs w:val="28"/>
        </w:rPr>
        <w:t>Изменения</w:t>
      </w:r>
      <w:bookmarkStart w:id="0" w:name="_GoBack"/>
      <w:bookmarkEnd w:id="0"/>
      <w:r w:rsidR="001F0F95" w:rsidRPr="00F97D23">
        <w:rPr>
          <w:rFonts w:ascii="Liberation Serif" w:hAnsi="Liberation Serif"/>
          <w:sz w:val="28"/>
          <w:szCs w:val="28"/>
        </w:rPr>
        <w:t xml:space="preserve"> </w:t>
      </w:r>
      <w:r w:rsidR="002E06CC">
        <w:rPr>
          <w:rFonts w:ascii="Liberation Serif" w:hAnsi="Liberation Serif"/>
          <w:sz w:val="28"/>
          <w:szCs w:val="28"/>
        </w:rPr>
        <w:t>лимитов бюджетных обязательств, не приводящие к изменению сводной бюджетной росписи</w:t>
      </w:r>
      <w:proofErr w:type="gramStart"/>
      <w:r w:rsidR="002E06CC">
        <w:rPr>
          <w:rFonts w:ascii="Liberation Serif" w:hAnsi="Liberation Serif"/>
          <w:sz w:val="28"/>
          <w:szCs w:val="28"/>
        </w:rPr>
        <w:t>.».</w:t>
      </w:r>
      <w:proofErr w:type="gramEnd"/>
    </w:p>
    <w:p w:rsidR="00F15853" w:rsidRPr="00211A15" w:rsidRDefault="00211A15" w:rsidP="00AF03F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 </w:t>
      </w:r>
      <w:r w:rsidR="00C019E7" w:rsidRPr="00211A15">
        <w:rPr>
          <w:rFonts w:ascii="Liberation Serif" w:hAnsi="Liberation Serif"/>
          <w:sz w:val="28"/>
          <w:szCs w:val="28"/>
        </w:rPr>
        <w:t>Контроль над исполнением настоящего приказа оставляю за собой.</w:t>
      </w:r>
    </w:p>
    <w:p w:rsidR="00211A15" w:rsidRDefault="00211A15" w:rsidP="00AF03F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  </w:t>
      </w:r>
      <w:r w:rsidR="00F15853">
        <w:rPr>
          <w:rFonts w:ascii="Liberation Serif" w:hAnsi="Liberation Serif"/>
          <w:sz w:val="28"/>
          <w:szCs w:val="28"/>
        </w:rPr>
        <w:t xml:space="preserve">Настоящий приказ </w:t>
      </w:r>
      <w:r>
        <w:rPr>
          <w:rFonts w:ascii="Liberation Serif" w:hAnsi="Liberation Serif"/>
          <w:sz w:val="28"/>
          <w:szCs w:val="28"/>
        </w:rPr>
        <w:t xml:space="preserve"> вступает в силу с момента подписания.</w:t>
      </w:r>
    </w:p>
    <w:p w:rsidR="00280453" w:rsidRPr="00F15853" w:rsidRDefault="00211A15" w:rsidP="00AF03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280453" w:rsidRPr="00F15853">
        <w:rPr>
          <w:rFonts w:ascii="Liberation Serif" w:hAnsi="Liberation Serif"/>
          <w:sz w:val="28"/>
          <w:szCs w:val="28"/>
        </w:rPr>
        <w:t>Настоящий приказ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pPr w:leftFromText="180" w:rightFromText="180" w:bottomFromText="200" w:vertAnchor="text" w:horzAnchor="margin" w:tblpY="186"/>
        <w:tblOverlap w:val="never"/>
        <w:tblW w:w="10031" w:type="dxa"/>
        <w:tblLook w:val="00A0" w:firstRow="1" w:lastRow="0" w:firstColumn="1" w:lastColumn="0" w:noHBand="0" w:noVBand="0"/>
      </w:tblPr>
      <w:tblGrid>
        <w:gridCol w:w="9917"/>
        <w:gridCol w:w="222"/>
      </w:tblGrid>
      <w:tr w:rsidR="00F13D93" w:rsidRPr="00A33805" w:rsidTr="00841D1F">
        <w:trPr>
          <w:trHeight w:val="299"/>
        </w:trPr>
        <w:tc>
          <w:tcPr>
            <w:tcW w:w="5070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841D1F" w:rsidTr="00841D1F">
              <w:trPr>
                <w:trHeight w:val="1130"/>
              </w:trPr>
              <w:tc>
                <w:tcPr>
                  <w:tcW w:w="5211" w:type="dxa"/>
                  <w:hideMark/>
                </w:tcPr>
                <w:p w:rsidR="00841D1F" w:rsidRDefault="00841D1F" w:rsidP="00841D1F">
                  <w:pPr>
                    <w:spacing w:before="240"/>
                    <w:rPr>
                      <w:rFonts w:ascii="Liberation Serif" w:hAnsi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Заместитель главы администрации Невьянского городского округа по вопросам промышленности, экономики и финансов – начальник Финансового управления</w:t>
                  </w:r>
                </w:p>
              </w:tc>
              <w:tc>
                <w:tcPr>
                  <w:tcW w:w="4536" w:type="dxa"/>
                  <w:vAlign w:val="bottom"/>
                  <w:hideMark/>
                </w:tcPr>
                <w:p w:rsidR="00841D1F" w:rsidRDefault="00841D1F" w:rsidP="00841D1F">
                  <w:pPr>
                    <w:jc w:val="right"/>
                    <w:rPr>
                      <w:rFonts w:ascii="Liberation Serif" w:hAnsi="Liberation Seri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                   А.М. Балашов</w:t>
                  </w:r>
                </w:p>
              </w:tc>
            </w:tr>
            <w:tr w:rsidR="00841D1F" w:rsidTr="00841D1F">
              <w:trPr>
                <w:trHeight w:val="299"/>
              </w:trPr>
              <w:tc>
                <w:tcPr>
                  <w:tcW w:w="5211" w:type="dxa"/>
                </w:tcPr>
                <w:p w:rsidR="00841D1F" w:rsidRDefault="00841D1F" w:rsidP="00841D1F">
                  <w:pPr>
                    <w:pStyle w:val="21"/>
                    <w:tabs>
                      <w:tab w:val="left" w:pos="660"/>
                    </w:tabs>
                    <w:rPr>
                      <w:rFonts w:ascii="Liberation Serif" w:hAnsi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  <w:vAlign w:val="bottom"/>
                </w:tcPr>
                <w:p w:rsidR="00841D1F" w:rsidRDefault="00841D1F" w:rsidP="00841D1F">
                  <w:pPr>
                    <w:jc w:val="right"/>
                    <w:rPr>
                      <w:rFonts w:ascii="Liberation Serif" w:hAnsi="Liberation Serif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E69BC" w:rsidRPr="00A33805" w:rsidRDefault="002E69BC" w:rsidP="002E69BC">
            <w:pPr>
              <w:pStyle w:val="10"/>
              <w:tabs>
                <w:tab w:val="left" w:pos="660"/>
              </w:tabs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Align w:val="bottom"/>
          </w:tcPr>
          <w:p w:rsidR="00F13D93" w:rsidRPr="00A33805" w:rsidRDefault="00F13D93" w:rsidP="00211A15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4A2307" w:rsidRDefault="004A2307" w:rsidP="005D00D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</w:p>
    <w:p w:rsidR="004A2307" w:rsidRPr="0079293E" w:rsidRDefault="004A2307" w:rsidP="0094394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  <w:r w:rsidRPr="0079293E">
        <w:rPr>
          <w:rFonts w:ascii="Liberation Serif" w:hAnsi="Liberation Serif"/>
          <w:b/>
          <w:color w:val="000000"/>
          <w:sz w:val="28"/>
          <w:szCs w:val="28"/>
        </w:rPr>
        <w:lastRenderedPageBreak/>
        <w:t>ЛИСТ СОГЛАСОВАНИЯ</w:t>
      </w:r>
    </w:p>
    <w:p w:rsidR="004A2307" w:rsidRPr="0079293E" w:rsidRDefault="004A2307" w:rsidP="004A2307">
      <w:pPr>
        <w:pStyle w:val="ab"/>
        <w:jc w:val="center"/>
        <w:rPr>
          <w:rFonts w:ascii="Liberation Serif" w:hAnsi="Liberation Serif"/>
          <w:b/>
          <w:sz w:val="28"/>
          <w:szCs w:val="28"/>
        </w:rPr>
      </w:pPr>
      <w:r w:rsidRPr="0079293E">
        <w:rPr>
          <w:rFonts w:ascii="Liberation Serif" w:hAnsi="Liberation Serif"/>
          <w:b/>
          <w:color w:val="000000"/>
          <w:sz w:val="28"/>
          <w:szCs w:val="28"/>
        </w:rPr>
        <w:t>приказа Финансового управления</w:t>
      </w:r>
      <w:r w:rsidRPr="0079293E">
        <w:rPr>
          <w:rFonts w:ascii="Liberation Serif" w:hAnsi="Liberation Serif"/>
          <w:b/>
          <w:sz w:val="28"/>
          <w:szCs w:val="28"/>
        </w:rPr>
        <w:t xml:space="preserve"> администрации </w:t>
      </w:r>
    </w:p>
    <w:p w:rsidR="004A2307" w:rsidRPr="0079293E" w:rsidRDefault="004A2307" w:rsidP="004A2307">
      <w:pPr>
        <w:pStyle w:val="ab"/>
        <w:jc w:val="center"/>
        <w:rPr>
          <w:rFonts w:ascii="Liberation Serif" w:hAnsi="Liberation Serif"/>
          <w:b/>
          <w:sz w:val="28"/>
          <w:szCs w:val="28"/>
        </w:rPr>
      </w:pPr>
      <w:r w:rsidRPr="0079293E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4A2307" w:rsidRPr="004A2307" w:rsidRDefault="004A2307" w:rsidP="00943941">
      <w:pPr>
        <w:tabs>
          <w:tab w:val="left" w:pos="495"/>
        </w:tabs>
        <w:ind w:right="-185" w:firstLine="851"/>
        <w:jc w:val="center"/>
        <w:rPr>
          <w:rFonts w:ascii="Liberation Serif" w:hAnsi="Liberation Serif"/>
          <w:b/>
          <w:sz w:val="24"/>
          <w:szCs w:val="24"/>
        </w:rPr>
      </w:pPr>
      <w:r w:rsidRPr="004A2307">
        <w:rPr>
          <w:rFonts w:ascii="Liberation Serif" w:hAnsi="Liberation Serif"/>
          <w:b/>
          <w:sz w:val="24"/>
          <w:szCs w:val="24"/>
        </w:rPr>
        <w:t xml:space="preserve">О внесении изменений в Порядок ведения сводной </w:t>
      </w:r>
      <w:proofErr w:type="gramStart"/>
      <w:r w:rsidRPr="004A2307">
        <w:rPr>
          <w:rFonts w:ascii="Liberation Serif" w:hAnsi="Liberation Serif"/>
          <w:b/>
          <w:sz w:val="24"/>
          <w:szCs w:val="24"/>
        </w:rPr>
        <w:t>бюджетной</w:t>
      </w:r>
      <w:proofErr w:type="gramEnd"/>
    </w:p>
    <w:p w:rsidR="004A2307" w:rsidRPr="004A2307" w:rsidRDefault="004A2307" w:rsidP="00943941">
      <w:pPr>
        <w:tabs>
          <w:tab w:val="left" w:pos="495"/>
        </w:tabs>
        <w:ind w:right="-185" w:firstLine="851"/>
        <w:jc w:val="center"/>
        <w:rPr>
          <w:rFonts w:ascii="Liberation Serif" w:hAnsi="Liberation Serif"/>
          <w:b/>
          <w:sz w:val="24"/>
          <w:szCs w:val="24"/>
        </w:rPr>
      </w:pPr>
      <w:r w:rsidRPr="004A2307">
        <w:rPr>
          <w:rFonts w:ascii="Liberation Serif" w:hAnsi="Liberation Serif"/>
          <w:b/>
          <w:sz w:val="24"/>
          <w:szCs w:val="24"/>
        </w:rPr>
        <w:t xml:space="preserve">росписи бюджета Невьянского городского округа, </w:t>
      </w:r>
      <w:proofErr w:type="gramStart"/>
      <w:r w:rsidRPr="004A2307">
        <w:rPr>
          <w:rFonts w:ascii="Liberation Serif" w:hAnsi="Liberation Serif"/>
          <w:b/>
          <w:sz w:val="24"/>
          <w:szCs w:val="24"/>
        </w:rPr>
        <w:t>утвержденный</w:t>
      </w:r>
      <w:proofErr w:type="gramEnd"/>
    </w:p>
    <w:p w:rsidR="004A2307" w:rsidRPr="004A2307" w:rsidRDefault="004A2307" w:rsidP="00943941">
      <w:pPr>
        <w:tabs>
          <w:tab w:val="left" w:pos="495"/>
        </w:tabs>
        <w:ind w:right="-185" w:firstLine="709"/>
        <w:jc w:val="center"/>
        <w:rPr>
          <w:rFonts w:ascii="Liberation Serif" w:hAnsi="Liberation Serif"/>
          <w:b/>
          <w:sz w:val="24"/>
          <w:szCs w:val="24"/>
        </w:rPr>
      </w:pPr>
      <w:r w:rsidRPr="004A2307">
        <w:rPr>
          <w:rFonts w:ascii="Liberation Serif" w:hAnsi="Liberation Serif"/>
          <w:b/>
          <w:sz w:val="24"/>
          <w:szCs w:val="24"/>
        </w:rPr>
        <w:t>приказом от 25.12.2012  № 69 о/д «О Порядке ведения сводной бюджетной росписи бюджета Невьянского городского округа»</w:t>
      </w:r>
    </w:p>
    <w:p w:rsidR="004A2307" w:rsidRPr="0079293E" w:rsidRDefault="004A2307" w:rsidP="004A2307">
      <w:pPr>
        <w:pStyle w:val="ab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1842"/>
        <w:gridCol w:w="2127"/>
      </w:tblGrid>
      <w:tr w:rsidR="004A2307" w:rsidRPr="0079293E" w:rsidTr="000610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</w:tr>
      <w:tr w:rsidR="004A2307" w:rsidRPr="0079293E" w:rsidTr="000610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 xml:space="preserve">И.Ю. </w:t>
            </w:r>
            <w:proofErr w:type="spellStart"/>
            <w:r w:rsidRPr="0079293E">
              <w:rPr>
                <w:rFonts w:ascii="Liberation Serif" w:hAnsi="Liberation Serif"/>
                <w:sz w:val="28"/>
                <w:szCs w:val="28"/>
              </w:rPr>
              <w:t>Нечкина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2307" w:rsidRPr="0079293E" w:rsidTr="000610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Зам.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9293E">
              <w:rPr>
                <w:rFonts w:ascii="Liberation Serif" w:hAnsi="Liberation Serif"/>
                <w:sz w:val="28"/>
                <w:szCs w:val="28"/>
              </w:rPr>
              <w:t>начальника - начальник бюджетного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93E">
              <w:rPr>
                <w:rFonts w:ascii="Liberation Serif" w:hAnsi="Liberation Serif"/>
                <w:sz w:val="28"/>
                <w:szCs w:val="28"/>
              </w:rPr>
              <w:t>Л.С. Исмагилова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7" w:rsidRPr="0079293E" w:rsidRDefault="004A2307" w:rsidP="00061012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A2307" w:rsidRPr="0079293E" w:rsidRDefault="004A2307" w:rsidP="009439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A2307" w:rsidRPr="0079293E" w:rsidSect="005F2A23">
      <w:footerReference w:type="even" r:id="rId9"/>
      <w:footerReference w:type="default" r:id="rId10"/>
      <w:pgSz w:w="11906" w:h="16838"/>
      <w:pgMar w:top="709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C" w:rsidRDefault="002E06CC">
      <w:r>
        <w:separator/>
      </w:r>
    </w:p>
  </w:endnote>
  <w:endnote w:type="continuationSeparator" w:id="0">
    <w:p w:rsidR="002E06CC" w:rsidRDefault="002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C" w:rsidRDefault="002E06CC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E06CC" w:rsidRDefault="002E06CC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C" w:rsidRDefault="002E06CC" w:rsidP="001724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C" w:rsidRDefault="002E06CC">
      <w:r>
        <w:separator/>
      </w:r>
    </w:p>
  </w:footnote>
  <w:footnote w:type="continuationSeparator" w:id="0">
    <w:p w:rsidR="002E06CC" w:rsidRDefault="002E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23052159"/>
    <w:multiLevelType w:val="hybridMultilevel"/>
    <w:tmpl w:val="04D4A352"/>
    <w:lvl w:ilvl="0" w:tplc="5C688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44C4ED4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4A321183"/>
    <w:multiLevelType w:val="multilevel"/>
    <w:tmpl w:val="D12E8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3A4B6A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>
    <w:nsid w:val="5165627E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4B2B"/>
    <w:rsid w:val="000467E1"/>
    <w:rsid w:val="00053ED8"/>
    <w:rsid w:val="0006119C"/>
    <w:rsid w:val="000618CF"/>
    <w:rsid w:val="000623EF"/>
    <w:rsid w:val="00062B36"/>
    <w:rsid w:val="000726B8"/>
    <w:rsid w:val="00077EFE"/>
    <w:rsid w:val="00096090"/>
    <w:rsid w:val="000A358E"/>
    <w:rsid w:val="000A5E00"/>
    <w:rsid w:val="000A6591"/>
    <w:rsid w:val="000B2A4E"/>
    <w:rsid w:val="000D5230"/>
    <w:rsid w:val="000D7CFD"/>
    <w:rsid w:val="000E366A"/>
    <w:rsid w:val="000E53C8"/>
    <w:rsid w:val="000F46E4"/>
    <w:rsid w:val="000F55B3"/>
    <w:rsid w:val="00100020"/>
    <w:rsid w:val="001020E5"/>
    <w:rsid w:val="00112BF9"/>
    <w:rsid w:val="00121A02"/>
    <w:rsid w:val="00132AE8"/>
    <w:rsid w:val="00135212"/>
    <w:rsid w:val="00154158"/>
    <w:rsid w:val="001574EE"/>
    <w:rsid w:val="001724AA"/>
    <w:rsid w:val="00177190"/>
    <w:rsid w:val="001800FF"/>
    <w:rsid w:val="00180630"/>
    <w:rsid w:val="00180F1E"/>
    <w:rsid w:val="001813F2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0F95"/>
    <w:rsid w:val="001F530C"/>
    <w:rsid w:val="00210444"/>
    <w:rsid w:val="00211A15"/>
    <w:rsid w:val="00212CB7"/>
    <w:rsid w:val="00213494"/>
    <w:rsid w:val="0024506E"/>
    <w:rsid w:val="00245E45"/>
    <w:rsid w:val="00247DA6"/>
    <w:rsid w:val="00250C76"/>
    <w:rsid w:val="00254433"/>
    <w:rsid w:val="00260018"/>
    <w:rsid w:val="00262935"/>
    <w:rsid w:val="00266BD0"/>
    <w:rsid w:val="0028020B"/>
    <w:rsid w:val="00280453"/>
    <w:rsid w:val="002804C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65D9"/>
    <w:rsid w:val="002D76AC"/>
    <w:rsid w:val="002E06CC"/>
    <w:rsid w:val="002E5249"/>
    <w:rsid w:val="002E69BC"/>
    <w:rsid w:val="002E77B6"/>
    <w:rsid w:val="002F4E79"/>
    <w:rsid w:val="003028E0"/>
    <w:rsid w:val="00306573"/>
    <w:rsid w:val="003120C6"/>
    <w:rsid w:val="003141CC"/>
    <w:rsid w:val="0031562E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616C"/>
    <w:rsid w:val="003567F0"/>
    <w:rsid w:val="003567F1"/>
    <w:rsid w:val="00361402"/>
    <w:rsid w:val="003627F7"/>
    <w:rsid w:val="003628EC"/>
    <w:rsid w:val="003668A4"/>
    <w:rsid w:val="00370132"/>
    <w:rsid w:val="00385074"/>
    <w:rsid w:val="00393204"/>
    <w:rsid w:val="0039478C"/>
    <w:rsid w:val="003A1CF7"/>
    <w:rsid w:val="003A4932"/>
    <w:rsid w:val="003B2E1E"/>
    <w:rsid w:val="003B30AF"/>
    <w:rsid w:val="003B3869"/>
    <w:rsid w:val="003B431F"/>
    <w:rsid w:val="003C063C"/>
    <w:rsid w:val="003C5EA7"/>
    <w:rsid w:val="003D2AA5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AEB"/>
    <w:rsid w:val="0043573A"/>
    <w:rsid w:val="00441011"/>
    <w:rsid w:val="0044203E"/>
    <w:rsid w:val="004424D7"/>
    <w:rsid w:val="00442AA5"/>
    <w:rsid w:val="004525F2"/>
    <w:rsid w:val="004571AB"/>
    <w:rsid w:val="00472483"/>
    <w:rsid w:val="004740D0"/>
    <w:rsid w:val="0048393E"/>
    <w:rsid w:val="004846AC"/>
    <w:rsid w:val="00492095"/>
    <w:rsid w:val="00497772"/>
    <w:rsid w:val="004A2307"/>
    <w:rsid w:val="004A42FF"/>
    <w:rsid w:val="004A6DB0"/>
    <w:rsid w:val="004B2618"/>
    <w:rsid w:val="004C1B15"/>
    <w:rsid w:val="004C3A40"/>
    <w:rsid w:val="004C7687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453F"/>
    <w:rsid w:val="0052062E"/>
    <w:rsid w:val="005272D8"/>
    <w:rsid w:val="005278EA"/>
    <w:rsid w:val="005302EA"/>
    <w:rsid w:val="00530A1B"/>
    <w:rsid w:val="00536B3C"/>
    <w:rsid w:val="00541E28"/>
    <w:rsid w:val="005435B9"/>
    <w:rsid w:val="005539FE"/>
    <w:rsid w:val="00560E90"/>
    <w:rsid w:val="00562014"/>
    <w:rsid w:val="0056466D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00DF"/>
    <w:rsid w:val="005D2A24"/>
    <w:rsid w:val="005D545F"/>
    <w:rsid w:val="005E02EE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03E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4389"/>
    <w:rsid w:val="00640AD4"/>
    <w:rsid w:val="006431E7"/>
    <w:rsid w:val="00644411"/>
    <w:rsid w:val="00652498"/>
    <w:rsid w:val="00652AB7"/>
    <w:rsid w:val="00656278"/>
    <w:rsid w:val="00656F2F"/>
    <w:rsid w:val="00671F5D"/>
    <w:rsid w:val="006873C6"/>
    <w:rsid w:val="00687CD4"/>
    <w:rsid w:val="00695A69"/>
    <w:rsid w:val="006A4ED3"/>
    <w:rsid w:val="006B5193"/>
    <w:rsid w:val="006B616F"/>
    <w:rsid w:val="006C2268"/>
    <w:rsid w:val="006C4F57"/>
    <w:rsid w:val="006D7EDB"/>
    <w:rsid w:val="006E2C29"/>
    <w:rsid w:val="006E381B"/>
    <w:rsid w:val="006E7F48"/>
    <w:rsid w:val="006F5986"/>
    <w:rsid w:val="006F6B4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428"/>
    <w:rsid w:val="007946C0"/>
    <w:rsid w:val="0079737E"/>
    <w:rsid w:val="007A2F55"/>
    <w:rsid w:val="007A54DE"/>
    <w:rsid w:val="007B0213"/>
    <w:rsid w:val="007B5582"/>
    <w:rsid w:val="007C3534"/>
    <w:rsid w:val="007C3B95"/>
    <w:rsid w:val="007C755B"/>
    <w:rsid w:val="007D601C"/>
    <w:rsid w:val="007D6A9C"/>
    <w:rsid w:val="007E63A0"/>
    <w:rsid w:val="007E717D"/>
    <w:rsid w:val="007F7EF3"/>
    <w:rsid w:val="00802E64"/>
    <w:rsid w:val="0080405F"/>
    <w:rsid w:val="00804533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41D1F"/>
    <w:rsid w:val="0084214F"/>
    <w:rsid w:val="00844214"/>
    <w:rsid w:val="0084568B"/>
    <w:rsid w:val="00865870"/>
    <w:rsid w:val="00865F6C"/>
    <w:rsid w:val="00867D24"/>
    <w:rsid w:val="008758FC"/>
    <w:rsid w:val="00882271"/>
    <w:rsid w:val="008849FF"/>
    <w:rsid w:val="008957F1"/>
    <w:rsid w:val="00895E89"/>
    <w:rsid w:val="008A6471"/>
    <w:rsid w:val="008A7208"/>
    <w:rsid w:val="008B512C"/>
    <w:rsid w:val="008B660D"/>
    <w:rsid w:val="008B6651"/>
    <w:rsid w:val="008B7222"/>
    <w:rsid w:val="008C029B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1E22"/>
    <w:rsid w:val="009325C9"/>
    <w:rsid w:val="00932CF4"/>
    <w:rsid w:val="00935836"/>
    <w:rsid w:val="0093651C"/>
    <w:rsid w:val="00941A4D"/>
    <w:rsid w:val="00943941"/>
    <w:rsid w:val="009502B7"/>
    <w:rsid w:val="00951145"/>
    <w:rsid w:val="00960D75"/>
    <w:rsid w:val="009775CC"/>
    <w:rsid w:val="00977769"/>
    <w:rsid w:val="00981B9C"/>
    <w:rsid w:val="009842E9"/>
    <w:rsid w:val="0098442D"/>
    <w:rsid w:val="00990E34"/>
    <w:rsid w:val="00991751"/>
    <w:rsid w:val="009B04A2"/>
    <w:rsid w:val="009B1988"/>
    <w:rsid w:val="009B342A"/>
    <w:rsid w:val="009C2FB5"/>
    <w:rsid w:val="009C36E5"/>
    <w:rsid w:val="009C4168"/>
    <w:rsid w:val="009C52EC"/>
    <w:rsid w:val="009D595B"/>
    <w:rsid w:val="009E110D"/>
    <w:rsid w:val="009E4173"/>
    <w:rsid w:val="009E49A5"/>
    <w:rsid w:val="009F236D"/>
    <w:rsid w:val="009F2EAC"/>
    <w:rsid w:val="009F43E5"/>
    <w:rsid w:val="009F6833"/>
    <w:rsid w:val="00A10D4C"/>
    <w:rsid w:val="00A204F9"/>
    <w:rsid w:val="00A22178"/>
    <w:rsid w:val="00A229E1"/>
    <w:rsid w:val="00A30617"/>
    <w:rsid w:val="00A33805"/>
    <w:rsid w:val="00A3445E"/>
    <w:rsid w:val="00A41BDF"/>
    <w:rsid w:val="00A47224"/>
    <w:rsid w:val="00A65DE3"/>
    <w:rsid w:val="00A76350"/>
    <w:rsid w:val="00A80E68"/>
    <w:rsid w:val="00A829F5"/>
    <w:rsid w:val="00A866B8"/>
    <w:rsid w:val="00A8797B"/>
    <w:rsid w:val="00A93673"/>
    <w:rsid w:val="00AA1AF2"/>
    <w:rsid w:val="00AA439A"/>
    <w:rsid w:val="00AA567B"/>
    <w:rsid w:val="00AA759F"/>
    <w:rsid w:val="00AB28DF"/>
    <w:rsid w:val="00AC5533"/>
    <w:rsid w:val="00AD418F"/>
    <w:rsid w:val="00AD5A95"/>
    <w:rsid w:val="00AD7B93"/>
    <w:rsid w:val="00AE7EA2"/>
    <w:rsid w:val="00AF03FF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40D8"/>
    <w:rsid w:val="00B44A3E"/>
    <w:rsid w:val="00B47641"/>
    <w:rsid w:val="00B57E40"/>
    <w:rsid w:val="00B630DE"/>
    <w:rsid w:val="00B63503"/>
    <w:rsid w:val="00B725FF"/>
    <w:rsid w:val="00B73E98"/>
    <w:rsid w:val="00B7445F"/>
    <w:rsid w:val="00B8375F"/>
    <w:rsid w:val="00B92860"/>
    <w:rsid w:val="00B97069"/>
    <w:rsid w:val="00B979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61F93"/>
    <w:rsid w:val="00C67A05"/>
    <w:rsid w:val="00C74C11"/>
    <w:rsid w:val="00C76CEE"/>
    <w:rsid w:val="00C86848"/>
    <w:rsid w:val="00CA55E7"/>
    <w:rsid w:val="00CA5785"/>
    <w:rsid w:val="00CB35D0"/>
    <w:rsid w:val="00CB4F06"/>
    <w:rsid w:val="00CC072C"/>
    <w:rsid w:val="00CC1939"/>
    <w:rsid w:val="00CD5269"/>
    <w:rsid w:val="00CD6AF6"/>
    <w:rsid w:val="00CE4DD5"/>
    <w:rsid w:val="00CE58D6"/>
    <w:rsid w:val="00CE5902"/>
    <w:rsid w:val="00D12575"/>
    <w:rsid w:val="00D17137"/>
    <w:rsid w:val="00D1738E"/>
    <w:rsid w:val="00D3307F"/>
    <w:rsid w:val="00D37E5D"/>
    <w:rsid w:val="00D478B7"/>
    <w:rsid w:val="00D559F4"/>
    <w:rsid w:val="00D605EC"/>
    <w:rsid w:val="00D61DA2"/>
    <w:rsid w:val="00D62749"/>
    <w:rsid w:val="00D7118F"/>
    <w:rsid w:val="00D746A6"/>
    <w:rsid w:val="00D76AA2"/>
    <w:rsid w:val="00D941F4"/>
    <w:rsid w:val="00DA34F5"/>
    <w:rsid w:val="00DB2729"/>
    <w:rsid w:val="00DB2B36"/>
    <w:rsid w:val="00DB672B"/>
    <w:rsid w:val="00DB6B4E"/>
    <w:rsid w:val="00DB792C"/>
    <w:rsid w:val="00DB7ECB"/>
    <w:rsid w:val="00DD4A00"/>
    <w:rsid w:val="00DE044A"/>
    <w:rsid w:val="00DF0ECB"/>
    <w:rsid w:val="00DF1FF4"/>
    <w:rsid w:val="00DF6BEF"/>
    <w:rsid w:val="00DF734D"/>
    <w:rsid w:val="00E04F89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53A0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E0EDA"/>
    <w:rsid w:val="00EF7E6D"/>
    <w:rsid w:val="00F020EE"/>
    <w:rsid w:val="00F0515F"/>
    <w:rsid w:val="00F11085"/>
    <w:rsid w:val="00F132DA"/>
    <w:rsid w:val="00F13D93"/>
    <w:rsid w:val="00F15853"/>
    <w:rsid w:val="00F17AAD"/>
    <w:rsid w:val="00F21E42"/>
    <w:rsid w:val="00F40F73"/>
    <w:rsid w:val="00F52905"/>
    <w:rsid w:val="00F6020C"/>
    <w:rsid w:val="00F608B1"/>
    <w:rsid w:val="00F6545E"/>
    <w:rsid w:val="00F66822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C0A7C"/>
    <w:rsid w:val="00FC7443"/>
    <w:rsid w:val="00FD1FBD"/>
    <w:rsid w:val="00FE0700"/>
    <w:rsid w:val="00FE2067"/>
    <w:rsid w:val="00FE7E40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3DD0-3CB2-4268-B236-BCF1256B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0</TotalTime>
  <Pages>2</Pages>
  <Words>258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Исмагилова Людмила Сергеевна</cp:lastModifiedBy>
  <cp:revision>2</cp:revision>
  <cp:lastPrinted>2022-04-04T08:55:00Z</cp:lastPrinted>
  <dcterms:created xsi:type="dcterms:W3CDTF">2022-04-04T08:55:00Z</dcterms:created>
  <dcterms:modified xsi:type="dcterms:W3CDTF">2022-04-04T08:55:00Z</dcterms:modified>
  <cp:category>Приказы ФУ</cp:category>
</cp:coreProperties>
</file>