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A83" w:rsidRDefault="00252A96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226FBF" w:rsidRDefault="00226FBF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03413" w:rsidRDefault="00703413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p w:rsidR="007D7598" w:rsidRDefault="007D7598">
      <w:pPr>
        <w:rPr>
          <w:rFonts w:ascii="Liberation Serif" w:hAnsi="Liberation Serif"/>
        </w:rPr>
      </w:pPr>
    </w:p>
    <w:tbl>
      <w:tblPr>
        <w:tblpPr w:leftFromText="180" w:rightFromText="180" w:vertAnchor="text" w:horzAnchor="margin" w:tblpY="174"/>
        <w:tblW w:w="15559" w:type="dxa"/>
        <w:tblLayout w:type="fixed"/>
        <w:tblLook w:val="04A0" w:firstRow="1" w:lastRow="0" w:firstColumn="1" w:lastColumn="0" w:noHBand="0" w:noVBand="1"/>
      </w:tblPr>
      <w:tblGrid>
        <w:gridCol w:w="780"/>
        <w:gridCol w:w="2310"/>
        <w:gridCol w:w="1299"/>
        <w:gridCol w:w="451"/>
        <w:gridCol w:w="693"/>
        <w:gridCol w:w="1318"/>
        <w:gridCol w:w="1312"/>
        <w:gridCol w:w="1285"/>
        <w:gridCol w:w="679"/>
        <w:gridCol w:w="1334"/>
        <w:gridCol w:w="1427"/>
        <w:gridCol w:w="1158"/>
        <w:gridCol w:w="1513"/>
      </w:tblGrid>
      <w:tr w:rsidR="00A7253A" w:rsidRPr="00226FBF" w:rsidTr="004A67DD">
        <w:trPr>
          <w:trHeight w:val="1399"/>
        </w:trPr>
        <w:tc>
          <w:tcPr>
            <w:tcW w:w="4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253A" w:rsidRPr="00226FBF" w:rsidRDefault="00A7253A" w:rsidP="00A7253A">
            <w:pPr>
              <w:rPr>
                <w:rFonts w:ascii="Liberation Serif" w:eastAsia="Times New Roman" w:hAnsi="Liberation Serif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5287" w:type="dxa"/>
            <w:gridSpan w:val="5"/>
            <w:vAlign w:val="bottom"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</w:p>
        </w:tc>
        <w:tc>
          <w:tcPr>
            <w:tcW w:w="5432" w:type="dxa"/>
            <w:gridSpan w:val="4"/>
            <w:vAlign w:val="bottom"/>
          </w:tcPr>
          <w:p w:rsidR="00A7253A" w:rsidRPr="00226FBF" w:rsidRDefault="0093659A" w:rsidP="00091061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Приложение </w:t>
            </w:r>
            <w:r w:rsidR="007D7598">
              <w:rPr>
                <w:rFonts w:ascii="Liberation Serif" w:eastAsia="Times New Roman" w:hAnsi="Liberation Serif" w:cs="Times New Roman"/>
                <w:lang w:eastAsia="ru-RU"/>
              </w:rPr>
              <w:t>№ 2</w:t>
            </w:r>
          </w:p>
          <w:p w:rsidR="00A7253A" w:rsidRPr="00226FBF" w:rsidRDefault="00091061" w:rsidP="00A7253A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к </w:t>
            </w:r>
            <w:r w:rsidR="00A7253A" w:rsidRPr="00226FBF">
              <w:rPr>
                <w:rFonts w:ascii="Liberation Serif" w:eastAsia="Times New Roman" w:hAnsi="Liberation Serif" w:cs="Times New Roman"/>
                <w:lang w:eastAsia="ru-RU"/>
              </w:rPr>
              <w:t>постановлени</w:t>
            </w: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>ю</w:t>
            </w:r>
            <w:r w:rsidR="00A7253A"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 администрации Невьянского городского округа</w:t>
            </w:r>
          </w:p>
          <w:p w:rsidR="008D7815" w:rsidRPr="00226FBF" w:rsidRDefault="008D7815" w:rsidP="008D7815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от </w:t>
            </w:r>
            <w:r w:rsidR="00153763">
              <w:rPr>
                <w:rFonts w:ascii="Liberation Serif" w:eastAsia="Times New Roman" w:hAnsi="Liberation Serif" w:cs="Times New Roman"/>
                <w:u w:val="single"/>
                <w:lang w:eastAsia="ru-RU"/>
              </w:rPr>
              <w:t>_________________</w:t>
            </w:r>
            <w:r w:rsidRPr="00497A6E">
              <w:rPr>
                <w:rFonts w:ascii="Liberation Serif" w:eastAsia="Times New Roman" w:hAnsi="Liberation Serif" w:cs="Times New Roman"/>
                <w:lang w:eastAsia="ru-RU"/>
              </w:rPr>
              <w:t xml:space="preserve"> № </w:t>
            </w:r>
            <w:r w:rsidR="00153763">
              <w:rPr>
                <w:rFonts w:ascii="Liberation Serif" w:eastAsia="Times New Roman" w:hAnsi="Liberation Serif" w:cs="Times New Roman"/>
                <w:u w:val="single"/>
                <w:lang w:eastAsia="ru-RU"/>
              </w:rPr>
              <w:t>_______</w:t>
            </w: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 - п   </w:t>
            </w:r>
          </w:p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         </w:t>
            </w:r>
          </w:p>
          <w:p w:rsidR="00A7253A" w:rsidRPr="00226FBF" w:rsidRDefault="00A7253A" w:rsidP="002A202E">
            <w:pPr>
              <w:spacing w:after="0" w:line="240" w:lineRule="auto"/>
              <w:rPr>
                <w:rFonts w:ascii="Liberation Serif" w:eastAsia="Times New Roman" w:hAnsi="Liberation Serif" w:cs="Times New Roman"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>Приложение № 2 к муниципальной программе  «Развитие физической культуры, спорта и молодежной политики в Невьянском городском округе до 202</w:t>
            </w:r>
            <w:r w:rsidR="002A202E" w:rsidRPr="00226FBF">
              <w:rPr>
                <w:rFonts w:ascii="Liberation Serif" w:eastAsia="Times New Roman" w:hAnsi="Liberation Serif" w:cs="Times New Roman"/>
                <w:lang w:eastAsia="ru-RU"/>
              </w:rPr>
              <w:t>4</w:t>
            </w:r>
            <w:r w:rsidRPr="00226FBF">
              <w:rPr>
                <w:rFonts w:ascii="Liberation Serif" w:eastAsia="Times New Roman" w:hAnsi="Liberation Serif" w:cs="Times New Roman"/>
                <w:lang w:eastAsia="ru-RU"/>
              </w:rPr>
              <w:t xml:space="preserve"> года»</w:t>
            </w:r>
          </w:p>
        </w:tc>
      </w:tr>
      <w:tr w:rsidR="00A7253A" w:rsidRPr="00226FBF" w:rsidTr="004A67DD">
        <w:trPr>
          <w:trHeight w:val="285"/>
        </w:trPr>
        <w:tc>
          <w:tcPr>
            <w:tcW w:w="155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53A" w:rsidRPr="00226FBF" w:rsidRDefault="00A7253A" w:rsidP="00A7253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</w:p>
          <w:p w:rsidR="00A7253A" w:rsidRPr="00226FBF" w:rsidRDefault="00A7253A" w:rsidP="00A7253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ПЛАН МЕРОПРИЯТИЙ</w:t>
            </w:r>
          </w:p>
          <w:p w:rsidR="00A7253A" w:rsidRPr="00226FBF" w:rsidRDefault="00A7253A" w:rsidP="00A7253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по выполнению муниципальной программы</w:t>
            </w:r>
          </w:p>
        </w:tc>
      </w:tr>
      <w:tr w:rsidR="00A7253A" w:rsidRPr="00226FBF" w:rsidTr="004A67DD">
        <w:trPr>
          <w:trHeight w:val="510"/>
        </w:trPr>
        <w:tc>
          <w:tcPr>
            <w:tcW w:w="1555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253A" w:rsidRPr="00226FBF" w:rsidRDefault="00A7253A" w:rsidP="002A202E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226FBF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«Развитие физической культуры, спорта и молодежной политики в Невьянском городском округе до 202</w:t>
            </w:r>
            <w:r w:rsidR="002A202E" w:rsidRPr="00226FBF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4</w:t>
            </w:r>
            <w:r w:rsidRPr="00226FBF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 xml:space="preserve"> года»</w:t>
            </w:r>
          </w:p>
        </w:tc>
      </w:tr>
      <w:tr w:rsidR="00A7253A" w:rsidRPr="00226FBF" w:rsidTr="004A67DD">
        <w:trPr>
          <w:trHeight w:val="74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7253A" w:rsidRPr="00226FBF" w:rsidRDefault="00A7253A" w:rsidP="00A7253A">
            <w:pPr>
              <w:spacing w:after="0" w:line="240" w:lineRule="auto"/>
              <w:rPr>
                <w:rFonts w:ascii="Liberation Serif" w:eastAsia="Times New Roman" w:hAnsi="Liberation Serif" w:cs="Arial"/>
                <w:sz w:val="20"/>
                <w:szCs w:val="20"/>
                <w:lang w:eastAsia="ru-RU"/>
              </w:rPr>
            </w:pPr>
          </w:p>
        </w:tc>
      </w:tr>
    </w:tbl>
    <w:tbl>
      <w:tblPr>
        <w:tblW w:w="1528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845"/>
        <w:gridCol w:w="2496"/>
        <w:gridCol w:w="1116"/>
        <w:gridCol w:w="1016"/>
        <w:gridCol w:w="1039"/>
        <w:gridCol w:w="1016"/>
        <w:gridCol w:w="1016"/>
        <w:gridCol w:w="1116"/>
        <w:gridCol w:w="1016"/>
        <w:gridCol w:w="1016"/>
        <w:gridCol w:w="1016"/>
        <w:gridCol w:w="754"/>
        <w:gridCol w:w="1820"/>
      </w:tblGrid>
      <w:tr w:rsidR="00153763" w:rsidRPr="00153763" w:rsidTr="00153763">
        <w:trPr>
          <w:trHeight w:val="255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мероприятия/Источники расходов на финансирование</w:t>
            </w:r>
          </w:p>
        </w:tc>
        <w:tc>
          <w:tcPr>
            <w:tcW w:w="101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Объёмы расходов на выполнение мероприятия за счёт всех источников ресурсного обеспечения, руб.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Номера целевых показателей, на достижение которых направлены мероприятия</w:t>
            </w:r>
          </w:p>
        </w:tc>
      </w:tr>
      <w:tr w:rsidR="00153763" w:rsidRPr="00153763" w:rsidTr="00153763">
        <w:trPr>
          <w:trHeight w:val="1125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3763" w:rsidRPr="00153763" w:rsidTr="00153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153763" w:rsidRPr="00153763" w:rsidTr="00153763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МУНИЦИПАЛЬНОЙ ПРОГРАММЕ,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651 415,80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56 158,17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72 547,19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64 433,91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89 976,94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104 365,59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98 438,07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81 892,79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83 603,14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8 360,98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5 915,10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382,89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643 054,82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55 721,47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66 632,09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63 773,91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89 315,55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103 982,70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98 133,17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81 892,79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83 603,14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нужды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651 415,80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56 158,17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72 547,19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64 433,91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89 976,94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104 365,59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98 438,07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81 892,79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83 603,14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8 360,98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436,70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5 915,10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661,39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382,89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643 054,82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55 721,47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66 632,09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63 773,91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89 315,55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103 982,70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98 133,17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81 892,79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83 603,14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12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1. "МОЛОДЕЖЬ НЕВЬЯНСКОГО ГОРОДСКОГО ОКРУГА"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"МОЛОДЕЖЬ НЕВЬЯНСКОГО ГОРОДСКОГО ОКРУГА"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44 807,57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3 425,15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4 632,66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5 440,50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6 390,52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5 439,16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6 557,23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6 381,84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6 540,51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1 378,79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43 428,78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3 255,15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4 362,06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5 058,50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6 035,63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5 332,46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6 462,63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6 381,84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6 540,51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44 807,57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3 425,15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4 632,66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5 440,50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6 390,52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5 439,16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6 557,23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6 381,84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6 540,51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1 378,79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354,89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43 428,78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3 255,15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4 362,06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5 058,50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6 035,63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5 332,46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6 462,63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6 381,84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6 540,51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15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1.1.  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4 021,14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595,00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785,20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543,88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459,55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153763" w:rsidRPr="00153763" w:rsidTr="00153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3 630,54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425,00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564,60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543,88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459,55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135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1.1.1. Осуществление расходов в рамках календарного плана по работе с молодежью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3 178,54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282,60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543,88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459,55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153763" w:rsidRPr="00153763" w:rsidTr="00153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3 178,54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386,33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543,88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459,55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417,06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10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1.1.2. Развитие сети учреждений по работе с молодежью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502,60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502,60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153763" w:rsidRPr="00153763" w:rsidTr="00153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189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1.1.3. Приобретение оборудования и инвентаря для реализации мероприятий по работе с молодежью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240,00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153763" w:rsidRPr="00153763" w:rsidTr="00153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21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1.1.4. Осуществление расходов по поддержке инициатив, молодежных проектов, детских и молодежных общественных объединений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153763" w:rsidRPr="00153763" w:rsidTr="00153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189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1.1.5. Реализация мероприятий по работе с молодежью на территории Невьянского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1.1.1.1., 1.1.1.2., 1.1.4.1.</w:t>
            </w:r>
          </w:p>
        </w:tc>
      </w:tr>
      <w:tr w:rsidR="00153763" w:rsidRPr="00153763" w:rsidTr="00153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15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1.2.  Обеспечение деятельности муниципальных учреждений по работе с молодежью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32 446,37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2 830,15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3 083,91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3 370,38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4 185,67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4 398,09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4 860,36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4 779,57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4 938,24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1.1.2.1.</w:t>
            </w:r>
          </w:p>
        </w:tc>
      </w:tr>
      <w:tr w:rsidR="00153763" w:rsidRPr="00153763" w:rsidTr="00153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32 446,37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2 830,15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3 083,91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3 370,38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4 185,67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4 398,09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4 860,36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4 779,57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4 938,24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12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1.3. Развитие материально-технической базы учреждений молодежной политики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586,89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1.1.3.1.</w:t>
            </w:r>
          </w:p>
        </w:tc>
      </w:tr>
      <w:tr w:rsidR="00153763" w:rsidRPr="00153763" w:rsidTr="00153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304,89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229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1.4. Содействие в трудоустройстве в летний период молодежи и подростков для выполнения работ по благоустройству и озеленению Невьянского городского округа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6 152,47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663,55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919,79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974,08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359,52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1 078,51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1 078,51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1 078,51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1.1.3.1.</w:t>
            </w:r>
          </w:p>
        </w:tc>
      </w:tr>
      <w:tr w:rsidR="00153763" w:rsidRPr="00153763" w:rsidTr="00153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6 152,47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663,55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919,79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974,08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359,52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1 078,51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1 078,51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1 078,51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12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1.5. Создание и обеспечение деятельности молодежных "коворкинг-центров"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1 392,10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213,40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201,30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583,30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808,80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1.6. Реализация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189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1.6.-. Реализация проектов по приоритетным направлениям работы с молодежью на территории Свердловской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382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47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1.7. 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учреждений в области молодежной политики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255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2. "ПАТРИОТИЧЕСКОЕ ВОСПИТАНИЕ ГРАЖДАН И ПОДГОТОВКА МОЛОДЕЖИ В НЕВЬЯНСКОМ ГОРОДСКОМ ОКРУГЕ К ВОЕННОЙ СЛУЖБЕ" НА 2016 - 2024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306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"ПАТРИОТИЧЕСКОЕ ВОСПИТАНИЕ ГРАЖДАН И ПОДГОТОВКА МОЛОДЕЖИ В НЕВЬЯНСКОМ ГОРОДСКОМ ОКРУГЕ К ВОЕННОЙ СЛУЖБЕ" НА 2016 - 2024 ГОДЫ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9 319,41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989,80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964,35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1 160,86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1 269,22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1 219,65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1 276,73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1 208,03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1 230,77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752,29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156,69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8 567,12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978,76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1 076,32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1 062,96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1 187,33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1 208,03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1 230,77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9 319,41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989,80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964,35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1 160,86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1 269,22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1 219,65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1 276,73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1 208,03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1 230,77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752,29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156,69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8 567,12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919,90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903,05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978,76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1 076,32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1 062,96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1 187,33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1 208,03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1 230,77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2.1. Мероприятия по патриотическому воспитанию граждан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2 743,12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439,80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296,83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324,49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251,64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336,82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336,82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336,82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2.2.1.1., 2.2.1.2.</w:t>
            </w:r>
          </w:p>
        </w:tc>
      </w:tr>
      <w:tr w:rsidR="00153763" w:rsidRPr="00153763" w:rsidTr="00153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2 673,22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369,90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296,83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336,82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336,82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2.2. Мероприятия по подготовке молодежи к военной службе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4 914,71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544,45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462,03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558,93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654,63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693,51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714,21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736,95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2.2.2.2., 2.2.2.3.</w:t>
            </w:r>
          </w:p>
        </w:tc>
      </w:tr>
      <w:tr w:rsidR="00153763" w:rsidRPr="00153763" w:rsidTr="00153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4 853,41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483,15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462,03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558,93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654,63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693,51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714,21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736,95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255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2.3. Приобретение оборудования для организаций и учреждений, осуществляющих патриотическое воспитание граждан на территории Свердловской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127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2.4. Организация и проведение военно-спортивных игр, военно-спортивных мероприятий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957,38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313,38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246,40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287,89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156,69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669,49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20,90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156,69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357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2.5. Организация и проведение мероприятий, направленных на формирование активной гражданской позиции, национально-государственной идентичности, воспитание уважение к представителям различных этносов, профилактику экстремизма, терроризма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374,00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2.6. Участие в областных оборонно-спортивных лагерях и военно-спортивных играх на территории Свердловской области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40,20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2.7. Участие в подготовке и проведении поисковых экспедиций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20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3. "РАЗВИТИЕ ДОПОЛНИТЕЛЬНОГО ОБРАЗОВАНИЯ В ОБЛАСТИ ФИЗИЧЕСКОЙ КУЛЬТУРЫ И СПОРТА"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255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"РАЗВИТИЕ ДОПОЛНИТЕЛЬНОГО ОБРАЗОВАНИЯ В ОБЛАСТИ ФИЗИЧЕСКОЙ КУЛЬТУРЫ И СПОРТА"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421 777,54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37 165,30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41 955,09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34 358,97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60 344,53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73 291,63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67 886,32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52 917,08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53 858,62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5 645,60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416 131,94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36 968,50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36 506,29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34 358,97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60 344,53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73 291,63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67 886,32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52 917,08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53 858,62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421 777,54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37 165,30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41 955,09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34 358,97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60 344,53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73 291,63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67 886,32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52 917,08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53 858,62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5 645,60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416 131,94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36 968,50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36 506,29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34 358,97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60 344,53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73 291,63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67 886,32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52 917,08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53 858,62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255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3.1. Организация предоставления дополнительного образования детей в муниципальных организациях дополнительного образования спортивной направленности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325 402,01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26 482,88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28 425,37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29 748,68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34 457,82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47 388,52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52 123,04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52 917,08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53 858,62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3.3.1.1.</w:t>
            </w:r>
          </w:p>
        </w:tc>
      </w:tr>
      <w:tr w:rsidR="00153763" w:rsidRPr="00153763" w:rsidTr="00153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325 402,01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26 482,88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28 425,37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29 748,68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34 457,82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47 388,52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52 123,04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52 917,08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53 858,62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229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3.2. Капитальный ремонт, текущий и (или) развитие материально-технической базы муниципальных организаций дополнительного образования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16 306,20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561,20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3 258,29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5 586,71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3 400,00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153763" w:rsidRPr="00153763" w:rsidTr="00153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16 109,40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3 258,29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5 586,71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3 400,00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8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3.2.1. Капитальный ремонт, текущий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15 845,00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3 258,29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5 586,71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3 400,00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153763" w:rsidRPr="00153763" w:rsidTr="00153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15 845,00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3 258,29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5 586,71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3 400,00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189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3.2.2. Развитие материально-технической базы муниципальных организаций дополнительного образования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461,20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461,20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3.3.2.2.</w:t>
            </w:r>
          </w:p>
        </w:tc>
      </w:tr>
      <w:tr w:rsidR="00153763" w:rsidRPr="00153763" w:rsidTr="00153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196,80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264,40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3.3. Развитие инфраструктуры объектов спорта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79 538,48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10 121,22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10 529,72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1 352,00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20 300,00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21 972,26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15 263,28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153763" w:rsidRPr="00153763" w:rsidTr="00153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74 089,68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10 121,22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5 080,92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1 352,00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20 300,00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21 972,26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15 263,28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135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3.3.1. Реконструкция хоккейного корта при МКУ ДО "ДЮСШ" п. Цементный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6 347,52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6 317,52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153763" w:rsidRPr="00153763" w:rsidTr="00153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5 448,80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898,72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868,72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81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3.3.2. Развитие лыжных баз "Старт", "Мечта"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16 673,14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1 082,22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1 133,30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1 352,00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6 930,00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6 175,62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153763" w:rsidRPr="00153763" w:rsidTr="00153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16 673,14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1 082,22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1 133,30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1 352,00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6 930,00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6 175,62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10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3.3.3. Строительство каркасно-тентового ангара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12 087,90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9 009,00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3 078,90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153763" w:rsidRPr="00153763" w:rsidTr="00153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12 087,90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9 009,00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3 078,90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189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106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3.3.4. Реконструкция стадиона с искусственным покрытием при МКУ ДО "ДЮСШ" п. Цементный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2 563,79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2 563,79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153763" w:rsidRPr="00153763" w:rsidTr="00153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2 563,79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2 563,79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10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Подмероприятие 3.3.5. Реконструкция здания плавательного бассейна с пристроем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40 384,49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10 806,21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14 315,00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15 263,28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153763" w:rsidRPr="00153763" w:rsidTr="00153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40 384,49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10 806,21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14 315,00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15 263,28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108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Подмероприятие 3.3.6. Развитие инфраструктуры объектов спорта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1 481,64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1 481,64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4.4.4.1.</w:t>
            </w:r>
          </w:p>
        </w:tc>
      </w:tr>
      <w:tr w:rsidR="00153763" w:rsidRPr="00153763" w:rsidTr="00153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1 481,64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1 481,64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459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3.4. Финансовое обеспечение расходов, направленных на исполнение предписаний, 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едставлений, предостережений и и</w:t>
            </w: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</w:t>
            </w: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актов реагирования государственных надзорных органов, решений судов в отношении муниципальных учреждений дополнительного образования в области физической культуры и спорта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530,85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530,85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530,85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530,85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20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115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 4. "РАЗВИТИЕ ФИЗИЧЕСКОЙ КУЛЬТУРЫ, СПОРТА НА ТЕРРИТОРИИ НЕВЬЯНСКОГО ГОРОДСКОГО ОКРУГА"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255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ПОДПРОГРАММЕ, В ТОМ ЧИСЛЕ: "РАЗВИТИЕ ФИЗИЧЕСКОЙ КУЛЬТУРЫ, СПОРТА НА ТЕРРИТОРИИ НЕВЬЯНСКОГО ГОРОДСКОГО ОКРУГА"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175 511,28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24 995,09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23 473,58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21 972,67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24 415,15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22 717,79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21 385,84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21 973,24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584,30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174 926,98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24 860,69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23 377,68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21 859,07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24 295,65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22 596,89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21 385,84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21 973,24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«Прочие нужды»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76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направлению «Прочие нужды», в том числе: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175 511,28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24 995,09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23 473,58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21 972,67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24 415,15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22 717,79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21 385,84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21 973,24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584,30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174 926,98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14 577,92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24 860,69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23 377,68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21 859,07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24 295,65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22 596,89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21 385,84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21 973,24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20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4.1. 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10 750,38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677,60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2 204,87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2 197,90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1 776,94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1 968,07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1 625,00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4.4.2.1.</w:t>
            </w:r>
          </w:p>
        </w:tc>
      </w:tr>
      <w:tr w:rsidR="00153763" w:rsidRPr="00153763" w:rsidTr="00153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10 750,38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677,60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2 204,87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2 197,90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1 776,94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1 968,07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1 625,00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178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125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4.2. Организация и проведение физкультурно-оздоровительных и спортивно-массовых мероприятий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12 150,33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1 474,00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1 328,00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1 700,00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1 586,89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1 271,61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1 596,61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1 596,61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1 596,61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4.4.1.1., 4.4.1.3., 4.4.1.4., 4.4.1.5., 4.4.1.7.</w:t>
            </w:r>
          </w:p>
        </w:tc>
      </w:tr>
      <w:tr w:rsidR="00153763" w:rsidRPr="00153763" w:rsidTr="00153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12 150,33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1 474,00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1 328,00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1 586,89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1 271,61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1 596,61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1 596,61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1 596,61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153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4.3. Обеспечение деятельности муниципальных учреждений физической культуры и спорта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127 575,20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12 026,32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10 682,00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11 490,68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15 258,79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18 928,07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19 323,48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19 639,23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20 226,63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4.4.2.1.</w:t>
            </w:r>
          </w:p>
        </w:tc>
      </w:tr>
      <w:tr w:rsidR="00153763" w:rsidRPr="00153763" w:rsidTr="00153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127 575,20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12 026,32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10 682,00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11 490,68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15 258,79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18 928,07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19 323,48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19 639,23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20 226,63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204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4.4. Корректировка рабочей документации по строительству объекта "Здание лыжной базы по улице Советской 30 а в городе Невьянске Свердловской области"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3.3.1.1., 4.4.1.1.</w:t>
            </w:r>
          </w:p>
        </w:tc>
      </w:tr>
      <w:tr w:rsidR="00153763" w:rsidRPr="00153763" w:rsidTr="00153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1020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 4.5. Развитие инфраструктуры объектов спорта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23 793,67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10 581,22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7 948,00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3 187,75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2 076,70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4.4.1.1., 4.4.1.3., 4.4.1.4., 4.4.1.5.</w:t>
            </w:r>
          </w:p>
        </w:tc>
      </w:tr>
      <w:tr w:rsidR="00153763" w:rsidRPr="00153763" w:rsidTr="00153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23 793,67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10 581,22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7 948,00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3 187,75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2 076,70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229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Мероприятие 4.6. Реализация мероприятий по поэтапному внедрению Всероссийского физкультурно-спортивного комплекса "Готов к труду и обороне"(ГТО)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841,70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199,00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162,30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172,70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4.4.1.6.</w:t>
            </w:r>
          </w:p>
        </w:tc>
      </w:tr>
      <w:tr w:rsidR="00153763" w:rsidRPr="00153763" w:rsidTr="00153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584,30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119,50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120,90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53763" w:rsidRPr="00153763" w:rsidTr="00153763">
        <w:trPr>
          <w:trHeight w:val="255"/>
        </w:trPr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257,40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64,60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41,10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51,20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51,80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3763" w:rsidRPr="00153763" w:rsidRDefault="00153763" w:rsidP="001537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37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8826DC" w:rsidRPr="00226FBF" w:rsidRDefault="008826DC">
      <w:pPr>
        <w:rPr>
          <w:rFonts w:ascii="Liberation Serif" w:hAnsi="Liberation Serif"/>
        </w:rPr>
      </w:pPr>
    </w:p>
    <w:sectPr w:rsidR="008826DC" w:rsidRPr="00226FBF" w:rsidSect="006825ED">
      <w:headerReference w:type="default" r:id="rId7"/>
      <w:headerReference w:type="first" r:id="rId8"/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7FB" w:rsidRDefault="002307FB" w:rsidP="009C209C">
      <w:pPr>
        <w:spacing w:after="0" w:line="240" w:lineRule="auto"/>
      </w:pPr>
      <w:r>
        <w:separator/>
      </w:r>
    </w:p>
  </w:endnote>
  <w:endnote w:type="continuationSeparator" w:id="0">
    <w:p w:rsidR="002307FB" w:rsidRDefault="002307FB" w:rsidP="009C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7FB" w:rsidRDefault="002307FB" w:rsidP="009C209C">
      <w:pPr>
        <w:spacing w:after="0" w:line="240" w:lineRule="auto"/>
      </w:pPr>
      <w:r>
        <w:separator/>
      </w:r>
    </w:p>
  </w:footnote>
  <w:footnote w:type="continuationSeparator" w:id="0">
    <w:p w:rsidR="002307FB" w:rsidRDefault="002307FB" w:rsidP="009C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486095"/>
      <w:docPartObj>
        <w:docPartGallery w:val="Page Numbers (Top of Page)"/>
        <w:docPartUnique/>
      </w:docPartObj>
    </w:sdtPr>
    <w:sdtEndPr/>
    <w:sdtContent>
      <w:p w:rsidR="004F6C3A" w:rsidRDefault="004F6C3A" w:rsidP="00A7253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5E80">
          <w:rPr>
            <w:noProof/>
          </w:rPr>
          <w:t>19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C3A" w:rsidRDefault="004F6C3A">
    <w:pPr>
      <w:pStyle w:val="a4"/>
      <w:jc w:val="center"/>
    </w:pPr>
  </w:p>
  <w:p w:rsidR="004F6C3A" w:rsidRDefault="004F6C3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1E5"/>
    <w:rsid w:val="00005BBC"/>
    <w:rsid w:val="0001243B"/>
    <w:rsid w:val="0001748C"/>
    <w:rsid w:val="00023E5E"/>
    <w:rsid w:val="00031D86"/>
    <w:rsid w:val="00035097"/>
    <w:rsid w:val="000364A5"/>
    <w:rsid w:val="00045077"/>
    <w:rsid w:val="00046E6A"/>
    <w:rsid w:val="00055235"/>
    <w:rsid w:val="00055F77"/>
    <w:rsid w:val="0005622D"/>
    <w:rsid w:val="00070B76"/>
    <w:rsid w:val="00072D18"/>
    <w:rsid w:val="000755D6"/>
    <w:rsid w:val="000826C0"/>
    <w:rsid w:val="00082AA7"/>
    <w:rsid w:val="00091061"/>
    <w:rsid w:val="000933B8"/>
    <w:rsid w:val="000A139B"/>
    <w:rsid w:val="000A3077"/>
    <w:rsid w:val="000B16AB"/>
    <w:rsid w:val="000B5076"/>
    <w:rsid w:val="000C0674"/>
    <w:rsid w:val="000C17AA"/>
    <w:rsid w:val="000D26D4"/>
    <w:rsid w:val="000E75DC"/>
    <w:rsid w:val="000F3A93"/>
    <w:rsid w:val="000F4740"/>
    <w:rsid w:val="000F6A4F"/>
    <w:rsid w:val="000F6AFC"/>
    <w:rsid w:val="00101C9F"/>
    <w:rsid w:val="0010383B"/>
    <w:rsid w:val="00105EC6"/>
    <w:rsid w:val="00111269"/>
    <w:rsid w:val="0011235E"/>
    <w:rsid w:val="00115084"/>
    <w:rsid w:val="00120ECE"/>
    <w:rsid w:val="00127CD7"/>
    <w:rsid w:val="00130A5A"/>
    <w:rsid w:val="00140636"/>
    <w:rsid w:val="00140E44"/>
    <w:rsid w:val="00150A63"/>
    <w:rsid w:val="00151BA8"/>
    <w:rsid w:val="00152BB9"/>
    <w:rsid w:val="00153763"/>
    <w:rsid w:val="0015484C"/>
    <w:rsid w:val="00155FE2"/>
    <w:rsid w:val="0015703C"/>
    <w:rsid w:val="00157F81"/>
    <w:rsid w:val="00166041"/>
    <w:rsid w:val="00167D91"/>
    <w:rsid w:val="00181082"/>
    <w:rsid w:val="00181C9E"/>
    <w:rsid w:val="001826CE"/>
    <w:rsid w:val="001834F3"/>
    <w:rsid w:val="00185E80"/>
    <w:rsid w:val="00193D8F"/>
    <w:rsid w:val="001A26AD"/>
    <w:rsid w:val="001A5A83"/>
    <w:rsid w:val="001B31A3"/>
    <w:rsid w:val="001C4FF1"/>
    <w:rsid w:val="001D1B79"/>
    <w:rsid w:val="001E0FCC"/>
    <w:rsid w:val="001F58FE"/>
    <w:rsid w:val="001F61C4"/>
    <w:rsid w:val="001F65B5"/>
    <w:rsid w:val="002000BB"/>
    <w:rsid w:val="00206DA2"/>
    <w:rsid w:val="00206E9E"/>
    <w:rsid w:val="002078B1"/>
    <w:rsid w:val="002102E6"/>
    <w:rsid w:val="00215467"/>
    <w:rsid w:val="00221F0D"/>
    <w:rsid w:val="00225FB7"/>
    <w:rsid w:val="00226FBF"/>
    <w:rsid w:val="002307FB"/>
    <w:rsid w:val="00230C6F"/>
    <w:rsid w:val="0023212A"/>
    <w:rsid w:val="00234321"/>
    <w:rsid w:val="00234590"/>
    <w:rsid w:val="002352CC"/>
    <w:rsid w:val="002423E1"/>
    <w:rsid w:val="00242938"/>
    <w:rsid w:val="002433A7"/>
    <w:rsid w:val="0024530F"/>
    <w:rsid w:val="00252A96"/>
    <w:rsid w:val="00253174"/>
    <w:rsid w:val="0025317E"/>
    <w:rsid w:val="00254D7F"/>
    <w:rsid w:val="00255048"/>
    <w:rsid w:val="00260C5B"/>
    <w:rsid w:val="00263954"/>
    <w:rsid w:val="00266BE7"/>
    <w:rsid w:val="002705DC"/>
    <w:rsid w:val="00275821"/>
    <w:rsid w:val="002760A0"/>
    <w:rsid w:val="002766EC"/>
    <w:rsid w:val="002840EA"/>
    <w:rsid w:val="00287CFA"/>
    <w:rsid w:val="002921AC"/>
    <w:rsid w:val="00294D14"/>
    <w:rsid w:val="002A202E"/>
    <w:rsid w:val="002B0204"/>
    <w:rsid w:val="002B134D"/>
    <w:rsid w:val="002B58D8"/>
    <w:rsid w:val="002C1BDC"/>
    <w:rsid w:val="002C40CC"/>
    <w:rsid w:val="002C7B37"/>
    <w:rsid w:val="002D197F"/>
    <w:rsid w:val="002D6A49"/>
    <w:rsid w:val="002E158D"/>
    <w:rsid w:val="002E195F"/>
    <w:rsid w:val="002F74F1"/>
    <w:rsid w:val="00300B22"/>
    <w:rsid w:val="003141B0"/>
    <w:rsid w:val="00320292"/>
    <w:rsid w:val="00323990"/>
    <w:rsid w:val="003369E5"/>
    <w:rsid w:val="00341CD4"/>
    <w:rsid w:val="00345758"/>
    <w:rsid w:val="00347F65"/>
    <w:rsid w:val="00350055"/>
    <w:rsid w:val="00370345"/>
    <w:rsid w:val="00374C76"/>
    <w:rsid w:val="00377635"/>
    <w:rsid w:val="00390DAD"/>
    <w:rsid w:val="00395ED2"/>
    <w:rsid w:val="00396135"/>
    <w:rsid w:val="003973A8"/>
    <w:rsid w:val="003A101E"/>
    <w:rsid w:val="003A1CA9"/>
    <w:rsid w:val="003A1E31"/>
    <w:rsid w:val="003A4087"/>
    <w:rsid w:val="003A40F1"/>
    <w:rsid w:val="003A6852"/>
    <w:rsid w:val="003A7652"/>
    <w:rsid w:val="003B3859"/>
    <w:rsid w:val="003B4056"/>
    <w:rsid w:val="003B5DCB"/>
    <w:rsid w:val="003C142A"/>
    <w:rsid w:val="003C5BF4"/>
    <w:rsid w:val="003C7731"/>
    <w:rsid w:val="003E355A"/>
    <w:rsid w:val="003E3D8F"/>
    <w:rsid w:val="003E7268"/>
    <w:rsid w:val="00413F44"/>
    <w:rsid w:val="00420163"/>
    <w:rsid w:val="00443A0C"/>
    <w:rsid w:val="0045109A"/>
    <w:rsid w:val="00457CD3"/>
    <w:rsid w:val="0046358F"/>
    <w:rsid w:val="00467156"/>
    <w:rsid w:val="004728DC"/>
    <w:rsid w:val="00473982"/>
    <w:rsid w:val="004740B3"/>
    <w:rsid w:val="00474F1E"/>
    <w:rsid w:val="0047666C"/>
    <w:rsid w:val="00486F0B"/>
    <w:rsid w:val="0049074A"/>
    <w:rsid w:val="00491B0D"/>
    <w:rsid w:val="004969F4"/>
    <w:rsid w:val="00497A6E"/>
    <w:rsid w:val="004A1307"/>
    <w:rsid w:val="004A278A"/>
    <w:rsid w:val="004A67DD"/>
    <w:rsid w:val="004B3450"/>
    <w:rsid w:val="004B4552"/>
    <w:rsid w:val="004B5990"/>
    <w:rsid w:val="004C2937"/>
    <w:rsid w:val="004C5903"/>
    <w:rsid w:val="004D012B"/>
    <w:rsid w:val="004D0A01"/>
    <w:rsid w:val="004D6DE7"/>
    <w:rsid w:val="004F1618"/>
    <w:rsid w:val="004F398F"/>
    <w:rsid w:val="004F6C3A"/>
    <w:rsid w:val="00500620"/>
    <w:rsid w:val="00510D67"/>
    <w:rsid w:val="00512C93"/>
    <w:rsid w:val="00526264"/>
    <w:rsid w:val="00530B23"/>
    <w:rsid w:val="005312E4"/>
    <w:rsid w:val="00531B42"/>
    <w:rsid w:val="00535ECF"/>
    <w:rsid w:val="00536A77"/>
    <w:rsid w:val="005431DB"/>
    <w:rsid w:val="00544287"/>
    <w:rsid w:val="0055727B"/>
    <w:rsid w:val="00574F0C"/>
    <w:rsid w:val="005819BF"/>
    <w:rsid w:val="00597263"/>
    <w:rsid w:val="0059787F"/>
    <w:rsid w:val="005A1962"/>
    <w:rsid w:val="005B2B4F"/>
    <w:rsid w:val="005B3FCB"/>
    <w:rsid w:val="005B5ED6"/>
    <w:rsid w:val="005D1E4C"/>
    <w:rsid w:val="005D1F6C"/>
    <w:rsid w:val="005D26D5"/>
    <w:rsid w:val="005D2C36"/>
    <w:rsid w:val="005D3F2A"/>
    <w:rsid w:val="005D474D"/>
    <w:rsid w:val="005D5805"/>
    <w:rsid w:val="005E562F"/>
    <w:rsid w:val="005E766B"/>
    <w:rsid w:val="005F0D35"/>
    <w:rsid w:val="005F307C"/>
    <w:rsid w:val="005F3DAB"/>
    <w:rsid w:val="0060263A"/>
    <w:rsid w:val="00603DB0"/>
    <w:rsid w:val="00606507"/>
    <w:rsid w:val="006131F2"/>
    <w:rsid w:val="00626070"/>
    <w:rsid w:val="00636273"/>
    <w:rsid w:val="0064649E"/>
    <w:rsid w:val="00655A29"/>
    <w:rsid w:val="00666CC0"/>
    <w:rsid w:val="006672E0"/>
    <w:rsid w:val="00670150"/>
    <w:rsid w:val="006714BD"/>
    <w:rsid w:val="006759F0"/>
    <w:rsid w:val="006825ED"/>
    <w:rsid w:val="0068290A"/>
    <w:rsid w:val="00686D24"/>
    <w:rsid w:val="00691699"/>
    <w:rsid w:val="00695373"/>
    <w:rsid w:val="006A02C5"/>
    <w:rsid w:val="006A4148"/>
    <w:rsid w:val="006B5806"/>
    <w:rsid w:val="006B7F4C"/>
    <w:rsid w:val="006C7135"/>
    <w:rsid w:val="006D0D1C"/>
    <w:rsid w:val="006D33B2"/>
    <w:rsid w:val="006D46D6"/>
    <w:rsid w:val="006E4537"/>
    <w:rsid w:val="0070209C"/>
    <w:rsid w:val="00703413"/>
    <w:rsid w:val="0070777F"/>
    <w:rsid w:val="007100D5"/>
    <w:rsid w:val="00713279"/>
    <w:rsid w:val="00715ADB"/>
    <w:rsid w:val="00726E39"/>
    <w:rsid w:val="00730140"/>
    <w:rsid w:val="00734CEC"/>
    <w:rsid w:val="00737BA4"/>
    <w:rsid w:val="0074365A"/>
    <w:rsid w:val="007566A7"/>
    <w:rsid w:val="00767AA9"/>
    <w:rsid w:val="00770C4A"/>
    <w:rsid w:val="00786D59"/>
    <w:rsid w:val="00797931"/>
    <w:rsid w:val="007A6930"/>
    <w:rsid w:val="007B02AD"/>
    <w:rsid w:val="007B2300"/>
    <w:rsid w:val="007B45E6"/>
    <w:rsid w:val="007C2E2D"/>
    <w:rsid w:val="007C2E39"/>
    <w:rsid w:val="007C39E6"/>
    <w:rsid w:val="007C4C97"/>
    <w:rsid w:val="007D3869"/>
    <w:rsid w:val="007D7598"/>
    <w:rsid w:val="007E31AD"/>
    <w:rsid w:val="007E36F3"/>
    <w:rsid w:val="007E7144"/>
    <w:rsid w:val="00802BE0"/>
    <w:rsid w:val="00805040"/>
    <w:rsid w:val="00805429"/>
    <w:rsid w:val="00817541"/>
    <w:rsid w:val="00823A89"/>
    <w:rsid w:val="00825EB5"/>
    <w:rsid w:val="008313A5"/>
    <w:rsid w:val="008333F6"/>
    <w:rsid w:val="00842AC0"/>
    <w:rsid w:val="008461D6"/>
    <w:rsid w:val="008467C3"/>
    <w:rsid w:val="00846B3E"/>
    <w:rsid w:val="008569C2"/>
    <w:rsid w:val="00865B1B"/>
    <w:rsid w:val="00865D18"/>
    <w:rsid w:val="00866277"/>
    <w:rsid w:val="008721E5"/>
    <w:rsid w:val="00875F22"/>
    <w:rsid w:val="008778F8"/>
    <w:rsid w:val="008826DC"/>
    <w:rsid w:val="00885BB0"/>
    <w:rsid w:val="00890333"/>
    <w:rsid w:val="008911A5"/>
    <w:rsid w:val="00891C9D"/>
    <w:rsid w:val="00896F70"/>
    <w:rsid w:val="008A230B"/>
    <w:rsid w:val="008B2206"/>
    <w:rsid w:val="008B4D3F"/>
    <w:rsid w:val="008C1827"/>
    <w:rsid w:val="008D4E49"/>
    <w:rsid w:val="008D631A"/>
    <w:rsid w:val="008D7815"/>
    <w:rsid w:val="008F065E"/>
    <w:rsid w:val="008F3612"/>
    <w:rsid w:val="008F59CF"/>
    <w:rsid w:val="00902C4A"/>
    <w:rsid w:val="009119A6"/>
    <w:rsid w:val="00914DF6"/>
    <w:rsid w:val="0092216D"/>
    <w:rsid w:val="00922AB5"/>
    <w:rsid w:val="009238AD"/>
    <w:rsid w:val="00925150"/>
    <w:rsid w:val="00925CFC"/>
    <w:rsid w:val="00925FC2"/>
    <w:rsid w:val="00931EDB"/>
    <w:rsid w:val="00935B15"/>
    <w:rsid w:val="0093659A"/>
    <w:rsid w:val="00937845"/>
    <w:rsid w:val="009420C5"/>
    <w:rsid w:val="00944806"/>
    <w:rsid w:val="00945A42"/>
    <w:rsid w:val="0094616D"/>
    <w:rsid w:val="00947862"/>
    <w:rsid w:val="00956645"/>
    <w:rsid w:val="00960433"/>
    <w:rsid w:val="00961A53"/>
    <w:rsid w:val="00963972"/>
    <w:rsid w:val="00965828"/>
    <w:rsid w:val="00966816"/>
    <w:rsid w:val="0097199A"/>
    <w:rsid w:val="00974A60"/>
    <w:rsid w:val="009762CC"/>
    <w:rsid w:val="0098106F"/>
    <w:rsid w:val="009836FD"/>
    <w:rsid w:val="0098470C"/>
    <w:rsid w:val="00984A87"/>
    <w:rsid w:val="0098639D"/>
    <w:rsid w:val="0099207C"/>
    <w:rsid w:val="00996998"/>
    <w:rsid w:val="009A67A5"/>
    <w:rsid w:val="009B25A3"/>
    <w:rsid w:val="009B3DC8"/>
    <w:rsid w:val="009B75F8"/>
    <w:rsid w:val="009B7732"/>
    <w:rsid w:val="009C209C"/>
    <w:rsid w:val="009C4742"/>
    <w:rsid w:val="009F2FD7"/>
    <w:rsid w:val="009F4DB9"/>
    <w:rsid w:val="009F5F73"/>
    <w:rsid w:val="009F71B0"/>
    <w:rsid w:val="00A01B18"/>
    <w:rsid w:val="00A05C0E"/>
    <w:rsid w:val="00A10692"/>
    <w:rsid w:val="00A1071B"/>
    <w:rsid w:val="00A1076F"/>
    <w:rsid w:val="00A224DE"/>
    <w:rsid w:val="00A342A6"/>
    <w:rsid w:val="00A348AB"/>
    <w:rsid w:val="00A3643B"/>
    <w:rsid w:val="00A40747"/>
    <w:rsid w:val="00A42DBC"/>
    <w:rsid w:val="00A468C5"/>
    <w:rsid w:val="00A66477"/>
    <w:rsid w:val="00A7253A"/>
    <w:rsid w:val="00A8328A"/>
    <w:rsid w:val="00A84842"/>
    <w:rsid w:val="00A925FC"/>
    <w:rsid w:val="00AB01E3"/>
    <w:rsid w:val="00AC3927"/>
    <w:rsid w:val="00AC5876"/>
    <w:rsid w:val="00AC6C2D"/>
    <w:rsid w:val="00AD21F9"/>
    <w:rsid w:val="00B05221"/>
    <w:rsid w:val="00B134BC"/>
    <w:rsid w:val="00B16A4C"/>
    <w:rsid w:val="00B24EA7"/>
    <w:rsid w:val="00B26E63"/>
    <w:rsid w:val="00B326FE"/>
    <w:rsid w:val="00B41CA7"/>
    <w:rsid w:val="00B42F57"/>
    <w:rsid w:val="00B43A7B"/>
    <w:rsid w:val="00B47014"/>
    <w:rsid w:val="00B52962"/>
    <w:rsid w:val="00B52EA3"/>
    <w:rsid w:val="00B56795"/>
    <w:rsid w:val="00B575D3"/>
    <w:rsid w:val="00B67D52"/>
    <w:rsid w:val="00B8263F"/>
    <w:rsid w:val="00B923A1"/>
    <w:rsid w:val="00B9252B"/>
    <w:rsid w:val="00B92634"/>
    <w:rsid w:val="00BA219B"/>
    <w:rsid w:val="00BA49A3"/>
    <w:rsid w:val="00BA71C2"/>
    <w:rsid w:val="00BB0DDF"/>
    <w:rsid w:val="00BB7418"/>
    <w:rsid w:val="00BC7894"/>
    <w:rsid w:val="00BD03CB"/>
    <w:rsid w:val="00BD1E33"/>
    <w:rsid w:val="00BE1E5F"/>
    <w:rsid w:val="00BE5407"/>
    <w:rsid w:val="00BE5CDE"/>
    <w:rsid w:val="00BF174B"/>
    <w:rsid w:val="00BF3D3A"/>
    <w:rsid w:val="00BF61F7"/>
    <w:rsid w:val="00C044DA"/>
    <w:rsid w:val="00C07343"/>
    <w:rsid w:val="00C077C2"/>
    <w:rsid w:val="00C125CA"/>
    <w:rsid w:val="00C16A8B"/>
    <w:rsid w:val="00C25517"/>
    <w:rsid w:val="00C27161"/>
    <w:rsid w:val="00C30B24"/>
    <w:rsid w:val="00C45DD5"/>
    <w:rsid w:val="00C67157"/>
    <w:rsid w:val="00C71DEC"/>
    <w:rsid w:val="00C7479E"/>
    <w:rsid w:val="00C82119"/>
    <w:rsid w:val="00C83507"/>
    <w:rsid w:val="00C925EB"/>
    <w:rsid w:val="00C93473"/>
    <w:rsid w:val="00C93475"/>
    <w:rsid w:val="00C956F0"/>
    <w:rsid w:val="00CA528C"/>
    <w:rsid w:val="00CB109A"/>
    <w:rsid w:val="00CB5790"/>
    <w:rsid w:val="00CB77E5"/>
    <w:rsid w:val="00CC5B41"/>
    <w:rsid w:val="00CD3C75"/>
    <w:rsid w:val="00CD68A6"/>
    <w:rsid w:val="00CD6C40"/>
    <w:rsid w:val="00CE6719"/>
    <w:rsid w:val="00CF11CB"/>
    <w:rsid w:val="00CF1C0A"/>
    <w:rsid w:val="00CF2B1E"/>
    <w:rsid w:val="00D16BB6"/>
    <w:rsid w:val="00D3122D"/>
    <w:rsid w:val="00D34F14"/>
    <w:rsid w:val="00D34F84"/>
    <w:rsid w:val="00D35690"/>
    <w:rsid w:val="00D44506"/>
    <w:rsid w:val="00D46C3B"/>
    <w:rsid w:val="00D521B2"/>
    <w:rsid w:val="00D567B9"/>
    <w:rsid w:val="00D65D7E"/>
    <w:rsid w:val="00D7337C"/>
    <w:rsid w:val="00D82C45"/>
    <w:rsid w:val="00D86326"/>
    <w:rsid w:val="00D97257"/>
    <w:rsid w:val="00DA7722"/>
    <w:rsid w:val="00DA7F07"/>
    <w:rsid w:val="00DC24AB"/>
    <w:rsid w:val="00DD3BAD"/>
    <w:rsid w:val="00DD4AA4"/>
    <w:rsid w:val="00DE3988"/>
    <w:rsid w:val="00DE4363"/>
    <w:rsid w:val="00DE69BD"/>
    <w:rsid w:val="00DF0E11"/>
    <w:rsid w:val="00DF71B0"/>
    <w:rsid w:val="00E038AE"/>
    <w:rsid w:val="00E12BDF"/>
    <w:rsid w:val="00E14BF7"/>
    <w:rsid w:val="00E20926"/>
    <w:rsid w:val="00E211B6"/>
    <w:rsid w:val="00E27140"/>
    <w:rsid w:val="00E27FB5"/>
    <w:rsid w:val="00E303F1"/>
    <w:rsid w:val="00E37233"/>
    <w:rsid w:val="00E43499"/>
    <w:rsid w:val="00E43C66"/>
    <w:rsid w:val="00E513D1"/>
    <w:rsid w:val="00E54419"/>
    <w:rsid w:val="00E54B83"/>
    <w:rsid w:val="00E555DC"/>
    <w:rsid w:val="00E5734B"/>
    <w:rsid w:val="00E63AE0"/>
    <w:rsid w:val="00E64539"/>
    <w:rsid w:val="00E64921"/>
    <w:rsid w:val="00E67616"/>
    <w:rsid w:val="00E71700"/>
    <w:rsid w:val="00E74511"/>
    <w:rsid w:val="00E83416"/>
    <w:rsid w:val="00E8649A"/>
    <w:rsid w:val="00E94E5B"/>
    <w:rsid w:val="00E95C60"/>
    <w:rsid w:val="00EA01A1"/>
    <w:rsid w:val="00EA61D4"/>
    <w:rsid w:val="00EB2C90"/>
    <w:rsid w:val="00EC016A"/>
    <w:rsid w:val="00EC5B54"/>
    <w:rsid w:val="00ED22E8"/>
    <w:rsid w:val="00ED61DE"/>
    <w:rsid w:val="00EE551B"/>
    <w:rsid w:val="00EE5B68"/>
    <w:rsid w:val="00EE61A3"/>
    <w:rsid w:val="00F0594E"/>
    <w:rsid w:val="00F16B7A"/>
    <w:rsid w:val="00F26D21"/>
    <w:rsid w:val="00F27C4F"/>
    <w:rsid w:val="00F33236"/>
    <w:rsid w:val="00F42AED"/>
    <w:rsid w:val="00F52654"/>
    <w:rsid w:val="00F54AAD"/>
    <w:rsid w:val="00F5694A"/>
    <w:rsid w:val="00F56C68"/>
    <w:rsid w:val="00F5754E"/>
    <w:rsid w:val="00F65C31"/>
    <w:rsid w:val="00F70A78"/>
    <w:rsid w:val="00F7182D"/>
    <w:rsid w:val="00F72E2C"/>
    <w:rsid w:val="00F74746"/>
    <w:rsid w:val="00F7606F"/>
    <w:rsid w:val="00F772CA"/>
    <w:rsid w:val="00F87917"/>
    <w:rsid w:val="00F91256"/>
    <w:rsid w:val="00F96440"/>
    <w:rsid w:val="00FA3948"/>
    <w:rsid w:val="00FA5F60"/>
    <w:rsid w:val="00FA6BC1"/>
    <w:rsid w:val="00FB3487"/>
    <w:rsid w:val="00FB7B54"/>
    <w:rsid w:val="00FC0535"/>
    <w:rsid w:val="00FC26A4"/>
    <w:rsid w:val="00FC3E1B"/>
    <w:rsid w:val="00FC7EE7"/>
    <w:rsid w:val="00FD17E0"/>
    <w:rsid w:val="00FD4F3F"/>
    <w:rsid w:val="00FE1D58"/>
    <w:rsid w:val="00FE2842"/>
    <w:rsid w:val="00FE39BD"/>
    <w:rsid w:val="00FF4A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9F636"/>
  <w15:docId w15:val="{084623B2-6528-4907-8A1E-20AE9851D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6DC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1618"/>
  </w:style>
  <w:style w:type="numbering" w:customStyle="1" w:styleId="3">
    <w:name w:val="Нет списка3"/>
    <w:next w:val="a2"/>
    <w:uiPriority w:val="99"/>
    <w:semiHidden/>
    <w:unhideWhenUsed/>
    <w:rsid w:val="00891C9D"/>
  </w:style>
  <w:style w:type="numbering" w:customStyle="1" w:styleId="4">
    <w:name w:val="Нет списка4"/>
    <w:next w:val="a2"/>
    <w:uiPriority w:val="99"/>
    <w:semiHidden/>
    <w:unhideWhenUsed/>
    <w:rsid w:val="00DE69BD"/>
  </w:style>
  <w:style w:type="numbering" w:customStyle="1" w:styleId="5">
    <w:name w:val="Нет списка5"/>
    <w:next w:val="a2"/>
    <w:uiPriority w:val="99"/>
    <w:semiHidden/>
    <w:unhideWhenUsed/>
    <w:rsid w:val="007566A7"/>
  </w:style>
  <w:style w:type="numbering" w:customStyle="1" w:styleId="6">
    <w:name w:val="Нет списка6"/>
    <w:next w:val="a2"/>
    <w:uiPriority w:val="99"/>
    <w:semiHidden/>
    <w:unhideWhenUsed/>
    <w:rsid w:val="007C4C97"/>
  </w:style>
  <w:style w:type="numbering" w:customStyle="1" w:styleId="7">
    <w:name w:val="Нет списка7"/>
    <w:next w:val="a2"/>
    <w:uiPriority w:val="99"/>
    <w:semiHidden/>
    <w:unhideWhenUsed/>
    <w:rsid w:val="00D34F14"/>
  </w:style>
  <w:style w:type="numbering" w:customStyle="1" w:styleId="8">
    <w:name w:val="Нет списка8"/>
    <w:next w:val="a2"/>
    <w:uiPriority w:val="99"/>
    <w:semiHidden/>
    <w:unhideWhenUsed/>
    <w:rsid w:val="00A7253A"/>
  </w:style>
  <w:style w:type="paragraph" w:customStyle="1" w:styleId="msonormal0">
    <w:name w:val="msonormal"/>
    <w:basedOn w:val="a"/>
    <w:rsid w:val="0015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537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537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537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1537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15376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03814-7EF2-4232-AF14-5A7E362C5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2895</TotalTime>
  <Pages>31</Pages>
  <Words>2664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татьяна прядильщикова</cp:lastModifiedBy>
  <cp:revision>142</cp:revision>
  <cp:lastPrinted>2021-07-14T09:28:00Z</cp:lastPrinted>
  <dcterms:created xsi:type="dcterms:W3CDTF">2018-11-12T09:39:00Z</dcterms:created>
  <dcterms:modified xsi:type="dcterms:W3CDTF">2021-07-14T09:30:00Z</dcterms:modified>
</cp:coreProperties>
</file>