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596B6A">
        <w:rPr>
          <w:rFonts w:ascii="Times New Roman" w:hAnsi="Times New Roman" w:cs="Times New Roman"/>
          <w:b/>
          <w:sz w:val="28"/>
          <w:szCs w:val="28"/>
        </w:rPr>
        <w:t>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4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проведена проверка соблюдения </w:t>
      </w:r>
      <w:r w:rsidR="00596B6A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596B6A">
        <w:rPr>
          <w:rFonts w:ascii="Times New Roman" w:hAnsi="Times New Roman" w:cs="Times New Roman"/>
          <w:sz w:val="28"/>
          <w:szCs w:val="28"/>
        </w:rPr>
        <w:t>о защите прав несовершеннолетних, защите их чести и достоинства, требований законодательства 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3F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31.07.2017г. </w:t>
      </w:r>
      <w:r w:rsidRPr="00596B6A">
        <w:rPr>
          <w:rFonts w:ascii="Times New Roman" w:hAnsi="Times New Roman" w:cs="Times New Roman"/>
          <w:sz w:val="28"/>
          <w:szCs w:val="28"/>
        </w:rPr>
        <w:t xml:space="preserve">в адрес администрации Невьянского городского округа вынесено представление </w:t>
      </w:r>
      <w:r w:rsidR="00284765" w:rsidRPr="002847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</w:t>
      </w:r>
      <w:r w:rsidR="00284765" w:rsidRPr="00284765">
        <w:rPr>
          <w:rFonts w:ascii="Times New Roman" w:hAnsi="Times New Roman" w:cs="Times New Roman"/>
          <w:sz w:val="28"/>
          <w:szCs w:val="28"/>
        </w:rPr>
        <w:t xml:space="preserve">2017г. </w:t>
      </w:r>
      <w:r>
        <w:rPr>
          <w:rFonts w:ascii="Times New Roman" w:hAnsi="Times New Roman" w:cs="Times New Roman"/>
          <w:sz w:val="28"/>
          <w:szCs w:val="28"/>
        </w:rPr>
        <w:br/>
      </w:r>
      <w:r w:rsidR="00284765" w:rsidRPr="00284765">
        <w:rPr>
          <w:rFonts w:ascii="Times New Roman" w:hAnsi="Times New Roman" w:cs="Times New Roman"/>
          <w:sz w:val="28"/>
          <w:szCs w:val="28"/>
        </w:rPr>
        <w:t>№ 01-12-2017</w:t>
      </w:r>
      <w:r w:rsidR="0028476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8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 нарушений федерального законодательства. Представление рассмотрено 18.08.2017г.</w:t>
      </w:r>
    </w:p>
    <w:p w:rsidR="00596B6A" w:rsidRDefault="0025516C" w:rsidP="00596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6B6A">
        <w:rPr>
          <w:rFonts w:ascii="Times New Roman" w:hAnsi="Times New Roman" w:cs="Times New Roman"/>
          <w:sz w:val="28"/>
          <w:szCs w:val="28"/>
        </w:rPr>
        <w:t>вум сотрудникам</w:t>
      </w:r>
      <w:r w:rsidR="00596B6A" w:rsidRPr="00596B6A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строго указано на недопустимость в дальнейшем нарушения федерального законодательства о защите прав несовершеннолетних, защите их чести и достоинства, требований законодательства о защите персональных данных. 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69DE"/>
    <w:rsid w:val="004516DE"/>
    <w:rsid w:val="00477080"/>
    <w:rsid w:val="004772ED"/>
    <w:rsid w:val="0048457E"/>
    <w:rsid w:val="00486A11"/>
    <w:rsid w:val="004A0015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59CF"/>
    <w:rsid w:val="005C1EB4"/>
    <w:rsid w:val="005D23A5"/>
    <w:rsid w:val="005D482D"/>
    <w:rsid w:val="005E414E"/>
    <w:rsid w:val="005F3C24"/>
    <w:rsid w:val="005F65FB"/>
    <w:rsid w:val="00605E10"/>
    <w:rsid w:val="00613BBF"/>
    <w:rsid w:val="00615BDC"/>
    <w:rsid w:val="00640B4D"/>
    <w:rsid w:val="00640CEB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49B8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2057"/>
    <w:rsid w:val="00935398"/>
    <w:rsid w:val="0094387B"/>
    <w:rsid w:val="009458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E. Zhdanova</dc:creator>
  <cp:lastModifiedBy>Olga B. Konovalova</cp:lastModifiedBy>
  <cp:revision>2</cp:revision>
  <cp:lastPrinted>2017-08-22T05:55:00Z</cp:lastPrinted>
  <dcterms:created xsi:type="dcterms:W3CDTF">2017-08-23T08:22:00Z</dcterms:created>
  <dcterms:modified xsi:type="dcterms:W3CDTF">2017-08-23T08:22:00Z</dcterms:modified>
</cp:coreProperties>
</file>