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DD" w:rsidRPr="00181032" w:rsidRDefault="00450741" w:rsidP="00181032">
      <w:pPr>
        <w:pStyle w:val="ConsPlusNormal"/>
        <w:jc w:val="center"/>
        <w:rPr>
          <w:rFonts w:ascii="Arno Pro Smbd Caption" w:hAnsi="Arno Pro Smbd Caption" w:cs="Times New Roman"/>
          <w:b/>
          <w:bCs/>
          <w:i/>
          <w:sz w:val="28"/>
          <w:szCs w:val="28"/>
        </w:rPr>
      </w:pPr>
      <w:r>
        <w:rPr>
          <w:rFonts w:ascii="Arno Pro Smbd Caption" w:hAnsi="Arno Pro Smbd Caption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3.5pt;width:72.05pt;height:62.95pt;z-index:251657216">
            <v:imagedata r:id="rId8" o:title=""/>
          </v:shape>
          <o:OLEObject Type="Embed" ProgID="Word.Picture.8" ShapeID="_x0000_s1027" DrawAspect="Content" ObjectID="_1603287039" r:id="rId9"/>
        </w:object>
      </w:r>
    </w:p>
    <w:p w:rsidR="00181032" w:rsidRPr="00181032" w:rsidRDefault="006B7CC7" w:rsidP="00181032">
      <w:pPr>
        <w:spacing w:after="0" w:line="240" w:lineRule="auto"/>
        <w:jc w:val="right"/>
        <w:rPr>
          <w:rFonts w:ascii="Arno Pro Smbd Caption" w:hAnsi="Arno Pro Smbd Caption"/>
          <w:sz w:val="28"/>
          <w:szCs w:val="28"/>
        </w:rPr>
      </w:pPr>
      <w:r>
        <w:rPr>
          <w:rFonts w:ascii="Arno Pro Smbd Caption" w:hAnsi="Arno Pro Smbd Caption"/>
          <w:sz w:val="28"/>
          <w:szCs w:val="28"/>
        </w:rPr>
        <w:t>ПРОЕКТ</w:t>
      </w:r>
      <w:bookmarkStart w:id="0" w:name="_GoBack"/>
      <w:bookmarkEnd w:id="0"/>
    </w:p>
    <w:p w:rsidR="00181032" w:rsidRPr="00181032" w:rsidRDefault="00181032" w:rsidP="00181032">
      <w:pPr>
        <w:spacing w:after="0" w:line="240" w:lineRule="auto"/>
        <w:rPr>
          <w:rFonts w:ascii="Arno Pro Smbd Caption" w:hAnsi="Arno Pro Smbd Caption"/>
          <w:sz w:val="28"/>
          <w:szCs w:val="28"/>
        </w:rPr>
      </w:pPr>
    </w:p>
    <w:p w:rsidR="00181032" w:rsidRPr="00181032" w:rsidRDefault="00181032" w:rsidP="00181032">
      <w:pPr>
        <w:spacing w:after="0" w:line="240" w:lineRule="auto"/>
        <w:rPr>
          <w:rFonts w:ascii="Arno Pro Smbd Caption" w:hAnsi="Arno Pro Smbd Caption"/>
          <w:b/>
          <w:sz w:val="28"/>
          <w:szCs w:val="28"/>
        </w:rPr>
      </w:pPr>
      <w:r w:rsidRPr="00181032">
        <w:rPr>
          <w:rFonts w:ascii="Arno Pro Smbd Caption" w:hAnsi="Arno Pro Smbd Caption"/>
          <w:b/>
          <w:sz w:val="28"/>
          <w:szCs w:val="28"/>
        </w:rPr>
        <w:t xml:space="preserve">       </w:t>
      </w:r>
    </w:p>
    <w:p w:rsidR="00181032" w:rsidRPr="00181032" w:rsidRDefault="00181032" w:rsidP="00181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1032">
        <w:rPr>
          <w:rFonts w:ascii="Times New Roman" w:hAnsi="Times New Roman"/>
          <w:b/>
          <w:sz w:val="32"/>
          <w:szCs w:val="32"/>
        </w:rPr>
        <w:t>АДМИНИСТРАЦИЯ НЕВЬЯНСКОГО  ГОРОДСКОГО ОКРУГА</w:t>
      </w:r>
    </w:p>
    <w:p w:rsidR="00181032" w:rsidRPr="00181032" w:rsidRDefault="00181032" w:rsidP="00181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103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181032" w:rsidRPr="00181032" w:rsidRDefault="00F632FD" w:rsidP="00181032">
      <w:pPr>
        <w:spacing w:after="0" w:line="240" w:lineRule="auto"/>
        <w:jc w:val="center"/>
        <w:rPr>
          <w:rFonts w:ascii="Arno Pro Smbd Caption" w:hAnsi="Arno Pro Smbd Caption"/>
          <w:b/>
          <w:sz w:val="28"/>
          <w:szCs w:val="28"/>
        </w:rPr>
      </w:pPr>
      <w:r>
        <w:rPr>
          <w:rFonts w:ascii="Arno Pro Smbd Caption" w:hAnsi="Arno Pro Smbd Captio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3810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2BB41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EW6v1TcAAAABw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181032" w:rsidRPr="0038556A" w:rsidRDefault="0038556A" w:rsidP="00181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81032" w:rsidRPr="0038556A">
        <w:rPr>
          <w:rFonts w:ascii="Times New Roman" w:hAnsi="Times New Roman"/>
          <w:sz w:val="28"/>
          <w:szCs w:val="28"/>
        </w:rPr>
        <w:t xml:space="preserve">т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181032" w:rsidRPr="0038556A">
        <w:rPr>
          <w:rFonts w:ascii="Times New Roman" w:hAnsi="Times New Roman"/>
          <w:sz w:val="28"/>
          <w:szCs w:val="28"/>
        </w:rPr>
        <w:t xml:space="preserve">           </w:t>
      </w:r>
      <w:r w:rsidR="00E97E1F" w:rsidRPr="0038556A">
        <w:rPr>
          <w:rFonts w:ascii="Times New Roman" w:hAnsi="Times New Roman"/>
          <w:sz w:val="28"/>
          <w:szCs w:val="28"/>
        </w:rPr>
        <w:t xml:space="preserve">                 </w:t>
      </w:r>
      <w:r w:rsidR="00922275">
        <w:rPr>
          <w:rFonts w:ascii="Times New Roman" w:hAnsi="Times New Roman"/>
          <w:sz w:val="28"/>
          <w:szCs w:val="28"/>
        </w:rPr>
        <w:t xml:space="preserve">                   </w:t>
      </w:r>
      <w:r w:rsidR="00E97E1F" w:rsidRPr="0038556A">
        <w:rPr>
          <w:rFonts w:ascii="Times New Roman" w:hAnsi="Times New Roman"/>
          <w:sz w:val="28"/>
          <w:szCs w:val="28"/>
        </w:rPr>
        <w:t xml:space="preserve">    </w:t>
      </w:r>
      <w:r w:rsidR="00181032" w:rsidRPr="0038556A">
        <w:rPr>
          <w:rFonts w:ascii="Times New Roman" w:hAnsi="Times New Roman"/>
          <w:sz w:val="28"/>
          <w:szCs w:val="28"/>
        </w:rPr>
        <w:t xml:space="preserve">  № </w:t>
      </w:r>
      <w:r w:rsidR="00922275">
        <w:rPr>
          <w:rFonts w:ascii="Times New Roman" w:hAnsi="Times New Roman"/>
          <w:sz w:val="28"/>
          <w:szCs w:val="28"/>
        </w:rPr>
        <w:t xml:space="preserve">               </w:t>
      </w:r>
      <w:r w:rsidR="00181032" w:rsidRPr="0038556A">
        <w:rPr>
          <w:rFonts w:ascii="Times New Roman" w:hAnsi="Times New Roman"/>
          <w:sz w:val="28"/>
          <w:szCs w:val="28"/>
        </w:rPr>
        <w:t>-п</w:t>
      </w:r>
    </w:p>
    <w:p w:rsidR="00181032" w:rsidRPr="00374FEB" w:rsidRDefault="00181032" w:rsidP="00374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4FEB">
        <w:rPr>
          <w:rFonts w:ascii="Times New Roman" w:hAnsi="Times New Roman"/>
          <w:sz w:val="24"/>
          <w:szCs w:val="24"/>
        </w:rPr>
        <w:t>г.Невьянск</w:t>
      </w:r>
    </w:p>
    <w:p w:rsidR="005244DD" w:rsidRDefault="005244DD" w:rsidP="00374FEB">
      <w:pPr>
        <w:pStyle w:val="ConsPlusNormal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244DD" w:rsidRDefault="005244DD" w:rsidP="005D73F5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50741" w:rsidRDefault="00F632FD" w:rsidP="00A82271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в </w:t>
      </w:r>
      <w:r w:rsidR="00450741">
        <w:rPr>
          <w:rFonts w:ascii="Times New Roman" w:hAnsi="Times New Roman" w:cs="Times New Roman"/>
          <w:b/>
          <w:bCs/>
          <w:i/>
          <w:sz w:val="28"/>
          <w:szCs w:val="28"/>
        </w:rPr>
        <w:t>состав</w:t>
      </w:r>
      <w:r w:rsidR="005D73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координационно</w:t>
      </w:r>
      <w:r w:rsidR="00450741">
        <w:rPr>
          <w:rFonts w:ascii="Times New Roman" w:hAnsi="Times New Roman" w:cs="Times New Roman"/>
          <w:b/>
          <w:bCs/>
          <w:i/>
          <w:sz w:val="28"/>
          <w:szCs w:val="28"/>
        </w:rPr>
        <w:t>го совета</w:t>
      </w:r>
      <w:r w:rsidR="005D73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развитию системы</w:t>
      </w:r>
      <w:r w:rsidR="005D73F5" w:rsidRPr="005D73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D73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профессионального образования, профориентации, подготовке и переподготовке кадров </w:t>
      </w:r>
    </w:p>
    <w:p w:rsidR="005D73F5" w:rsidRPr="00A82271" w:rsidRDefault="005D73F5" w:rsidP="00A8227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на территории Невьянского городского округа</w:t>
      </w:r>
      <w:r w:rsidR="00450741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5D73F5" w:rsidRDefault="005D73F5" w:rsidP="005D73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3F5" w:rsidRDefault="005D73F5" w:rsidP="005D73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3F5" w:rsidRDefault="00AD4FDF" w:rsidP="005D73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FDF">
        <w:rPr>
          <w:rFonts w:ascii="Times New Roman" w:hAnsi="Times New Roman" w:cs="Times New Roman"/>
          <w:sz w:val="28"/>
          <w:szCs w:val="28"/>
        </w:rPr>
        <w:t>В связи с изменениями кадрового состава в учреждениях и организациях, руководители которых входят в состав антинаркотической комиссии Невьянского городского округа, руководствуясь статьями 31,46 Устав</w:t>
      </w:r>
      <w:r>
        <w:rPr>
          <w:rFonts w:ascii="Times New Roman" w:hAnsi="Times New Roman" w:cs="Times New Roman"/>
          <w:sz w:val="28"/>
          <w:szCs w:val="28"/>
        </w:rPr>
        <w:t>а Невьянского городского округа</w:t>
      </w:r>
    </w:p>
    <w:p w:rsidR="00AD4FDF" w:rsidRDefault="00AD4FDF" w:rsidP="005D73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73F5" w:rsidRPr="00AE4315" w:rsidRDefault="005D73F5" w:rsidP="005D73F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4315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450741">
        <w:rPr>
          <w:rFonts w:ascii="Times New Roman" w:hAnsi="Times New Roman" w:cs="Times New Roman"/>
          <w:b/>
          <w:sz w:val="26"/>
          <w:szCs w:val="26"/>
        </w:rPr>
        <w:t>ЕТ</w:t>
      </w:r>
      <w:r w:rsidRPr="00AE4315">
        <w:rPr>
          <w:rFonts w:ascii="Times New Roman" w:hAnsi="Times New Roman" w:cs="Times New Roman"/>
          <w:b/>
          <w:sz w:val="26"/>
          <w:szCs w:val="26"/>
        </w:rPr>
        <w:t>:</w:t>
      </w:r>
    </w:p>
    <w:p w:rsidR="005D73F5" w:rsidRPr="00AE4315" w:rsidRDefault="005D73F5" w:rsidP="005D73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73F5" w:rsidRPr="007723BF" w:rsidRDefault="005D73F5" w:rsidP="00DE6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3BF">
        <w:rPr>
          <w:rFonts w:ascii="Times New Roman" w:hAnsi="Times New Roman" w:cs="Times New Roman"/>
          <w:sz w:val="28"/>
          <w:szCs w:val="28"/>
        </w:rPr>
        <w:t>1.</w:t>
      </w:r>
      <w:r w:rsidR="00A82271">
        <w:rPr>
          <w:rFonts w:ascii="Times New Roman" w:hAnsi="Times New Roman" w:cs="Times New Roman"/>
          <w:sz w:val="28"/>
          <w:szCs w:val="28"/>
        </w:rPr>
        <w:t xml:space="preserve"> </w:t>
      </w:r>
      <w:r w:rsidR="00450741">
        <w:rPr>
          <w:rFonts w:ascii="Times New Roman" w:hAnsi="Times New Roman" w:cs="Times New Roman"/>
          <w:sz w:val="28"/>
          <w:szCs w:val="28"/>
        </w:rPr>
        <w:t>В</w:t>
      </w:r>
      <w:r w:rsidR="00450741" w:rsidRPr="00450741">
        <w:rPr>
          <w:rFonts w:ascii="Times New Roman" w:hAnsi="Times New Roman" w:cs="Times New Roman"/>
          <w:sz w:val="28"/>
          <w:szCs w:val="28"/>
        </w:rPr>
        <w:t>нес</w:t>
      </w:r>
      <w:r w:rsidR="00450741">
        <w:rPr>
          <w:rFonts w:ascii="Times New Roman" w:hAnsi="Times New Roman" w:cs="Times New Roman"/>
          <w:sz w:val="28"/>
          <w:szCs w:val="28"/>
        </w:rPr>
        <w:t>т</w:t>
      </w:r>
      <w:r w:rsidR="00450741" w:rsidRPr="00450741">
        <w:rPr>
          <w:rFonts w:ascii="Times New Roman" w:hAnsi="Times New Roman" w:cs="Times New Roman"/>
          <w:sz w:val="28"/>
          <w:szCs w:val="28"/>
        </w:rPr>
        <w:t>и изменени</w:t>
      </w:r>
      <w:r w:rsidR="00450741">
        <w:rPr>
          <w:rFonts w:ascii="Times New Roman" w:hAnsi="Times New Roman" w:cs="Times New Roman"/>
          <w:sz w:val="28"/>
          <w:szCs w:val="28"/>
        </w:rPr>
        <w:t>я</w:t>
      </w:r>
      <w:r w:rsidR="00450741" w:rsidRPr="00450741">
        <w:rPr>
          <w:rFonts w:ascii="Times New Roman" w:hAnsi="Times New Roman" w:cs="Times New Roman"/>
          <w:sz w:val="28"/>
          <w:szCs w:val="28"/>
        </w:rPr>
        <w:t xml:space="preserve"> в </w:t>
      </w:r>
      <w:r w:rsidR="00DB57BC" w:rsidRPr="00DB57BC">
        <w:rPr>
          <w:rFonts w:ascii="Times New Roman" w:hAnsi="Times New Roman" w:cs="Times New Roman"/>
          <w:sz w:val="28"/>
          <w:szCs w:val="28"/>
        </w:rPr>
        <w:t>состав координационного совета</w:t>
      </w:r>
      <w:r w:rsidR="00450741" w:rsidRPr="00DB57BC">
        <w:rPr>
          <w:rFonts w:ascii="Times New Roman" w:hAnsi="Times New Roman" w:cs="Times New Roman"/>
          <w:sz w:val="28"/>
          <w:szCs w:val="28"/>
        </w:rPr>
        <w:t xml:space="preserve"> </w:t>
      </w:r>
      <w:r w:rsidR="00450741" w:rsidRPr="00450741">
        <w:rPr>
          <w:rFonts w:ascii="Times New Roman" w:hAnsi="Times New Roman" w:cs="Times New Roman"/>
          <w:sz w:val="28"/>
          <w:szCs w:val="28"/>
        </w:rPr>
        <w:t>по развитию системы профессионального образования, профориентации, подготовке и переподготовке кадров на территории Невьянского городского округа</w:t>
      </w:r>
      <w:r w:rsidR="00DB57BC">
        <w:rPr>
          <w:rFonts w:ascii="Times New Roman" w:hAnsi="Times New Roman" w:cs="Times New Roman"/>
          <w:sz w:val="28"/>
          <w:szCs w:val="28"/>
        </w:rPr>
        <w:t xml:space="preserve">, </w:t>
      </w:r>
      <w:r w:rsidR="00DE6E3A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DE6E3A" w:rsidRPr="00DE6E3A">
        <w:rPr>
          <w:rFonts w:ascii="Times New Roman" w:hAnsi="Times New Roman" w:cs="Times New Roman"/>
          <w:sz w:val="28"/>
          <w:szCs w:val="28"/>
        </w:rPr>
        <w:t>постановлени</w:t>
      </w:r>
      <w:r w:rsidR="00DE6E3A">
        <w:rPr>
          <w:rFonts w:ascii="Times New Roman" w:hAnsi="Times New Roman" w:cs="Times New Roman"/>
          <w:sz w:val="28"/>
          <w:szCs w:val="28"/>
        </w:rPr>
        <w:t xml:space="preserve">ем </w:t>
      </w:r>
      <w:r w:rsidR="00DE6E3A" w:rsidRPr="00DE6E3A">
        <w:rPr>
          <w:rFonts w:ascii="Times New Roman" w:hAnsi="Times New Roman" w:cs="Times New Roman"/>
          <w:sz w:val="28"/>
          <w:szCs w:val="28"/>
        </w:rPr>
        <w:t>администрации</w:t>
      </w:r>
      <w:r w:rsidR="00DE6E3A">
        <w:rPr>
          <w:rFonts w:ascii="Times New Roman" w:hAnsi="Times New Roman" w:cs="Times New Roman"/>
          <w:sz w:val="28"/>
          <w:szCs w:val="28"/>
        </w:rPr>
        <w:t xml:space="preserve"> </w:t>
      </w:r>
      <w:r w:rsidR="00DE6E3A" w:rsidRPr="00DE6E3A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DE6E3A">
        <w:rPr>
          <w:rFonts w:ascii="Times New Roman" w:hAnsi="Times New Roman" w:cs="Times New Roman"/>
          <w:sz w:val="28"/>
          <w:szCs w:val="28"/>
        </w:rPr>
        <w:t xml:space="preserve">  </w:t>
      </w:r>
      <w:r w:rsidR="00DE6E3A" w:rsidRPr="00DE6E3A">
        <w:rPr>
          <w:rFonts w:ascii="Times New Roman" w:hAnsi="Times New Roman" w:cs="Times New Roman"/>
          <w:sz w:val="28"/>
          <w:szCs w:val="28"/>
        </w:rPr>
        <w:t xml:space="preserve">от </w:t>
      </w:r>
      <w:r w:rsidR="00DE6E3A">
        <w:rPr>
          <w:rFonts w:ascii="Times New Roman" w:hAnsi="Times New Roman" w:cs="Times New Roman"/>
          <w:sz w:val="28"/>
          <w:szCs w:val="28"/>
        </w:rPr>
        <w:t xml:space="preserve">24.08.2015 </w:t>
      </w:r>
      <w:r w:rsidR="00DE6E3A" w:rsidRPr="00DE6E3A">
        <w:rPr>
          <w:rFonts w:ascii="Times New Roman" w:hAnsi="Times New Roman" w:cs="Times New Roman"/>
          <w:sz w:val="28"/>
          <w:szCs w:val="28"/>
        </w:rPr>
        <w:t xml:space="preserve">№ </w:t>
      </w:r>
      <w:r w:rsidR="00DE6E3A">
        <w:rPr>
          <w:rFonts w:ascii="Times New Roman" w:hAnsi="Times New Roman" w:cs="Times New Roman"/>
          <w:sz w:val="28"/>
          <w:szCs w:val="28"/>
        </w:rPr>
        <w:t xml:space="preserve">2175 - </w:t>
      </w:r>
      <w:r w:rsidR="00DE6E3A" w:rsidRPr="00DE6E3A">
        <w:rPr>
          <w:rFonts w:ascii="Times New Roman" w:hAnsi="Times New Roman" w:cs="Times New Roman"/>
          <w:sz w:val="28"/>
          <w:szCs w:val="28"/>
        </w:rPr>
        <w:t>п</w:t>
      </w:r>
      <w:r w:rsidR="00DE6E3A">
        <w:rPr>
          <w:rFonts w:ascii="Times New Roman" w:hAnsi="Times New Roman" w:cs="Times New Roman"/>
          <w:sz w:val="28"/>
          <w:szCs w:val="28"/>
        </w:rPr>
        <w:t xml:space="preserve">, </w:t>
      </w:r>
      <w:r w:rsidR="00DB57BC">
        <w:rPr>
          <w:rFonts w:ascii="Times New Roman" w:hAnsi="Times New Roman" w:cs="Times New Roman"/>
          <w:sz w:val="28"/>
          <w:szCs w:val="28"/>
        </w:rPr>
        <w:t>изложив его в новой редакции</w:t>
      </w:r>
      <w:r w:rsidRPr="007723BF">
        <w:rPr>
          <w:rFonts w:ascii="Times New Roman" w:hAnsi="Times New Roman" w:cs="Times New Roman"/>
          <w:bCs/>
          <w:sz w:val="28"/>
          <w:szCs w:val="28"/>
        </w:rPr>
        <w:t xml:space="preserve"> (прил</w:t>
      </w:r>
      <w:r w:rsidR="005B142A">
        <w:rPr>
          <w:rFonts w:ascii="Times New Roman" w:hAnsi="Times New Roman" w:cs="Times New Roman"/>
          <w:bCs/>
          <w:sz w:val="28"/>
          <w:szCs w:val="28"/>
        </w:rPr>
        <w:t>агается</w:t>
      </w:r>
      <w:r w:rsidRPr="007723BF">
        <w:rPr>
          <w:rFonts w:ascii="Times New Roman" w:hAnsi="Times New Roman" w:cs="Times New Roman"/>
          <w:bCs/>
          <w:sz w:val="28"/>
          <w:szCs w:val="28"/>
        </w:rPr>
        <w:t>).</w:t>
      </w:r>
    </w:p>
    <w:p w:rsidR="00712BEF" w:rsidRDefault="00971389" w:rsidP="00712B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3BF">
        <w:rPr>
          <w:rFonts w:ascii="Times New Roman" w:hAnsi="Times New Roman" w:cs="Times New Roman"/>
          <w:bCs/>
          <w:sz w:val="28"/>
          <w:szCs w:val="28"/>
        </w:rPr>
        <w:t>2.</w:t>
      </w:r>
      <w:r w:rsidR="005B14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2BEF" w:rsidRPr="00C4029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712BEF">
        <w:rPr>
          <w:rFonts w:ascii="Times New Roman" w:hAnsi="Times New Roman" w:cs="Times New Roman"/>
          <w:sz w:val="28"/>
          <w:szCs w:val="28"/>
        </w:rPr>
        <w:t xml:space="preserve"> </w:t>
      </w:r>
      <w:r w:rsidR="00712BEF" w:rsidRPr="00C4029B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Невьянского городского округа по социальным вопросам </w:t>
      </w:r>
      <w:r w:rsidR="00712BEF">
        <w:rPr>
          <w:rFonts w:ascii="Times New Roman" w:hAnsi="Times New Roman" w:cs="Times New Roman"/>
          <w:sz w:val="28"/>
          <w:szCs w:val="28"/>
        </w:rPr>
        <w:t>С.Л. Делидова.</w:t>
      </w:r>
    </w:p>
    <w:p w:rsidR="00712BEF" w:rsidRPr="00712BEF" w:rsidRDefault="00712BEF" w:rsidP="00712B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73F5" w:rsidRPr="007723BF">
        <w:rPr>
          <w:rFonts w:ascii="Times New Roman" w:hAnsi="Times New Roman" w:cs="Times New Roman"/>
          <w:sz w:val="28"/>
          <w:szCs w:val="28"/>
        </w:rPr>
        <w:t>Настоящее постановление опубликовать</w:t>
      </w:r>
      <w:r w:rsidR="00B47989">
        <w:rPr>
          <w:rFonts w:ascii="Times New Roman" w:hAnsi="Times New Roman" w:cs="Times New Roman"/>
          <w:sz w:val="28"/>
          <w:szCs w:val="28"/>
        </w:rPr>
        <w:t xml:space="preserve"> в газете «</w:t>
      </w:r>
      <w:r>
        <w:rPr>
          <w:rFonts w:ascii="Times New Roman" w:hAnsi="Times New Roman" w:cs="Times New Roman"/>
          <w:sz w:val="28"/>
          <w:szCs w:val="28"/>
        </w:rPr>
        <w:t>Муниципальный вестник Невьянского городского округа</w:t>
      </w:r>
      <w:r w:rsidR="00B47989">
        <w:rPr>
          <w:rFonts w:ascii="Times New Roman" w:hAnsi="Times New Roman" w:cs="Times New Roman"/>
          <w:sz w:val="28"/>
          <w:szCs w:val="28"/>
        </w:rPr>
        <w:t>» и ра</w:t>
      </w:r>
      <w:r w:rsidR="00BE486E">
        <w:rPr>
          <w:rFonts w:ascii="Times New Roman" w:hAnsi="Times New Roman" w:cs="Times New Roman"/>
          <w:sz w:val="28"/>
          <w:szCs w:val="28"/>
        </w:rPr>
        <w:t xml:space="preserve">зместить </w:t>
      </w:r>
      <w:r w:rsidRPr="00712BEF">
        <w:rPr>
          <w:rFonts w:ascii="Times New Roman" w:hAnsi="Times New Roman" w:cs="Times New Roman"/>
          <w:sz w:val="28"/>
          <w:szCs w:val="28"/>
        </w:rPr>
        <w:t>на официальном сайте администрации Невьянского городского округа в информационно-телекоммуникационной сети «Интернет».</w:t>
      </w:r>
    </w:p>
    <w:p w:rsidR="00712BEF" w:rsidRPr="00712BEF" w:rsidRDefault="00712BEF" w:rsidP="00712B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2BEF" w:rsidRPr="00712BEF" w:rsidRDefault="00712BEF" w:rsidP="00712B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D06" w:rsidRDefault="00712BEF" w:rsidP="00E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BE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02D06">
        <w:rPr>
          <w:rFonts w:ascii="Times New Roman" w:hAnsi="Times New Roman" w:cs="Times New Roman"/>
          <w:sz w:val="28"/>
          <w:szCs w:val="28"/>
        </w:rPr>
        <w:t>Невьянского</w:t>
      </w:r>
    </w:p>
    <w:p w:rsidR="00712BEF" w:rsidRPr="00712BEF" w:rsidRDefault="00712BEF" w:rsidP="00E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BE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12B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="00E02D0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2BEF">
        <w:rPr>
          <w:rFonts w:ascii="Times New Roman" w:hAnsi="Times New Roman" w:cs="Times New Roman"/>
          <w:sz w:val="28"/>
          <w:szCs w:val="28"/>
        </w:rPr>
        <w:t xml:space="preserve">          А.А. Берчук</w:t>
      </w:r>
    </w:p>
    <w:p w:rsidR="00712BEF" w:rsidRPr="00712BEF" w:rsidRDefault="00712BEF" w:rsidP="00712B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2BEF" w:rsidRPr="00712BEF" w:rsidRDefault="00712BEF" w:rsidP="00712B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A14" w:rsidRPr="00E02D06" w:rsidRDefault="005D73F5" w:rsidP="00E02D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15">
        <w:rPr>
          <w:rFonts w:ascii="Times New Roman" w:hAnsi="Times New Roman"/>
          <w:sz w:val="26"/>
          <w:szCs w:val="26"/>
        </w:rPr>
        <w:t xml:space="preserve">                                                  </w:t>
      </w:r>
    </w:p>
    <w:p w:rsidR="00147A14" w:rsidRDefault="00147A14" w:rsidP="005D73F5">
      <w:pPr>
        <w:rPr>
          <w:rFonts w:ascii="Times New Roman" w:hAnsi="Times New Roman"/>
          <w:sz w:val="26"/>
          <w:szCs w:val="26"/>
        </w:rPr>
      </w:pPr>
    </w:p>
    <w:p w:rsidR="00147A14" w:rsidRDefault="00147A14" w:rsidP="005D73F5">
      <w:pPr>
        <w:rPr>
          <w:rFonts w:ascii="Times New Roman" w:hAnsi="Times New Roman"/>
          <w:sz w:val="26"/>
          <w:szCs w:val="26"/>
        </w:rPr>
      </w:pPr>
    </w:p>
    <w:p w:rsidR="0032576C" w:rsidRDefault="0032576C" w:rsidP="005D73F5">
      <w:pPr>
        <w:rPr>
          <w:rFonts w:ascii="Times New Roman" w:hAnsi="Times New Roman"/>
          <w:sz w:val="26"/>
          <w:szCs w:val="26"/>
        </w:rPr>
      </w:pPr>
    </w:p>
    <w:p w:rsidR="00E02D06" w:rsidRDefault="00E02D06" w:rsidP="00C4029B">
      <w:pPr>
        <w:pStyle w:val="a3"/>
        <w:jc w:val="right"/>
        <w:rPr>
          <w:rFonts w:ascii="Times New Roman" w:hAnsi="Times New Roman"/>
        </w:rPr>
      </w:pPr>
    </w:p>
    <w:p w:rsidR="00147A14" w:rsidRPr="00AD4FDF" w:rsidRDefault="00AD4FDF" w:rsidP="00AD4F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147A14" w:rsidRPr="00AD4FDF">
        <w:rPr>
          <w:rFonts w:ascii="Times New Roman" w:hAnsi="Times New Roman"/>
          <w:sz w:val="28"/>
          <w:szCs w:val="28"/>
        </w:rPr>
        <w:t xml:space="preserve">Приложение </w:t>
      </w:r>
    </w:p>
    <w:p w:rsidR="00147A14" w:rsidRPr="00AD4FDF" w:rsidRDefault="00AD4FDF" w:rsidP="00AD4F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147A14" w:rsidRPr="00AD4FD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47A14" w:rsidRPr="00AD4FDF" w:rsidRDefault="007723BF" w:rsidP="00AD4FDF">
      <w:pPr>
        <w:pStyle w:val="a3"/>
        <w:rPr>
          <w:rFonts w:ascii="Times New Roman" w:hAnsi="Times New Roman"/>
          <w:sz w:val="28"/>
          <w:szCs w:val="28"/>
        </w:rPr>
      </w:pPr>
      <w:r w:rsidRPr="00AD4FDF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D4FDF">
        <w:rPr>
          <w:rFonts w:ascii="Times New Roman" w:hAnsi="Times New Roman"/>
          <w:sz w:val="28"/>
          <w:szCs w:val="28"/>
        </w:rPr>
        <w:t xml:space="preserve">                          </w:t>
      </w:r>
      <w:r w:rsidRPr="00AD4FDF">
        <w:rPr>
          <w:rFonts w:ascii="Times New Roman" w:hAnsi="Times New Roman"/>
          <w:sz w:val="28"/>
          <w:szCs w:val="28"/>
        </w:rPr>
        <w:t xml:space="preserve"> </w:t>
      </w:r>
      <w:r w:rsidR="00147A14" w:rsidRPr="00AD4FDF">
        <w:rPr>
          <w:rFonts w:ascii="Times New Roman" w:hAnsi="Times New Roman"/>
          <w:sz w:val="28"/>
          <w:szCs w:val="28"/>
        </w:rPr>
        <w:t>Невьянского городского округа</w:t>
      </w:r>
    </w:p>
    <w:p w:rsidR="00147A14" w:rsidRPr="00AD4FDF" w:rsidRDefault="007723BF" w:rsidP="00AD4FDF">
      <w:pPr>
        <w:pStyle w:val="a3"/>
        <w:rPr>
          <w:rFonts w:ascii="Times New Roman" w:hAnsi="Times New Roman"/>
          <w:sz w:val="28"/>
          <w:szCs w:val="28"/>
        </w:rPr>
      </w:pPr>
      <w:r w:rsidRPr="00AD4FDF">
        <w:rPr>
          <w:rFonts w:ascii="Times New Roman" w:hAnsi="Times New Roman"/>
          <w:sz w:val="28"/>
          <w:szCs w:val="28"/>
        </w:rPr>
        <w:t xml:space="preserve"> </w:t>
      </w:r>
      <w:r w:rsidR="00AD4F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AD4FDF">
        <w:rPr>
          <w:rFonts w:ascii="Times New Roman" w:hAnsi="Times New Roman"/>
          <w:sz w:val="28"/>
          <w:szCs w:val="28"/>
        </w:rPr>
        <w:t xml:space="preserve">от </w:t>
      </w:r>
      <w:r w:rsidR="00E02D06" w:rsidRPr="00AD4FDF">
        <w:rPr>
          <w:rFonts w:ascii="Times New Roman" w:hAnsi="Times New Roman"/>
          <w:sz w:val="28"/>
          <w:szCs w:val="28"/>
        </w:rPr>
        <w:t xml:space="preserve">       </w:t>
      </w:r>
      <w:r w:rsidR="00922275">
        <w:rPr>
          <w:rFonts w:ascii="Times New Roman" w:hAnsi="Times New Roman"/>
          <w:sz w:val="28"/>
          <w:szCs w:val="28"/>
        </w:rPr>
        <w:t xml:space="preserve">       </w:t>
      </w:r>
      <w:r w:rsidR="00E02D06" w:rsidRPr="00AD4FDF">
        <w:rPr>
          <w:rFonts w:ascii="Times New Roman" w:hAnsi="Times New Roman"/>
          <w:sz w:val="28"/>
          <w:szCs w:val="28"/>
        </w:rPr>
        <w:t xml:space="preserve">   </w:t>
      </w:r>
      <w:r w:rsidR="00A82271" w:rsidRPr="00AD4FDF">
        <w:rPr>
          <w:rFonts w:ascii="Times New Roman" w:hAnsi="Times New Roman"/>
          <w:sz w:val="28"/>
          <w:szCs w:val="28"/>
        </w:rPr>
        <w:t>201</w:t>
      </w:r>
      <w:r w:rsidR="00E02D06" w:rsidRPr="00AD4FDF">
        <w:rPr>
          <w:rFonts w:ascii="Times New Roman" w:hAnsi="Times New Roman"/>
          <w:sz w:val="28"/>
          <w:szCs w:val="28"/>
        </w:rPr>
        <w:t>8</w:t>
      </w:r>
      <w:r w:rsidRPr="00AD4FDF">
        <w:rPr>
          <w:rFonts w:ascii="Times New Roman" w:hAnsi="Times New Roman"/>
          <w:sz w:val="28"/>
          <w:szCs w:val="28"/>
        </w:rPr>
        <w:t xml:space="preserve"> г.</w:t>
      </w:r>
      <w:r w:rsidR="00B43764" w:rsidRPr="00AD4FDF">
        <w:rPr>
          <w:rFonts w:ascii="Times New Roman" w:hAnsi="Times New Roman"/>
          <w:sz w:val="28"/>
          <w:szCs w:val="28"/>
        </w:rPr>
        <w:t xml:space="preserve"> </w:t>
      </w:r>
      <w:r w:rsidRPr="00AD4FDF">
        <w:rPr>
          <w:rFonts w:ascii="Times New Roman" w:hAnsi="Times New Roman"/>
          <w:sz w:val="28"/>
          <w:szCs w:val="28"/>
        </w:rPr>
        <w:t xml:space="preserve"> №</w:t>
      </w:r>
      <w:r w:rsidR="0038556A" w:rsidRPr="00AD4FDF">
        <w:rPr>
          <w:rFonts w:ascii="Times New Roman" w:hAnsi="Times New Roman"/>
          <w:sz w:val="28"/>
          <w:szCs w:val="28"/>
        </w:rPr>
        <w:t xml:space="preserve"> </w:t>
      </w:r>
      <w:r w:rsidR="00E02D06" w:rsidRPr="00AD4FDF">
        <w:rPr>
          <w:rFonts w:ascii="Times New Roman" w:hAnsi="Times New Roman"/>
          <w:sz w:val="28"/>
          <w:szCs w:val="28"/>
        </w:rPr>
        <w:t xml:space="preserve">       </w:t>
      </w:r>
      <w:r w:rsidR="00922275">
        <w:rPr>
          <w:rFonts w:ascii="Times New Roman" w:hAnsi="Times New Roman"/>
          <w:sz w:val="28"/>
          <w:szCs w:val="28"/>
        </w:rPr>
        <w:t xml:space="preserve">  </w:t>
      </w:r>
      <w:r w:rsidR="00E02D06" w:rsidRPr="00AD4FDF">
        <w:rPr>
          <w:rFonts w:ascii="Times New Roman" w:hAnsi="Times New Roman"/>
          <w:sz w:val="28"/>
          <w:szCs w:val="28"/>
        </w:rPr>
        <w:t xml:space="preserve">  </w:t>
      </w:r>
      <w:r w:rsidRPr="00AD4FDF">
        <w:rPr>
          <w:rFonts w:ascii="Times New Roman" w:hAnsi="Times New Roman"/>
          <w:sz w:val="28"/>
          <w:szCs w:val="28"/>
        </w:rPr>
        <w:t xml:space="preserve"> </w:t>
      </w:r>
      <w:r w:rsidR="00147A14" w:rsidRPr="00AD4FDF">
        <w:rPr>
          <w:rFonts w:ascii="Times New Roman" w:hAnsi="Times New Roman"/>
          <w:sz w:val="28"/>
          <w:szCs w:val="28"/>
        </w:rPr>
        <w:t>-п</w:t>
      </w:r>
    </w:p>
    <w:p w:rsidR="00497195" w:rsidRPr="007723BF" w:rsidRDefault="00497195" w:rsidP="004971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27C89" w:rsidRDefault="00B27C89" w:rsidP="0049719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C4029B" w:rsidRPr="00C4029B" w:rsidRDefault="00C4029B" w:rsidP="0049719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4029B">
        <w:rPr>
          <w:rFonts w:ascii="Times New Roman" w:hAnsi="Times New Roman"/>
          <w:b/>
          <w:sz w:val="28"/>
          <w:szCs w:val="28"/>
        </w:rPr>
        <w:t>Состав</w:t>
      </w:r>
    </w:p>
    <w:p w:rsidR="00C4029B" w:rsidRPr="00C4029B" w:rsidRDefault="00C4029B" w:rsidP="00C4029B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4029B">
        <w:rPr>
          <w:rFonts w:ascii="Times New Roman" w:hAnsi="Times New Roman" w:cs="Times New Roman"/>
          <w:b/>
          <w:bCs/>
          <w:sz w:val="28"/>
          <w:szCs w:val="28"/>
        </w:rPr>
        <w:t>оординационного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029B">
        <w:rPr>
          <w:rFonts w:ascii="Times New Roman" w:hAnsi="Times New Roman" w:cs="Times New Roman"/>
          <w:b/>
          <w:bCs/>
          <w:sz w:val="28"/>
          <w:szCs w:val="28"/>
        </w:rPr>
        <w:t>совета по развитию системы профессионального образования, профориентации, подготовке и переподготовке кадров на территории Невьянского городского округа</w:t>
      </w:r>
    </w:p>
    <w:p w:rsidR="002777DF" w:rsidRDefault="002777DF" w:rsidP="00761CD7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4"/>
      </w:tblGrid>
      <w:tr w:rsidR="002777DF" w:rsidTr="00C6677F">
        <w:tc>
          <w:tcPr>
            <w:tcW w:w="2410" w:type="dxa"/>
          </w:tcPr>
          <w:p w:rsidR="002777DF" w:rsidRDefault="002777DF" w:rsidP="00C667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Берчук А.А</w:t>
            </w:r>
            <w:r w:rsidRPr="0036201F">
              <w:rPr>
                <w:rFonts w:ascii="Times New Roman" w:hAnsi="Times New Roman"/>
                <w:sz w:val="28"/>
                <w:szCs w:val="28"/>
              </w:rPr>
              <w:t>.</w:t>
            </w:r>
            <w:r w:rsidR="00C667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62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677F">
              <w:rPr>
                <w:rFonts w:ascii="Times New Roman" w:hAnsi="Times New Roman"/>
                <w:sz w:val="28"/>
                <w:szCs w:val="28"/>
              </w:rPr>
              <w:t>-</w:t>
            </w:r>
            <w:r w:rsidRPr="003620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224" w:type="dxa"/>
          </w:tcPr>
          <w:p w:rsidR="00C6677F" w:rsidRDefault="002777DF" w:rsidP="00C6677F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1F">
              <w:rPr>
                <w:rFonts w:ascii="Times New Roman" w:hAnsi="Times New Roman"/>
                <w:sz w:val="28"/>
                <w:szCs w:val="28"/>
              </w:rPr>
              <w:t xml:space="preserve">глава   Невьянского </w:t>
            </w:r>
            <w:r w:rsidR="00626E6B">
              <w:rPr>
                <w:rFonts w:ascii="Times New Roman" w:hAnsi="Times New Roman"/>
                <w:sz w:val="28"/>
                <w:szCs w:val="28"/>
              </w:rPr>
              <w:t xml:space="preserve">городского округа, </w:t>
            </w:r>
            <w:r w:rsidR="00C6677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777DF" w:rsidRDefault="002777DF" w:rsidP="00C6677F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1F">
              <w:rPr>
                <w:rFonts w:ascii="Times New Roman" w:hAnsi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777DF" w:rsidTr="00C6677F">
        <w:tc>
          <w:tcPr>
            <w:tcW w:w="2410" w:type="dxa"/>
          </w:tcPr>
          <w:p w:rsidR="002777DF" w:rsidRDefault="002777DF" w:rsidP="00C667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Делидов С.Л.</w:t>
            </w:r>
            <w:r w:rsidRPr="00362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67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4" w:type="dxa"/>
          </w:tcPr>
          <w:p w:rsidR="00C6677F" w:rsidRDefault="002777DF" w:rsidP="00C6677F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1F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626E6B">
              <w:rPr>
                <w:rFonts w:ascii="Times New Roman" w:hAnsi="Times New Roman"/>
                <w:sz w:val="28"/>
                <w:szCs w:val="28"/>
              </w:rPr>
              <w:t xml:space="preserve">главы администрации Невьянского </w:t>
            </w:r>
          </w:p>
          <w:p w:rsidR="00626E6B" w:rsidRDefault="002777DF" w:rsidP="00C6677F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1F">
              <w:rPr>
                <w:rFonts w:ascii="Times New Roman" w:hAnsi="Times New Roman"/>
                <w:sz w:val="28"/>
                <w:szCs w:val="28"/>
              </w:rPr>
              <w:t>городского округа по с</w:t>
            </w:r>
            <w:r w:rsidR="00626E6B">
              <w:rPr>
                <w:rFonts w:ascii="Times New Roman" w:hAnsi="Times New Roman"/>
                <w:sz w:val="28"/>
                <w:szCs w:val="28"/>
              </w:rPr>
              <w:t xml:space="preserve">оциальным вопросам, </w:t>
            </w:r>
          </w:p>
          <w:p w:rsidR="002777DF" w:rsidRDefault="00626E6B" w:rsidP="00C6677F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2777DF" w:rsidRPr="0036201F">
              <w:rPr>
                <w:rFonts w:ascii="Times New Roman" w:hAnsi="Times New Roman"/>
                <w:sz w:val="28"/>
                <w:szCs w:val="28"/>
              </w:rPr>
              <w:t>председателя совета;</w:t>
            </w:r>
          </w:p>
        </w:tc>
      </w:tr>
      <w:tr w:rsidR="002777DF" w:rsidTr="00C6677F">
        <w:tc>
          <w:tcPr>
            <w:tcW w:w="2410" w:type="dxa"/>
          </w:tcPr>
          <w:p w:rsidR="002777DF" w:rsidRDefault="002777DF" w:rsidP="00C667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1F">
              <w:rPr>
                <w:rFonts w:ascii="Times New Roman" w:hAnsi="Times New Roman"/>
                <w:sz w:val="28"/>
                <w:szCs w:val="28"/>
              </w:rPr>
              <w:t>Софронова Т.М</w:t>
            </w:r>
            <w:r w:rsidR="00C6677F">
              <w:rPr>
                <w:rFonts w:ascii="Times New Roman" w:hAnsi="Times New Roman"/>
                <w:sz w:val="28"/>
                <w:szCs w:val="28"/>
              </w:rPr>
              <w:t>. -</w:t>
            </w:r>
          </w:p>
        </w:tc>
        <w:tc>
          <w:tcPr>
            <w:tcW w:w="7224" w:type="dxa"/>
          </w:tcPr>
          <w:p w:rsidR="00626E6B" w:rsidRDefault="002777DF" w:rsidP="00C6677F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1F">
              <w:rPr>
                <w:rFonts w:ascii="Times New Roman" w:hAnsi="Times New Roman"/>
                <w:sz w:val="28"/>
                <w:szCs w:val="28"/>
              </w:rPr>
              <w:t xml:space="preserve">директор  </w:t>
            </w:r>
            <w:r>
              <w:rPr>
                <w:rFonts w:ascii="Times New Roman" w:hAnsi="Times New Roman"/>
                <w:sz w:val="28"/>
                <w:szCs w:val="28"/>
              </w:rPr>
              <w:t>ГБП</w:t>
            </w:r>
            <w:r w:rsidR="00626E6B">
              <w:rPr>
                <w:rFonts w:ascii="Times New Roman" w:hAnsi="Times New Roman"/>
                <w:sz w:val="28"/>
                <w:szCs w:val="28"/>
              </w:rPr>
              <w:t>ОУ СО «Уральский горнозаводской</w:t>
            </w:r>
          </w:p>
          <w:p w:rsidR="00626E6B" w:rsidRDefault="002777DF" w:rsidP="00C6677F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колледж имени</w:t>
            </w:r>
            <w:r w:rsidRPr="0036201F">
              <w:rPr>
                <w:rFonts w:ascii="Times New Roman" w:hAnsi="Times New Roman"/>
                <w:sz w:val="28"/>
                <w:szCs w:val="28"/>
              </w:rPr>
              <w:t xml:space="preserve"> Демидовых», </w:t>
            </w:r>
          </w:p>
          <w:p w:rsidR="002777DF" w:rsidRDefault="002777DF" w:rsidP="00C6677F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1F">
              <w:rPr>
                <w:rFonts w:ascii="Times New Roman" w:hAnsi="Times New Roman"/>
                <w:sz w:val="28"/>
                <w:szCs w:val="28"/>
              </w:rPr>
              <w:t>секретарь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2777DF" w:rsidRDefault="002777DF" w:rsidP="00761CD7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761CD7" w:rsidRDefault="00B27C89" w:rsidP="00761CD7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r w:rsidR="00E02D0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овета:</w:t>
      </w:r>
    </w:p>
    <w:p w:rsidR="00626E6B" w:rsidRDefault="00626E6B" w:rsidP="00761CD7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6813"/>
      </w:tblGrid>
      <w:tr w:rsidR="00626E6B" w:rsidTr="00C6677F">
        <w:tc>
          <w:tcPr>
            <w:tcW w:w="2410" w:type="dxa"/>
          </w:tcPr>
          <w:p w:rsidR="00626E6B" w:rsidRDefault="00626E6B" w:rsidP="00761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Замятина Л.Я</w:t>
            </w:r>
            <w:r w:rsidRPr="0036201F">
              <w:rPr>
                <w:rFonts w:ascii="Times New Roman" w:hAnsi="Times New Roman"/>
                <w:sz w:val="28"/>
                <w:szCs w:val="28"/>
              </w:rPr>
              <w:t xml:space="preserve">. -  </w:t>
            </w:r>
          </w:p>
        </w:tc>
        <w:tc>
          <w:tcPr>
            <w:tcW w:w="7224" w:type="dxa"/>
          </w:tcPr>
          <w:p w:rsidR="00626E6B" w:rsidRDefault="00626E6B" w:rsidP="001E186A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1F">
              <w:rPr>
                <w:rFonts w:ascii="Times New Roman" w:hAnsi="Times New Roman"/>
                <w:sz w:val="28"/>
                <w:szCs w:val="28"/>
              </w:rPr>
              <w:t>председатель Думы Невьянского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26E6B" w:rsidTr="00C6677F">
        <w:tc>
          <w:tcPr>
            <w:tcW w:w="2410" w:type="dxa"/>
          </w:tcPr>
          <w:p w:rsidR="00626E6B" w:rsidRDefault="00626E6B" w:rsidP="00761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Шубин Л.В.</w:t>
            </w:r>
            <w:r w:rsidR="00C66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</w:p>
        </w:tc>
        <w:tc>
          <w:tcPr>
            <w:tcW w:w="7224" w:type="dxa"/>
          </w:tcPr>
          <w:p w:rsidR="00C6677F" w:rsidRDefault="00626E6B" w:rsidP="00626E6B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ГКУ</w:t>
            </w:r>
            <w:r w:rsidR="00C6677F">
              <w:rPr>
                <w:rFonts w:ascii="Times New Roman" w:hAnsi="Times New Roman"/>
                <w:sz w:val="28"/>
                <w:szCs w:val="28"/>
              </w:rPr>
              <w:t xml:space="preserve"> СО «Невьянский центр занятости</w:t>
            </w:r>
          </w:p>
          <w:p w:rsidR="00626E6B" w:rsidRDefault="00626E6B" w:rsidP="001E186A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населения» (по согласованию);</w:t>
            </w:r>
          </w:p>
        </w:tc>
      </w:tr>
      <w:tr w:rsidR="00626E6B" w:rsidTr="00C6677F">
        <w:tc>
          <w:tcPr>
            <w:tcW w:w="2410" w:type="dxa"/>
          </w:tcPr>
          <w:p w:rsidR="00626E6B" w:rsidRDefault="00626E6B" w:rsidP="00C667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Колногорова А.В</w:t>
            </w:r>
            <w:r w:rsidRPr="0036201F">
              <w:rPr>
                <w:rFonts w:ascii="Times New Roman" w:hAnsi="Times New Roman"/>
                <w:sz w:val="28"/>
                <w:szCs w:val="28"/>
              </w:rPr>
              <w:t>.</w:t>
            </w:r>
            <w:r w:rsidR="00C6677F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7224" w:type="dxa"/>
          </w:tcPr>
          <w:p w:rsidR="00626E6B" w:rsidRDefault="00626E6B" w:rsidP="001E186A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1F">
              <w:rPr>
                <w:rFonts w:ascii="Times New Roman" w:hAnsi="Times New Roman"/>
                <w:sz w:val="28"/>
                <w:szCs w:val="28"/>
              </w:rPr>
              <w:t>редактор газеты «Звезда»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26E6B" w:rsidTr="00C6677F">
        <w:tc>
          <w:tcPr>
            <w:tcW w:w="2410" w:type="dxa"/>
          </w:tcPr>
          <w:p w:rsidR="00626E6B" w:rsidRDefault="00626E6B" w:rsidP="00C667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1F">
              <w:rPr>
                <w:rFonts w:ascii="Times New Roman" w:hAnsi="Times New Roman"/>
                <w:sz w:val="28"/>
                <w:szCs w:val="28"/>
              </w:rPr>
              <w:t xml:space="preserve">Шавыркин А.В. </w:t>
            </w:r>
            <w:r w:rsidR="00C667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4" w:type="dxa"/>
          </w:tcPr>
          <w:p w:rsidR="00626E6B" w:rsidRDefault="00626E6B" w:rsidP="001E186A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1F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МАУ </w:t>
            </w:r>
            <w:r w:rsidRPr="0036201F">
              <w:rPr>
                <w:rFonts w:ascii="Times New Roman" w:hAnsi="Times New Roman"/>
                <w:sz w:val="28"/>
                <w:szCs w:val="28"/>
              </w:rPr>
              <w:t>«Невьянская телестудия»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26E6B" w:rsidTr="00C6677F">
        <w:tc>
          <w:tcPr>
            <w:tcW w:w="2410" w:type="dxa"/>
          </w:tcPr>
          <w:p w:rsidR="00626E6B" w:rsidRDefault="000B35C4" w:rsidP="000B35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5C4">
              <w:rPr>
                <w:rFonts w:ascii="Times New Roman" w:hAnsi="Times New Roman"/>
                <w:sz w:val="28"/>
                <w:szCs w:val="28"/>
              </w:rPr>
              <w:t>Путков С</w:t>
            </w:r>
            <w:r>
              <w:rPr>
                <w:rFonts w:ascii="Times New Roman" w:hAnsi="Times New Roman"/>
                <w:sz w:val="28"/>
                <w:szCs w:val="28"/>
              </w:rPr>
              <w:t>.И. -</w:t>
            </w:r>
          </w:p>
        </w:tc>
        <w:tc>
          <w:tcPr>
            <w:tcW w:w="7224" w:type="dxa"/>
          </w:tcPr>
          <w:p w:rsidR="000B35C4" w:rsidRDefault="00626E6B" w:rsidP="00626E6B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</w:t>
            </w:r>
            <w:r w:rsidR="000B35C4">
              <w:rPr>
                <w:rFonts w:ascii="Times New Roman" w:hAnsi="Times New Roman"/>
                <w:sz w:val="28"/>
                <w:szCs w:val="28"/>
              </w:rPr>
              <w:t>дитель филиала Государственного</w:t>
            </w:r>
          </w:p>
          <w:p w:rsidR="000B35C4" w:rsidRDefault="00626E6B" w:rsidP="00626E6B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</w:t>
            </w:r>
            <w:r w:rsidR="000B35C4">
              <w:rPr>
                <w:rFonts w:ascii="Times New Roman" w:hAnsi="Times New Roman"/>
                <w:sz w:val="28"/>
                <w:szCs w:val="28"/>
              </w:rPr>
              <w:t>зовательного учреждения высшего</w:t>
            </w:r>
          </w:p>
          <w:p w:rsidR="000B35C4" w:rsidRDefault="00626E6B" w:rsidP="00626E6B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</w:t>
            </w:r>
            <w:r w:rsidR="000B35C4">
              <w:rPr>
                <w:rFonts w:ascii="Times New Roman" w:hAnsi="Times New Roman"/>
                <w:sz w:val="28"/>
                <w:szCs w:val="28"/>
              </w:rPr>
              <w:t>нального образования «Уральский</w:t>
            </w:r>
          </w:p>
          <w:p w:rsidR="000B35C4" w:rsidRDefault="00626E6B" w:rsidP="00626E6B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университет </w:t>
            </w:r>
            <w:r w:rsidR="000B35C4">
              <w:rPr>
                <w:rFonts w:ascii="Times New Roman" w:hAnsi="Times New Roman"/>
                <w:sz w:val="28"/>
                <w:szCs w:val="28"/>
              </w:rPr>
              <w:t xml:space="preserve">имен Первого президента </w:t>
            </w:r>
          </w:p>
          <w:p w:rsidR="00626E6B" w:rsidRDefault="00626E6B" w:rsidP="001E186A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России Б.Н.Ельцина» в  </w:t>
            </w:r>
            <w:r w:rsidRPr="0036201F">
              <w:rPr>
                <w:rFonts w:ascii="Times New Roman" w:hAnsi="Times New Roman"/>
                <w:sz w:val="28"/>
                <w:szCs w:val="28"/>
              </w:rPr>
              <w:t>г.Невьянск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6201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26E6B" w:rsidTr="00C6677F">
        <w:tc>
          <w:tcPr>
            <w:tcW w:w="2410" w:type="dxa"/>
          </w:tcPr>
          <w:p w:rsidR="00626E6B" w:rsidRDefault="000B35C4" w:rsidP="00C667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Головнева Н.В.</w:t>
            </w:r>
            <w:r w:rsidRPr="00362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67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4" w:type="dxa"/>
          </w:tcPr>
          <w:p w:rsidR="000B35C4" w:rsidRDefault="000B35C4" w:rsidP="000B35C4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1F">
              <w:rPr>
                <w:rFonts w:ascii="Times New Roman" w:hAnsi="Times New Roman"/>
                <w:sz w:val="28"/>
                <w:szCs w:val="28"/>
              </w:rPr>
              <w:t>начальник упр</w:t>
            </w:r>
            <w:r>
              <w:rPr>
                <w:rFonts w:ascii="Times New Roman" w:hAnsi="Times New Roman"/>
                <w:sz w:val="28"/>
                <w:szCs w:val="28"/>
              </w:rPr>
              <w:t>авления образования Невьянского</w:t>
            </w:r>
          </w:p>
          <w:p w:rsidR="00626E6B" w:rsidRDefault="000B35C4" w:rsidP="001E186A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1F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36201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26E6B" w:rsidTr="00C6677F">
        <w:tc>
          <w:tcPr>
            <w:tcW w:w="2410" w:type="dxa"/>
          </w:tcPr>
          <w:p w:rsidR="00626E6B" w:rsidRDefault="000B35C4" w:rsidP="00C667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1F">
              <w:rPr>
                <w:rFonts w:ascii="Times New Roman" w:hAnsi="Times New Roman"/>
                <w:sz w:val="28"/>
                <w:szCs w:val="28"/>
              </w:rPr>
              <w:t xml:space="preserve">Юсупова И.Н. </w:t>
            </w:r>
            <w:r w:rsidR="00C667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24" w:type="dxa"/>
          </w:tcPr>
          <w:p w:rsidR="001E186A" w:rsidRDefault="000B35C4" w:rsidP="000B35C4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1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1E186A">
              <w:rPr>
                <w:rFonts w:ascii="Times New Roman" w:hAnsi="Times New Roman"/>
                <w:sz w:val="28"/>
                <w:szCs w:val="28"/>
              </w:rPr>
              <w:t xml:space="preserve"> общества инвалидов Невьянского</w:t>
            </w:r>
          </w:p>
          <w:p w:rsidR="00626E6B" w:rsidRDefault="000B35C4" w:rsidP="001E186A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1F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36201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26E6B" w:rsidTr="00C6677F">
        <w:tc>
          <w:tcPr>
            <w:tcW w:w="2410" w:type="dxa"/>
          </w:tcPr>
          <w:p w:rsidR="000B35C4" w:rsidRPr="0036201F" w:rsidRDefault="000B35C4" w:rsidP="000B35C4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Ступин В.П</w:t>
            </w:r>
            <w:r w:rsidRPr="003620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6677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26E6B" w:rsidRDefault="00626E6B" w:rsidP="00761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4" w:type="dxa"/>
          </w:tcPr>
          <w:p w:rsidR="000B35C4" w:rsidRDefault="000B35C4" w:rsidP="000B35C4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1F">
              <w:rPr>
                <w:rFonts w:ascii="Times New Roman" w:hAnsi="Times New Roman"/>
                <w:sz w:val="28"/>
                <w:szCs w:val="28"/>
              </w:rPr>
              <w:t>заведующий отделом физи</w:t>
            </w:r>
            <w:r>
              <w:rPr>
                <w:rFonts w:ascii="Times New Roman" w:hAnsi="Times New Roman"/>
                <w:sz w:val="28"/>
                <w:szCs w:val="28"/>
              </w:rPr>
              <w:t>ческой культуры, спорта и</w:t>
            </w:r>
          </w:p>
          <w:p w:rsidR="000B35C4" w:rsidRDefault="000B35C4" w:rsidP="000B35C4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1F">
              <w:rPr>
                <w:rFonts w:ascii="Times New Roman" w:hAnsi="Times New Roman"/>
                <w:sz w:val="28"/>
                <w:szCs w:val="28"/>
              </w:rPr>
              <w:t>молодежной пол</w:t>
            </w:r>
            <w:r>
              <w:rPr>
                <w:rFonts w:ascii="Times New Roman" w:hAnsi="Times New Roman"/>
                <w:sz w:val="28"/>
                <w:szCs w:val="28"/>
              </w:rPr>
              <w:t>итики администрации Невьянского</w:t>
            </w:r>
          </w:p>
          <w:p w:rsidR="00626E6B" w:rsidRDefault="000B35C4" w:rsidP="000B35C4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1F">
              <w:rPr>
                <w:rFonts w:ascii="Times New Roman" w:hAnsi="Times New Roman"/>
                <w:sz w:val="28"/>
                <w:szCs w:val="28"/>
              </w:rPr>
              <w:t>городского округа;</w:t>
            </w:r>
          </w:p>
        </w:tc>
      </w:tr>
      <w:tr w:rsidR="000B35C4" w:rsidTr="00C6677F">
        <w:tc>
          <w:tcPr>
            <w:tcW w:w="2410" w:type="dxa"/>
          </w:tcPr>
          <w:p w:rsidR="000B35C4" w:rsidRDefault="000B35C4" w:rsidP="000B35C4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1F">
              <w:rPr>
                <w:rFonts w:ascii="Times New Roman" w:hAnsi="Times New Roman"/>
                <w:sz w:val="28"/>
                <w:szCs w:val="28"/>
              </w:rPr>
              <w:t>Стрельцов Ю.Н. –</w:t>
            </w:r>
          </w:p>
        </w:tc>
        <w:tc>
          <w:tcPr>
            <w:tcW w:w="7224" w:type="dxa"/>
          </w:tcPr>
          <w:p w:rsidR="000B35C4" w:rsidRDefault="000B35C4" w:rsidP="000B35C4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1F">
              <w:rPr>
                <w:rFonts w:ascii="Times New Roman" w:hAnsi="Times New Roman"/>
                <w:sz w:val="28"/>
                <w:szCs w:val="28"/>
              </w:rPr>
              <w:t>директор ОО</w:t>
            </w:r>
            <w:r>
              <w:rPr>
                <w:rFonts w:ascii="Times New Roman" w:hAnsi="Times New Roman"/>
                <w:sz w:val="28"/>
                <w:szCs w:val="28"/>
              </w:rPr>
              <w:t>О «Инструментально-механический</w:t>
            </w:r>
          </w:p>
          <w:p w:rsidR="000B35C4" w:rsidRPr="0036201F" w:rsidRDefault="000B35C4" w:rsidP="000B35C4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1F">
              <w:rPr>
                <w:rFonts w:ascii="Times New Roman" w:hAnsi="Times New Roman"/>
                <w:sz w:val="28"/>
                <w:szCs w:val="28"/>
              </w:rPr>
              <w:t>завод»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36201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B35C4" w:rsidTr="00C6677F">
        <w:tc>
          <w:tcPr>
            <w:tcW w:w="2410" w:type="dxa"/>
          </w:tcPr>
          <w:p w:rsidR="000B35C4" w:rsidRPr="0036201F" w:rsidRDefault="000B35C4" w:rsidP="000B35C4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1F">
              <w:rPr>
                <w:rFonts w:ascii="Times New Roman" w:hAnsi="Times New Roman"/>
                <w:sz w:val="28"/>
                <w:szCs w:val="28"/>
              </w:rPr>
              <w:t>Трохина Л.М. –</w:t>
            </w:r>
          </w:p>
        </w:tc>
        <w:tc>
          <w:tcPr>
            <w:tcW w:w="7224" w:type="dxa"/>
          </w:tcPr>
          <w:p w:rsidR="001E186A" w:rsidRDefault="000B35C4" w:rsidP="000B35C4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1F">
              <w:rPr>
                <w:rFonts w:ascii="Times New Roman" w:hAnsi="Times New Roman"/>
                <w:sz w:val="28"/>
                <w:szCs w:val="28"/>
              </w:rPr>
              <w:t>председатель совета ветеранов Невья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E186A">
              <w:rPr>
                <w:rFonts w:ascii="Times New Roman" w:hAnsi="Times New Roman"/>
                <w:sz w:val="28"/>
                <w:szCs w:val="28"/>
              </w:rPr>
              <w:t>ского</w:t>
            </w:r>
          </w:p>
          <w:p w:rsidR="000B35C4" w:rsidRPr="0036201F" w:rsidRDefault="000B35C4" w:rsidP="001E186A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1F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36201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B35C4" w:rsidTr="00C6677F">
        <w:tc>
          <w:tcPr>
            <w:tcW w:w="2410" w:type="dxa"/>
          </w:tcPr>
          <w:p w:rsidR="000B35C4" w:rsidRPr="0036201F" w:rsidRDefault="000B35C4" w:rsidP="000B35C4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1F">
              <w:rPr>
                <w:rFonts w:ascii="Times New Roman" w:hAnsi="Times New Roman"/>
                <w:sz w:val="28"/>
                <w:szCs w:val="28"/>
              </w:rPr>
              <w:t>Черкасский О.Ю. –</w:t>
            </w:r>
          </w:p>
        </w:tc>
        <w:tc>
          <w:tcPr>
            <w:tcW w:w="7224" w:type="dxa"/>
          </w:tcPr>
          <w:p w:rsidR="001E186A" w:rsidRDefault="000B35C4" w:rsidP="000B35C4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1F">
              <w:rPr>
                <w:rFonts w:ascii="Times New Roman" w:hAnsi="Times New Roman"/>
                <w:sz w:val="28"/>
                <w:szCs w:val="28"/>
              </w:rPr>
              <w:t>генер</w:t>
            </w:r>
            <w:r w:rsidR="001E186A">
              <w:rPr>
                <w:rFonts w:ascii="Times New Roman" w:hAnsi="Times New Roman"/>
                <w:sz w:val="28"/>
                <w:szCs w:val="28"/>
              </w:rPr>
              <w:t>альный директор ЗАО «Невьянский</w:t>
            </w:r>
          </w:p>
          <w:p w:rsidR="000B35C4" w:rsidRPr="0036201F" w:rsidRDefault="000B35C4" w:rsidP="001E186A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01F">
              <w:rPr>
                <w:rFonts w:ascii="Times New Roman" w:hAnsi="Times New Roman"/>
                <w:sz w:val="28"/>
                <w:szCs w:val="28"/>
              </w:rPr>
              <w:t>машиностроительный завод»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1E186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B35C4" w:rsidTr="00C6677F">
        <w:tc>
          <w:tcPr>
            <w:tcW w:w="2410" w:type="dxa"/>
          </w:tcPr>
          <w:p w:rsidR="000B35C4" w:rsidRPr="0036201F" w:rsidRDefault="000B35C4" w:rsidP="000B35C4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Гасанова Е.О. -   </w:t>
            </w:r>
          </w:p>
        </w:tc>
        <w:tc>
          <w:tcPr>
            <w:tcW w:w="7224" w:type="dxa"/>
          </w:tcPr>
          <w:p w:rsidR="001E186A" w:rsidRDefault="000B35C4" w:rsidP="000B35C4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терри</w:t>
            </w:r>
            <w:r w:rsidR="001E186A">
              <w:rPr>
                <w:rFonts w:ascii="Times New Roman" w:hAnsi="Times New Roman"/>
                <w:sz w:val="28"/>
                <w:szCs w:val="28"/>
              </w:rPr>
              <w:t>ториальной комиссии Невьянского</w:t>
            </w:r>
          </w:p>
          <w:p w:rsidR="001E186A" w:rsidRDefault="000B35C4" w:rsidP="000B35C4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 по делам несо</w:t>
            </w:r>
            <w:r w:rsidR="001E186A">
              <w:rPr>
                <w:rFonts w:ascii="Times New Roman" w:hAnsi="Times New Roman"/>
                <w:sz w:val="28"/>
                <w:szCs w:val="28"/>
              </w:rPr>
              <w:t>вершеннолетних и защите их прав</w:t>
            </w:r>
          </w:p>
          <w:p w:rsidR="000B35C4" w:rsidRDefault="000B35C4" w:rsidP="000B35C4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согласованию). </w:t>
            </w:r>
          </w:p>
          <w:p w:rsidR="000B35C4" w:rsidRPr="0036201F" w:rsidRDefault="000B35C4" w:rsidP="000B35C4">
            <w:pPr>
              <w:ind w:left="1985" w:hanging="19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2271" w:rsidRDefault="00A82271" w:rsidP="00BC17A1">
      <w:pPr>
        <w:pStyle w:val="a3"/>
      </w:pPr>
    </w:p>
    <w:sectPr w:rsidR="00A82271" w:rsidSect="00EA094E">
      <w:pgSz w:w="11906" w:h="16838"/>
      <w:pgMar w:top="426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54" w:rsidRDefault="00680054" w:rsidP="000D171F">
      <w:pPr>
        <w:spacing w:after="0" w:line="240" w:lineRule="auto"/>
      </w:pPr>
      <w:r>
        <w:separator/>
      </w:r>
    </w:p>
  </w:endnote>
  <w:endnote w:type="continuationSeparator" w:id="0">
    <w:p w:rsidR="00680054" w:rsidRDefault="00680054" w:rsidP="000D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54" w:rsidRDefault="00680054" w:rsidP="000D171F">
      <w:pPr>
        <w:spacing w:after="0" w:line="240" w:lineRule="auto"/>
      </w:pPr>
      <w:r>
        <w:separator/>
      </w:r>
    </w:p>
  </w:footnote>
  <w:footnote w:type="continuationSeparator" w:id="0">
    <w:p w:rsidR="00680054" w:rsidRDefault="00680054" w:rsidP="000D1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758FC"/>
    <w:multiLevelType w:val="hybridMultilevel"/>
    <w:tmpl w:val="BABA20AA"/>
    <w:lvl w:ilvl="0" w:tplc="79BA5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F5"/>
    <w:rsid w:val="00045EC6"/>
    <w:rsid w:val="000B35C4"/>
    <w:rsid w:val="000D171F"/>
    <w:rsid w:val="000D21F5"/>
    <w:rsid w:val="000E4E77"/>
    <w:rsid w:val="00126DEA"/>
    <w:rsid w:val="00147A14"/>
    <w:rsid w:val="00181032"/>
    <w:rsid w:val="0019267F"/>
    <w:rsid w:val="001955D2"/>
    <w:rsid w:val="001D1569"/>
    <w:rsid w:val="001E186A"/>
    <w:rsid w:val="002777DF"/>
    <w:rsid w:val="00282C63"/>
    <w:rsid w:val="00306BC1"/>
    <w:rsid w:val="0032576C"/>
    <w:rsid w:val="00337823"/>
    <w:rsid w:val="0034664E"/>
    <w:rsid w:val="0036201F"/>
    <w:rsid w:val="00374FEB"/>
    <w:rsid w:val="00382B7B"/>
    <w:rsid w:val="0038556A"/>
    <w:rsid w:val="004300CB"/>
    <w:rsid w:val="004306DB"/>
    <w:rsid w:val="00450741"/>
    <w:rsid w:val="004658C4"/>
    <w:rsid w:val="00490EC5"/>
    <w:rsid w:val="00497195"/>
    <w:rsid w:val="004979B8"/>
    <w:rsid w:val="005061EB"/>
    <w:rsid w:val="005244DD"/>
    <w:rsid w:val="0054373C"/>
    <w:rsid w:val="00554CB7"/>
    <w:rsid w:val="005953D7"/>
    <w:rsid w:val="005A01D1"/>
    <w:rsid w:val="005A5A6E"/>
    <w:rsid w:val="005B142A"/>
    <w:rsid w:val="005D73F5"/>
    <w:rsid w:val="005F2FAB"/>
    <w:rsid w:val="00626E6B"/>
    <w:rsid w:val="00631F2E"/>
    <w:rsid w:val="0066687E"/>
    <w:rsid w:val="00680054"/>
    <w:rsid w:val="006B7CC7"/>
    <w:rsid w:val="00712BEF"/>
    <w:rsid w:val="00743BA2"/>
    <w:rsid w:val="00761CD7"/>
    <w:rsid w:val="007723BF"/>
    <w:rsid w:val="007908C6"/>
    <w:rsid w:val="007C418A"/>
    <w:rsid w:val="00861015"/>
    <w:rsid w:val="008661AD"/>
    <w:rsid w:val="00904CC9"/>
    <w:rsid w:val="0091008A"/>
    <w:rsid w:val="00922275"/>
    <w:rsid w:val="00971389"/>
    <w:rsid w:val="00972D13"/>
    <w:rsid w:val="00A109A9"/>
    <w:rsid w:val="00A82271"/>
    <w:rsid w:val="00A936C0"/>
    <w:rsid w:val="00AD4FDF"/>
    <w:rsid w:val="00AE59DB"/>
    <w:rsid w:val="00B27C89"/>
    <w:rsid w:val="00B43764"/>
    <w:rsid w:val="00B45FA0"/>
    <w:rsid w:val="00B47989"/>
    <w:rsid w:val="00BB0A0A"/>
    <w:rsid w:val="00BC17A1"/>
    <w:rsid w:val="00BE486E"/>
    <w:rsid w:val="00C4029B"/>
    <w:rsid w:val="00C645BC"/>
    <w:rsid w:val="00C6677F"/>
    <w:rsid w:val="00C9323D"/>
    <w:rsid w:val="00CD6C41"/>
    <w:rsid w:val="00CF7BE8"/>
    <w:rsid w:val="00D15CE2"/>
    <w:rsid w:val="00D568B4"/>
    <w:rsid w:val="00DB57BC"/>
    <w:rsid w:val="00DE6E3A"/>
    <w:rsid w:val="00E0238E"/>
    <w:rsid w:val="00E02D06"/>
    <w:rsid w:val="00E97E1F"/>
    <w:rsid w:val="00EA094E"/>
    <w:rsid w:val="00F1583B"/>
    <w:rsid w:val="00F46A00"/>
    <w:rsid w:val="00F632FD"/>
    <w:rsid w:val="00F73084"/>
    <w:rsid w:val="00F8210D"/>
    <w:rsid w:val="00FA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9710C2"/>
  <w15:docId w15:val="{63B0CB7A-4A22-4695-AE90-CF3B6A06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402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36201F"/>
    <w:pPr>
      <w:spacing w:before="84" w:after="84" w:line="240" w:lineRule="auto"/>
    </w:pPr>
    <w:rPr>
      <w:rFonts w:ascii="Tahoma" w:hAnsi="Tahoma" w:cs="Tahoma"/>
      <w:sz w:val="24"/>
      <w:szCs w:val="24"/>
    </w:rPr>
  </w:style>
  <w:style w:type="paragraph" w:customStyle="1" w:styleId="printj">
    <w:name w:val="printj"/>
    <w:basedOn w:val="a"/>
    <w:rsid w:val="003620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36201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620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6201F"/>
  </w:style>
  <w:style w:type="paragraph" w:styleId="2">
    <w:name w:val="Body Text 2"/>
    <w:basedOn w:val="a"/>
    <w:link w:val="20"/>
    <w:rsid w:val="001810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8103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Body Text Indent"/>
    <w:basedOn w:val="a"/>
    <w:link w:val="a9"/>
    <w:rsid w:val="00181032"/>
    <w:pPr>
      <w:spacing w:after="0"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81032"/>
    <w:rPr>
      <w:rFonts w:ascii="Arial" w:eastAsia="Times New Roman" w:hAnsi="Arial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12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80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00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2BEF-8C11-4AFB-A8C7-464D573F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UrGZK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Marina V. Brich</cp:lastModifiedBy>
  <cp:revision>2</cp:revision>
  <cp:lastPrinted>2018-11-09T11:42:00Z</cp:lastPrinted>
  <dcterms:created xsi:type="dcterms:W3CDTF">2018-11-09T11:44:00Z</dcterms:created>
  <dcterms:modified xsi:type="dcterms:W3CDTF">2018-11-09T11:44:00Z</dcterms:modified>
</cp:coreProperties>
</file>