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3E6586" w:rsidTr="00ED04E7">
        <w:tc>
          <w:tcPr>
            <w:tcW w:w="9855" w:type="dxa"/>
            <w:gridSpan w:val="6"/>
          </w:tcPr>
          <w:p w:rsidR="00F276EB" w:rsidRPr="003E6586" w:rsidRDefault="00B13080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" style="position:absolute;left:0;text-align:left;margin-left:212.8pt;margin-top:-.8pt;width:56.3pt;height:68.8pt;z-index:251658240;visibility:visible">
                  <v:imagedata r:id="rId6" o:title=""/>
                </v:shape>
              </w:pict>
            </w: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276EB" w:rsidRPr="003E6586" w:rsidTr="00ED04E7">
        <w:trPr>
          <w:trHeight w:val="951"/>
        </w:trPr>
        <w:tc>
          <w:tcPr>
            <w:tcW w:w="9855" w:type="dxa"/>
            <w:gridSpan w:val="6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3E6586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3E6586" w:rsidRDefault="00B13080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3E6586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3E6586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3179EB" w:rsidRDefault="00B13080" w:rsidP="00420A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13.01.2022</w:t>
            </w:r>
          </w:p>
        </w:tc>
        <w:tc>
          <w:tcPr>
            <w:tcW w:w="2434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3E6586" w:rsidRDefault="00B13080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3E6586" w:rsidRDefault="00F276EB" w:rsidP="00D644F4">
            <w:pPr>
              <w:rPr>
                <w:rFonts w:ascii="Liberation Serif" w:hAnsi="Liberation Serif"/>
              </w:rPr>
            </w:pPr>
            <w:r w:rsidRPr="003E6586">
              <w:rPr>
                <w:rFonts w:ascii="Liberation Serif" w:hAnsi="Liberation Serif"/>
              </w:rPr>
              <w:t>- гп</w:t>
            </w:r>
          </w:p>
        </w:tc>
      </w:tr>
      <w:tr w:rsidR="00F276EB" w:rsidRPr="003E6586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3E6586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658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3E6586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3E6586" w:rsidRDefault="00F276EB" w:rsidP="00732888">
      <w:pPr>
        <w:jc w:val="both"/>
        <w:rPr>
          <w:rFonts w:ascii="Liberation Serif" w:hAnsi="Liberation Serif"/>
        </w:rPr>
      </w:pPr>
    </w:p>
    <w:p w:rsidR="00F702F0" w:rsidRDefault="00F276EB" w:rsidP="004707B9">
      <w:pPr>
        <w:ind w:left="-180"/>
        <w:jc w:val="center"/>
        <w:rPr>
          <w:rFonts w:ascii="Liberation Serif" w:hAnsi="Liberation Serif"/>
          <w:b/>
          <w:sz w:val="26"/>
          <w:szCs w:val="26"/>
        </w:rPr>
      </w:pPr>
      <w:r w:rsidRPr="005F5DEF">
        <w:rPr>
          <w:rFonts w:ascii="Liberation Serif" w:hAnsi="Liberation Serif"/>
          <w:b/>
          <w:sz w:val="26"/>
          <w:szCs w:val="26"/>
        </w:rPr>
        <w:t>О проведении аудиторского мероприятия «</w:t>
      </w:r>
      <w:r w:rsidR="0003157D" w:rsidRPr="005F5DEF">
        <w:rPr>
          <w:rFonts w:ascii="Liberation Serif" w:hAnsi="Liberation Serif"/>
          <w:b/>
          <w:color w:val="000000"/>
          <w:sz w:val="26"/>
          <w:szCs w:val="26"/>
        </w:rPr>
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5C1067" w:rsidRPr="005F5DEF"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 w:rsidR="00554CC8" w:rsidRPr="005F5DEF">
        <w:rPr>
          <w:rFonts w:ascii="Liberation Serif" w:hAnsi="Liberation Serif"/>
          <w:b/>
          <w:sz w:val="26"/>
          <w:szCs w:val="26"/>
        </w:rPr>
        <w:t>муниципально</w:t>
      </w:r>
      <w:r w:rsidR="00554CC8" w:rsidRPr="005F5DEF">
        <w:rPr>
          <w:rFonts w:ascii="Liberation Serif" w:hAnsi="Liberation Serif"/>
          <w:b/>
          <w:sz w:val="26"/>
          <w:szCs w:val="26"/>
        </w:rPr>
        <w:t>го</w:t>
      </w:r>
      <w:r w:rsidR="00554CC8" w:rsidRPr="005F5DEF">
        <w:rPr>
          <w:rFonts w:ascii="Liberation Serif" w:hAnsi="Liberation Serif"/>
          <w:b/>
          <w:sz w:val="26"/>
          <w:szCs w:val="26"/>
        </w:rPr>
        <w:t xml:space="preserve"> казенно</w:t>
      </w:r>
      <w:r w:rsidR="00554CC8" w:rsidRPr="005F5DEF">
        <w:rPr>
          <w:rFonts w:ascii="Liberation Serif" w:hAnsi="Liberation Serif"/>
          <w:b/>
          <w:sz w:val="26"/>
          <w:szCs w:val="26"/>
        </w:rPr>
        <w:t>го</w:t>
      </w:r>
      <w:r w:rsidR="00554CC8" w:rsidRPr="005F5DEF">
        <w:rPr>
          <w:rFonts w:ascii="Liberation Serif" w:hAnsi="Liberation Serif"/>
          <w:b/>
          <w:sz w:val="26"/>
          <w:szCs w:val="26"/>
        </w:rPr>
        <w:t xml:space="preserve"> учреждени</w:t>
      </w:r>
      <w:r w:rsidR="00554CC8" w:rsidRPr="005F5DEF">
        <w:rPr>
          <w:rFonts w:ascii="Liberation Serif" w:hAnsi="Liberation Serif"/>
          <w:b/>
          <w:sz w:val="26"/>
          <w:szCs w:val="26"/>
        </w:rPr>
        <w:t>я</w:t>
      </w:r>
      <w:r w:rsidR="00F702F0">
        <w:rPr>
          <w:rFonts w:ascii="Liberation Serif" w:hAnsi="Liberation Serif"/>
          <w:b/>
          <w:sz w:val="26"/>
          <w:szCs w:val="26"/>
        </w:rPr>
        <w:t xml:space="preserve"> </w:t>
      </w:r>
    </w:p>
    <w:p w:rsidR="00F276EB" w:rsidRPr="005F5DEF" w:rsidRDefault="00F702F0" w:rsidP="004707B9">
      <w:pPr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Невьянского </w:t>
      </w:r>
      <w:r w:rsidR="00554CC8" w:rsidRPr="005F5DEF">
        <w:rPr>
          <w:rFonts w:ascii="Liberation Serif" w:hAnsi="Liberation Serif"/>
          <w:b/>
          <w:sz w:val="26"/>
          <w:szCs w:val="26"/>
        </w:rPr>
        <w:t xml:space="preserve">городского округа «Центр </w:t>
      </w:r>
      <w:r w:rsidR="00554CC8" w:rsidRPr="005F5DEF">
        <w:rPr>
          <w:rFonts w:ascii="Liberation Serif" w:hAnsi="Liberation Serif"/>
          <w:b/>
          <w:sz w:val="26"/>
          <w:szCs w:val="26"/>
        </w:rPr>
        <w:t>молодежной политики</w:t>
      </w:r>
      <w:r w:rsidR="000B2BD6" w:rsidRPr="005F5DEF">
        <w:rPr>
          <w:rFonts w:ascii="Liberation Serif" w:hAnsi="Liberation Serif"/>
          <w:b/>
          <w:color w:val="000000"/>
          <w:sz w:val="26"/>
          <w:szCs w:val="26"/>
        </w:rPr>
        <w:t>»</w:t>
      </w:r>
    </w:p>
    <w:p w:rsidR="00F276EB" w:rsidRPr="005F5DEF" w:rsidRDefault="00F276EB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276EB" w:rsidRPr="005F5DEF" w:rsidRDefault="00F276EB" w:rsidP="008329CA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</w:t>
      </w:r>
      <w:r w:rsidR="0043185E" w:rsidRPr="005F5DEF">
        <w:rPr>
          <w:rFonts w:ascii="Liberation Serif" w:hAnsi="Liberation Serif"/>
          <w:sz w:val="26"/>
          <w:szCs w:val="26"/>
        </w:rPr>
        <w:t>а</w:t>
      </w:r>
      <w:r w:rsidR="00F702F0">
        <w:rPr>
          <w:rFonts w:ascii="Liberation Serif" w:hAnsi="Liberation Serif"/>
          <w:sz w:val="26"/>
          <w:szCs w:val="26"/>
        </w:rPr>
        <w:t xml:space="preserve">                          </w:t>
      </w:r>
      <w:r w:rsidRPr="005F5DEF">
        <w:rPr>
          <w:rFonts w:ascii="Liberation Serif" w:hAnsi="Liberation Serif"/>
          <w:sz w:val="26"/>
          <w:szCs w:val="26"/>
        </w:rPr>
        <w:t xml:space="preserve">в администрации Невьянского городского округа, утвержденным постановлением администрации Невьянского городского округа от 08.06.2021 № 838 - п, Планом проведения аудиторских мероприятий в </w:t>
      </w:r>
      <w:r w:rsidR="00C56DDE" w:rsidRPr="005F5DEF">
        <w:rPr>
          <w:rFonts w:ascii="Liberation Serif" w:hAnsi="Liberation Serif"/>
          <w:sz w:val="26"/>
          <w:szCs w:val="26"/>
        </w:rPr>
        <w:t>муниципальном казенном учреждении Невьянского городского округа «Центр молодежной политики»</w:t>
      </w:r>
      <w:r w:rsidR="00AE063E" w:rsidRPr="005F5DEF">
        <w:rPr>
          <w:rFonts w:ascii="Liberation Serif" w:hAnsi="Liberation Serif"/>
          <w:sz w:val="26"/>
          <w:szCs w:val="26"/>
        </w:rPr>
        <w:t xml:space="preserve"> на 2022</w:t>
      </w:r>
      <w:r w:rsidRPr="005F5DEF">
        <w:rPr>
          <w:rFonts w:ascii="Liberation Serif" w:hAnsi="Liberation Serif"/>
          <w:sz w:val="26"/>
          <w:szCs w:val="26"/>
        </w:rPr>
        <w:t xml:space="preserve"> год, утвержденным постановлением главы Невьянского городского округа</w:t>
      </w:r>
      <w:r w:rsidR="00F702F0">
        <w:rPr>
          <w:rFonts w:ascii="Liberation Serif" w:hAnsi="Liberation Serif"/>
          <w:sz w:val="26"/>
          <w:szCs w:val="26"/>
        </w:rPr>
        <w:t xml:space="preserve"> </w:t>
      </w:r>
      <w:r w:rsidRPr="005F5DEF">
        <w:rPr>
          <w:rFonts w:ascii="Liberation Serif" w:hAnsi="Liberation Serif"/>
          <w:sz w:val="26"/>
          <w:szCs w:val="26"/>
        </w:rPr>
        <w:t xml:space="preserve">от </w:t>
      </w:r>
      <w:r w:rsidR="00AE063E" w:rsidRPr="005F5DEF">
        <w:rPr>
          <w:rFonts w:ascii="Liberation Serif" w:hAnsi="Liberation Serif"/>
          <w:sz w:val="26"/>
          <w:szCs w:val="26"/>
        </w:rPr>
        <w:t>13.</w:t>
      </w:r>
      <w:r w:rsidR="00C56DDE" w:rsidRPr="005F5DEF">
        <w:rPr>
          <w:rFonts w:ascii="Liberation Serif" w:hAnsi="Liberation Serif"/>
          <w:sz w:val="26"/>
          <w:szCs w:val="26"/>
        </w:rPr>
        <w:t>01.2022 № 5</w:t>
      </w:r>
      <w:r w:rsidRPr="005F5DEF">
        <w:rPr>
          <w:rFonts w:ascii="Liberation Serif" w:hAnsi="Liberation Serif"/>
          <w:sz w:val="26"/>
          <w:szCs w:val="26"/>
        </w:rPr>
        <w:t xml:space="preserve"> - гп, руководствуясь статьей 28 Устава Невьянского городского округа</w:t>
      </w:r>
    </w:p>
    <w:p w:rsidR="00F276EB" w:rsidRPr="005F5DEF" w:rsidRDefault="00F276EB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276EB" w:rsidRPr="005F5DEF" w:rsidRDefault="00F276EB" w:rsidP="005C0296">
      <w:pPr>
        <w:jc w:val="both"/>
        <w:rPr>
          <w:rFonts w:ascii="Liberation Serif" w:hAnsi="Liberation Serif"/>
          <w:b/>
          <w:sz w:val="26"/>
          <w:szCs w:val="26"/>
        </w:rPr>
      </w:pPr>
      <w:r w:rsidRPr="005F5DEF">
        <w:rPr>
          <w:rFonts w:ascii="Liberation Serif" w:hAnsi="Liberation Serif"/>
          <w:b/>
          <w:sz w:val="26"/>
          <w:szCs w:val="26"/>
        </w:rPr>
        <w:t>ПОСТАНОВЛЯЮ:</w:t>
      </w:r>
    </w:p>
    <w:p w:rsidR="00F276EB" w:rsidRPr="005F5DEF" w:rsidRDefault="00F276EB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8E2CB8" w:rsidRPr="005F5DEF" w:rsidRDefault="00CA1468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 xml:space="preserve">1. </w:t>
      </w:r>
      <w:r w:rsidR="008E2CB8" w:rsidRPr="005F5DEF">
        <w:rPr>
          <w:rFonts w:ascii="Liberation Serif" w:hAnsi="Liberation Serif"/>
          <w:sz w:val="26"/>
          <w:szCs w:val="26"/>
        </w:rPr>
        <w:t>Провести аудиторское мероприятие «Подтверждение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0B2BD6" w:rsidRPr="005F5DEF">
        <w:rPr>
          <w:rFonts w:ascii="Liberation Serif" w:hAnsi="Liberation Serif"/>
          <w:sz w:val="26"/>
          <w:szCs w:val="26"/>
        </w:rPr>
        <w:t xml:space="preserve"> </w:t>
      </w:r>
      <w:r w:rsidR="00554CC8" w:rsidRPr="005F5DEF">
        <w:rPr>
          <w:rFonts w:ascii="Liberation Serif" w:hAnsi="Liberation Serif"/>
          <w:sz w:val="26"/>
          <w:szCs w:val="26"/>
        </w:rPr>
        <w:t>муниципального казенного учреждения Невьянского городского ок</w:t>
      </w:r>
      <w:r w:rsidR="00C56DDE" w:rsidRPr="005F5DEF">
        <w:rPr>
          <w:rFonts w:ascii="Liberation Serif" w:hAnsi="Liberation Serif"/>
          <w:sz w:val="26"/>
          <w:szCs w:val="26"/>
        </w:rPr>
        <w:t>руга «Центр молодежной политики</w:t>
      </w:r>
      <w:r w:rsidR="000B2BD6" w:rsidRPr="005F5DEF">
        <w:rPr>
          <w:rFonts w:ascii="Liberation Serif" w:hAnsi="Liberation Serif"/>
          <w:sz w:val="26"/>
          <w:szCs w:val="26"/>
        </w:rPr>
        <w:t>»</w:t>
      </w:r>
      <w:r w:rsidR="008E2CB8" w:rsidRPr="005F5DEF">
        <w:rPr>
          <w:rFonts w:ascii="Liberation Serif" w:hAnsi="Liberation Serif"/>
          <w:sz w:val="26"/>
          <w:szCs w:val="26"/>
        </w:rPr>
        <w:t xml:space="preserve"> в период</w:t>
      </w:r>
      <w:r w:rsidR="00F702F0">
        <w:rPr>
          <w:rFonts w:ascii="Liberation Serif" w:hAnsi="Liberation Serif"/>
          <w:sz w:val="26"/>
          <w:szCs w:val="26"/>
        </w:rPr>
        <w:t xml:space="preserve"> </w:t>
      </w:r>
      <w:r w:rsidR="008E2CB8" w:rsidRPr="005F5DEF">
        <w:rPr>
          <w:rFonts w:ascii="Liberation Serif" w:hAnsi="Liberation Serif"/>
          <w:sz w:val="26"/>
          <w:szCs w:val="26"/>
        </w:rPr>
        <w:t>с 2</w:t>
      </w:r>
      <w:r w:rsidR="00554CC8" w:rsidRPr="005F5DEF">
        <w:rPr>
          <w:rFonts w:ascii="Liberation Serif" w:hAnsi="Liberation Serif"/>
          <w:sz w:val="26"/>
          <w:szCs w:val="26"/>
        </w:rPr>
        <w:t>0</w:t>
      </w:r>
      <w:r w:rsidR="00AF1E6C" w:rsidRPr="005F5DEF">
        <w:rPr>
          <w:rFonts w:ascii="Liberation Serif" w:hAnsi="Liberation Serif"/>
          <w:sz w:val="26"/>
          <w:szCs w:val="26"/>
        </w:rPr>
        <w:t xml:space="preserve"> января 2022 года</w:t>
      </w:r>
      <w:r w:rsidR="008E2CB8" w:rsidRPr="005F5DEF">
        <w:rPr>
          <w:rFonts w:ascii="Liberation Serif" w:hAnsi="Liberation Serif"/>
          <w:sz w:val="26"/>
          <w:szCs w:val="26"/>
        </w:rPr>
        <w:t xml:space="preserve"> </w:t>
      </w:r>
      <w:r w:rsidR="00F702F0">
        <w:rPr>
          <w:rFonts w:ascii="Liberation Serif" w:hAnsi="Liberation Serif"/>
          <w:sz w:val="26"/>
          <w:szCs w:val="26"/>
        </w:rPr>
        <w:t xml:space="preserve">        </w:t>
      </w:r>
      <w:r w:rsidR="008E2CB8" w:rsidRPr="005F5DEF">
        <w:rPr>
          <w:rFonts w:ascii="Liberation Serif" w:hAnsi="Liberation Serif"/>
          <w:sz w:val="26"/>
          <w:szCs w:val="26"/>
        </w:rPr>
        <w:t xml:space="preserve">по </w:t>
      </w:r>
      <w:r w:rsidR="00554CC8" w:rsidRPr="005F5DEF">
        <w:rPr>
          <w:rFonts w:ascii="Liberation Serif" w:hAnsi="Liberation Serif"/>
          <w:sz w:val="26"/>
          <w:szCs w:val="26"/>
        </w:rPr>
        <w:t>21</w:t>
      </w:r>
      <w:r w:rsidR="00AF1E6C" w:rsidRPr="005F5DEF">
        <w:rPr>
          <w:rFonts w:ascii="Liberation Serif" w:hAnsi="Liberation Serif"/>
          <w:sz w:val="26"/>
          <w:szCs w:val="26"/>
        </w:rPr>
        <w:t xml:space="preserve"> января 2022</w:t>
      </w:r>
      <w:r w:rsidR="008E2CB8" w:rsidRPr="005F5DEF">
        <w:rPr>
          <w:rFonts w:ascii="Liberation Serif" w:hAnsi="Liberation Serif"/>
          <w:sz w:val="26"/>
          <w:szCs w:val="26"/>
        </w:rPr>
        <w:t xml:space="preserve"> года</w:t>
      </w:r>
      <w:r w:rsidR="00AF1E6C" w:rsidRPr="005F5DEF">
        <w:rPr>
          <w:rFonts w:ascii="Liberation Serif" w:hAnsi="Liberation Serif"/>
          <w:sz w:val="26"/>
          <w:szCs w:val="26"/>
        </w:rPr>
        <w:t>.</w:t>
      </w:r>
    </w:p>
    <w:p w:rsidR="00F276EB" w:rsidRPr="005F5DEF" w:rsidRDefault="00AF1E6C" w:rsidP="004707B9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 xml:space="preserve">2. </w:t>
      </w:r>
      <w:r w:rsidR="00F276EB" w:rsidRPr="005F5DEF">
        <w:rPr>
          <w:rFonts w:ascii="Liberation Serif" w:hAnsi="Liberation Serif"/>
          <w:sz w:val="26"/>
          <w:szCs w:val="26"/>
        </w:rPr>
        <w:t>Утвердить Программу аудиторского мероприятия</w:t>
      </w:r>
      <w:r w:rsidR="000A22C4" w:rsidRPr="005F5DEF">
        <w:rPr>
          <w:rFonts w:ascii="Liberation Serif" w:hAnsi="Liberation Serif"/>
          <w:sz w:val="26"/>
          <w:szCs w:val="26"/>
        </w:rPr>
        <w:t xml:space="preserve"> </w:t>
      </w:r>
      <w:r w:rsidR="00F276EB" w:rsidRPr="005F5DEF">
        <w:rPr>
          <w:rFonts w:ascii="Liberation Serif" w:hAnsi="Liberation Serif"/>
          <w:sz w:val="26"/>
          <w:szCs w:val="26"/>
        </w:rPr>
        <w:t>«</w:t>
      </w:r>
      <w:r w:rsidR="00AE063E" w:rsidRPr="005F5DEF">
        <w:rPr>
          <w:rFonts w:ascii="Liberation Serif" w:hAnsi="Liberation Serif"/>
          <w:sz w:val="26"/>
          <w:szCs w:val="26"/>
        </w:rPr>
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F622AD" w:rsidRPr="005F5DEF">
        <w:rPr>
          <w:rFonts w:ascii="Liberation Serif" w:hAnsi="Liberation Serif"/>
          <w:sz w:val="26"/>
          <w:szCs w:val="26"/>
        </w:rPr>
        <w:t xml:space="preserve"> </w:t>
      </w:r>
      <w:r w:rsidR="00C56DDE" w:rsidRPr="005F5DEF">
        <w:rPr>
          <w:rFonts w:ascii="Liberation Serif" w:hAnsi="Liberation Serif"/>
          <w:sz w:val="26"/>
          <w:szCs w:val="26"/>
        </w:rPr>
        <w:t>муниципального казенного учреждения Невьянского городского округа «Центр молодежной политики</w:t>
      </w:r>
      <w:r w:rsidR="00F276EB" w:rsidRPr="005F5DEF">
        <w:rPr>
          <w:rFonts w:ascii="Liberation Serif" w:hAnsi="Liberation Serif"/>
          <w:sz w:val="26"/>
          <w:szCs w:val="26"/>
        </w:rPr>
        <w:t>» (прилагается).</w:t>
      </w:r>
    </w:p>
    <w:p w:rsidR="00F276EB" w:rsidRPr="005F5DEF" w:rsidRDefault="00F276EB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 xml:space="preserve">3. </w:t>
      </w:r>
      <w:r w:rsidR="00CA1468" w:rsidRPr="005F5DEF">
        <w:rPr>
          <w:rFonts w:ascii="Liberation Serif" w:hAnsi="Liberation Serif"/>
          <w:sz w:val="26"/>
          <w:szCs w:val="26"/>
        </w:rPr>
        <w:tab/>
      </w:r>
      <w:r w:rsidRPr="005F5DEF">
        <w:rPr>
          <w:rFonts w:ascii="Liberation Serif" w:hAnsi="Liberation Serif"/>
          <w:sz w:val="26"/>
          <w:szCs w:val="26"/>
        </w:rPr>
        <w:t>Назначить ответственным за проведение аудиторского мероприятия с</w:t>
      </w:r>
      <w:r w:rsidRPr="005F5DEF">
        <w:rPr>
          <w:rFonts w:ascii="Liberation Serif" w:hAnsi="Liberation Serif"/>
          <w:color w:val="000000"/>
          <w:sz w:val="26"/>
          <w:szCs w:val="26"/>
        </w:rPr>
        <w:t xml:space="preserve">таршего инженера по внутреннему финансовому аудиту и антимонопольному комплаенсу </w:t>
      </w:r>
      <w:r w:rsidR="005F5DEF" w:rsidRPr="005F5DEF">
        <w:rPr>
          <w:rFonts w:ascii="Liberation Serif" w:hAnsi="Liberation Serif"/>
          <w:sz w:val="26"/>
          <w:szCs w:val="26"/>
        </w:rPr>
        <w:t xml:space="preserve">администрации Невьянского городского округа </w:t>
      </w:r>
      <w:r w:rsidR="004E5BA6" w:rsidRPr="005F5DEF">
        <w:rPr>
          <w:rFonts w:ascii="Liberation Serif" w:hAnsi="Liberation Serif"/>
          <w:color w:val="000000"/>
          <w:sz w:val="26"/>
          <w:szCs w:val="26"/>
        </w:rPr>
        <w:t>Лазаренко Ирину Викторовну</w:t>
      </w:r>
      <w:r w:rsidRPr="005F5DEF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F276EB" w:rsidRPr="005F5DEF" w:rsidRDefault="00ED1CAE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>4</w:t>
      </w:r>
      <w:r w:rsidR="00013E4A" w:rsidRPr="005F5DEF">
        <w:rPr>
          <w:rFonts w:ascii="Liberation Serif" w:hAnsi="Liberation Serif"/>
          <w:sz w:val="26"/>
          <w:szCs w:val="26"/>
        </w:rPr>
        <w:t xml:space="preserve">. </w:t>
      </w:r>
      <w:r w:rsidR="00F276EB" w:rsidRPr="005F5DEF">
        <w:rPr>
          <w:rFonts w:ascii="Liberation Serif" w:hAnsi="Liberation Serif"/>
          <w:sz w:val="26"/>
          <w:szCs w:val="26"/>
        </w:rPr>
        <w:t>Контроль за исполнением настоящего постановления оставляю</w:t>
      </w:r>
      <w:r w:rsidR="00D23E10" w:rsidRPr="005F5DEF">
        <w:rPr>
          <w:rFonts w:ascii="Liberation Serif" w:hAnsi="Liberation Serif"/>
          <w:sz w:val="26"/>
          <w:szCs w:val="26"/>
        </w:rPr>
        <w:t xml:space="preserve"> </w:t>
      </w:r>
      <w:r w:rsidR="00F276EB" w:rsidRPr="005F5DEF">
        <w:rPr>
          <w:rFonts w:ascii="Liberation Serif" w:hAnsi="Liberation Serif"/>
          <w:sz w:val="26"/>
          <w:szCs w:val="26"/>
        </w:rPr>
        <w:t>за собой.</w:t>
      </w:r>
    </w:p>
    <w:p w:rsidR="00690A23" w:rsidRDefault="00690A23" w:rsidP="00ED1CAE">
      <w:pPr>
        <w:jc w:val="both"/>
        <w:rPr>
          <w:rFonts w:ascii="Liberation Serif" w:hAnsi="Liberation Serif"/>
          <w:sz w:val="26"/>
          <w:szCs w:val="26"/>
        </w:rPr>
      </w:pPr>
    </w:p>
    <w:p w:rsidR="00F702F0" w:rsidRPr="005F5DEF" w:rsidRDefault="00F702F0" w:rsidP="00ED1CAE">
      <w:pPr>
        <w:jc w:val="both"/>
        <w:rPr>
          <w:rFonts w:ascii="Liberation Serif" w:hAnsi="Liberation Serif"/>
          <w:sz w:val="26"/>
          <w:szCs w:val="26"/>
        </w:rPr>
      </w:pPr>
    </w:p>
    <w:p w:rsidR="00ED1CAE" w:rsidRPr="005F5DEF" w:rsidRDefault="00ED1CAE" w:rsidP="00ED1CAE">
      <w:pPr>
        <w:jc w:val="both"/>
        <w:rPr>
          <w:rFonts w:ascii="Liberation Serif" w:hAnsi="Liberation Serif"/>
          <w:sz w:val="26"/>
          <w:szCs w:val="26"/>
        </w:rPr>
      </w:pPr>
      <w:r w:rsidRPr="005F5DEF">
        <w:rPr>
          <w:rFonts w:ascii="Liberation Serif" w:hAnsi="Liberation Serif"/>
          <w:sz w:val="26"/>
          <w:szCs w:val="26"/>
        </w:rPr>
        <w:t xml:space="preserve">Глава Невьянского </w:t>
      </w:r>
    </w:p>
    <w:p w:rsidR="00ED1CAE" w:rsidRPr="005F5DEF" w:rsidRDefault="00ED1CAE" w:rsidP="00ED1CAE">
      <w:pPr>
        <w:jc w:val="both"/>
        <w:rPr>
          <w:rFonts w:ascii="Liberation Serif" w:hAnsi="Liberation Serif"/>
          <w:sz w:val="26"/>
          <w:szCs w:val="26"/>
        </w:rPr>
        <w:sectPr w:rsidR="00ED1CAE" w:rsidRPr="005F5DEF" w:rsidSect="009E49E0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5F5DEF">
        <w:rPr>
          <w:rFonts w:ascii="Liberation Serif" w:hAnsi="Liberation Serif"/>
          <w:sz w:val="26"/>
          <w:szCs w:val="26"/>
        </w:rPr>
        <w:t xml:space="preserve">городского округа </w:t>
      </w:r>
      <w:r w:rsidRPr="005F5DEF">
        <w:rPr>
          <w:rFonts w:ascii="Liberation Serif" w:hAnsi="Liberation Serif"/>
          <w:sz w:val="26"/>
          <w:szCs w:val="26"/>
        </w:rPr>
        <w:tab/>
      </w:r>
      <w:r w:rsidRPr="005F5DEF">
        <w:rPr>
          <w:rFonts w:ascii="Liberation Serif" w:hAnsi="Liberation Serif"/>
          <w:sz w:val="26"/>
          <w:szCs w:val="26"/>
        </w:rPr>
        <w:tab/>
      </w:r>
      <w:r w:rsidRPr="005F5DEF">
        <w:rPr>
          <w:rFonts w:ascii="Liberation Serif" w:hAnsi="Liberation Serif"/>
          <w:sz w:val="26"/>
          <w:szCs w:val="26"/>
        </w:rPr>
        <w:tab/>
      </w:r>
      <w:r w:rsidRPr="005F5DEF">
        <w:rPr>
          <w:rFonts w:ascii="Liberation Serif" w:hAnsi="Liberation Serif"/>
          <w:sz w:val="26"/>
          <w:szCs w:val="26"/>
        </w:rPr>
        <w:tab/>
        <w:t xml:space="preserve">     </w:t>
      </w:r>
      <w:r w:rsidRPr="005F5DEF">
        <w:rPr>
          <w:rFonts w:ascii="Liberation Serif" w:hAnsi="Liberation Serif"/>
          <w:sz w:val="26"/>
          <w:szCs w:val="26"/>
        </w:rPr>
        <w:tab/>
        <w:t xml:space="preserve">   </w:t>
      </w:r>
      <w:r w:rsidRPr="005F5DEF">
        <w:rPr>
          <w:rFonts w:ascii="Liberation Serif" w:hAnsi="Liberation Serif"/>
          <w:sz w:val="26"/>
          <w:szCs w:val="26"/>
        </w:rPr>
        <w:tab/>
      </w:r>
      <w:r w:rsidRPr="005F5DEF">
        <w:rPr>
          <w:rFonts w:ascii="Liberation Serif" w:hAnsi="Liberation Serif"/>
          <w:sz w:val="26"/>
          <w:szCs w:val="26"/>
        </w:rPr>
        <w:tab/>
      </w:r>
      <w:r w:rsidRPr="005F5DEF">
        <w:rPr>
          <w:rFonts w:ascii="Liberation Serif" w:hAnsi="Liberation Serif"/>
          <w:sz w:val="26"/>
          <w:szCs w:val="26"/>
        </w:rPr>
        <w:tab/>
        <w:t xml:space="preserve">    </w:t>
      </w:r>
      <w:r w:rsidR="00F702F0">
        <w:rPr>
          <w:rFonts w:ascii="Liberation Serif" w:hAnsi="Liberation Serif"/>
          <w:sz w:val="26"/>
          <w:szCs w:val="26"/>
        </w:rPr>
        <w:t xml:space="preserve">             </w:t>
      </w:r>
      <w:r w:rsidRPr="005F5DEF">
        <w:rPr>
          <w:rFonts w:ascii="Liberation Serif" w:hAnsi="Liberation Serif"/>
          <w:sz w:val="26"/>
          <w:szCs w:val="26"/>
        </w:rPr>
        <w:t xml:space="preserve"> А.А. Берчук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EE74FB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EE74FB" w:rsidRDefault="00B13080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13.01.</w:t>
      </w:r>
      <w:r w:rsidR="00690A23">
        <w:rPr>
          <w:rFonts w:ascii="Liberation Serif" w:hAnsi="Liberation Serif"/>
          <w:color w:val="000000"/>
        </w:rPr>
        <w:t>2022</w:t>
      </w:r>
      <w:r w:rsidR="00690A23" w:rsidRPr="00F04B49">
        <w:rPr>
          <w:rFonts w:ascii="Liberation Serif" w:hAnsi="Liberation Serif"/>
          <w:color w:val="000000"/>
        </w:rPr>
        <w:t xml:space="preserve"> №</w:t>
      </w:r>
      <w:r>
        <w:rPr>
          <w:rFonts w:ascii="Liberation Serif" w:hAnsi="Liberation Serif"/>
          <w:color w:val="000000"/>
        </w:rPr>
        <w:t xml:space="preserve"> 7 </w:t>
      </w:r>
      <w:bookmarkStart w:id="0" w:name="_GoBack"/>
      <w:bookmarkEnd w:id="0"/>
      <w:r w:rsidR="00F276EB" w:rsidRPr="00EE74FB">
        <w:rPr>
          <w:rFonts w:ascii="Liberation Serif" w:hAnsi="Liberation Serif"/>
          <w:color w:val="000000"/>
        </w:rPr>
        <w:t>- гп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276EB" w:rsidRPr="00EE74FB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C56DDE" w:rsidRDefault="00E775CA" w:rsidP="00F15589">
      <w:pPr>
        <w:ind w:left="-180"/>
        <w:jc w:val="center"/>
        <w:rPr>
          <w:rFonts w:ascii="Liberation Serif" w:hAnsi="Liberation Serif"/>
        </w:rPr>
      </w:pPr>
      <w:r w:rsidRPr="00AE063E">
        <w:rPr>
          <w:rFonts w:ascii="Liberation Serif" w:hAnsi="Liberation Serif"/>
        </w:rPr>
        <w:t>Подтверждение достоверности годовой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C56DDE">
        <w:rPr>
          <w:rFonts w:ascii="Liberation Serif" w:hAnsi="Liberation Serif"/>
        </w:rPr>
        <w:t xml:space="preserve"> </w:t>
      </w:r>
      <w:r w:rsidR="00C56DDE" w:rsidRPr="00C56DDE">
        <w:rPr>
          <w:rFonts w:ascii="Liberation Serif" w:hAnsi="Liberation Serif"/>
        </w:rPr>
        <w:t xml:space="preserve">муниципального казенного учреждения Невьянского городского округа </w:t>
      </w:r>
    </w:p>
    <w:p w:rsidR="00F15589" w:rsidRDefault="00C56DDE" w:rsidP="00F15589">
      <w:pPr>
        <w:ind w:left="-180"/>
        <w:jc w:val="center"/>
        <w:rPr>
          <w:rFonts w:ascii="Liberation Serif" w:hAnsi="Liberation Serif"/>
        </w:rPr>
      </w:pPr>
      <w:r w:rsidRPr="00C56DDE">
        <w:rPr>
          <w:rFonts w:ascii="Liberation Serif" w:hAnsi="Liberation Serif"/>
        </w:rPr>
        <w:t>«Центр молодежной политики»</w:t>
      </w:r>
    </w:p>
    <w:p w:rsidR="00E775CA" w:rsidRPr="00EE74FB" w:rsidRDefault="00E775CA" w:rsidP="00F1558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 w:rsidR="00690A23">
        <w:rPr>
          <w:rFonts w:ascii="Liberation Serif" w:hAnsi="Liberation Serif"/>
          <w:color w:val="000000"/>
        </w:rPr>
        <w:t>1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</w:t>
      </w:r>
      <w:r w:rsidR="00D23E10" w:rsidRPr="008A7D2E">
        <w:rPr>
          <w:rFonts w:ascii="Liberation Serif" w:hAnsi="Liberation Serif"/>
        </w:rPr>
        <w:t>муниципальном казенном учреждении Невьянского городского окр</w:t>
      </w:r>
      <w:r w:rsidR="00D23E10">
        <w:rPr>
          <w:rFonts w:ascii="Liberation Serif" w:hAnsi="Liberation Serif"/>
        </w:rPr>
        <w:t>уга «Центр молодежной политики» на 2022</w:t>
      </w:r>
      <w:r w:rsidR="00D23E10" w:rsidRPr="00013E4A">
        <w:rPr>
          <w:rFonts w:ascii="Liberation Serif" w:hAnsi="Liberation Serif"/>
        </w:rPr>
        <w:t xml:space="preserve"> год, утвержденн</w:t>
      </w:r>
      <w:r w:rsidR="00D23E10">
        <w:rPr>
          <w:rFonts w:ascii="Liberation Serif" w:hAnsi="Liberation Serif"/>
        </w:rPr>
        <w:t>ого</w:t>
      </w:r>
      <w:r w:rsidR="00D23E10" w:rsidRPr="00013E4A">
        <w:rPr>
          <w:rFonts w:ascii="Liberation Serif" w:hAnsi="Liberation Serif"/>
        </w:rPr>
        <w:t xml:space="preserve"> постановлением главы Невьянского городского округа от </w:t>
      </w:r>
      <w:r w:rsidR="00D23E10">
        <w:rPr>
          <w:rFonts w:ascii="Liberation Serif" w:hAnsi="Liberation Serif"/>
        </w:rPr>
        <w:t>13.01.2022 № 5</w:t>
      </w:r>
      <w:r w:rsidR="00D23E10" w:rsidRPr="00013E4A">
        <w:rPr>
          <w:rFonts w:ascii="Liberation Serif" w:hAnsi="Liberation Serif"/>
        </w:rPr>
        <w:t xml:space="preserve"> - гп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="00690A23" w:rsidRPr="00B70713">
        <w:rPr>
          <w:rFonts w:ascii="Liberation Serif" w:hAnsi="Liberation Serif"/>
        </w:rPr>
        <w:t>2</w:t>
      </w:r>
      <w:r w:rsidR="00D23E10">
        <w:rPr>
          <w:rFonts w:ascii="Liberation Serif" w:hAnsi="Liberation Serif"/>
        </w:rPr>
        <w:t xml:space="preserve">0 </w:t>
      </w:r>
      <w:r w:rsidR="00690A23">
        <w:rPr>
          <w:rFonts w:ascii="Liberation Serif" w:hAnsi="Liberation Serif"/>
        </w:rPr>
        <w:t>января 2022 года</w:t>
      </w:r>
      <w:r w:rsidR="00690A23" w:rsidRPr="00B70713">
        <w:rPr>
          <w:rFonts w:ascii="Liberation Serif" w:hAnsi="Liberation Serif"/>
        </w:rPr>
        <w:t xml:space="preserve"> </w:t>
      </w:r>
      <w:r w:rsidR="00690A23">
        <w:rPr>
          <w:rFonts w:ascii="Liberation Serif" w:hAnsi="Liberation Serif"/>
        </w:rPr>
        <w:t>-</w:t>
      </w:r>
      <w:r w:rsidR="00690A23" w:rsidRPr="00B70713">
        <w:rPr>
          <w:rFonts w:ascii="Liberation Serif" w:hAnsi="Liberation Serif"/>
        </w:rPr>
        <w:t xml:space="preserve"> </w:t>
      </w:r>
      <w:r w:rsidR="00D23E10">
        <w:rPr>
          <w:rFonts w:ascii="Liberation Serif" w:hAnsi="Liberation Serif"/>
        </w:rPr>
        <w:t xml:space="preserve">         21</w:t>
      </w:r>
      <w:r w:rsidR="00690A23">
        <w:rPr>
          <w:rFonts w:ascii="Liberation Serif" w:hAnsi="Liberation Serif"/>
        </w:rPr>
        <w:t xml:space="preserve"> января 2022</w:t>
      </w:r>
      <w:r w:rsidR="00690A23" w:rsidRPr="008A7AA3">
        <w:rPr>
          <w:rFonts w:ascii="Liberation Serif" w:hAnsi="Liberation Serif"/>
        </w:rPr>
        <w:t xml:space="preserve"> года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="0052494A" w:rsidRPr="0052494A">
        <w:rPr>
          <w:rFonts w:ascii="Liberation Serif" w:hAnsi="Liberation Serif"/>
        </w:rPr>
        <w:t>подтверждени</w:t>
      </w:r>
      <w:r w:rsidR="0052494A">
        <w:rPr>
          <w:rFonts w:ascii="Liberation Serif" w:hAnsi="Liberation Serif"/>
        </w:rPr>
        <w:t>е</w:t>
      </w:r>
      <w:r w:rsidR="0052494A" w:rsidRPr="0052494A">
        <w:rPr>
          <w:rFonts w:ascii="Liberation Serif" w:hAnsi="Liberation Serif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30A9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52494A" w:rsidRPr="0052494A" w:rsidRDefault="00F276EB" w:rsidP="00430A9E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1) </w:t>
      </w:r>
      <w:r w:rsidR="0052494A" w:rsidRPr="0052494A">
        <w:rPr>
          <w:rFonts w:ascii="Liberation Serif" w:hAnsi="Liberation Serif"/>
        </w:rPr>
        <w:t xml:space="preserve">изучение порядка формирования (актуализации) актов </w:t>
      </w:r>
      <w:r w:rsidR="00430A9E" w:rsidRPr="00C56DDE">
        <w:rPr>
          <w:rFonts w:ascii="Liberation Serif" w:hAnsi="Liberation Serif"/>
        </w:rPr>
        <w:t>муниципального казенного учреждения Невьянского городского округа «Центр молодежной политики»</w:t>
      </w:r>
      <w:r w:rsidR="0052494A" w:rsidRPr="0052494A">
        <w:rPr>
          <w:rFonts w:ascii="Liberation Serif" w:hAnsi="Liberation Serif"/>
        </w:rPr>
        <w:t xml:space="preserve">, устанавливающих в целях организации и ведения бюджетного учета учетную политику </w:t>
      </w:r>
      <w:r w:rsidR="00430A9E">
        <w:rPr>
          <w:rFonts w:ascii="Liberation Serif" w:hAnsi="Liberation Serif"/>
        </w:rPr>
        <w:t>учреждения</w:t>
      </w:r>
      <w:r w:rsidR="0052494A" w:rsidRPr="0052494A">
        <w:rPr>
          <w:rFonts w:ascii="Liberation Serif" w:hAnsi="Liberation Serif"/>
        </w:rPr>
        <w:t>, 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52494A" w:rsidRPr="0052494A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2494A" w:rsidRPr="0052494A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</w:t>
      </w:r>
      <w:r w:rsidR="002C79CA">
        <w:rPr>
          <w:rFonts w:ascii="Liberation Serif" w:hAnsi="Liberation Serif"/>
        </w:rPr>
        <w:t>ого учета</w:t>
      </w:r>
      <w:r w:rsidR="0052494A" w:rsidRPr="0052494A">
        <w:rPr>
          <w:rFonts w:ascii="Liberation Serif" w:hAnsi="Liberation Serif"/>
        </w:rPr>
        <w:t>;</w:t>
      </w:r>
    </w:p>
    <w:p w:rsidR="0052494A" w:rsidRPr="0052494A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52494A" w:rsidRPr="0052494A">
        <w:rPr>
          <w:rFonts w:ascii="Liberation Serif" w:hAnsi="Liberation Serif"/>
        </w:rPr>
        <w:t>формирование суждения о достоверности бюджетной отчетности</w:t>
      </w:r>
      <w:r w:rsidR="002C79CA">
        <w:rPr>
          <w:rFonts w:ascii="Liberation Serif" w:hAnsi="Liberation Serif"/>
        </w:rPr>
        <w:t xml:space="preserve">  </w:t>
      </w:r>
      <w:r w:rsidR="00010A14">
        <w:rPr>
          <w:rFonts w:ascii="Liberation Serif" w:hAnsi="Liberation Serif"/>
        </w:rPr>
        <w:t xml:space="preserve">        </w:t>
      </w:r>
      <w:r w:rsidR="0052494A" w:rsidRPr="0052494A">
        <w:rPr>
          <w:rFonts w:ascii="Liberation Serif" w:hAnsi="Liberation Serif"/>
        </w:rPr>
        <w:t xml:space="preserve">в целях подтверждения достоверности бюджетной отчетности </w:t>
      </w:r>
      <w:r w:rsidR="00010A14">
        <w:rPr>
          <w:rFonts w:ascii="Liberation Serif" w:hAnsi="Liberation Serif"/>
        </w:rPr>
        <w:t>администратора</w:t>
      </w:r>
      <w:r w:rsidR="0052494A" w:rsidRPr="0052494A">
        <w:rPr>
          <w:rFonts w:ascii="Liberation Serif" w:hAnsi="Liberation Serif"/>
        </w:rPr>
        <w:t xml:space="preserve"> бюджетных средст</w:t>
      </w:r>
      <w:r w:rsidR="00010A14">
        <w:rPr>
          <w:rFonts w:ascii="Liberation Serif" w:hAnsi="Liberation Serif"/>
        </w:rPr>
        <w:t>в</w:t>
      </w:r>
      <w:r w:rsidR="0052494A" w:rsidRPr="0052494A">
        <w:rPr>
          <w:rFonts w:ascii="Liberation Serif" w:hAnsi="Liberation Serif"/>
        </w:rPr>
        <w:t>;</w:t>
      </w:r>
    </w:p>
    <w:p w:rsidR="00F276EB" w:rsidRPr="00EE74FB" w:rsidRDefault="00CC2571" w:rsidP="0052494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52494A"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</w:t>
      </w:r>
      <w:r w:rsidR="008759FE">
        <w:rPr>
          <w:rFonts w:ascii="Liberation Serif" w:hAnsi="Liberation Serif"/>
        </w:rPr>
        <w:t xml:space="preserve">               </w:t>
      </w:r>
      <w:r w:rsidR="0052494A" w:rsidRPr="0052494A">
        <w:rPr>
          <w:rFonts w:ascii="Liberation Serif" w:hAnsi="Liberation Serif"/>
        </w:rPr>
        <w:t>в бюджетном учете и (или) б</w:t>
      </w:r>
      <w:r w:rsidR="006E5525">
        <w:rPr>
          <w:rFonts w:ascii="Liberation Serif" w:hAnsi="Liberation Serif"/>
        </w:rPr>
        <w:t xml:space="preserve">юджетной отчетности информации, </w:t>
      </w:r>
      <w:r w:rsidR="008759FE">
        <w:rPr>
          <w:rFonts w:ascii="Liberation Serif" w:hAnsi="Liberation Serif"/>
        </w:rPr>
        <w:t xml:space="preserve">                          </w:t>
      </w:r>
      <w:r w:rsidR="0052494A" w:rsidRPr="0052494A">
        <w:rPr>
          <w:rFonts w:ascii="Liberation Serif" w:hAnsi="Liberation Serif"/>
        </w:rPr>
        <w:t>по совершенствованию применяемых процедур ведения бюджетного учета</w:t>
      </w:r>
      <w:r w:rsidR="00F276EB"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>4. Методы аудиторского мероприятия</w:t>
      </w:r>
      <w:r w:rsidR="005D1A04">
        <w:rPr>
          <w:rFonts w:ascii="Liberation Serif" w:hAnsi="Liberation Serif"/>
          <w:color w:val="000000"/>
        </w:rPr>
        <w:t>,</w:t>
      </w:r>
      <w:r w:rsidR="005D1A04" w:rsidRPr="005D1A04">
        <w:rPr>
          <w:rFonts w:ascii="Liberation Serif" w:hAnsi="Liberation Serif"/>
        </w:rPr>
        <w:t xml:space="preserve"> </w:t>
      </w:r>
      <w:r w:rsidR="005D1A04" w:rsidRPr="001F5080">
        <w:rPr>
          <w:rFonts w:ascii="Liberation Serif" w:hAnsi="Liberation Serif"/>
        </w:rPr>
        <w:t>которые</w:t>
      </w:r>
      <w:r w:rsidR="005D1A04">
        <w:rPr>
          <w:rFonts w:ascii="Liberation Serif" w:hAnsi="Liberation Serif"/>
        </w:rPr>
        <w:t xml:space="preserve"> будут применены               при проведении </w:t>
      </w:r>
      <w:r w:rsidR="005D1A04"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 w:rsidR="007134A1"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FB3EE3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 w:rsidR="000A22C4">
        <w:rPr>
          <w:rFonts w:ascii="Liberation Serif" w:hAnsi="Liberation Serif"/>
          <w:color w:val="000000"/>
        </w:rPr>
        <w:t xml:space="preserve"> </w:t>
      </w:r>
    </w:p>
    <w:p w:rsidR="003722FB" w:rsidRDefault="00FB3EE3" w:rsidP="000A22C4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5.1. </w:t>
      </w:r>
      <w:r w:rsidR="003722FB">
        <w:rPr>
          <w:rFonts w:ascii="Liberation Serif" w:hAnsi="Liberation Serif"/>
          <w:szCs w:val="24"/>
        </w:rPr>
        <w:t>в</w:t>
      </w:r>
      <w:r w:rsidR="003722FB" w:rsidRPr="00DF528B">
        <w:rPr>
          <w:rFonts w:ascii="Liberation Serif" w:hAnsi="Liberation Serif"/>
          <w:szCs w:val="24"/>
        </w:rPr>
        <w:t>едение бюджетного учета, в том числе принятие к учету первичных учетных документов, проведение оценки имущества и обязательств, а также инвентаризаций</w:t>
      </w:r>
      <w:r w:rsidR="003722FB">
        <w:rPr>
          <w:rFonts w:ascii="Liberation Serif" w:hAnsi="Liberation Serif"/>
          <w:szCs w:val="24"/>
        </w:rPr>
        <w:t>;</w:t>
      </w:r>
    </w:p>
    <w:p w:rsidR="000A22C4" w:rsidRDefault="003722FB" w:rsidP="000A22C4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 xml:space="preserve">5.2 </w:t>
      </w:r>
      <w:r w:rsidR="000A22C4">
        <w:rPr>
          <w:rFonts w:ascii="Liberation Serif" w:hAnsi="Liberation Serif"/>
          <w:color w:val="000000"/>
        </w:rPr>
        <w:t>с</w:t>
      </w:r>
      <w:r w:rsidR="000A22C4" w:rsidRPr="000A22C4">
        <w:rPr>
          <w:rFonts w:ascii="Liberation Serif" w:eastAsia="Calibri" w:hAnsi="Liberation Serif"/>
        </w:rPr>
        <w:t>оставление и представление бюджетной отчетности</w:t>
      </w:r>
      <w:r w:rsidR="000A22C4">
        <w:rPr>
          <w:rFonts w:ascii="Liberation Serif" w:eastAsia="Calibri" w:hAnsi="Liberation Serif"/>
        </w:rPr>
        <w:t>.</w:t>
      </w:r>
      <w:r w:rsidR="000A22C4" w:rsidRPr="000A22C4">
        <w:rPr>
          <w:rFonts w:ascii="Liberation Serif" w:eastAsia="Calibri" w:hAnsi="Liberation Serif"/>
        </w:rPr>
        <w:t xml:space="preserve"> </w:t>
      </w:r>
    </w:p>
    <w:p w:rsidR="00F276EB" w:rsidRPr="00EE74FB" w:rsidRDefault="00F276EB" w:rsidP="000A22C4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0C37CD" w:rsidRPr="000C37CD" w:rsidRDefault="00F276EB" w:rsidP="000C37C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6.1. </w:t>
      </w:r>
      <w:r w:rsidR="00806999">
        <w:rPr>
          <w:rFonts w:ascii="Liberation Serif" w:hAnsi="Liberation Serif"/>
          <w:color w:val="000000"/>
        </w:rPr>
        <w:t xml:space="preserve">  </w:t>
      </w:r>
      <w:r w:rsidR="002C79CA" w:rsidRPr="000C37CD">
        <w:rPr>
          <w:rFonts w:ascii="Liberation Serif" w:hAnsi="Liberation Serif"/>
          <w:color w:val="000000"/>
        </w:rPr>
        <w:t>наличие учетной политики, соответствие ее установленным требованиям, частота и причины ее корректировки;</w:t>
      </w:r>
      <w:r w:rsidR="002C79CA">
        <w:rPr>
          <w:rFonts w:ascii="Liberation Serif" w:hAnsi="Liberation Serif"/>
          <w:color w:val="000000"/>
        </w:rPr>
        <w:t xml:space="preserve"> </w:t>
      </w:r>
    </w:p>
    <w:p w:rsidR="00806999" w:rsidRDefault="00806999" w:rsidP="00FB3E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6.2. </w:t>
      </w:r>
      <w:r w:rsidR="002C7474" w:rsidRPr="000C37CD">
        <w:rPr>
          <w:rFonts w:ascii="Liberation Serif" w:hAnsi="Liberation Serif"/>
          <w:color w:val="000000"/>
        </w:rPr>
        <w:t>непрерывность ведения бюджетного учета;</w:t>
      </w:r>
    </w:p>
    <w:p w:rsidR="002C7474" w:rsidRPr="000C37CD" w:rsidRDefault="002C7474" w:rsidP="00FB3EE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6.3. </w:t>
      </w:r>
      <w:r w:rsidRPr="000C37CD">
        <w:rPr>
          <w:rFonts w:ascii="Liberation Serif" w:hAnsi="Liberation Serif"/>
          <w:color w:val="000000"/>
        </w:rPr>
        <w:t>правильность и своевременность оформления и принятия к уче</w:t>
      </w:r>
      <w:r>
        <w:rPr>
          <w:rFonts w:ascii="Liberation Serif" w:hAnsi="Liberation Serif"/>
          <w:color w:val="000000"/>
        </w:rPr>
        <w:t>ту первичных учетных документов;</w:t>
      </w:r>
      <w:r w:rsidRPr="000C37CD">
        <w:rPr>
          <w:rFonts w:ascii="Liberation Serif" w:hAnsi="Liberation Serif"/>
          <w:color w:val="000000"/>
        </w:rPr>
        <w:t xml:space="preserve"> 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6.4. </w:t>
      </w:r>
      <w:r w:rsidR="002C7474" w:rsidRPr="000C37CD">
        <w:rPr>
          <w:rFonts w:ascii="Liberation Serif" w:hAnsi="Liberation Serif"/>
          <w:color w:val="000000"/>
        </w:rPr>
        <w:t>наличие (отсутствие) первичных учетных документов, регистрирующих не имевших места фактов хозяйственной жизни либо мнимого или притворного объекта бюджетного учета;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6.5. </w:t>
      </w:r>
      <w:r w:rsidR="002C7474" w:rsidRPr="000C37CD">
        <w:rPr>
          <w:rFonts w:ascii="Liberation Serif" w:hAnsi="Liberation Serif"/>
          <w:color w:val="000000"/>
        </w:rPr>
        <w:t>правильность и своевременность ведения регистров бюджетного учета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6.6. </w:t>
      </w:r>
      <w:r w:rsidR="002C7474" w:rsidRPr="000C37CD">
        <w:rPr>
          <w:rFonts w:ascii="Liberation Serif" w:hAnsi="Liberation Serif"/>
          <w:color w:val="000000"/>
        </w:rPr>
        <w:t>своевременность проведения инвентаризации активов и обязательств;</w:t>
      </w:r>
    </w:p>
    <w:p w:rsidR="00806999" w:rsidRPr="000C37CD" w:rsidRDefault="00F276EB" w:rsidP="0080699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6.7. </w:t>
      </w:r>
      <w:r w:rsidR="002C7474" w:rsidRPr="000C37CD">
        <w:rPr>
          <w:rFonts w:ascii="Liberation Serif" w:hAnsi="Liberation Serif"/>
          <w:color w:val="000000"/>
        </w:rPr>
        <w:t>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E43A05" w:rsidRPr="000C37CD" w:rsidRDefault="00806999" w:rsidP="002C747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6.8. </w:t>
      </w:r>
      <w:r w:rsidR="002C7474" w:rsidRPr="000C37CD">
        <w:rPr>
          <w:rFonts w:ascii="Liberation Serif" w:hAnsi="Liberation Serif"/>
          <w:color w:val="000000"/>
        </w:rPr>
        <w:t>наличие (отсутствие) случаев неверного отражения событий, хозяйственных операций в бюджетной отчетности или их пр</w:t>
      </w:r>
      <w:r w:rsidR="002C7474">
        <w:rPr>
          <w:rFonts w:ascii="Liberation Serif" w:hAnsi="Liberation Serif"/>
          <w:color w:val="000000"/>
        </w:rPr>
        <w:t>еднамеренного исключения из нее.</w:t>
      </w:r>
    </w:p>
    <w:p w:rsidR="00F276EB" w:rsidRPr="00EE74FB" w:rsidRDefault="00F276EB" w:rsidP="00420ACE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 w:rsidR="004E5BA6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комплаенсу</w:t>
      </w:r>
      <w:r w:rsidR="002C7474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4E5BA6">
        <w:rPr>
          <w:rFonts w:ascii="Liberation Serif" w:hAnsi="Liberation Serif"/>
          <w:color w:val="000000"/>
        </w:rPr>
        <w:t xml:space="preserve"> </w:t>
      </w:r>
      <w:r w:rsidR="000C37CD" w:rsidRPr="00EE74FB">
        <w:rPr>
          <w:rFonts w:ascii="Liberation Serif" w:hAnsi="Liberation Serif"/>
          <w:color w:val="000000"/>
        </w:rPr>
        <w:t>Лазаренко</w:t>
      </w:r>
      <w:r w:rsidR="000C37CD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И</w:t>
      </w:r>
      <w:r w:rsidR="004E5BA6">
        <w:rPr>
          <w:rFonts w:ascii="Liberation Serif" w:hAnsi="Liberation Serif"/>
          <w:color w:val="000000"/>
        </w:rPr>
        <w:t>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EE74FB" w:rsidRDefault="00F276EB" w:rsidP="00420ACE">
      <w:pPr>
        <w:rPr>
          <w:rFonts w:ascii="Liberation Serif" w:hAnsi="Liberation Serif"/>
          <w:color w:val="000000"/>
        </w:rPr>
      </w:pPr>
    </w:p>
    <w:p w:rsidR="00F276EB" w:rsidRPr="003E6586" w:rsidRDefault="00F276EB" w:rsidP="00420ACE">
      <w:pPr>
        <w:jc w:val="center"/>
      </w:pPr>
    </w:p>
    <w:sectPr w:rsidR="00F276EB" w:rsidRPr="003E6586" w:rsidSect="00F5610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3080">
      <w:rPr>
        <w:rStyle w:val="aa"/>
        <w:noProof/>
      </w:rPr>
      <w:t>3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0A14"/>
    <w:rsid w:val="00013E4A"/>
    <w:rsid w:val="0003157D"/>
    <w:rsid w:val="00041719"/>
    <w:rsid w:val="00091567"/>
    <w:rsid w:val="0009373F"/>
    <w:rsid w:val="000A22C4"/>
    <w:rsid w:val="000B2BD6"/>
    <w:rsid w:val="000B4EA2"/>
    <w:rsid w:val="000B7122"/>
    <w:rsid w:val="000C37CD"/>
    <w:rsid w:val="000D01CD"/>
    <w:rsid w:val="000E57CF"/>
    <w:rsid w:val="000F773A"/>
    <w:rsid w:val="00132E0E"/>
    <w:rsid w:val="00140AE7"/>
    <w:rsid w:val="001473E4"/>
    <w:rsid w:val="0016103A"/>
    <w:rsid w:val="0016571D"/>
    <w:rsid w:val="00165B34"/>
    <w:rsid w:val="00190162"/>
    <w:rsid w:val="001B4E62"/>
    <w:rsid w:val="001C3792"/>
    <w:rsid w:val="001D67B8"/>
    <w:rsid w:val="00201212"/>
    <w:rsid w:val="00265CD4"/>
    <w:rsid w:val="002B1D7E"/>
    <w:rsid w:val="002B2FF0"/>
    <w:rsid w:val="002B4828"/>
    <w:rsid w:val="002C7474"/>
    <w:rsid w:val="002C79CA"/>
    <w:rsid w:val="002D5E5B"/>
    <w:rsid w:val="00302DD3"/>
    <w:rsid w:val="0030459A"/>
    <w:rsid w:val="003179EB"/>
    <w:rsid w:val="0033333D"/>
    <w:rsid w:val="0034061C"/>
    <w:rsid w:val="00356136"/>
    <w:rsid w:val="00361D9B"/>
    <w:rsid w:val="003722FB"/>
    <w:rsid w:val="003832BB"/>
    <w:rsid w:val="003856E4"/>
    <w:rsid w:val="00391293"/>
    <w:rsid w:val="00395D2C"/>
    <w:rsid w:val="003D7A9B"/>
    <w:rsid w:val="003E4DBD"/>
    <w:rsid w:val="003E6586"/>
    <w:rsid w:val="004018FB"/>
    <w:rsid w:val="0041085A"/>
    <w:rsid w:val="00420ACE"/>
    <w:rsid w:val="00420D4F"/>
    <w:rsid w:val="004279CC"/>
    <w:rsid w:val="00430A9E"/>
    <w:rsid w:val="0043185E"/>
    <w:rsid w:val="004531C1"/>
    <w:rsid w:val="004613FA"/>
    <w:rsid w:val="00464CB7"/>
    <w:rsid w:val="00465F3B"/>
    <w:rsid w:val="004707B9"/>
    <w:rsid w:val="00477AE5"/>
    <w:rsid w:val="00497342"/>
    <w:rsid w:val="004B0682"/>
    <w:rsid w:val="004B33B5"/>
    <w:rsid w:val="004E5BA6"/>
    <w:rsid w:val="005203C4"/>
    <w:rsid w:val="0052494A"/>
    <w:rsid w:val="0055025C"/>
    <w:rsid w:val="00551489"/>
    <w:rsid w:val="00554CC8"/>
    <w:rsid w:val="005630E8"/>
    <w:rsid w:val="005649D6"/>
    <w:rsid w:val="0056648A"/>
    <w:rsid w:val="005729F2"/>
    <w:rsid w:val="005730CD"/>
    <w:rsid w:val="005B761F"/>
    <w:rsid w:val="005B7D37"/>
    <w:rsid w:val="005C0296"/>
    <w:rsid w:val="005C1067"/>
    <w:rsid w:val="005C5C46"/>
    <w:rsid w:val="005D1A04"/>
    <w:rsid w:val="005F3B35"/>
    <w:rsid w:val="005F5DEF"/>
    <w:rsid w:val="00646D96"/>
    <w:rsid w:val="00690A23"/>
    <w:rsid w:val="006B413E"/>
    <w:rsid w:val="006D1196"/>
    <w:rsid w:val="006D2949"/>
    <w:rsid w:val="006E36DE"/>
    <w:rsid w:val="006E5525"/>
    <w:rsid w:val="007134A1"/>
    <w:rsid w:val="007239CF"/>
    <w:rsid w:val="00732888"/>
    <w:rsid w:val="00733ABE"/>
    <w:rsid w:val="007458BC"/>
    <w:rsid w:val="0076659F"/>
    <w:rsid w:val="007E5A24"/>
    <w:rsid w:val="00806999"/>
    <w:rsid w:val="008329CA"/>
    <w:rsid w:val="008745EC"/>
    <w:rsid w:val="008759FE"/>
    <w:rsid w:val="00881A94"/>
    <w:rsid w:val="008921B3"/>
    <w:rsid w:val="00897019"/>
    <w:rsid w:val="008C39F6"/>
    <w:rsid w:val="008D1270"/>
    <w:rsid w:val="008D5C20"/>
    <w:rsid w:val="008E2CB8"/>
    <w:rsid w:val="008F0097"/>
    <w:rsid w:val="00905509"/>
    <w:rsid w:val="00927DDA"/>
    <w:rsid w:val="00953C14"/>
    <w:rsid w:val="00974B90"/>
    <w:rsid w:val="009A7454"/>
    <w:rsid w:val="009B0FD5"/>
    <w:rsid w:val="009B7659"/>
    <w:rsid w:val="009C2421"/>
    <w:rsid w:val="009C2EE6"/>
    <w:rsid w:val="009C346B"/>
    <w:rsid w:val="009D4875"/>
    <w:rsid w:val="009E49E0"/>
    <w:rsid w:val="00A25569"/>
    <w:rsid w:val="00A555DF"/>
    <w:rsid w:val="00A7088B"/>
    <w:rsid w:val="00A732BE"/>
    <w:rsid w:val="00AB253C"/>
    <w:rsid w:val="00AC5B86"/>
    <w:rsid w:val="00AD3A18"/>
    <w:rsid w:val="00AE063E"/>
    <w:rsid w:val="00AE7D5C"/>
    <w:rsid w:val="00AF1E6C"/>
    <w:rsid w:val="00B13080"/>
    <w:rsid w:val="00B617C6"/>
    <w:rsid w:val="00B6751A"/>
    <w:rsid w:val="00B8334B"/>
    <w:rsid w:val="00B97590"/>
    <w:rsid w:val="00BC6DE0"/>
    <w:rsid w:val="00BF1471"/>
    <w:rsid w:val="00C055B9"/>
    <w:rsid w:val="00C249AB"/>
    <w:rsid w:val="00C26262"/>
    <w:rsid w:val="00C3513F"/>
    <w:rsid w:val="00C36513"/>
    <w:rsid w:val="00C56DDE"/>
    <w:rsid w:val="00C70745"/>
    <w:rsid w:val="00C73D42"/>
    <w:rsid w:val="00CA1468"/>
    <w:rsid w:val="00CC2571"/>
    <w:rsid w:val="00D23E10"/>
    <w:rsid w:val="00D31007"/>
    <w:rsid w:val="00D611D8"/>
    <w:rsid w:val="00D644F4"/>
    <w:rsid w:val="00D72AFD"/>
    <w:rsid w:val="00D749E2"/>
    <w:rsid w:val="00D75B45"/>
    <w:rsid w:val="00D81C53"/>
    <w:rsid w:val="00D86600"/>
    <w:rsid w:val="00D97432"/>
    <w:rsid w:val="00DA0DBA"/>
    <w:rsid w:val="00DB1B9F"/>
    <w:rsid w:val="00E05656"/>
    <w:rsid w:val="00E13500"/>
    <w:rsid w:val="00E15589"/>
    <w:rsid w:val="00E43A05"/>
    <w:rsid w:val="00E46E34"/>
    <w:rsid w:val="00E51103"/>
    <w:rsid w:val="00E53F5F"/>
    <w:rsid w:val="00E775CA"/>
    <w:rsid w:val="00E81D74"/>
    <w:rsid w:val="00E957DC"/>
    <w:rsid w:val="00EC0214"/>
    <w:rsid w:val="00ED04E7"/>
    <w:rsid w:val="00ED1CAE"/>
    <w:rsid w:val="00EE74FB"/>
    <w:rsid w:val="00F007F9"/>
    <w:rsid w:val="00F04215"/>
    <w:rsid w:val="00F05636"/>
    <w:rsid w:val="00F15589"/>
    <w:rsid w:val="00F276EB"/>
    <w:rsid w:val="00F305DE"/>
    <w:rsid w:val="00F5610D"/>
    <w:rsid w:val="00F622AD"/>
    <w:rsid w:val="00F702F0"/>
    <w:rsid w:val="00F85138"/>
    <w:rsid w:val="00F963B2"/>
    <w:rsid w:val="00FB3A24"/>
    <w:rsid w:val="00FB3EE3"/>
    <w:rsid w:val="00FB4758"/>
    <w:rsid w:val="00FC4EC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39576F9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36</cp:revision>
  <cp:lastPrinted>2022-01-14T04:52:00Z</cp:lastPrinted>
  <dcterms:created xsi:type="dcterms:W3CDTF">2021-06-02T09:22:00Z</dcterms:created>
  <dcterms:modified xsi:type="dcterms:W3CDTF">2022-01-14T05:19:00Z</dcterms:modified>
</cp:coreProperties>
</file>