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8F" w:rsidRDefault="001E1B2F" w:rsidP="009B64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32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0.25pt;margin-top:-23.3pt;width:72.05pt;height:62.95pt;z-index:251659264">
            <v:imagedata r:id="rId7" o:title=""/>
          </v:shape>
          <o:OLEObject Type="Embed" ProgID="Word.Picture.8" ShapeID="_x0000_s1027" DrawAspect="Content" ObjectID="_1760514642" r:id="rId8"/>
        </w:object>
      </w:r>
      <w:r w:rsidR="009B64F0" w:rsidRPr="009B64F0">
        <w:rPr>
          <w:rFonts w:ascii="Times New Roman" w:eastAsia="Times New Roman" w:hAnsi="Times New Roman" w:cs="Times New Roman"/>
          <w:b/>
          <w:sz w:val="28"/>
          <w:szCs w:val="32"/>
          <w:highlight w:val="yellow"/>
          <w:lang w:eastAsia="ru-RU"/>
        </w:rPr>
        <w:t>Актуальная редакция</w:t>
      </w:r>
    </w:p>
    <w:p w:rsidR="00A3398F" w:rsidRPr="009B64F0" w:rsidRDefault="00A3398F" w:rsidP="009B64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98F">
        <w:rPr>
          <w:rFonts w:ascii="Times New Roman" w:eastAsia="Times New Roman" w:hAnsi="Times New Roman" w:cs="Times New Roman"/>
          <w:b/>
          <w:sz w:val="28"/>
          <w:szCs w:val="32"/>
          <w:highlight w:val="yellow"/>
          <w:lang w:eastAsia="ru-RU"/>
        </w:rPr>
        <w:t>от 24.10.2023 № 2125-п</w:t>
      </w:r>
    </w:p>
    <w:p w:rsidR="00B1543B" w:rsidRPr="00A3398F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543B" w:rsidRPr="009B64F0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543B" w:rsidRPr="009B64F0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B64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НЕВЬЯНСКОГО ГОРОДСКОГО ОКРУГА</w:t>
      </w:r>
    </w:p>
    <w:p w:rsidR="00B1543B" w:rsidRPr="009B64F0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64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B1543B" w:rsidRPr="009B64F0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4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61050" cy="57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43B" w:rsidRPr="009B64F0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43B" w:rsidRPr="009B64F0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0488D" w:rsidRPr="009B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05.11.2019</w:t>
      </w:r>
      <w:r w:rsidRPr="009B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0488D" w:rsidRPr="009B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9B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0488D" w:rsidRPr="009B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1761 </w:t>
      </w:r>
      <w:r w:rsidRPr="009B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0488D" w:rsidRPr="009B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:rsidR="00B1543B" w:rsidRPr="009B64F0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B1543B" w:rsidRPr="009B64F0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3B" w:rsidRPr="009B64F0" w:rsidRDefault="00B1543B" w:rsidP="00B1543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  <w:r w:rsidRPr="009B64F0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Об утверждении Положения о постоянной комиссии по вопросам рекультивации и консервации земель на территории Невьянского городского округа</w:t>
      </w:r>
    </w:p>
    <w:p w:rsidR="00B1543B" w:rsidRPr="009B64F0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543B" w:rsidRPr="009B64F0" w:rsidRDefault="00B1543B" w:rsidP="00B1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10.07.2018 № 800 «О проведении рекультивации и консервации земель» (вместе с «Правилами проведения рекультивации и консервации земель»</w:t>
      </w:r>
      <w:proofErr w:type="gramStart"/>
      <w:r w:rsidRPr="009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9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со статьями 31 и 46 Устава Невьянского городского округа:</w:t>
      </w:r>
    </w:p>
    <w:p w:rsidR="00B1543B" w:rsidRPr="009B64F0" w:rsidRDefault="00B1543B" w:rsidP="00B1543B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43B" w:rsidRPr="009B64F0" w:rsidRDefault="00B1543B" w:rsidP="00B1543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64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B1543B" w:rsidRPr="009B64F0" w:rsidRDefault="00B1543B" w:rsidP="00B1543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543B" w:rsidRPr="009B64F0" w:rsidRDefault="00B1543B" w:rsidP="00B1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4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постоянной комиссии по вопросам рекультивации и консервации земель на территории Невьянского городского округа (прилагается).</w:t>
      </w:r>
    </w:p>
    <w:p w:rsidR="00B1543B" w:rsidRPr="009B64F0" w:rsidRDefault="00B1543B" w:rsidP="00B1543B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B64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B1543B" w:rsidRPr="009B64F0" w:rsidRDefault="00B1543B" w:rsidP="00B15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B1543B" w:rsidRPr="009B64F0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43B" w:rsidRPr="009B64F0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43B" w:rsidRPr="009B64F0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Невьянского</w:t>
      </w:r>
    </w:p>
    <w:p w:rsidR="00B1543B" w:rsidRPr="009B64F0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         А.А. </w:t>
      </w:r>
      <w:proofErr w:type="spellStart"/>
      <w:r w:rsidRPr="009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B1543B" w:rsidRPr="009B64F0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9B64F0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9B64F0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9B64F0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9B64F0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9B64F0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9B64F0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9B64F0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9B64F0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9B64F0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9B64F0" w:rsidRDefault="00B1543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8F20CF" w:rsidRPr="009B64F0" w:rsidTr="001F1AC6">
        <w:tc>
          <w:tcPr>
            <w:tcW w:w="3538" w:type="dxa"/>
          </w:tcPr>
          <w:p w:rsidR="008F20CF" w:rsidRPr="009B64F0" w:rsidRDefault="008F20CF" w:rsidP="008F20C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8F20CF" w:rsidRPr="009B64F0" w:rsidRDefault="008F20CF" w:rsidP="008F20C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4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1AC6" w:rsidRPr="009B64F0">
              <w:rPr>
                <w:rFonts w:ascii="Times New Roman" w:hAnsi="Times New Roman" w:cs="Times New Roman"/>
                <w:sz w:val="24"/>
                <w:szCs w:val="24"/>
              </w:rPr>
              <w:t>становлением</w:t>
            </w:r>
            <w:r w:rsidRPr="009B64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8F20CF" w:rsidRPr="009B64F0" w:rsidRDefault="008F20CF" w:rsidP="008F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4F0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  <w:p w:rsidR="008F20CF" w:rsidRPr="009B64F0" w:rsidRDefault="001F1AC6" w:rsidP="008F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4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488D" w:rsidRPr="009B64F0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="008F20CF" w:rsidRPr="009B64F0">
              <w:rPr>
                <w:rFonts w:ascii="Times New Roman" w:hAnsi="Times New Roman" w:cs="Times New Roman"/>
                <w:sz w:val="24"/>
                <w:szCs w:val="24"/>
              </w:rPr>
              <w:t xml:space="preserve">2019 № </w:t>
            </w:r>
            <w:r w:rsidR="0060488D" w:rsidRPr="009B64F0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  <w:r w:rsidR="008F20CF" w:rsidRPr="009B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BA9" w:rsidRPr="009B64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F20CF" w:rsidRPr="009B64F0" w:rsidRDefault="008F2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1BC" w:rsidRPr="009B64F0" w:rsidRDefault="00127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1BC" w:rsidRPr="009B64F0" w:rsidRDefault="00127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1BC" w:rsidRPr="009B64F0" w:rsidRDefault="001271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9B64F0">
        <w:rPr>
          <w:rFonts w:ascii="Times New Roman" w:hAnsi="Times New Roman" w:cs="Times New Roman"/>
          <w:sz w:val="24"/>
          <w:szCs w:val="24"/>
        </w:rPr>
        <w:t>ПОЛОЖЕНИЕ</w:t>
      </w:r>
    </w:p>
    <w:p w:rsidR="001271BC" w:rsidRPr="009B64F0" w:rsidRDefault="001271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О ПОСТОЯННОЙ КОМИССИИ ПО ВОПРОСАМ РЕКУЛЬТИВАЦИИ</w:t>
      </w:r>
      <w:r w:rsidR="004A15EA" w:rsidRPr="009B64F0">
        <w:rPr>
          <w:rFonts w:ascii="Times New Roman" w:hAnsi="Times New Roman" w:cs="Times New Roman"/>
          <w:sz w:val="24"/>
          <w:szCs w:val="24"/>
        </w:rPr>
        <w:t xml:space="preserve"> И КОНСЕРВАЦИИ </w:t>
      </w:r>
      <w:r w:rsidRPr="009B64F0">
        <w:rPr>
          <w:rFonts w:ascii="Times New Roman" w:hAnsi="Times New Roman" w:cs="Times New Roman"/>
          <w:sz w:val="24"/>
          <w:szCs w:val="24"/>
        </w:rPr>
        <w:t>ЗЕМЕЛЬ</w:t>
      </w:r>
    </w:p>
    <w:p w:rsidR="001271BC" w:rsidRPr="009B64F0" w:rsidRDefault="001271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34FA3" w:rsidRPr="009B64F0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E62B0D" w:rsidRPr="009B64F0" w:rsidRDefault="00E62B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1BC" w:rsidRPr="009B64F0" w:rsidRDefault="001271BC" w:rsidP="00072676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72676" w:rsidRPr="009B64F0" w:rsidRDefault="00072676" w:rsidP="00072676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C81C69" w:rsidRPr="009B64F0" w:rsidRDefault="001271BC" w:rsidP="00A84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r w:rsidR="00A8420B" w:rsidRPr="009B64F0">
        <w:rPr>
          <w:rFonts w:ascii="Times New Roman" w:hAnsi="Times New Roman" w:cs="Times New Roman"/>
          <w:sz w:val="24"/>
          <w:szCs w:val="24"/>
        </w:rPr>
        <w:t xml:space="preserve">о постоянной комиссии по вопросам рекультивации и консервации земель на территории Невьянского городского округа </w:t>
      </w:r>
      <w:r w:rsidR="00C3121C" w:rsidRPr="009B64F0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9B64F0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hyperlink r:id="rId10" w:history="1">
        <w:r w:rsidR="008E3DC9" w:rsidRPr="009B64F0">
          <w:rPr>
            <w:rFonts w:ascii="Times New Roman" w:hAnsi="Times New Roman" w:cs="Times New Roman"/>
            <w:sz w:val="24"/>
            <w:szCs w:val="24"/>
          </w:rPr>
          <w:t>п</w:t>
        </w:r>
        <w:r w:rsidRPr="009B64F0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9B64F0">
        <w:rPr>
          <w:rFonts w:ascii="Times New Roman" w:hAnsi="Times New Roman" w:cs="Times New Roman"/>
          <w:sz w:val="24"/>
          <w:szCs w:val="24"/>
        </w:rPr>
        <w:t xml:space="preserve"> Правительст</w:t>
      </w:r>
      <w:r w:rsidR="007A1F8E" w:rsidRPr="009B64F0">
        <w:rPr>
          <w:rFonts w:ascii="Times New Roman" w:hAnsi="Times New Roman" w:cs="Times New Roman"/>
          <w:sz w:val="24"/>
          <w:szCs w:val="24"/>
        </w:rPr>
        <w:t>ва Российской Федерации от 10.07</w:t>
      </w:r>
      <w:r w:rsidRPr="009B64F0">
        <w:rPr>
          <w:rFonts w:ascii="Times New Roman" w:hAnsi="Times New Roman" w:cs="Times New Roman"/>
          <w:sz w:val="24"/>
          <w:szCs w:val="24"/>
        </w:rPr>
        <w:t xml:space="preserve">.2018 </w:t>
      </w:r>
      <w:r w:rsidR="00421142" w:rsidRPr="009B64F0">
        <w:rPr>
          <w:rFonts w:ascii="Times New Roman" w:hAnsi="Times New Roman" w:cs="Times New Roman"/>
          <w:sz w:val="24"/>
          <w:szCs w:val="24"/>
        </w:rPr>
        <w:t>№</w:t>
      </w:r>
      <w:r w:rsidRPr="009B64F0">
        <w:rPr>
          <w:rFonts w:ascii="Times New Roman" w:hAnsi="Times New Roman" w:cs="Times New Roman"/>
          <w:sz w:val="24"/>
          <w:szCs w:val="24"/>
        </w:rPr>
        <w:t xml:space="preserve"> 800 </w:t>
      </w:r>
      <w:r w:rsidR="00421142" w:rsidRPr="009B64F0">
        <w:rPr>
          <w:rFonts w:ascii="Times New Roman" w:hAnsi="Times New Roman" w:cs="Times New Roman"/>
          <w:sz w:val="24"/>
          <w:szCs w:val="24"/>
        </w:rPr>
        <w:t>«</w:t>
      </w:r>
      <w:r w:rsidRPr="009B64F0">
        <w:rPr>
          <w:rFonts w:ascii="Times New Roman" w:hAnsi="Times New Roman" w:cs="Times New Roman"/>
          <w:sz w:val="24"/>
          <w:szCs w:val="24"/>
        </w:rPr>
        <w:t>О проведении рекультивации и консервации земель</w:t>
      </w:r>
      <w:r w:rsidR="00421142" w:rsidRPr="009B64F0">
        <w:rPr>
          <w:rFonts w:ascii="Times New Roman" w:hAnsi="Times New Roman" w:cs="Times New Roman"/>
          <w:sz w:val="24"/>
          <w:szCs w:val="24"/>
        </w:rPr>
        <w:t>»</w:t>
      </w:r>
      <w:r w:rsidRPr="009B64F0">
        <w:rPr>
          <w:rFonts w:ascii="Times New Roman" w:hAnsi="Times New Roman" w:cs="Times New Roman"/>
          <w:sz w:val="24"/>
          <w:szCs w:val="24"/>
        </w:rPr>
        <w:t xml:space="preserve"> и регулирует вопросы организации деятельности постоянной комиссии по вопросам рекультивации</w:t>
      </w:r>
      <w:r w:rsidR="004A15EA" w:rsidRPr="009B64F0">
        <w:rPr>
          <w:rFonts w:ascii="Times New Roman" w:hAnsi="Times New Roman" w:cs="Times New Roman"/>
          <w:sz w:val="24"/>
          <w:szCs w:val="24"/>
        </w:rPr>
        <w:t xml:space="preserve"> и консервации</w:t>
      </w:r>
      <w:r w:rsidRPr="009B64F0">
        <w:rPr>
          <w:rFonts w:ascii="Times New Roman" w:hAnsi="Times New Roman" w:cs="Times New Roman"/>
          <w:sz w:val="24"/>
          <w:szCs w:val="24"/>
        </w:rPr>
        <w:t xml:space="preserve"> земель на территории </w:t>
      </w:r>
      <w:r w:rsidR="008C790F" w:rsidRPr="009B64F0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9B64F0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C81C69" w:rsidRPr="009B64F0" w:rsidRDefault="001271BC" w:rsidP="00C8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 xml:space="preserve">2. Комиссия является постоянно действующим коллегиальным органом, созданным </w:t>
      </w:r>
      <w:r w:rsidR="00CB329D" w:rsidRPr="009B64F0">
        <w:rPr>
          <w:rFonts w:ascii="Times New Roman" w:hAnsi="Times New Roman" w:cs="Times New Roman"/>
          <w:sz w:val="24"/>
          <w:szCs w:val="24"/>
        </w:rPr>
        <w:t>в а</w:t>
      </w:r>
      <w:r w:rsidRPr="009B64F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C790F" w:rsidRPr="009B64F0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9B64F0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процедуры приема-передачи </w:t>
      </w:r>
      <w:r w:rsidR="00DD057A" w:rsidRPr="009B64F0">
        <w:rPr>
          <w:rFonts w:ascii="Times New Roman" w:hAnsi="Times New Roman" w:cs="Times New Roman"/>
          <w:sz w:val="24"/>
          <w:szCs w:val="24"/>
        </w:rPr>
        <w:t xml:space="preserve">земель после завершения работ по рекультивации, консервации </w:t>
      </w:r>
      <w:r w:rsidRPr="009B64F0">
        <w:rPr>
          <w:rFonts w:ascii="Times New Roman" w:hAnsi="Times New Roman" w:cs="Times New Roman"/>
          <w:sz w:val="24"/>
          <w:szCs w:val="24"/>
        </w:rPr>
        <w:t xml:space="preserve">земель, находящихся в собственности </w:t>
      </w:r>
      <w:r w:rsidR="00CB329D" w:rsidRPr="009B64F0">
        <w:rPr>
          <w:rFonts w:ascii="Times New Roman" w:hAnsi="Times New Roman" w:cs="Times New Roman"/>
          <w:sz w:val="24"/>
          <w:szCs w:val="24"/>
        </w:rPr>
        <w:t>Невьянского городского округа и земель</w:t>
      </w:r>
      <w:r w:rsidR="007A1F8E" w:rsidRPr="009B64F0">
        <w:rPr>
          <w:rFonts w:ascii="Times New Roman" w:hAnsi="Times New Roman" w:cs="Times New Roman"/>
          <w:sz w:val="24"/>
          <w:szCs w:val="24"/>
        </w:rPr>
        <w:t>,</w:t>
      </w:r>
      <w:r w:rsidR="00CB329D" w:rsidRPr="009B64F0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разграничена. </w:t>
      </w:r>
    </w:p>
    <w:p w:rsidR="001271BC" w:rsidRPr="009B64F0" w:rsidRDefault="001271BC" w:rsidP="00C8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3. Комиссия в своей деятельности руководствуется настоящим Положением, иными нормативными правовыми актами и принимает решения в пределах предоставленных ей полномочий.</w:t>
      </w:r>
    </w:p>
    <w:p w:rsidR="001271BC" w:rsidRPr="009B64F0" w:rsidRDefault="001271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 xml:space="preserve">2. </w:t>
      </w:r>
      <w:r w:rsidR="00E62B0D" w:rsidRPr="009B64F0">
        <w:rPr>
          <w:rFonts w:ascii="Times New Roman" w:hAnsi="Times New Roman" w:cs="Times New Roman"/>
          <w:sz w:val="24"/>
          <w:szCs w:val="24"/>
        </w:rPr>
        <w:t>ПОЛНОМОЧИЯ ПОСТОЯННОЙ</w:t>
      </w:r>
      <w:r w:rsidRPr="009B64F0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072676" w:rsidRPr="009B64F0" w:rsidRDefault="00072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46E" w:rsidRPr="009B64F0" w:rsidRDefault="004E1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4</w:t>
      </w:r>
      <w:r w:rsidR="00E62B0D" w:rsidRPr="009B64F0">
        <w:rPr>
          <w:rFonts w:ascii="Times New Roman" w:hAnsi="Times New Roman" w:cs="Times New Roman"/>
          <w:sz w:val="24"/>
          <w:szCs w:val="24"/>
        </w:rPr>
        <w:t xml:space="preserve">. Организовывать </w:t>
      </w:r>
      <w:r w:rsidR="00C9546E" w:rsidRPr="009B64F0">
        <w:rPr>
          <w:rFonts w:ascii="Times New Roman" w:hAnsi="Times New Roman" w:cs="Times New Roman"/>
          <w:sz w:val="24"/>
          <w:szCs w:val="24"/>
        </w:rPr>
        <w:t>приемку (</w:t>
      </w:r>
      <w:r w:rsidR="00E62B0D" w:rsidRPr="009B64F0">
        <w:rPr>
          <w:rFonts w:ascii="Times New Roman" w:hAnsi="Times New Roman" w:cs="Times New Roman"/>
          <w:sz w:val="24"/>
          <w:szCs w:val="24"/>
        </w:rPr>
        <w:t>передачу)</w:t>
      </w:r>
      <w:r w:rsidR="00C9546E" w:rsidRPr="009B6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6E" w:rsidRPr="009B64F0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7A1F8E" w:rsidRPr="009B64F0">
        <w:rPr>
          <w:rFonts w:ascii="Times New Roman" w:hAnsi="Times New Roman" w:cs="Times New Roman"/>
          <w:sz w:val="24"/>
          <w:szCs w:val="24"/>
        </w:rPr>
        <w:t xml:space="preserve"> (консервируемых)</w:t>
      </w:r>
      <w:r w:rsidR="00C9546E" w:rsidRPr="009B64F0">
        <w:rPr>
          <w:rFonts w:ascii="Times New Roman" w:hAnsi="Times New Roman" w:cs="Times New Roman"/>
          <w:sz w:val="24"/>
          <w:szCs w:val="24"/>
        </w:rPr>
        <w:t xml:space="preserve"> земель.</w:t>
      </w:r>
    </w:p>
    <w:p w:rsidR="00C9546E" w:rsidRPr="009B64F0" w:rsidRDefault="004E1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5.</w:t>
      </w:r>
      <w:r w:rsidR="00C9546E" w:rsidRPr="009B64F0">
        <w:rPr>
          <w:rFonts w:ascii="Times New Roman" w:hAnsi="Times New Roman" w:cs="Times New Roman"/>
          <w:sz w:val="24"/>
          <w:szCs w:val="24"/>
        </w:rPr>
        <w:t xml:space="preserve"> Рассматривать вопросы, связанные с восстановлением нарушенных земель.</w:t>
      </w:r>
    </w:p>
    <w:p w:rsidR="00C9546E" w:rsidRPr="009B64F0" w:rsidRDefault="004E1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6.</w:t>
      </w:r>
      <w:r w:rsidR="00C9546E" w:rsidRPr="009B64F0">
        <w:rPr>
          <w:rFonts w:ascii="Times New Roman" w:hAnsi="Times New Roman" w:cs="Times New Roman"/>
          <w:sz w:val="24"/>
          <w:szCs w:val="24"/>
        </w:rPr>
        <w:t xml:space="preserve"> Запрашивать у </w:t>
      </w:r>
      <w:r w:rsidR="00043259" w:rsidRPr="009B64F0">
        <w:rPr>
          <w:rFonts w:ascii="Times New Roman" w:hAnsi="Times New Roman" w:cs="Times New Roman"/>
          <w:sz w:val="24"/>
          <w:szCs w:val="24"/>
        </w:rPr>
        <w:t xml:space="preserve">лиц, обеспечивающих проведение </w:t>
      </w:r>
      <w:r w:rsidR="00BF7360" w:rsidRPr="009B64F0">
        <w:rPr>
          <w:rFonts w:ascii="Times New Roman" w:hAnsi="Times New Roman" w:cs="Times New Roman"/>
          <w:sz w:val="24"/>
          <w:szCs w:val="24"/>
        </w:rPr>
        <w:t>рекультивации</w:t>
      </w:r>
      <w:r w:rsidR="007A1F8E" w:rsidRPr="009B64F0">
        <w:rPr>
          <w:rFonts w:ascii="Times New Roman" w:hAnsi="Times New Roman" w:cs="Times New Roman"/>
          <w:sz w:val="24"/>
          <w:szCs w:val="24"/>
        </w:rPr>
        <w:t>,</w:t>
      </w:r>
      <w:r w:rsidR="00BF7360" w:rsidRPr="009B64F0">
        <w:rPr>
          <w:rFonts w:ascii="Times New Roman" w:hAnsi="Times New Roman" w:cs="Times New Roman"/>
          <w:sz w:val="24"/>
          <w:szCs w:val="24"/>
        </w:rPr>
        <w:t xml:space="preserve"> консервации земель</w:t>
      </w:r>
      <w:r w:rsidR="00C9546E" w:rsidRPr="009B64F0">
        <w:rPr>
          <w:rFonts w:ascii="Times New Roman" w:hAnsi="Times New Roman" w:cs="Times New Roman"/>
          <w:sz w:val="24"/>
          <w:szCs w:val="24"/>
        </w:rPr>
        <w:t xml:space="preserve"> материалы о</w:t>
      </w:r>
      <w:r w:rsidR="00043259" w:rsidRPr="009B64F0">
        <w:rPr>
          <w:rFonts w:ascii="Times New Roman" w:hAnsi="Times New Roman" w:cs="Times New Roman"/>
          <w:sz w:val="24"/>
          <w:szCs w:val="24"/>
        </w:rPr>
        <w:t xml:space="preserve"> работах по рекультивации, консервации земель</w:t>
      </w:r>
      <w:r w:rsidR="00C9546E" w:rsidRPr="009B64F0">
        <w:rPr>
          <w:rFonts w:ascii="Times New Roman" w:hAnsi="Times New Roman" w:cs="Times New Roman"/>
          <w:sz w:val="24"/>
          <w:szCs w:val="24"/>
        </w:rPr>
        <w:t>.</w:t>
      </w:r>
    </w:p>
    <w:p w:rsidR="009C02F4" w:rsidRPr="009B64F0" w:rsidRDefault="004E1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7</w:t>
      </w:r>
      <w:r w:rsidR="00C9546E" w:rsidRPr="009B64F0">
        <w:rPr>
          <w:rFonts w:ascii="Times New Roman" w:hAnsi="Times New Roman" w:cs="Times New Roman"/>
          <w:sz w:val="24"/>
          <w:szCs w:val="24"/>
        </w:rPr>
        <w:t>. Создавать рабочие комиссии</w:t>
      </w:r>
      <w:r w:rsidR="009C02F4" w:rsidRPr="009B64F0">
        <w:rPr>
          <w:rFonts w:ascii="Times New Roman" w:hAnsi="Times New Roman" w:cs="Times New Roman"/>
          <w:sz w:val="24"/>
          <w:szCs w:val="24"/>
        </w:rPr>
        <w:t>.</w:t>
      </w:r>
    </w:p>
    <w:p w:rsidR="009C02F4" w:rsidRPr="009B64F0" w:rsidRDefault="004E1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8</w:t>
      </w:r>
      <w:r w:rsidR="00C53115" w:rsidRPr="009B64F0">
        <w:rPr>
          <w:rFonts w:ascii="Times New Roman" w:hAnsi="Times New Roman" w:cs="Times New Roman"/>
          <w:sz w:val="24"/>
          <w:szCs w:val="24"/>
        </w:rPr>
        <w:t xml:space="preserve">. </w:t>
      </w:r>
      <w:r w:rsidR="009C02F4" w:rsidRPr="009B64F0">
        <w:rPr>
          <w:rFonts w:ascii="Times New Roman" w:hAnsi="Times New Roman" w:cs="Times New Roman"/>
          <w:sz w:val="24"/>
          <w:szCs w:val="24"/>
        </w:rPr>
        <w:t>Приглашать на свои заседания заинтересованных представителей землеустроительных, природоохранных, водохозяйственных, сельскохозяйственных, архитектурно-строительных, санитарных, финансово-кредитных органов.</w:t>
      </w:r>
    </w:p>
    <w:p w:rsidR="00072676" w:rsidRPr="009B64F0" w:rsidRDefault="000726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1BC" w:rsidRPr="009B64F0" w:rsidRDefault="001271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 xml:space="preserve"> 3. ПОРЯДОК РАБОТЫ КОМИССИИ</w:t>
      </w:r>
    </w:p>
    <w:p w:rsidR="00072676" w:rsidRPr="009B64F0" w:rsidRDefault="00072676" w:rsidP="00C8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69" w:rsidRPr="009B64F0" w:rsidRDefault="004E19FE" w:rsidP="00C8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9</w:t>
      </w:r>
      <w:r w:rsidR="001271BC" w:rsidRPr="009B64F0">
        <w:rPr>
          <w:rFonts w:ascii="Times New Roman" w:hAnsi="Times New Roman" w:cs="Times New Roman"/>
          <w:sz w:val="24"/>
          <w:szCs w:val="24"/>
        </w:rPr>
        <w:t>. В месячный срок после поступления в комиссию письменного извещения о зав</w:t>
      </w:r>
      <w:r w:rsidR="007A1F8E" w:rsidRPr="009B64F0">
        <w:rPr>
          <w:rFonts w:ascii="Times New Roman" w:hAnsi="Times New Roman" w:cs="Times New Roman"/>
          <w:sz w:val="24"/>
          <w:szCs w:val="24"/>
        </w:rPr>
        <w:t>ершении работ по рекультивации</w:t>
      </w:r>
      <w:r w:rsidR="00C30D9A" w:rsidRPr="009B64F0">
        <w:rPr>
          <w:rFonts w:ascii="Times New Roman" w:hAnsi="Times New Roman" w:cs="Times New Roman"/>
          <w:sz w:val="24"/>
          <w:szCs w:val="24"/>
        </w:rPr>
        <w:t>, консервации земель</w:t>
      </w:r>
      <w:r w:rsidR="001271BC" w:rsidRPr="009B64F0">
        <w:rPr>
          <w:rFonts w:ascii="Times New Roman" w:hAnsi="Times New Roman" w:cs="Times New Roman"/>
          <w:sz w:val="24"/>
          <w:szCs w:val="24"/>
        </w:rPr>
        <w:t xml:space="preserve"> комиссия осуществляет прием-передачу </w:t>
      </w:r>
      <w:proofErr w:type="spellStart"/>
      <w:r w:rsidR="00C30D9A" w:rsidRPr="009B64F0">
        <w:rPr>
          <w:rFonts w:ascii="Times New Roman" w:hAnsi="Times New Roman" w:cs="Times New Roman"/>
          <w:sz w:val="24"/>
          <w:szCs w:val="24"/>
        </w:rPr>
        <w:t>рекультивируемых</w:t>
      </w:r>
      <w:proofErr w:type="spellEnd"/>
      <w:r w:rsidR="00A751EF" w:rsidRPr="009B64F0">
        <w:rPr>
          <w:rFonts w:ascii="Times New Roman" w:hAnsi="Times New Roman" w:cs="Times New Roman"/>
          <w:sz w:val="24"/>
          <w:szCs w:val="24"/>
        </w:rPr>
        <w:t>,</w:t>
      </w:r>
      <w:r w:rsidR="00C30D9A" w:rsidRPr="009B64F0">
        <w:rPr>
          <w:rFonts w:ascii="Times New Roman" w:hAnsi="Times New Roman" w:cs="Times New Roman"/>
          <w:sz w:val="24"/>
          <w:szCs w:val="24"/>
        </w:rPr>
        <w:t xml:space="preserve"> консервируемых земель </w:t>
      </w:r>
      <w:r w:rsidR="001271BC" w:rsidRPr="009B64F0">
        <w:rPr>
          <w:rFonts w:ascii="Times New Roman" w:hAnsi="Times New Roman" w:cs="Times New Roman"/>
          <w:sz w:val="24"/>
          <w:szCs w:val="24"/>
        </w:rPr>
        <w:t>с выездом на место.</w:t>
      </w:r>
    </w:p>
    <w:p w:rsidR="005861B2" w:rsidRPr="009B64F0" w:rsidRDefault="004E19FE" w:rsidP="00586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10</w:t>
      </w:r>
      <w:r w:rsidR="001271BC" w:rsidRPr="009B64F0">
        <w:rPr>
          <w:rFonts w:ascii="Times New Roman" w:hAnsi="Times New Roman" w:cs="Times New Roman"/>
          <w:sz w:val="24"/>
          <w:szCs w:val="24"/>
        </w:rPr>
        <w:t xml:space="preserve">. При приеме-передаче </w:t>
      </w:r>
      <w:proofErr w:type="spellStart"/>
      <w:r w:rsidR="009D143E" w:rsidRPr="009B64F0">
        <w:rPr>
          <w:rFonts w:ascii="Times New Roman" w:hAnsi="Times New Roman" w:cs="Times New Roman"/>
          <w:sz w:val="24"/>
          <w:szCs w:val="24"/>
        </w:rPr>
        <w:t>рекультивируемых</w:t>
      </w:r>
      <w:proofErr w:type="spellEnd"/>
      <w:r w:rsidR="00A751EF" w:rsidRPr="009B64F0">
        <w:rPr>
          <w:rFonts w:ascii="Times New Roman" w:hAnsi="Times New Roman" w:cs="Times New Roman"/>
          <w:sz w:val="24"/>
          <w:szCs w:val="24"/>
        </w:rPr>
        <w:t>,</w:t>
      </w:r>
      <w:r w:rsidR="009D143E" w:rsidRPr="009B64F0">
        <w:rPr>
          <w:rFonts w:ascii="Times New Roman" w:hAnsi="Times New Roman" w:cs="Times New Roman"/>
          <w:sz w:val="24"/>
          <w:szCs w:val="24"/>
        </w:rPr>
        <w:t xml:space="preserve"> консервируемых </w:t>
      </w:r>
      <w:r w:rsidR="001271BC" w:rsidRPr="009B64F0">
        <w:rPr>
          <w:rFonts w:ascii="Times New Roman" w:hAnsi="Times New Roman" w:cs="Times New Roman"/>
          <w:sz w:val="24"/>
          <w:szCs w:val="24"/>
        </w:rPr>
        <w:t>земельных участков комиссия проверяет:</w:t>
      </w:r>
    </w:p>
    <w:p w:rsidR="008A68BB" w:rsidRPr="009B64F0" w:rsidRDefault="001271BC" w:rsidP="005B6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 xml:space="preserve">1) </w:t>
      </w:r>
      <w:r w:rsidR="00A751EF" w:rsidRPr="009B64F0">
        <w:rPr>
          <w:rFonts w:ascii="Times New Roman" w:hAnsi="Times New Roman" w:cs="Times New Roman"/>
          <w:sz w:val="24"/>
          <w:szCs w:val="24"/>
        </w:rPr>
        <w:t>соответствие выполненных работ утвержденному проекту рекультивации,</w:t>
      </w:r>
      <w:r w:rsidR="008A68BB" w:rsidRPr="009B64F0">
        <w:rPr>
          <w:rFonts w:ascii="Times New Roman" w:hAnsi="Times New Roman" w:cs="Times New Roman"/>
          <w:sz w:val="24"/>
          <w:szCs w:val="24"/>
        </w:rPr>
        <w:t xml:space="preserve"> консервации;</w:t>
      </w:r>
    </w:p>
    <w:p w:rsidR="008A68BB" w:rsidRPr="009B64F0" w:rsidRDefault="008A68BB" w:rsidP="005B6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2) наличие на земельном участке строительных и других отходов;</w:t>
      </w:r>
    </w:p>
    <w:p w:rsidR="005B643A" w:rsidRPr="009B64F0" w:rsidRDefault="008A68BB" w:rsidP="005B6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 xml:space="preserve">3) </w:t>
      </w:r>
      <w:r w:rsidR="001E3D78" w:rsidRPr="009B64F0">
        <w:rPr>
          <w:rFonts w:ascii="Times New Roman" w:hAnsi="Times New Roman" w:cs="Times New Roman"/>
          <w:sz w:val="24"/>
          <w:szCs w:val="24"/>
        </w:rPr>
        <w:t>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</w:t>
      </w:r>
      <w:r w:rsidR="00702BDB" w:rsidRPr="009B64F0">
        <w:rPr>
          <w:rFonts w:ascii="Times New Roman" w:hAnsi="Times New Roman" w:cs="Times New Roman"/>
          <w:sz w:val="24"/>
          <w:szCs w:val="24"/>
        </w:rPr>
        <w:t xml:space="preserve">и таких показателей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</w:t>
      </w:r>
      <w:r w:rsidR="00702BDB" w:rsidRPr="009B64F0">
        <w:rPr>
          <w:rFonts w:ascii="Times New Roman" w:hAnsi="Times New Roman" w:cs="Times New Roman"/>
          <w:sz w:val="24"/>
          <w:szCs w:val="24"/>
        </w:rPr>
        <w:lastRenderedPageBreak/>
        <w:t>назначения также нормам и правилам в области обеспечения плодородия земель сельскохозяйственного</w:t>
      </w:r>
      <w:r w:rsidR="004B6C49" w:rsidRPr="009B64F0">
        <w:rPr>
          <w:rFonts w:ascii="Times New Roman" w:hAnsi="Times New Roman" w:cs="Times New Roman"/>
          <w:sz w:val="24"/>
          <w:szCs w:val="24"/>
        </w:rPr>
        <w:t xml:space="preserve"> назначения, но не ниже показателей состояния плодородия земель сельскохозяйственного назначения, порядок учета государственных земель устанавливается Министерством сельского хозяйства Р</w:t>
      </w:r>
      <w:r w:rsidR="00325F32" w:rsidRPr="009B64F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B6C49" w:rsidRPr="009B64F0">
        <w:rPr>
          <w:rFonts w:ascii="Times New Roman" w:hAnsi="Times New Roman" w:cs="Times New Roman"/>
          <w:sz w:val="24"/>
          <w:szCs w:val="24"/>
        </w:rPr>
        <w:t>Ф</w:t>
      </w:r>
      <w:r w:rsidR="00325F32" w:rsidRPr="009B64F0">
        <w:rPr>
          <w:rFonts w:ascii="Times New Roman" w:hAnsi="Times New Roman" w:cs="Times New Roman"/>
          <w:sz w:val="24"/>
          <w:szCs w:val="24"/>
        </w:rPr>
        <w:t>едерации</w:t>
      </w:r>
      <w:r w:rsidR="005464A6" w:rsidRPr="009B64F0">
        <w:rPr>
          <w:rFonts w:ascii="Times New Roman" w:hAnsi="Times New Roman" w:cs="Times New Roman"/>
          <w:sz w:val="24"/>
          <w:szCs w:val="24"/>
        </w:rPr>
        <w:t xml:space="preserve"> применительно к земельным участкам, однородным по типу почв и занятым однородной растительностью в разрезе сельскохозяйственных угодий.</w:t>
      </w:r>
    </w:p>
    <w:p w:rsidR="00DF74AB" w:rsidRPr="009B64F0" w:rsidRDefault="00A8420B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11</w:t>
      </w:r>
      <w:r w:rsidR="001271BC" w:rsidRPr="009B64F0">
        <w:rPr>
          <w:rFonts w:ascii="Times New Roman" w:hAnsi="Times New Roman" w:cs="Times New Roman"/>
          <w:sz w:val="24"/>
          <w:szCs w:val="24"/>
        </w:rPr>
        <w:t xml:space="preserve">. По результатам приема-передачи </w:t>
      </w:r>
      <w:proofErr w:type="spellStart"/>
      <w:r w:rsidR="001E08C8" w:rsidRPr="009B64F0">
        <w:rPr>
          <w:rFonts w:ascii="Times New Roman" w:hAnsi="Times New Roman" w:cs="Times New Roman"/>
          <w:sz w:val="24"/>
          <w:szCs w:val="24"/>
        </w:rPr>
        <w:t>рекультивируемых</w:t>
      </w:r>
      <w:proofErr w:type="spellEnd"/>
      <w:r w:rsidR="001E08C8" w:rsidRPr="009B64F0">
        <w:rPr>
          <w:rFonts w:ascii="Times New Roman" w:hAnsi="Times New Roman" w:cs="Times New Roman"/>
          <w:sz w:val="24"/>
          <w:szCs w:val="24"/>
        </w:rPr>
        <w:t xml:space="preserve"> и консервируемых земель </w:t>
      </w:r>
      <w:r w:rsidR="001271BC" w:rsidRPr="009B64F0">
        <w:rPr>
          <w:rFonts w:ascii="Times New Roman" w:hAnsi="Times New Roman" w:cs="Times New Roman"/>
          <w:sz w:val="24"/>
          <w:szCs w:val="24"/>
        </w:rPr>
        <w:t xml:space="preserve">оформляется </w:t>
      </w:r>
      <w:hyperlink w:anchor="P155" w:history="1">
        <w:r w:rsidR="001271BC" w:rsidRPr="009B64F0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1271BC" w:rsidRPr="009B64F0">
        <w:rPr>
          <w:rFonts w:ascii="Times New Roman" w:hAnsi="Times New Roman" w:cs="Times New Roman"/>
          <w:sz w:val="24"/>
          <w:szCs w:val="24"/>
        </w:rPr>
        <w:t xml:space="preserve"> приема-передачи </w:t>
      </w:r>
      <w:proofErr w:type="spellStart"/>
      <w:r w:rsidR="001271BC" w:rsidRPr="009B64F0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820CAF" w:rsidRPr="009B64F0">
        <w:rPr>
          <w:rFonts w:ascii="Times New Roman" w:hAnsi="Times New Roman" w:cs="Times New Roman"/>
          <w:sz w:val="24"/>
          <w:szCs w:val="24"/>
        </w:rPr>
        <w:t>, за</w:t>
      </w:r>
      <w:r w:rsidR="001E08C8" w:rsidRPr="009B64F0">
        <w:rPr>
          <w:rFonts w:ascii="Times New Roman" w:hAnsi="Times New Roman" w:cs="Times New Roman"/>
          <w:sz w:val="24"/>
          <w:szCs w:val="24"/>
        </w:rPr>
        <w:t>консерв</w:t>
      </w:r>
      <w:r w:rsidR="00820CAF" w:rsidRPr="009B64F0">
        <w:rPr>
          <w:rFonts w:ascii="Times New Roman" w:hAnsi="Times New Roman" w:cs="Times New Roman"/>
          <w:sz w:val="24"/>
          <w:szCs w:val="24"/>
        </w:rPr>
        <w:t>ированных</w:t>
      </w:r>
      <w:r w:rsidR="001E08C8" w:rsidRPr="009B64F0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2F18A5" w:rsidRPr="009B64F0">
        <w:rPr>
          <w:rFonts w:ascii="Times New Roman" w:hAnsi="Times New Roman" w:cs="Times New Roman"/>
          <w:sz w:val="24"/>
          <w:szCs w:val="24"/>
        </w:rPr>
        <w:t xml:space="preserve"> </w:t>
      </w:r>
      <w:r w:rsidR="008E3DC9" w:rsidRPr="009B64F0">
        <w:rPr>
          <w:rFonts w:ascii="Times New Roman" w:hAnsi="Times New Roman" w:cs="Times New Roman"/>
          <w:sz w:val="24"/>
          <w:szCs w:val="24"/>
        </w:rPr>
        <w:t xml:space="preserve">по форме, являющейся приложением к настоящему </w:t>
      </w:r>
      <w:r w:rsidR="007D1139" w:rsidRPr="009B64F0">
        <w:rPr>
          <w:rFonts w:ascii="Times New Roman" w:hAnsi="Times New Roman" w:cs="Times New Roman"/>
          <w:sz w:val="24"/>
          <w:szCs w:val="24"/>
        </w:rPr>
        <w:t>Положению</w:t>
      </w:r>
      <w:r w:rsidR="00DF74AB" w:rsidRPr="009B64F0">
        <w:rPr>
          <w:rFonts w:ascii="Times New Roman" w:hAnsi="Times New Roman" w:cs="Times New Roman"/>
          <w:sz w:val="24"/>
          <w:szCs w:val="24"/>
        </w:rPr>
        <w:t xml:space="preserve">, </w:t>
      </w:r>
      <w:r w:rsidR="00820CAF" w:rsidRPr="009B64F0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DF74AB" w:rsidRPr="009B64F0">
        <w:rPr>
          <w:rFonts w:ascii="Times New Roman" w:hAnsi="Times New Roman" w:cs="Times New Roman"/>
          <w:sz w:val="24"/>
          <w:szCs w:val="24"/>
        </w:rPr>
        <w:t>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</w:t>
      </w:r>
      <w:r w:rsidR="00915E23" w:rsidRPr="009B64F0">
        <w:rPr>
          <w:rFonts w:ascii="Times New Roman" w:hAnsi="Times New Roman" w:cs="Times New Roman"/>
          <w:sz w:val="24"/>
          <w:szCs w:val="24"/>
        </w:rPr>
        <w:t>ведения измерений, исследований.</w:t>
      </w:r>
      <w:r w:rsidR="00DF74AB" w:rsidRPr="009B64F0">
        <w:rPr>
          <w:rFonts w:ascii="Times New Roman" w:hAnsi="Times New Roman" w:cs="Times New Roman"/>
          <w:sz w:val="24"/>
          <w:szCs w:val="24"/>
        </w:rPr>
        <w:t xml:space="preserve"> Обязательным приложением к акту являются:</w:t>
      </w:r>
    </w:p>
    <w:p w:rsidR="00361275" w:rsidRPr="009B64F0" w:rsidRDefault="002F18A5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1</w:t>
      </w:r>
      <w:r w:rsidR="00DF74AB" w:rsidRPr="009B64F0">
        <w:rPr>
          <w:rFonts w:ascii="Times New Roman" w:hAnsi="Times New Roman" w:cs="Times New Roman"/>
          <w:sz w:val="24"/>
          <w:szCs w:val="24"/>
        </w:rPr>
        <w:t>)</w:t>
      </w:r>
      <w:r w:rsidR="00361275" w:rsidRPr="009B64F0">
        <w:rPr>
          <w:rFonts w:ascii="Times New Roman" w:hAnsi="Times New Roman" w:cs="Times New Roman"/>
          <w:sz w:val="24"/>
          <w:szCs w:val="24"/>
        </w:rPr>
        <w:t xml:space="preserve">  документы о проведённых  исследованиях, подтверж</w:t>
      </w:r>
      <w:r w:rsidR="00FE406F" w:rsidRPr="009B64F0">
        <w:rPr>
          <w:rFonts w:ascii="Times New Roman" w:hAnsi="Times New Roman" w:cs="Times New Roman"/>
          <w:sz w:val="24"/>
          <w:szCs w:val="24"/>
        </w:rPr>
        <w:t xml:space="preserve">дающих, что </w:t>
      </w:r>
      <w:proofErr w:type="spellStart"/>
      <w:r w:rsidR="00FE406F" w:rsidRPr="009B64F0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="00FE406F" w:rsidRPr="009B64F0">
        <w:rPr>
          <w:rFonts w:ascii="Times New Roman" w:hAnsi="Times New Roman" w:cs="Times New Roman"/>
          <w:sz w:val="24"/>
          <w:szCs w:val="24"/>
        </w:rPr>
        <w:t xml:space="preserve"> </w:t>
      </w:r>
      <w:r w:rsidR="00361275" w:rsidRPr="009B64F0">
        <w:rPr>
          <w:rFonts w:ascii="Times New Roman" w:hAnsi="Times New Roman" w:cs="Times New Roman"/>
          <w:sz w:val="24"/>
          <w:szCs w:val="24"/>
        </w:rPr>
        <w:t xml:space="preserve">земли соответствуют требованиям законодательства </w:t>
      </w:r>
      <w:r w:rsidR="00FE406F" w:rsidRPr="009B64F0">
        <w:rPr>
          <w:rFonts w:ascii="Times New Roman" w:hAnsi="Times New Roman" w:cs="Times New Roman"/>
          <w:sz w:val="24"/>
          <w:szCs w:val="24"/>
        </w:rPr>
        <w:t>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учета государственных земель устанавливается Министерством сельского хозяйства Р</w:t>
      </w:r>
      <w:r w:rsidR="00325F32" w:rsidRPr="009B64F0">
        <w:rPr>
          <w:rFonts w:ascii="Times New Roman" w:hAnsi="Times New Roman" w:cs="Times New Roman"/>
          <w:sz w:val="24"/>
          <w:szCs w:val="24"/>
        </w:rPr>
        <w:t xml:space="preserve">оссийской </w:t>
      </w:r>
      <w:proofErr w:type="spellStart"/>
      <w:r w:rsidR="00FE406F" w:rsidRPr="009B64F0">
        <w:rPr>
          <w:rFonts w:ascii="Times New Roman" w:hAnsi="Times New Roman" w:cs="Times New Roman"/>
          <w:sz w:val="24"/>
          <w:szCs w:val="24"/>
        </w:rPr>
        <w:t>Ф</w:t>
      </w:r>
      <w:r w:rsidR="00325F32" w:rsidRPr="009B64F0">
        <w:rPr>
          <w:rFonts w:ascii="Times New Roman" w:hAnsi="Times New Roman" w:cs="Times New Roman"/>
          <w:sz w:val="24"/>
          <w:szCs w:val="24"/>
        </w:rPr>
        <w:t>едарацмм</w:t>
      </w:r>
      <w:proofErr w:type="spellEnd"/>
      <w:r w:rsidR="00FE406F" w:rsidRPr="009B64F0">
        <w:rPr>
          <w:rFonts w:ascii="Times New Roman" w:hAnsi="Times New Roman" w:cs="Times New Roman"/>
          <w:sz w:val="24"/>
          <w:szCs w:val="24"/>
        </w:rPr>
        <w:t xml:space="preserve"> применительно к земельным участкам, однородным по типу почв и занятым однородной растительностью в разрезе сельскохозяйственных угодий;</w:t>
      </w:r>
    </w:p>
    <w:p w:rsidR="00DF74AB" w:rsidRPr="009B64F0" w:rsidRDefault="002F18A5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2</w:t>
      </w:r>
      <w:r w:rsidR="002535AB" w:rsidRPr="009B64F0">
        <w:rPr>
          <w:rFonts w:ascii="Times New Roman" w:hAnsi="Times New Roman" w:cs="Times New Roman"/>
          <w:sz w:val="24"/>
          <w:szCs w:val="24"/>
        </w:rPr>
        <w:t>)</w:t>
      </w:r>
      <w:r w:rsidRPr="009B64F0">
        <w:rPr>
          <w:rFonts w:ascii="Times New Roman" w:hAnsi="Times New Roman" w:cs="Times New Roman"/>
          <w:sz w:val="24"/>
          <w:szCs w:val="24"/>
        </w:rPr>
        <w:t xml:space="preserve"> </w:t>
      </w:r>
      <w:r w:rsidR="002535AB" w:rsidRPr="009B64F0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DF74AB" w:rsidRPr="009B64F0">
        <w:rPr>
          <w:rFonts w:ascii="Times New Roman" w:hAnsi="Times New Roman" w:cs="Times New Roman"/>
          <w:sz w:val="24"/>
          <w:szCs w:val="24"/>
        </w:rPr>
        <w:t xml:space="preserve">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DF74AB" w:rsidRPr="009B64F0" w:rsidRDefault="002F18A5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3</w:t>
      </w:r>
      <w:r w:rsidR="00DF74AB" w:rsidRPr="009B64F0">
        <w:rPr>
          <w:rFonts w:ascii="Times New Roman" w:hAnsi="Times New Roman" w:cs="Times New Roman"/>
          <w:sz w:val="24"/>
          <w:szCs w:val="24"/>
        </w:rPr>
        <w:t>)</w:t>
      </w:r>
      <w:r w:rsidRPr="009B64F0">
        <w:rPr>
          <w:rFonts w:ascii="Times New Roman" w:hAnsi="Times New Roman" w:cs="Times New Roman"/>
          <w:sz w:val="24"/>
          <w:szCs w:val="24"/>
        </w:rPr>
        <w:t xml:space="preserve"> </w:t>
      </w:r>
      <w:r w:rsidR="00DF74AB" w:rsidRPr="009B64F0">
        <w:rPr>
          <w:rFonts w:ascii="Times New Roman" w:hAnsi="Times New Roman" w:cs="Times New Roman"/>
          <w:sz w:val="24"/>
          <w:szCs w:val="24"/>
        </w:rPr>
        <w:t>финансовые документы, подтверждающие закупку материалов, оборудования и материально-технических средств</w:t>
      </w:r>
      <w:r w:rsidR="00FE406F" w:rsidRPr="009B64F0">
        <w:rPr>
          <w:rFonts w:ascii="Times New Roman" w:hAnsi="Times New Roman" w:cs="Times New Roman"/>
          <w:sz w:val="24"/>
          <w:szCs w:val="24"/>
        </w:rPr>
        <w:t xml:space="preserve">, если работы по рекультивации, консервации земель проводились с </w:t>
      </w:r>
      <w:r w:rsidR="001E0D23" w:rsidRPr="009B64F0">
        <w:rPr>
          <w:rFonts w:ascii="Times New Roman" w:hAnsi="Times New Roman" w:cs="Times New Roman"/>
          <w:sz w:val="24"/>
          <w:szCs w:val="24"/>
        </w:rPr>
        <w:t>такой закупкой.</w:t>
      </w:r>
    </w:p>
    <w:p w:rsidR="00DF74AB" w:rsidRPr="009B64F0" w:rsidRDefault="00DF74AB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Акт</w:t>
      </w:r>
      <w:r w:rsidR="001271BC" w:rsidRPr="009B64F0">
        <w:rPr>
          <w:rFonts w:ascii="Times New Roman" w:hAnsi="Times New Roman" w:cs="Times New Roman"/>
          <w:sz w:val="24"/>
          <w:szCs w:val="24"/>
        </w:rPr>
        <w:t xml:space="preserve"> подписывается членами комиссии и утверждается председателем комиссии.</w:t>
      </w:r>
    </w:p>
    <w:p w:rsidR="00DE0571" w:rsidRPr="009B64F0" w:rsidRDefault="00A8420B" w:rsidP="003C2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12</w:t>
      </w:r>
      <w:r w:rsidR="00DE0571" w:rsidRPr="009B64F0">
        <w:rPr>
          <w:rFonts w:ascii="Times New Roman" w:hAnsi="Times New Roman" w:cs="Times New Roman"/>
          <w:sz w:val="24"/>
          <w:szCs w:val="24"/>
        </w:rPr>
        <w:t>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</w:t>
      </w:r>
      <w:r w:rsidR="003C2F5A" w:rsidRPr="009B64F0">
        <w:rPr>
          <w:rFonts w:ascii="Times New Roman" w:hAnsi="Times New Roman" w:cs="Times New Roman"/>
          <w:sz w:val="24"/>
          <w:szCs w:val="24"/>
        </w:rPr>
        <w:t>.</w:t>
      </w:r>
    </w:p>
    <w:p w:rsidR="00DF74AB" w:rsidRPr="009B64F0" w:rsidRDefault="00A8420B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13</w:t>
      </w:r>
      <w:r w:rsidR="00F34FA3" w:rsidRPr="009B64F0">
        <w:rPr>
          <w:rFonts w:ascii="Times New Roman" w:hAnsi="Times New Roman" w:cs="Times New Roman"/>
          <w:sz w:val="24"/>
          <w:szCs w:val="24"/>
        </w:rPr>
        <w:t>.</w:t>
      </w:r>
      <w:r w:rsidR="001271BC" w:rsidRPr="009B64F0">
        <w:rPr>
          <w:rFonts w:ascii="Times New Roman" w:hAnsi="Times New Roman" w:cs="Times New Roman"/>
          <w:sz w:val="24"/>
          <w:szCs w:val="24"/>
        </w:rPr>
        <w:t xml:space="preserve"> В акте приема-передачи </w:t>
      </w:r>
      <w:proofErr w:type="spellStart"/>
      <w:r w:rsidR="001271BC" w:rsidRPr="009B64F0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1271BC" w:rsidRPr="009B64F0">
        <w:rPr>
          <w:rFonts w:ascii="Times New Roman" w:hAnsi="Times New Roman" w:cs="Times New Roman"/>
          <w:sz w:val="24"/>
          <w:szCs w:val="24"/>
        </w:rPr>
        <w:t xml:space="preserve"> земель указывается одно из следующих решений комиссии:</w:t>
      </w:r>
    </w:p>
    <w:p w:rsidR="00DF74AB" w:rsidRPr="009B64F0" w:rsidRDefault="001271BC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 xml:space="preserve">1) принять (частично или полностью) </w:t>
      </w:r>
      <w:proofErr w:type="spellStart"/>
      <w:r w:rsidRPr="009B64F0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="001E08C8" w:rsidRPr="009B64F0">
        <w:rPr>
          <w:rFonts w:ascii="Times New Roman" w:hAnsi="Times New Roman" w:cs="Times New Roman"/>
          <w:sz w:val="24"/>
          <w:szCs w:val="24"/>
        </w:rPr>
        <w:t xml:space="preserve">, </w:t>
      </w:r>
      <w:r w:rsidR="001E0D23" w:rsidRPr="009B64F0">
        <w:rPr>
          <w:rFonts w:ascii="Times New Roman" w:hAnsi="Times New Roman" w:cs="Times New Roman"/>
          <w:sz w:val="24"/>
          <w:szCs w:val="24"/>
        </w:rPr>
        <w:t>за</w:t>
      </w:r>
      <w:r w:rsidR="001E08C8" w:rsidRPr="009B64F0">
        <w:rPr>
          <w:rFonts w:ascii="Times New Roman" w:hAnsi="Times New Roman" w:cs="Times New Roman"/>
          <w:sz w:val="24"/>
          <w:szCs w:val="24"/>
        </w:rPr>
        <w:t>консервир</w:t>
      </w:r>
      <w:r w:rsidR="001E0D23" w:rsidRPr="009B64F0">
        <w:rPr>
          <w:rFonts w:ascii="Times New Roman" w:hAnsi="Times New Roman" w:cs="Times New Roman"/>
          <w:sz w:val="24"/>
          <w:szCs w:val="24"/>
        </w:rPr>
        <w:t>ованный</w:t>
      </w:r>
      <w:r w:rsidRPr="009B64F0">
        <w:rPr>
          <w:rFonts w:ascii="Times New Roman" w:hAnsi="Times New Roman" w:cs="Times New Roman"/>
          <w:sz w:val="24"/>
          <w:szCs w:val="24"/>
        </w:rPr>
        <w:t xml:space="preserve"> земельный участок;</w:t>
      </w:r>
    </w:p>
    <w:p w:rsidR="00DF74AB" w:rsidRPr="009B64F0" w:rsidRDefault="001271BC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 xml:space="preserve">2) перенести приемку </w:t>
      </w:r>
      <w:proofErr w:type="spellStart"/>
      <w:r w:rsidRPr="009B64F0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="0029769E" w:rsidRPr="009B64F0">
        <w:rPr>
          <w:rFonts w:ascii="Times New Roman" w:hAnsi="Times New Roman" w:cs="Times New Roman"/>
          <w:sz w:val="24"/>
          <w:szCs w:val="24"/>
        </w:rPr>
        <w:t xml:space="preserve">, </w:t>
      </w:r>
      <w:r w:rsidR="001E0D23" w:rsidRPr="009B64F0">
        <w:rPr>
          <w:rFonts w:ascii="Times New Roman" w:hAnsi="Times New Roman" w:cs="Times New Roman"/>
          <w:sz w:val="24"/>
          <w:szCs w:val="24"/>
        </w:rPr>
        <w:t>за</w:t>
      </w:r>
      <w:r w:rsidR="0029769E" w:rsidRPr="009B64F0">
        <w:rPr>
          <w:rFonts w:ascii="Times New Roman" w:hAnsi="Times New Roman" w:cs="Times New Roman"/>
          <w:sz w:val="24"/>
          <w:szCs w:val="24"/>
        </w:rPr>
        <w:t>консервир</w:t>
      </w:r>
      <w:r w:rsidR="001E0D23" w:rsidRPr="009B64F0">
        <w:rPr>
          <w:rFonts w:ascii="Times New Roman" w:hAnsi="Times New Roman" w:cs="Times New Roman"/>
          <w:sz w:val="24"/>
          <w:szCs w:val="24"/>
        </w:rPr>
        <w:t>ованного</w:t>
      </w:r>
      <w:r w:rsidRPr="009B64F0">
        <w:rPr>
          <w:rFonts w:ascii="Times New Roman" w:hAnsi="Times New Roman" w:cs="Times New Roman"/>
          <w:sz w:val="24"/>
          <w:szCs w:val="24"/>
        </w:rPr>
        <w:t xml:space="preserve"> земельного участка (полностью или частично) с указанием причин (недостатков) и установлением срока по их устранению.</w:t>
      </w:r>
    </w:p>
    <w:p w:rsidR="004F768E" w:rsidRPr="009B64F0" w:rsidRDefault="00A8420B" w:rsidP="0019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9B64F0">
        <w:rPr>
          <w:rFonts w:ascii="Times New Roman" w:hAnsi="Times New Roman" w:cs="Times New Roman"/>
          <w:sz w:val="24"/>
          <w:szCs w:val="24"/>
        </w:rPr>
        <w:t>14</w:t>
      </w:r>
      <w:r w:rsidR="006F0DC5" w:rsidRPr="009B64F0">
        <w:rPr>
          <w:rFonts w:ascii="Times New Roman" w:hAnsi="Times New Roman" w:cs="Times New Roman"/>
          <w:sz w:val="24"/>
          <w:szCs w:val="24"/>
        </w:rPr>
        <w:t xml:space="preserve">. </w:t>
      </w:r>
      <w:r w:rsidR="004F768E" w:rsidRPr="009B64F0">
        <w:rPr>
          <w:rFonts w:ascii="Times New Roman" w:hAnsi="Times New Roman" w:cs="Times New Roman"/>
          <w:sz w:val="24"/>
          <w:szCs w:val="24"/>
        </w:rPr>
        <w:t>В случаях, когда работы по рекультивации земель выполнены с отступлением от утвержденного проекта рекультивации земель или с иными недостатками, в результате которых не обеспечено соответствие качества земель требованиям, лицо, выполнившее такие работы, безвозмездно устраняет имеющиеся недостатки.</w:t>
      </w:r>
    </w:p>
    <w:p w:rsidR="00DF74AB" w:rsidRPr="009B64F0" w:rsidRDefault="00A8420B" w:rsidP="0017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15</w:t>
      </w:r>
      <w:r w:rsidR="004F768E" w:rsidRPr="009B64F0">
        <w:rPr>
          <w:rFonts w:ascii="Times New Roman" w:hAnsi="Times New Roman" w:cs="Times New Roman"/>
          <w:sz w:val="24"/>
          <w:szCs w:val="24"/>
        </w:rPr>
        <w:t>.</w:t>
      </w:r>
      <w:r w:rsidR="001271BC" w:rsidRPr="009B64F0">
        <w:rPr>
          <w:rFonts w:ascii="Times New Roman" w:hAnsi="Times New Roman" w:cs="Times New Roman"/>
          <w:sz w:val="24"/>
          <w:szCs w:val="24"/>
        </w:rPr>
        <w:t xml:space="preserve"> Акт приема-передачи </w:t>
      </w:r>
      <w:proofErr w:type="spellStart"/>
      <w:r w:rsidR="001271BC" w:rsidRPr="009B64F0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4F768E" w:rsidRPr="009B64F0">
        <w:rPr>
          <w:rFonts w:ascii="Times New Roman" w:hAnsi="Times New Roman" w:cs="Times New Roman"/>
          <w:sz w:val="24"/>
          <w:szCs w:val="24"/>
        </w:rPr>
        <w:t xml:space="preserve">, </w:t>
      </w:r>
      <w:r w:rsidR="00177AE1" w:rsidRPr="009B64F0">
        <w:rPr>
          <w:rFonts w:ascii="Times New Roman" w:hAnsi="Times New Roman" w:cs="Times New Roman"/>
          <w:sz w:val="24"/>
          <w:szCs w:val="24"/>
        </w:rPr>
        <w:t>за</w:t>
      </w:r>
      <w:r w:rsidR="004F768E" w:rsidRPr="009B64F0">
        <w:rPr>
          <w:rFonts w:ascii="Times New Roman" w:hAnsi="Times New Roman" w:cs="Times New Roman"/>
          <w:sz w:val="24"/>
          <w:szCs w:val="24"/>
        </w:rPr>
        <w:t>консервир</w:t>
      </w:r>
      <w:r w:rsidR="00177AE1" w:rsidRPr="009B64F0">
        <w:rPr>
          <w:rFonts w:ascii="Times New Roman" w:hAnsi="Times New Roman" w:cs="Times New Roman"/>
          <w:sz w:val="24"/>
          <w:szCs w:val="24"/>
        </w:rPr>
        <w:t>ованных</w:t>
      </w:r>
      <w:r w:rsidR="004F768E" w:rsidRPr="009B64F0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1271BC" w:rsidRPr="009B64F0">
        <w:rPr>
          <w:rFonts w:ascii="Times New Roman" w:hAnsi="Times New Roman" w:cs="Times New Roman"/>
          <w:sz w:val="24"/>
          <w:szCs w:val="24"/>
        </w:rPr>
        <w:t xml:space="preserve"> составляется в двух экземплярах: первый экземпляр остается на хранении у секретаря комиссии; второй экземпляр направляется лицу, выполнившему работы по рекультивации</w:t>
      </w:r>
      <w:r w:rsidR="004F768E" w:rsidRPr="009B64F0">
        <w:rPr>
          <w:rFonts w:ascii="Times New Roman" w:hAnsi="Times New Roman" w:cs="Times New Roman"/>
          <w:sz w:val="24"/>
          <w:szCs w:val="24"/>
        </w:rPr>
        <w:t>, консервации</w:t>
      </w:r>
      <w:r w:rsidR="001271BC" w:rsidRPr="009B64F0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2F18A5" w:rsidRPr="009B64F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D2F7B" w:rsidRPr="009B64F0">
        <w:rPr>
          <w:rFonts w:ascii="Times New Roman" w:hAnsi="Times New Roman" w:cs="Times New Roman"/>
          <w:sz w:val="24"/>
          <w:szCs w:val="24"/>
        </w:rPr>
        <w:t>5</w:t>
      </w:r>
      <w:r w:rsidR="001E706D" w:rsidRPr="009B64F0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акта</w:t>
      </w:r>
      <w:r w:rsidR="001271BC" w:rsidRPr="009B64F0">
        <w:rPr>
          <w:rFonts w:ascii="Times New Roman" w:hAnsi="Times New Roman" w:cs="Times New Roman"/>
          <w:sz w:val="24"/>
          <w:szCs w:val="24"/>
        </w:rPr>
        <w:t>.</w:t>
      </w:r>
    </w:p>
    <w:p w:rsidR="001271BC" w:rsidRPr="009B64F0" w:rsidRDefault="00A8420B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4F0">
        <w:rPr>
          <w:rFonts w:ascii="Times New Roman" w:hAnsi="Times New Roman" w:cs="Times New Roman"/>
          <w:sz w:val="24"/>
          <w:szCs w:val="24"/>
        </w:rPr>
        <w:t>16</w:t>
      </w:r>
      <w:r w:rsidR="001271BC" w:rsidRPr="009B64F0">
        <w:rPr>
          <w:rFonts w:ascii="Times New Roman" w:hAnsi="Times New Roman" w:cs="Times New Roman"/>
          <w:sz w:val="24"/>
          <w:szCs w:val="24"/>
        </w:rPr>
        <w:t xml:space="preserve">. </w:t>
      </w:r>
      <w:r w:rsidR="00FD70F5" w:rsidRPr="009B64F0">
        <w:rPr>
          <w:rFonts w:ascii="Times New Roman" w:hAnsi="Times New Roman" w:cs="Times New Roman"/>
          <w:sz w:val="24"/>
          <w:szCs w:val="24"/>
        </w:rPr>
        <w:t>Земельный</w:t>
      </w:r>
      <w:r w:rsidR="001271BC" w:rsidRPr="009B64F0">
        <w:rPr>
          <w:rFonts w:ascii="Times New Roman" w:hAnsi="Times New Roman" w:cs="Times New Roman"/>
          <w:sz w:val="24"/>
          <w:szCs w:val="24"/>
        </w:rPr>
        <w:t xml:space="preserve"> участок считается принятым после утверждения председателем комиссии</w:t>
      </w:r>
      <w:r w:rsidR="00177AE1" w:rsidRPr="009B64F0">
        <w:rPr>
          <w:rFonts w:ascii="Times New Roman" w:hAnsi="Times New Roman" w:cs="Times New Roman"/>
          <w:sz w:val="24"/>
          <w:szCs w:val="24"/>
        </w:rPr>
        <w:t xml:space="preserve"> или его</w:t>
      </w:r>
      <w:r w:rsidR="002535AB" w:rsidRPr="009B64F0">
        <w:rPr>
          <w:rFonts w:ascii="Times New Roman" w:hAnsi="Times New Roman" w:cs="Times New Roman"/>
          <w:sz w:val="24"/>
          <w:szCs w:val="24"/>
        </w:rPr>
        <w:t xml:space="preserve"> заместителем </w:t>
      </w:r>
      <w:r w:rsidR="001271BC" w:rsidRPr="009B64F0">
        <w:rPr>
          <w:rFonts w:ascii="Times New Roman" w:hAnsi="Times New Roman" w:cs="Times New Roman"/>
          <w:sz w:val="24"/>
          <w:szCs w:val="24"/>
        </w:rPr>
        <w:t xml:space="preserve">акта приема-передачи </w:t>
      </w:r>
      <w:proofErr w:type="spellStart"/>
      <w:r w:rsidR="001271BC" w:rsidRPr="009B64F0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="001271BC" w:rsidRPr="009B64F0">
        <w:rPr>
          <w:rFonts w:ascii="Times New Roman" w:hAnsi="Times New Roman" w:cs="Times New Roman"/>
          <w:sz w:val="24"/>
          <w:szCs w:val="24"/>
        </w:rPr>
        <w:t xml:space="preserve"> </w:t>
      </w:r>
      <w:r w:rsidR="00BF3360" w:rsidRPr="009B64F0">
        <w:rPr>
          <w:rFonts w:ascii="Times New Roman" w:hAnsi="Times New Roman" w:cs="Times New Roman"/>
          <w:sz w:val="24"/>
          <w:szCs w:val="24"/>
        </w:rPr>
        <w:t>(</w:t>
      </w:r>
      <w:r w:rsidR="002535AB" w:rsidRPr="009B64F0">
        <w:rPr>
          <w:rFonts w:ascii="Times New Roman" w:hAnsi="Times New Roman" w:cs="Times New Roman"/>
          <w:sz w:val="24"/>
          <w:szCs w:val="24"/>
        </w:rPr>
        <w:t>за</w:t>
      </w:r>
      <w:r w:rsidR="00BF3360" w:rsidRPr="009B64F0">
        <w:rPr>
          <w:rFonts w:ascii="Times New Roman" w:hAnsi="Times New Roman" w:cs="Times New Roman"/>
          <w:sz w:val="24"/>
          <w:szCs w:val="24"/>
        </w:rPr>
        <w:t>консервир</w:t>
      </w:r>
      <w:r w:rsidR="002535AB" w:rsidRPr="009B64F0">
        <w:rPr>
          <w:rFonts w:ascii="Times New Roman" w:hAnsi="Times New Roman" w:cs="Times New Roman"/>
          <w:sz w:val="24"/>
          <w:szCs w:val="24"/>
        </w:rPr>
        <w:t>ованных</w:t>
      </w:r>
      <w:r w:rsidR="00BF3360" w:rsidRPr="009B64F0">
        <w:rPr>
          <w:rFonts w:ascii="Times New Roman" w:hAnsi="Times New Roman" w:cs="Times New Roman"/>
          <w:sz w:val="24"/>
          <w:szCs w:val="24"/>
        </w:rPr>
        <w:t xml:space="preserve">) </w:t>
      </w:r>
      <w:r w:rsidR="001271BC" w:rsidRPr="009B64F0">
        <w:rPr>
          <w:rFonts w:ascii="Times New Roman" w:hAnsi="Times New Roman" w:cs="Times New Roman"/>
          <w:sz w:val="24"/>
          <w:szCs w:val="24"/>
        </w:rPr>
        <w:t>земель.</w:t>
      </w:r>
    </w:p>
    <w:p w:rsidR="00397C2B" w:rsidRPr="001E1B2F" w:rsidRDefault="00397C2B" w:rsidP="00397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1B2F">
        <w:rPr>
          <w:rFonts w:ascii="Times New Roman" w:hAnsi="Times New Roman" w:cs="Times New Roman"/>
          <w:sz w:val="24"/>
          <w:szCs w:val="24"/>
          <w:highlight w:val="yellow"/>
        </w:rPr>
        <w:t>17. Приемка работ по рекультивации нарушенных земель происходит в два этапа: непосредственно после окончания работ по рекультивации и после установления устойчивого растительного покрова (не менее чем через 1,5 года после проведения биологической рекультивации).</w:t>
      </w:r>
    </w:p>
    <w:p w:rsidR="00397C2B" w:rsidRPr="001E1B2F" w:rsidRDefault="00397C2B" w:rsidP="00397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1B2F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18. После приемки работ по рекультивации нарушенных земель организаторы </w:t>
      </w:r>
      <w:proofErr w:type="spellStart"/>
      <w:r w:rsidRPr="001E1B2F">
        <w:rPr>
          <w:rFonts w:ascii="Times New Roman" w:hAnsi="Times New Roman" w:cs="Times New Roman"/>
          <w:sz w:val="24"/>
          <w:szCs w:val="24"/>
          <w:highlight w:val="yellow"/>
        </w:rPr>
        <w:t>рекультивационных</w:t>
      </w:r>
      <w:proofErr w:type="spellEnd"/>
      <w:r w:rsidRPr="001E1B2F">
        <w:rPr>
          <w:rFonts w:ascii="Times New Roman" w:hAnsi="Times New Roman" w:cs="Times New Roman"/>
          <w:sz w:val="24"/>
          <w:szCs w:val="24"/>
          <w:highlight w:val="yellow"/>
        </w:rPr>
        <w:t xml:space="preserve"> работ (землепользователи, землевладельцы, арендаторы, обладатели сервитута, разрешения на использование земель или лица, действия которых повлекли нарушение земель и земельных участков) предоставляют на 36 месяцев гарантии, оформленные в виде гарантийного паспорта на сданные земли, уполномоченным органам и комиссии, сформированной из заинтересованных лиц, согласовавшим проект рекультивации земель и земельных участков, по форме, являющейся приложением № 2 к настоящему Положению.</w:t>
      </w:r>
    </w:p>
    <w:p w:rsidR="00397C2B" w:rsidRPr="009B64F0" w:rsidRDefault="00397C2B" w:rsidP="00397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B2F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19. В случае выявления скрытых недостатков в гарантийный период организаторы </w:t>
      </w:r>
      <w:proofErr w:type="spellStart"/>
      <w:r w:rsidRPr="001E1B2F">
        <w:rPr>
          <w:rFonts w:ascii="Times New Roman" w:hAnsi="Times New Roman" w:cs="Times New Roman"/>
          <w:sz w:val="24"/>
          <w:szCs w:val="24"/>
          <w:highlight w:val="yellow"/>
        </w:rPr>
        <w:t>рекультивационных</w:t>
      </w:r>
      <w:proofErr w:type="spellEnd"/>
      <w:r w:rsidRPr="001E1B2F">
        <w:rPr>
          <w:rFonts w:ascii="Times New Roman" w:hAnsi="Times New Roman" w:cs="Times New Roman"/>
          <w:sz w:val="24"/>
          <w:szCs w:val="24"/>
          <w:highlight w:val="yellow"/>
        </w:rPr>
        <w:t xml:space="preserve"> работ (землепользователи, землевладельцы, арендаторы, обладатели сервитута, разрешения на использование земель или лица, действия которых повлекли нарушение земель и земельных участков) устраняют их за свой счет в установленные сроки, согласованные с уполномоченными органами и комиссией, сформированной из заинтересованных лиц, согласовавшими проект рекультивации земель.</w:t>
      </w:r>
      <w:bookmarkStart w:id="2" w:name="_GoBack"/>
      <w:bookmarkEnd w:id="2"/>
    </w:p>
    <w:p w:rsidR="001271BC" w:rsidRPr="009B64F0" w:rsidRDefault="00127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1BC" w:rsidRPr="009B64F0" w:rsidRDefault="00127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C0" w:rsidRPr="009B64F0" w:rsidRDefault="00FA13C0">
      <w:pPr>
        <w:rPr>
          <w:rFonts w:ascii="Times New Roman" w:hAnsi="Times New Roman" w:cs="Times New Roman"/>
          <w:sz w:val="24"/>
          <w:szCs w:val="24"/>
        </w:rPr>
      </w:pPr>
    </w:p>
    <w:p w:rsidR="00EA77E1" w:rsidRPr="009B64F0" w:rsidRDefault="00EA77E1">
      <w:pPr>
        <w:rPr>
          <w:rFonts w:ascii="Times New Roman" w:hAnsi="Times New Roman" w:cs="Times New Roman"/>
          <w:sz w:val="24"/>
          <w:szCs w:val="24"/>
        </w:rPr>
      </w:pPr>
    </w:p>
    <w:p w:rsidR="00EA77E1" w:rsidRPr="009B64F0" w:rsidRDefault="00EA77E1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EA77E1" w:rsidRPr="009B64F0" w:rsidTr="00433420">
        <w:trPr>
          <w:trHeight w:val="2258"/>
        </w:trPr>
        <w:tc>
          <w:tcPr>
            <w:tcW w:w="10137" w:type="dxa"/>
          </w:tcPr>
          <w:p w:rsidR="00EA77E1" w:rsidRPr="009B64F0" w:rsidRDefault="007D1139" w:rsidP="00EA77E1">
            <w:pPr>
              <w:autoSpaceDE w:val="0"/>
              <w:autoSpaceDN w:val="0"/>
              <w:spacing w:before="200" w:after="120"/>
              <w:rPr>
                <w:rFonts w:ascii="Times New Roman" w:hAnsi="Times New Roman"/>
                <w:sz w:val="24"/>
                <w:szCs w:val="24"/>
              </w:rPr>
            </w:pPr>
            <w:r w:rsidRPr="009B64F0">
              <w:rPr>
                <w:rFonts w:ascii="Times New Roman" w:hAnsi="Times New Roman"/>
                <w:sz w:val="24"/>
                <w:szCs w:val="24"/>
              </w:rPr>
              <w:t>Приложение к Положению</w:t>
            </w:r>
          </w:p>
          <w:p w:rsidR="00EA77E1" w:rsidRPr="009B64F0" w:rsidRDefault="00EA77E1" w:rsidP="00EA77E1">
            <w:pPr>
              <w:autoSpaceDE w:val="0"/>
              <w:autoSpaceDN w:val="0"/>
              <w:spacing w:before="200" w:after="120"/>
              <w:rPr>
                <w:rFonts w:ascii="Times New Roman" w:hAnsi="Times New Roman"/>
                <w:sz w:val="24"/>
                <w:szCs w:val="24"/>
              </w:rPr>
            </w:pPr>
            <w:r w:rsidRPr="009B64F0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325F32" w:rsidRPr="009B64F0">
              <w:rPr>
                <w:rFonts w:ascii="Times New Roman" w:hAnsi="Times New Roman"/>
                <w:sz w:val="24"/>
                <w:szCs w:val="24"/>
              </w:rPr>
              <w:t>атель (заместитель)</w:t>
            </w:r>
            <w:r w:rsidR="00325F32" w:rsidRPr="009B64F0">
              <w:rPr>
                <w:rFonts w:ascii="Times New Roman" w:hAnsi="Times New Roman"/>
                <w:sz w:val="24"/>
                <w:szCs w:val="24"/>
              </w:rPr>
              <w:br/>
              <w:t>постоянной к</w:t>
            </w:r>
            <w:r w:rsidRPr="009B64F0">
              <w:rPr>
                <w:rFonts w:ascii="Times New Roman" w:hAnsi="Times New Roman"/>
                <w:sz w:val="24"/>
                <w:szCs w:val="24"/>
              </w:rPr>
              <w:t>омиссии по вопросам рекультивации и консервации земель на территории Невьянского городского округа</w:t>
            </w:r>
          </w:p>
          <w:p w:rsidR="00EA77E1" w:rsidRPr="009B64F0" w:rsidRDefault="00EA77E1" w:rsidP="00EA77E1">
            <w:pPr>
              <w:autoSpaceDE w:val="0"/>
              <w:autoSpaceDN w:val="0"/>
              <w:spacing w:before="20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77E1" w:rsidRPr="009B64F0" w:rsidRDefault="00EA77E1" w:rsidP="00EA77E1">
      <w:pPr>
        <w:autoSpaceDE w:val="0"/>
        <w:autoSpaceDN w:val="0"/>
        <w:spacing w:before="120" w:after="0" w:line="240" w:lineRule="auto"/>
        <w:ind w:left="6095"/>
        <w:jc w:val="center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18"/>
          <w:szCs w:val="24"/>
          <w:lang w:eastAsia="ru-RU"/>
        </w:rPr>
        <w:t>М.П.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77E1" w:rsidRPr="009B64F0" w:rsidRDefault="00EA77E1" w:rsidP="00EA77E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B64F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АКТ ПРИЕМКИ-ПЕРЕДАЧИ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B64F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РЕКУЛЬТИВИРОВАННЫХ (КОНСЕРВИРУЕМЫХ) ЗЕМЕЛЬ</w:t>
      </w:r>
      <w:r w:rsidRPr="009B64F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6"/>
        <w:gridCol w:w="1701"/>
        <w:gridCol w:w="567"/>
        <w:gridCol w:w="283"/>
        <w:gridCol w:w="1701"/>
        <w:gridCol w:w="4678"/>
      </w:tblGrid>
      <w:tr w:rsidR="00EA77E1" w:rsidRPr="009B64F0" w:rsidTr="0043342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E1" w:rsidRPr="009B64F0" w:rsidTr="0043342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</w:tc>
      </w:tr>
    </w:tbl>
    <w:p w:rsidR="00EA77E1" w:rsidRPr="009B64F0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Постоянная комиссия по вопросам рекультивации и консервации земель на территории Невьянского городского округа (далее по тексту - </w:t>
      </w:r>
      <w:r w:rsidR="00DB710E"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омиссия), назначенная постановлением </w:t>
      </w:r>
      <w:r w:rsidR="007D1139"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Невьянского городского</w:t>
      </w: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округа № ____от __________ в составе:</w:t>
      </w:r>
    </w:p>
    <w:p w:rsidR="00EA77E1" w:rsidRPr="009B64F0" w:rsidRDefault="00EA77E1" w:rsidP="00EA77E1">
      <w:pPr>
        <w:autoSpaceDE w:val="0"/>
        <w:autoSpaceDN w:val="0"/>
        <w:spacing w:before="20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Председателя  </w:t>
      </w: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И.О., должность и место работы)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Членов комиссии:  </w:t>
      </w: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И.О., должность и место работы)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9B64F0" w:rsidRDefault="00EA77E1" w:rsidP="00EA77E1">
      <w:pP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9B64F0" w:rsidRDefault="00EA77E1" w:rsidP="00EA77E1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присутствии (представители юридического лица (гражданин), сдающего земли, подрядных организаций, проводивших рекультивацию, консервацию земель, специалисты проектных организаций, эксперты и др.):  </w:t>
      </w: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И.О., должность и место работы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(жительства), в качестве кого участвует)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9B64F0" w:rsidRDefault="00EA77E1" w:rsidP="00EA77E1">
      <w:pP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9B64F0" w:rsidRDefault="00EA77E1" w:rsidP="00EA77E1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Рассмотрела представленные материалы и документы: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(перечислить и указать, когда и кем составлены,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утверждены, выданы)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 Осмотрела в натуре </w:t>
      </w:r>
      <w:proofErr w:type="spellStart"/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(консервируемый) участок 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(площадь участка, местоположение, категория земель)</w:t>
      </w:r>
    </w:p>
    <w:p w:rsidR="00EA77E1" w:rsidRPr="009B64F0" w:rsidRDefault="00930C48" w:rsidP="00EA77E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EA77E1"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осле</w:t>
      </w: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проведения</w:t>
      </w: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(виды работ)</w:t>
      </w: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758"/>
        <w:gridCol w:w="567"/>
        <w:gridCol w:w="284"/>
        <w:gridCol w:w="708"/>
        <w:gridCol w:w="1758"/>
        <w:gridCol w:w="567"/>
        <w:gridCol w:w="283"/>
        <w:gridCol w:w="392"/>
      </w:tblGrid>
      <w:tr w:rsidR="00EA77E1" w:rsidRPr="009B64F0" w:rsidTr="00433420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Установила, что в период с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930C48" w:rsidP="00EA77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930C48" w:rsidP="00EA77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A77E1" w:rsidRPr="009B64F0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выполнены следующие работы:  </w:t>
      </w: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7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(виды, объем работ)</w:t>
      </w:r>
    </w:p>
    <w:p w:rsidR="00EA77E1" w:rsidRPr="009B64F0" w:rsidRDefault="00930C48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работы выполнены в соответствии с утвержденными проектными материалами</w:t>
      </w: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 случае отступления указать, по каким причинам,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кем и когда согласовывались допущенные отступления)</w:t>
      </w:r>
    </w:p>
    <w:p w:rsidR="00EA77E1" w:rsidRPr="009B64F0" w:rsidRDefault="00EA77E1" w:rsidP="00EA77E1">
      <w:pPr>
        <w:tabs>
          <w:tab w:val="center" w:pos="5898"/>
          <w:tab w:val="left" w:pos="731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участок, площадью </w:t>
      </w: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пригоден (не пригоден</w:t>
      </w: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272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9B64F0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указанием причин) для использования  </w:t>
      </w: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77E1" w:rsidRPr="009B64F0" w:rsidRDefault="00EA77E1" w:rsidP="00EA77E1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DB710E"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омиссия решила:</w:t>
      </w:r>
    </w:p>
    <w:p w:rsidR="00EA77E1" w:rsidRPr="009B64F0" w:rsidRDefault="00EA77E1" w:rsidP="00EA77E1">
      <w:pPr>
        <w:tabs>
          <w:tab w:val="left" w:pos="969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 принять (частично или полностью) </w:t>
      </w:r>
      <w:proofErr w:type="spellStart"/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рекультивированные</w:t>
      </w:r>
      <w:proofErr w:type="spellEnd"/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(законсервированные) земли площадью </w:t>
      </w:r>
      <w:r w:rsidRPr="009B64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__</w:t>
      </w: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для дальнейшего использования   </w:t>
      </w: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5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(целевое назначение)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9B64F0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9B64F0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 перенести приемку </w:t>
      </w:r>
      <w:proofErr w:type="spellStart"/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(законсервированных) земель (полностью или частично) с указанием причин (недостатков) и установлением срока по их устранению;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 приемки-передачи </w:t>
      </w:r>
      <w:proofErr w:type="spellStart"/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(законсервированных) земель составлен в двух экземплярах и после утверждения Председателем (заместителем) </w:t>
      </w:r>
      <w:r w:rsidR="00DB710E"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омиссии: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1-</w:t>
      </w:r>
      <w:proofErr w:type="gramStart"/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 экз.</w:t>
      </w:r>
      <w:proofErr w:type="gramEnd"/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остается на хранении в </w:t>
      </w:r>
      <w:r w:rsidR="00D90830"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омиссии;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2-й экз. направляется юридическому или физическому лицу, которое сдавало </w:t>
      </w:r>
      <w:proofErr w:type="spellStart"/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9B6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законсервированный участок.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9B64F0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4"/>
          <w:lang w:eastAsia="ru-RU"/>
        </w:rPr>
        <w:t>Приложение:</w:t>
      </w:r>
    </w:p>
    <w:p w:rsidR="00EA77E1" w:rsidRPr="009B64F0" w:rsidRDefault="00EA77E1" w:rsidP="00EA77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1)  документы о проведённых  исследованиях, подтверждающих, что </w:t>
      </w:r>
      <w:proofErr w:type="spellStart"/>
      <w:r w:rsidRPr="009B64F0">
        <w:rPr>
          <w:rFonts w:ascii="Times New Roman" w:eastAsiaTheme="minorEastAsia" w:hAnsi="Times New Roman" w:cs="Times New Roman"/>
          <w:sz w:val="20"/>
          <w:szCs w:val="24"/>
          <w:lang w:eastAsia="ru-RU"/>
        </w:rPr>
        <w:t>рекультивированные</w:t>
      </w:r>
      <w:proofErr w:type="spellEnd"/>
      <w:r w:rsidRPr="009B64F0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земли соответствуют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учета государственных земель устанавливается Министерством сельского хозяйства РФ применительно к земельным участкам, однородным по типу почв и занятым однородной растительностью в разрезе сельскохозяйственных угодий;</w:t>
      </w:r>
    </w:p>
    <w:p w:rsidR="00EA77E1" w:rsidRPr="009B64F0" w:rsidRDefault="00EA77E1" w:rsidP="00EA77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4"/>
          <w:lang w:eastAsia="ru-RU"/>
        </w:rPr>
        <w:t>2) 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EA77E1" w:rsidRPr="009B64F0" w:rsidRDefault="00EA77E1" w:rsidP="00EA77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9B64F0">
        <w:rPr>
          <w:rFonts w:ascii="Times New Roman" w:eastAsiaTheme="minorEastAsia" w:hAnsi="Times New Roman" w:cs="Times New Roman"/>
          <w:sz w:val="20"/>
          <w:szCs w:val="24"/>
          <w:lang w:eastAsia="ru-RU"/>
        </w:rPr>
        <w:t>3) финансовые документы, подтверждающие закупку материалов, оборудования и материально-технических средств, если работы по рекультивации, консервации земель проводились с такой закупкой.</w:t>
      </w:r>
    </w:p>
    <w:p w:rsidR="00EA77E1" w:rsidRPr="009B64F0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9B64F0" w:rsidRDefault="00EA77E1" w:rsidP="00EA77E1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779"/>
        <w:gridCol w:w="630"/>
        <w:gridCol w:w="3544"/>
      </w:tblGrid>
      <w:tr w:rsidR="00EA77E1" w:rsidRPr="009B64F0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рабочей комиссии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E1" w:rsidRPr="009B64F0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EA77E1" w:rsidRPr="009B64F0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рабочей комиссии: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E1" w:rsidRPr="009B64F0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B64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EA77E1" w:rsidRPr="009B64F0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E1" w:rsidRPr="009B64F0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9B64F0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7E1" w:rsidRPr="009B64F0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9B64F0" w:rsidRDefault="00EA77E1">
      <w:pPr>
        <w:rPr>
          <w:rFonts w:ascii="Times New Roman" w:hAnsi="Times New Roman" w:cs="Times New Roman"/>
          <w:sz w:val="24"/>
          <w:szCs w:val="24"/>
        </w:rPr>
      </w:pPr>
    </w:p>
    <w:p w:rsidR="00EA77E1" w:rsidRPr="009B64F0" w:rsidRDefault="00EA77E1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 w:rsidP="00397C2B">
      <w:pPr>
        <w:jc w:val="right"/>
        <w:rPr>
          <w:rFonts w:ascii="Times New Roman" w:hAnsi="Times New Roman" w:cs="Times New Roman"/>
          <w:szCs w:val="24"/>
        </w:rPr>
      </w:pPr>
      <w:r w:rsidRPr="009B64F0">
        <w:rPr>
          <w:rFonts w:ascii="Times New Roman" w:hAnsi="Times New Roman" w:cs="Times New Roman"/>
          <w:szCs w:val="24"/>
        </w:rPr>
        <w:t>Приложение № 2 к Положению</w:t>
      </w:r>
    </w:p>
    <w:p w:rsidR="00397C2B" w:rsidRPr="009B64F0" w:rsidRDefault="00397C2B" w:rsidP="00397C2B">
      <w:pPr>
        <w:rPr>
          <w:rFonts w:ascii="Times New Roman" w:hAnsi="Times New Roman" w:cs="Times New Roman"/>
          <w:sz w:val="24"/>
          <w:szCs w:val="24"/>
        </w:rPr>
      </w:pPr>
    </w:p>
    <w:p w:rsidR="00397C2B" w:rsidRPr="009B64F0" w:rsidRDefault="00397C2B" w:rsidP="00397C2B">
      <w:pPr>
        <w:jc w:val="center"/>
        <w:rPr>
          <w:rFonts w:ascii="Times New Roman" w:hAnsi="Times New Roman" w:cs="Times New Roman"/>
          <w:i/>
          <w:szCs w:val="24"/>
        </w:rPr>
      </w:pPr>
      <w:r w:rsidRPr="009B64F0">
        <w:rPr>
          <w:rFonts w:ascii="Times New Roman" w:hAnsi="Times New Roman" w:cs="Times New Roman"/>
          <w:i/>
          <w:szCs w:val="24"/>
        </w:rPr>
        <w:t xml:space="preserve">Подготавливается на бланке организатора </w:t>
      </w:r>
      <w:proofErr w:type="spellStart"/>
      <w:r w:rsidRPr="009B64F0">
        <w:rPr>
          <w:rFonts w:ascii="Times New Roman" w:hAnsi="Times New Roman" w:cs="Times New Roman"/>
          <w:i/>
          <w:szCs w:val="24"/>
        </w:rPr>
        <w:t>рукультивационных</w:t>
      </w:r>
      <w:proofErr w:type="spellEnd"/>
      <w:r w:rsidRPr="009B64F0">
        <w:rPr>
          <w:rFonts w:ascii="Times New Roman" w:hAnsi="Times New Roman" w:cs="Times New Roman"/>
          <w:i/>
          <w:szCs w:val="24"/>
        </w:rPr>
        <w:t xml:space="preserve"> работ (землепользователя, землевладельца, арендатора, обладателя сервитута, разрешения на использование земель или лица, действия которых повлекли нарушение земель и земельных участков)</w:t>
      </w:r>
    </w:p>
    <w:p w:rsidR="00397C2B" w:rsidRPr="009B64F0" w:rsidRDefault="00397C2B" w:rsidP="00397C2B">
      <w:pPr>
        <w:jc w:val="center"/>
        <w:rPr>
          <w:rFonts w:ascii="Times New Roman" w:hAnsi="Times New Roman" w:cs="Times New Roman"/>
          <w:b/>
          <w:i/>
          <w:color w:val="000000"/>
          <w:sz w:val="32"/>
        </w:rPr>
      </w:pPr>
    </w:p>
    <w:p w:rsidR="00397C2B" w:rsidRPr="009B64F0" w:rsidRDefault="00397C2B" w:rsidP="00397C2B">
      <w:pPr>
        <w:jc w:val="center"/>
        <w:rPr>
          <w:rFonts w:ascii="Times New Roman" w:hAnsi="Times New Roman" w:cs="Times New Roman"/>
          <w:b/>
          <w:color w:val="000000"/>
        </w:rPr>
      </w:pPr>
      <w:r w:rsidRPr="009B64F0">
        <w:rPr>
          <w:rFonts w:ascii="Times New Roman" w:hAnsi="Times New Roman" w:cs="Times New Roman"/>
          <w:b/>
          <w:color w:val="000000"/>
        </w:rPr>
        <w:t xml:space="preserve">Гарантийный паспорт </w:t>
      </w:r>
    </w:p>
    <w:p w:rsidR="00397C2B" w:rsidRPr="009B64F0" w:rsidRDefault="00397C2B" w:rsidP="00397C2B">
      <w:pPr>
        <w:jc w:val="center"/>
        <w:rPr>
          <w:rFonts w:ascii="Times New Roman" w:hAnsi="Times New Roman" w:cs="Times New Roman"/>
          <w:b/>
          <w:color w:val="000000"/>
        </w:rPr>
      </w:pPr>
      <w:r w:rsidRPr="009B64F0">
        <w:rPr>
          <w:rFonts w:ascii="Times New Roman" w:hAnsi="Times New Roman" w:cs="Times New Roman"/>
          <w:b/>
          <w:color w:val="000000"/>
        </w:rPr>
        <w:t xml:space="preserve">на </w:t>
      </w:r>
      <w:proofErr w:type="spellStart"/>
      <w:r w:rsidRPr="009B64F0">
        <w:rPr>
          <w:rFonts w:ascii="Times New Roman" w:hAnsi="Times New Roman" w:cs="Times New Roman"/>
          <w:b/>
          <w:color w:val="000000"/>
        </w:rPr>
        <w:t>рекультивированные</w:t>
      </w:r>
      <w:proofErr w:type="spellEnd"/>
      <w:r w:rsidRPr="009B64F0">
        <w:rPr>
          <w:rFonts w:ascii="Times New Roman" w:hAnsi="Times New Roman" w:cs="Times New Roman"/>
          <w:b/>
          <w:color w:val="000000"/>
        </w:rPr>
        <w:t xml:space="preserve"> земли</w:t>
      </w:r>
    </w:p>
    <w:p w:rsidR="00397C2B" w:rsidRPr="009B64F0" w:rsidRDefault="00397C2B" w:rsidP="00397C2B">
      <w:pPr>
        <w:jc w:val="center"/>
        <w:rPr>
          <w:rFonts w:ascii="Times New Roman" w:hAnsi="Times New Roman" w:cs="Times New Roman"/>
          <w:color w:val="000000"/>
        </w:rPr>
      </w:pPr>
    </w:p>
    <w:p w:rsidR="00397C2B" w:rsidRPr="009B64F0" w:rsidRDefault="00397C2B" w:rsidP="00397C2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>Настоящим гарантийным паспортом (______________________</w:t>
      </w:r>
      <w:r w:rsidRPr="009B64F0">
        <w:rPr>
          <w:rFonts w:ascii="Times New Roman" w:hAnsi="Times New Roman" w:cs="Times New Roman"/>
          <w:i/>
          <w:color w:val="000000"/>
        </w:rPr>
        <w:t>вписать</w:t>
      </w:r>
      <w:r w:rsidRPr="009B64F0">
        <w:rPr>
          <w:rFonts w:ascii="Times New Roman" w:hAnsi="Times New Roman" w:cs="Times New Roman"/>
          <w:color w:val="000000"/>
        </w:rPr>
        <w:t xml:space="preserve"> </w:t>
      </w:r>
      <w:r w:rsidRPr="009B64F0">
        <w:rPr>
          <w:rFonts w:ascii="Times New Roman" w:hAnsi="Times New Roman" w:cs="Times New Roman"/>
          <w:i/>
          <w:color w:val="000000"/>
        </w:rPr>
        <w:t>наименование организации______)</w:t>
      </w:r>
      <w:r w:rsidRPr="009B64F0">
        <w:rPr>
          <w:rFonts w:ascii="Times New Roman" w:hAnsi="Times New Roman" w:cs="Times New Roman"/>
          <w:color w:val="000000"/>
        </w:rPr>
        <w:t xml:space="preserve"> гарантирует администрации Невьянского городского округа и комиссии по вопросам рекультивации и консервации земель на территории Невьянского городского округа проведение следующих мероприятий в течение 36 месяцев с даты подписания акта приемки-передачи </w:t>
      </w:r>
      <w:proofErr w:type="spellStart"/>
      <w:r w:rsidRPr="009B64F0">
        <w:rPr>
          <w:rFonts w:ascii="Times New Roman" w:hAnsi="Times New Roman" w:cs="Times New Roman"/>
          <w:color w:val="000000"/>
        </w:rPr>
        <w:t>рекультивированных</w:t>
      </w:r>
      <w:proofErr w:type="spellEnd"/>
      <w:r w:rsidRPr="009B64F0">
        <w:rPr>
          <w:rFonts w:ascii="Times New Roman" w:hAnsi="Times New Roman" w:cs="Times New Roman"/>
          <w:color w:val="000000"/>
        </w:rPr>
        <w:t xml:space="preserve"> земель месторождения «__________»:</w:t>
      </w:r>
    </w:p>
    <w:p w:rsidR="00397C2B" w:rsidRPr="009B64F0" w:rsidRDefault="00397C2B" w:rsidP="00397C2B">
      <w:pPr>
        <w:numPr>
          <w:ilvl w:val="0"/>
          <w:numId w:val="2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 xml:space="preserve">В течение первого года гарантийного срока за счет собственных средств: 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 xml:space="preserve">осуществляет контроль за </w:t>
      </w:r>
      <w:proofErr w:type="spellStart"/>
      <w:r w:rsidRPr="009B64F0">
        <w:rPr>
          <w:rFonts w:ascii="Times New Roman" w:hAnsi="Times New Roman" w:cs="Times New Roman"/>
          <w:color w:val="000000"/>
        </w:rPr>
        <w:t>рекультирированными</w:t>
      </w:r>
      <w:proofErr w:type="spellEnd"/>
      <w:r w:rsidRPr="009B64F0">
        <w:rPr>
          <w:rFonts w:ascii="Times New Roman" w:hAnsi="Times New Roman" w:cs="Times New Roman"/>
          <w:color w:val="000000"/>
        </w:rPr>
        <w:t xml:space="preserve"> земельными участками с кадастровыми номерами ______________;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 xml:space="preserve">при необходимости проводит работы по устранению проседания грунта и (или) устранению не предусмотренной проектом рекультивации </w:t>
      </w:r>
      <w:proofErr w:type="spellStart"/>
      <w:r w:rsidRPr="009B64F0">
        <w:rPr>
          <w:rFonts w:ascii="Times New Roman" w:hAnsi="Times New Roman" w:cs="Times New Roman"/>
          <w:color w:val="000000"/>
        </w:rPr>
        <w:t>обводненности</w:t>
      </w:r>
      <w:proofErr w:type="spellEnd"/>
      <w:r w:rsidRPr="009B64F0">
        <w:rPr>
          <w:rFonts w:ascii="Times New Roman" w:hAnsi="Times New Roman" w:cs="Times New Roman"/>
          <w:color w:val="000000"/>
        </w:rPr>
        <w:t xml:space="preserve">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 xml:space="preserve">при необходимости (в случае отсутствия растительного слоя, соответствующего направлению рекультивации нарушенных земель) проводит работы по обогащению </w:t>
      </w:r>
      <w:proofErr w:type="spellStart"/>
      <w:r w:rsidRPr="009B64F0">
        <w:rPr>
          <w:rFonts w:ascii="Times New Roman" w:hAnsi="Times New Roman" w:cs="Times New Roman"/>
          <w:color w:val="000000"/>
        </w:rPr>
        <w:t>рекультивационного</w:t>
      </w:r>
      <w:proofErr w:type="spellEnd"/>
      <w:r w:rsidRPr="009B64F0">
        <w:rPr>
          <w:rFonts w:ascii="Times New Roman" w:hAnsi="Times New Roman" w:cs="Times New Roman"/>
          <w:color w:val="000000"/>
        </w:rPr>
        <w:t xml:space="preserve"> слоя подвижными формами питательных веществ, восстановлению биологической активности грунтов.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>при необходимости (не прижились растения, деревья или кустарники, посаженные в рамках исполнения проекта рекультивации земель) проводит работы по посадке растений, деревьев или кустарников, предусмотренных проектом рекультивации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округа.</w:t>
      </w:r>
    </w:p>
    <w:p w:rsidR="00397C2B" w:rsidRPr="009B64F0" w:rsidRDefault="00397C2B" w:rsidP="00397C2B">
      <w:pPr>
        <w:numPr>
          <w:ilvl w:val="0"/>
          <w:numId w:val="2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 xml:space="preserve">В течение второго года гарантийного срока за счет собственных средств: 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 xml:space="preserve">осуществляет контроль за </w:t>
      </w:r>
      <w:proofErr w:type="spellStart"/>
      <w:r w:rsidRPr="009B64F0">
        <w:rPr>
          <w:rFonts w:ascii="Times New Roman" w:hAnsi="Times New Roman" w:cs="Times New Roman"/>
          <w:color w:val="000000"/>
        </w:rPr>
        <w:t>рекультирированными</w:t>
      </w:r>
      <w:proofErr w:type="spellEnd"/>
      <w:r w:rsidRPr="009B64F0">
        <w:rPr>
          <w:rFonts w:ascii="Times New Roman" w:hAnsi="Times New Roman" w:cs="Times New Roman"/>
          <w:color w:val="000000"/>
        </w:rPr>
        <w:t xml:space="preserve"> земельными участками с кадастровыми номерами ______________;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 xml:space="preserve">при необходимости проводит работы по устранению проседания грунта и (или) устранению не предусмотренной проектом рекультивации </w:t>
      </w:r>
      <w:proofErr w:type="spellStart"/>
      <w:r w:rsidRPr="009B64F0">
        <w:rPr>
          <w:rFonts w:ascii="Times New Roman" w:hAnsi="Times New Roman" w:cs="Times New Roman"/>
          <w:color w:val="000000"/>
        </w:rPr>
        <w:t>обводненности</w:t>
      </w:r>
      <w:proofErr w:type="spellEnd"/>
      <w:r w:rsidRPr="009B64F0">
        <w:rPr>
          <w:rFonts w:ascii="Times New Roman" w:hAnsi="Times New Roman" w:cs="Times New Roman"/>
          <w:color w:val="000000"/>
        </w:rPr>
        <w:t xml:space="preserve">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 xml:space="preserve">при необходимости (в случае отсутствия растительного слоя, соответствующего направлению рекультивации нарушенных земель) проводит работы по обогащению </w:t>
      </w:r>
      <w:proofErr w:type="spellStart"/>
      <w:r w:rsidRPr="009B64F0">
        <w:rPr>
          <w:rFonts w:ascii="Times New Roman" w:hAnsi="Times New Roman" w:cs="Times New Roman"/>
          <w:color w:val="000000"/>
        </w:rPr>
        <w:t>рекультивационного</w:t>
      </w:r>
      <w:proofErr w:type="spellEnd"/>
      <w:r w:rsidRPr="009B64F0">
        <w:rPr>
          <w:rFonts w:ascii="Times New Roman" w:hAnsi="Times New Roman" w:cs="Times New Roman"/>
          <w:color w:val="000000"/>
        </w:rPr>
        <w:t xml:space="preserve"> слоя подвижными формами питательных веществ, восстановлению биологической активности грунтов.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>при необходимости (не прижились растения, деревья или кустарники, посаженные в рамках исполнения проекта рекультивации земель) проводит работы по посадке растений, деревьев или кустарников, предусмотренных проектом рекультивации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 xml:space="preserve">обеспечивает подготовку </w:t>
      </w:r>
      <w:proofErr w:type="spellStart"/>
      <w:r w:rsidRPr="009B64F0">
        <w:rPr>
          <w:rFonts w:ascii="Times New Roman" w:hAnsi="Times New Roman" w:cs="Times New Roman"/>
          <w:color w:val="000000"/>
        </w:rPr>
        <w:t>рекультивированных</w:t>
      </w:r>
      <w:proofErr w:type="spellEnd"/>
      <w:r w:rsidRPr="009B64F0">
        <w:rPr>
          <w:rFonts w:ascii="Times New Roman" w:hAnsi="Times New Roman" w:cs="Times New Roman"/>
          <w:color w:val="000000"/>
        </w:rPr>
        <w:t xml:space="preserve"> земель для комиссионного принятия после установления устойчивого растительного покрова;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 xml:space="preserve">осуществляет сдачу </w:t>
      </w:r>
      <w:proofErr w:type="spellStart"/>
      <w:r w:rsidRPr="009B64F0">
        <w:rPr>
          <w:rFonts w:ascii="Times New Roman" w:hAnsi="Times New Roman" w:cs="Times New Roman"/>
          <w:color w:val="000000"/>
        </w:rPr>
        <w:t>рекультивированных</w:t>
      </w:r>
      <w:proofErr w:type="spellEnd"/>
      <w:r w:rsidRPr="009B64F0">
        <w:rPr>
          <w:rFonts w:ascii="Times New Roman" w:hAnsi="Times New Roman" w:cs="Times New Roman"/>
          <w:color w:val="000000"/>
        </w:rPr>
        <w:t xml:space="preserve"> земель комиссии по вопросам рекультивации и консервации земель на территории Невьянского городского округа по акту приемки-передачи после установления устойчивого растительного покрова.</w:t>
      </w:r>
    </w:p>
    <w:p w:rsidR="00397C2B" w:rsidRPr="009B64F0" w:rsidRDefault="00397C2B" w:rsidP="00397C2B">
      <w:pPr>
        <w:numPr>
          <w:ilvl w:val="0"/>
          <w:numId w:val="2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>В течение третьего года гарантийного срока за счет собственных средств: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 xml:space="preserve">осуществляет контроль за </w:t>
      </w:r>
      <w:proofErr w:type="spellStart"/>
      <w:r w:rsidRPr="009B64F0">
        <w:rPr>
          <w:rFonts w:ascii="Times New Roman" w:hAnsi="Times New Roman" w:cs="Times New Roman"/>
          <w:color w:val="000000"/>
        </w:rPr>
        <w:t>рекультирированными</w:t>
      </w:r>
      <w:proofErr w:type="spellEnd"/>
      <w:r w:rsidRPr="009B64F0">
        <w:rPr>
          <w:rFonts w:ascii="Times New Roman" w:hAnsi="Times New Roman" w:cs="Times New Roman"/>
          <w:color w:val="000000"/>
        </w:rPr>
        <w:t xml:space="preserve"> земельными участками с кадастровыми номерами ______________;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 xml:space="preserve">при необходимости проводит работы по устранению проседания грунта и (или) устранению не предусмотренной проектом рекультивации </w:t>
      </w:r>
      <w:proofErr w:type="spellStart"/>
      <w:r w:rsidRPr="009B64F0">
        <w:rPr>
          <w:rFonts w:ascii="Times New Roman" w:hAnsi="Times New Roman" w:cs="Times New Roman"/>
          <w:color w:val="000000"/>
        </w:rPr>
        <w:t>обводненности</w:t>
      </w:r>
      <w:proofErr w:type="spellEnd"/>
      <w:r w:rsidRPr="009B64F0">
        <w:rPr>
          <w:rFonts w:ascii="Times New Roman" w:hAnsi="Times New Roman" w:cs="Times New Roman"/>
          <w:color w:val="000000"/>
        </w:rPr>
        <w:t xml:space="preserve">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 xml:space="preserve">при необходимости (в случае отсутствия растительного слоя, соответствующего направлению рекультивации нарушенных земель) проводит работы по обогащению </w:t>
      </w:r>
      <w:proofErr w:type="spellStart"/>
      <w:r w:rsidRPr="009B64F0">
        <w:rPr>
          <w:rFonts w:ascii="Times New Roman" w:hAnsi="Times New Roman" w:cs="Times New Roman"/>
          <w:color w:val="000000"/>
        </w:rPr>
        <w:t>рекультивационного</w:t>
      </w:r>
      <w:proofErr w:type="spellEnd"/>
      <w:r w:rsidRPr="009B64F0">
        <w:rPr>
          <w:rFonts w:ascii="Times New Roman" w:hAnsi="Times New Roman" w:cs="Times New Roman"/>
          <w:color w:val="000000"/>
        </w:rPr>
        <w:t xml:space="preserve"> слоя подвижными формами питательных веществ, восстановлению биологической активности грунтов.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>при необходимости (не прижились растения, деревья или кустарники, посаженные в рамках исполнения проекта рекультивации земель) проводит работы по посадке растений, деревьев или кустарников, предусмотренных проектом рекультивации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 xml:space="preserve">обеспечивает подготовку </w:t>
      </w:r>
      <w:proofErr w:type="spellStart"/>
      <w:r w:rsidRPr="009B64F0">
        <w:rPr>
          <w:rFonts w:ascii="Times New Roman" w:hAnsi="Times New Roman" w:cs="Times New Roman"/>
          <w:color w:val="000000"/>
        </w:rPr>
        <w:t>рекультивированных</w:t>
      </w:r>
      <w:proofErr w:type="spellEnd"/>
      <w:r w:rsidRPr="009B64F0">
        <w:rPr>
          <w:rFonts w:ascii="Times New Roman" w:hAnsi="Times New Roman" w:cs="Times New Roman"/>
          <w:color w:val="000000"/>
        </w:rPr>
        <w:t xml:space="preserve"> земель для комиссионного принятия и снятия с гарантии;</w:t>
      </w:r>
    </w:p>
    <w:p w:rsidR="00397C2B" w:rsidRPr="009B64F0" w:rsidRDefault="00397C2B" w:rsidP="00397C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64F0">
        <w:rPr>
          <w:rFonts w:ascii="Times New Roman" w:hAnsi="Times New Roman" w:cs="Times New Roman"/>
          <w:color w:val="000000"/>
        </w:rPr>
        <w:t xml:space="preserve">осуществляет сдачу </w:t>
      </w:r>
      <w:proofErr w:type="spellStart"/>
      <w:r w:rsidRPr="009B64F0">
        <w:rPr>
          <w:rFonts w:ascii="Times New Roman" w:hAnsi="Times New Roman" w:cs="Times New Roman"/>
          <w:color w:val="000000"/>
        </w:rPr>
        <w:t>рекультивированных</w:t>
      </w:r>
      <w:proofErr w:type="spellEnd"/>
      <w:r w:rsidRPr="009B64F0">
        <w:rPr>
          <w:rFonts w:ascii="Times New Roman" w:hAnsi="Times New Roman" w:cs="Times New Roman"/>
          <w:color w:val="000000"/>
        </w:rPr>
        <w:t xml:space="preserve"> земель комиссии по вопросам рекультивации и консервации земель на территории Невьянского городского округа по акту приемки-передачи для снятия земель с гарантии.</w:t>
      </w:r>
    </w:p>
    <w:p w:rsidR="00397C2B" w:rsidRPr="009B64F0" w:rsidRDefault="00397C2B" w:rsidP="00397C2B">
      <w:pPr>
        <w:jc w:val="center"/>
        <w:rPr>
          <w:rFonts w:ascii="Times New Roman" w:hAnsi="Times New Roman" w:cs="Times New Roman"/>
          <w:b/>
          <w:color w:val="000000"/>
        </w:rPr>
      </w:pPr>
    </w:p>
    <w:p w:rsidR="00397C2B" w:rsidRPr="009B64F0" w:rsidRDefault="00397C2B" w:rsidP="00397C2B">
      <w:pPr>
        <w:jc w:val="center"/>
        <w:rPr>
          <w:rFonts w:ascii="Times New Roman" w:hAnsi="Times New Roman" w:cs="Times New Roman"/>
          <w:i/>
          <w:color w:val="000000"/>
        </w:rPr>
      </w:pPr>
      <w:r w:rsidRPr="009B64F0">
        <w:rPr>
          <w:rFonts w:ascii="Times New Roman" w:hAnsi="Times New Roman" w:cs="Times New Roman"/>
          <w:i/>
          <w:color w:val="000000"/>
        </w:rPr>
        <w:t xml:space="preserve">Наименование должности и подпись руководителя организатора </w:t>
      </w:r>
      <w:proofErr w:type="spellStart"/>
      <w:r w:rsidRPr="009B64F0">
        <w:rPr>
          <w:rFonts w:ascii="Times New Roman" w:hAnsi="Times New Roman" w:cs="Times New Roman"/>
          <w:i/>
          <w:color w:val="000000"/>
        </w:rPr>
        <w:t>рекультивационных</w:t>
      </w:r>
      <w:proofErr w:type="spellEnd"/>
      <w:r w:rsidRPr="009B64F0">
        <w:rPr>
          <w:rFonts w:ascii="Times New Roman" w:hAnsi="Times New Roman" w:cs="Times New Roman"/>
          <w:i/>
          <w:color w:val="000000"/>
        </w:rPr>
        <w:t xml:space="preserve"> работ (____________________) и печать организации</w:t>
      </w:r>
    </w:p>
    <w:p w:rsidR="00397C2B" w:rsidRPr="009B64F0" w:rsidRDefault="00397C2B">
      <w:pPr>
        <w:rPr>
          <w:rFonts w:ascii="Times New Roman" w:hAnsi="Times New Roman" w:cs="Times New Roman"/>
          <w:sz w:val="24"/>
          <w:szCs w:val="24"/>
        </w:rPr>
      </w:pPr>
    </w:p>
    <w:sectPr w:rsidR="00397C2B" w:rsidRPr="009B64F0" w:rsidSect="00B1543B">
      <w:headerReference w:type="default" r:id="rId11"/>
      <w:headerReference w:type="first" r:id="rId12"/>
      <w:pgSz w:w="11906" w:h="16838"/>
      <w:pgMar w:top="979" w:right="707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51" w:rsidRDefault="001E1751" w:rsidP="001E1751">
      <w:pPr>
        <w:spacing w:after="0" w:line="240" w:lineRule="auto"/>
      </w:pPr>
      <w:r>
        <w:separator/>
      </w:r>
    </w:p>
  </w:endnote>
  <w:endnote w:type="continuationSeparator" w:id="0">
    <w:p w:rsidR="001E1751" w:rsidRDefault="001E1751" w:rsidP="001E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51" w:rsidRDefault="001E1751" w:rsidP="001E1751">
      <w:pPr>
        <w:spacing w:after="0" w:line="240" w:lineRule="auto"/>
      </w:pPr>
      <w:r>
        <w:separator/>
      </w:r>
    </w:p>
  </w:footnote>
  <w:footnote w:type="continuationSeparator" w:id="0">
    <w:p w:rsidR="001E1751" w:rsidRDefault="001E1751" w:rsidP="001E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96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543B" w:rsidRPr="00EC75F1" w:rsidRDefault="00B1543B">
        <w:pPr>
          <w:pStyle w:val="a6"/>
          <w:jc w:val="center"/>
          <w:rPr>
            <w:rFonts w:ascii="Times New Roman" w:hAnsi="Times New Roman" w:cs="Times New Roman"/>
          </w:rPr>
        </w:pPr>
        <w:r w:rsidRPr="00EC75F1">
          <w:rPr>
            <w:rFonts w:ascii="Times New Roman" w:hAnsi="Times New Roman" w:cs="Times New Roman"/>
          </w:rPr>
          <w:fldChar w:fldCharType="begin"/>
        </w:r>
        <w:r w:rsidRPr="00EC75F1">
          <w:rPr>
            <w:rFonts w:ascii="Times New Roman" w:hAnsi="Times New Roman" w:cs="Times New Roman"/>
          </w:rPr>
          <w:instrText>PAGE   \* MERGEFORMAT</w:instrText>
        </w:r>
        <w:r w:rsidRPr="00EC75F1">
          <w:rPr>
            <w:rFonts w:ascii="Times New Roman" w:hAnsi="Times New Roman" w:cs="Times New Roman"/>
          </w:rPr>
          <w:fldChar w:fldCharType="separate"/>
        </w:r>
        <w:r w:rsidR="001E1B2F">
          <w:rPr>
            <w:rFonts w:ascii="Times New Roman" w:hAnsi="Times New Roman" w:cs="Times New Roman"/>
            <w:noProof/>
          </w:rPr>
          <w:t>8</w:t>
        </w:r>
        <w:r w:rsidRPr="00EC75F1">
          <w:rPr>
            <w:rFonts w:ascii="Times New Roman" w:hAnsi="Times New Roman" w:cs="Times New Roman"/>
          </w:rPr>
          <w:fldChar w:fldCharType="end"/>
        </w:r>
      </w:p>
    </w:sdtContent>
  </w:sdt>
  <w:p w:rsidR="001E1751" w:rsidRDefault="001E17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90" w:rsidRDefault="00B1543B" w:rsidP="00355F90">
    <w:pPr>
      <w:pStyle w:val="a6"/>
      <w:jc w:val="center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282F"/>
    <w:multiLevelType w:val="hybridMultilevel"/>
    <w:tmpl w:val="A694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4E39"/>
    <w:multiLevelType w:val="hybridMultilevel"/>
    <w:tmpl w:val="42C4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E4B06"/>
    <w:multiLevelType w:val="hybridMultilevel"/>
    <w:tmpl w:val="C0E8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BC"/>
    <w:rsid w:val="00043259"/>
    <w:rsid w:val="00072676"/>
    <w:rsid w:val="001271BC"/>
    <w:rsid w:val="00177AE1"/>
    <w:rsid w:val="00194778"/>
    <w:rsid w:val="001B3D01"/>
    <w:rsid w:val="001C3948"/>
    <w:rsid w:val="001E08C8"/>
    <w:rsid w:val="001E0D23"/>
    <w:rsid w:val="001E1751"/>
    <w:rsid w:val="001E1B2F"/>
    <w:rsid w:val="001E3D78"/>
    <w:rsid w:val="001E706D"/>
    <w:rsid w:val="001F1AC6"/>
    <w:rsid w:val="002535AB"/>
    <w:rsid w:val="0029769E"/>
    <w:rsid w:val="002A41F8"/>
    <w:rsid w:val="002F18A5"/>
    <w:rsid w:val="00325F32"/>
    <w:rsid w:val="00355F90"/>
    <w:rsid w:val="00361275"/>
    <w:rsid w:val="00397C2B"/>
    <w:rsid w:val="003C2F5A"/>
    <w:rsid w:val="00421142"/>
    <w:rsid w:val="004304F8"/>
    <w:rsid w:val="004A15EA"/>
    <w:rsid w:val="004B6C49"/>
    <w:rsid w:val="004E19FE"/>
    <w:rsid w:val="004F768E"/>
    <w:rsid w:val="005464A6"/>
    <w:rsid w:val="005861B2"/>
    <w:rsid w:val="005B643A"/>
    <w:rsid w:val="0060488D"/>
    <w:rsid w:val="006C51C7"/>
    <w:rsid w:val="006E1020"/>
    <w:rsid w:val="006F0DC5"/>
    <w:rsid w:val="00702BDB"/>
    <w:rsid w:val="007A1F8E"/>
    <w:rsid w:val="007D1139"/>
    <w:rsid w:val="00820CAF"/>
    <w:rsid w:val="00895D92"/>
    <w:rsid w:val="008A68BB"/>
    <w:rsid w:val="008C790F"/>
    <w:rsid w:val="008E3DC9"/>
    <w:rsid w:val="008F20CF"/>
    <w:rsid w:val="00915E23"/>
    <w:rsid w:val="00930C48"/>
    <w:rsid w:val="009B4611"/>
    <w:rsid w:val="009B64F0"/>
    <w:rsid w:val="009C02F4"/>
    <w:rsid w:val="009C51A7"/>
    <w:rsid w:val="009C6677"/>
    <w:rsid w:val="009D143E"/>
    <w:rsid w:val="009D2F7B"/>
    <w:rsid w:val="009F1337"/>
    <w:rsid w:val="00A3398F"/>
    <w:rsid w:val="00A54529"/>
    <w:rsid w:val="00A751EF"/>
    <w:rsid w:val="00A77869"/>
    <w:rsid w:val="00A8420B"/>
    <w:rsid w:val="00AA6858"/>
    <w:rsid w:val="00B1543B"/>
    <w:rsid w:val="00B70831"/>
    <w:rsid w:val="00BC2B3E"/>
    <w:rsid w:val="00BF3360"/>
    <w:rsid w:val="00BF7360"/>
    <w:rsid w:val="00C30D9A"/>
    <w:rsid w:val="00C3121C"/>
    <w:rsid w:val="00C53115"/>
    <w:rsid w:val="00C81C69"/>
    <w:rsid w:val="00C843BA"/>
    <w:rsid w:val="00C9546E"/>
    <w:rsid w:val="00CB329D"/>
    <w:rsid w:val="00CE6766"/>
    <w:rsid w:val="00D17BA9"/>
    <w:rsid w:val="00D7381C"/>
    <w:rsid w:val="00D90830"/>
    <w:rsid w:val="00DB710E"/>
    <w:rsid w:val="00DD057A"/>
    <w:rsid w:val="00DE0571"/>
    <w:rsid w:val="00DF74AB"/>
    <w:rsid w:val="00E62B0D"/>
    <w:rsid w:val="00EA77E1"/>
    <w:rsid w:val="00EB3B1E"/>
    <w:rsid w:val="00EC75F1"/>
    <w:rsid w:val="00F34FA3"/>
    <w:rsid w:val="00FA13C0"/>
    <w:rsid w:val="00FD70F5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248207"/>
  <w15:chartTrackingRefBased/>
  <w15:docId w15:val="{585E10CE-D30E-40AB-B7AA-5FB7F11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4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F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751"/>
  </w:style>
  <w:style w:type="paragraph" w:styleId="a8">
    <w:name w:val="footer"/>
    <w:basedOn w:val="a"/>
    <w:link w:val="a9"/>
    <w:uiPriority w:val="99"/>
    <w:unhideWhenUsed/>
    <w:rsid w:val="001E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751"/>
  </w:style>
  <w:style w:type="table" w:customStyle="1" w:styleId="1">
    <w:name w:val="Сетка таблицы1"/>
    <w:basedOn w:val="a1"/>
    <w:next w:val="a5"/>
    <w:uiPriority w:val="39"/>
    <w:rsid w:val="00EA77E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0BA46F391F3DA88269FCDE01BFE0D649A1D25DFD93030020F5082AAA587339F140182973708265467F31AB9EdCY9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Myagkova</dc:creator>
  <cp:keywords/>
  <dc:description/>
  <cp:lastModifiedBy>Ekaterina S. Maharandina</cp:lastModifiedBy>
  <cp:revision>4</cp:revision>
  <cp:lastPrinted>2019-11-01T06:31:00Z</cp:lastPrinted>
  <dcterms:created xsi:type="dcterms:W3CDTF">2023-11-03T06:02:00Z</dcterms:created>
  <dcterms:modified xsi:type="dcterms:W3CDTF">2023-11-03T06:04:00Z</dcterms:modified>
</cp:coreProperties>
</file>