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0C" w:rsidRPr="00F5191E" w:rsidRDefault="004E070C" w:rsidP="004E070C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71291E" w:rsidRPr="00F5191E" w:rsidRDefault="0071291E" w:rsidP="003E3F1D">
      <w:pPr>
        <w:spacing w:after="0" w:line="240" w:lineRule="auto"/>
        <w:ind w:left="907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УТВЕРЖДАЮ:</w:t>
      </w:r>
    </w:p>
    <w:p w:rsidR="0071291E" w:rsidRPr="00F5191E" w:rsidRDefault="00E06DB5" w:rsidP="007C0F7E">
      <w:pPr>
        <w:spacing w:after="0" w:line="240" w:lineRule="auto"/>
        <w:ind w:left="90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Заместитель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главы</w:t>
      </w:r>
      <w:r w:rsidR="0071291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Невьянского городского округа,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</w:t>
      </w:r>
      <w:r w:rsidR="0071291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председател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71291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антинаркотической комиссии</w:t>
      </w:r>
    </w:p>
    <w:p w:rsidR="0071291E" w:rsidRPr="00F5191E" w:rsidRDefault="0071291E" w:rsidP="003E3F1D">
      <w:pPr>
        <w:spacing w:after="0" w:line="240" w:lineRule="auto"/>
        <w:ind w:left="90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</w:t>
      </w:r>
    </w:p>
    <w:p w:rsidR="0071291E" w:rsidRPr="00F5191E" w:rsidRDefault="0071291E" w:rsidP="0071291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71291E" w:rsidRPr="00F5191E" w:rsidRDefault="0071291E" w:rsidP="007129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_______________________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С.Л. </w:t>
      </w:r>
      <w:proofErr w:type="spellStart"/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Делидов</w:t>
      </w:r>
      <w:proofErr w:type="spellEnd"/>
    </w:p>
    <w:p w:rsidR="0071291E" w:rsidRPr="00F5191E" w:rsidRDefault="0071291E" w:rsidP="0071291E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</w:t>
      </w:r>
      <w:r w:rsidR="00D4332F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 w:rsidR="00C9546E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proofErr w:type="gramStart"/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proofErr w:type="gramEnd"/>
      <w:r w:rsidR="007C0F7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DF70B7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</w:t>
      </w:r>
      <w:r w:rsidR="001320C3"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</w:t>
      </w:r>
      <w:r w:rsidR="005149F3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F519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</w:p>
    <w:p w:rsidR="0071291E" w:rsidRPr="00F5191E" w:rsidRDefault="0071291E" w:rsidP="004E070C">
      <w:pPr>
        <w:spacing w:after="0"/>
        <w:jc w:val="right"/>
        <w:rPr>
          <w:rFonts w:ascii="Liberation Serif" w:hAnsi="Liberation Serif" w:cs="Times New Roman"/>
          <w:sz w:val="28"/>
          <w:szCs w:val="28"/>
        </w:rPr>
      </w:pPr>
    </w:p>
    <w:p w:rsidR="00D8629B" w:rsidRPr="00F5191E" w:rsidRDefault="009B1057" w:rsidP="00E93184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191E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B1057" w:rsidRPr="00F5191E" w:rsidRDefault="00D07EFB" w:rsidP="0061211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191E">
        <w:rPr>
          <w:rFonts w:ascii="Liberation Serif" w:hAnsi="Liberation Serif" w:cs="Times New Roman"/>
          <w:b/>
          <w:sz w:val="28"/>
          <w:szCs w:val="28"/>
        </w:rPr>
        <w:t>п</w:t>
      </w:r>
      <w:r w:rsidR="009B1057" w:rsidRPr="00F5191E">
        <w:rPr>
          <w:rFonts w:ascii="Liberation Serif" w:hAnsi="Liberation Serif" w:cs="Times New Roman"/>
          <w:b/>
          <w:sz w:val="28"/>
          <w:szCs w:val="28"/>
        </w:rPr>
        <w:t>роведения месячника антинаркотической направленности и популяризации здорового образа жизни</w:t>
      </w:r>
    </w:p>
    <w:p w:rsidR="009B1057" w:rsidRPr="00F5191E" w:rsidRDefault="005941D0" w:rsidP="0061211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5191E">
        <w:rPr>
          <w:rFonts w:ascii="Liberation Serif" w:hAnsi="Liberation Serif" w:cs="Times New Roman"/>
          <w:b/>
          <w:sz w:val="28"/>
          <w:szCs w:val="28"/>
        </w:rPr>
        <w:t>на территории</w:t>
      </w:r>
      <w:r w:rsidR="00D4332F" w:rsidRPr="00F5191E">
        <w:rPr>
          <w:rFonts w:ascii="Liberation Serif" w:hAnsi="Liberation Serif" w:cs="Times New Roman"/>
          <w:b/>
          <w:sz w:val="28"/>
          <w:szCs w:val="28"/>
        </w:rPr>
        <w:t xml:space="preserve"> Невьянского городского округа</w:t>
      </w:r>
      <w:r w:rsidR="009B1057" w:rsidRPr="00F5191E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61488" w:rsidRPr="00F5191E">
        <w:rPr>
          <w:rFonts w:ascii="Liberation Serif" w:hAnsi="Liberation Serif" w:cs="Times New Roman"/>
          <w:b/>
          <w:sz w:val="28"/>
          <w:szCs w:val="28"/>
        </w:rPr>
        <w:t>(26 мая – 26 июня)</w:t>
      </w:r>
    </w:p>
    <w:p w:rsidR="00612117" w:rsidRPr="00F5191E" w:rsidRDefault="00612117" w:rsidP="00612117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4523"/>
        <w:gridCol w:w="6379"/>
        <w:gridCol w:w="1559"/>
        <w:gridCol w:w="1524"/>
      </w:tblGrid>
      <w:tr w:rsidR="009B1057" w:rsidRPr="00F5191E" w:rsidTr="00B77463">
        <w:tc>
          <w:tcPr>
            <w:tcW w:w="575" w:type="dxa"/>
          </w:tcPr>
          <w:p w:rsidR="009B1057" w:rsidRPr="00F5191E" w:rsidRDefault="009B1057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  <w:p w:rsidR="009B1057" w:rsidRPr="00F5191E" w:rsidRDefault="009B1057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</w:tcPr>
          <w:p w:rsidR="009B1057" w:rsidRPr="00F5191E" w:rsidRDefault="00612117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Н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6379" w:type="dxa"/>
          </w:tcPr>
          <w:p w:rsidR="009B1057" w:rsidRPr="00F5191E" w:rsidRDefault="00037631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И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1559" w:type="dxa"/>
          </w:tcPr>
          <w:p w:rsidR="009B1057" w:rsidRPr="00F5191E" w:rsidRDefault="00037631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С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рок исполнения</w:t>
            </w:r>
          </w:p>
        </w:tc>
        <w:tc>
          <w:tcPr>
            <w:tcW w:w="1524" w:type="dxa"/>
          </w:tcPr>
          <w:p w:rsidR="009B1057" w:rsidRPr="00F5191E" w:rsidRDefault="00037631" w:rsidP="00612117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О</w:t>
            </w:r>
            <w:r w:rsidR="009B1057"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тметка об исполнении</w:t>
            </w:r>
          </w:p>
        </w:tc>
      </w:tr>
      <w:tr w:rsidR="0068397D" w:rsidRPr="00F5191E" w:rsidTr="00B77463">
        <w:tc>
          <w:tcPr>
            <w:tcW w:w="575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68397D" w:rsidRPr="00F5191E" w:rsidRDefault="0068397D" w:rsidP="0068397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b/>
                <w:sz w:val="24"/>
                <w:szCs w:val="24"/>
              </w:rPr>
              <w:t>5</w:t>
            </w:r>
          </w:p>
        </w:tc>
      </w:tr>
      <w:tr w:rsidR="00A10835" w:rsidRPr="00F5191E" w:rsidTr="00B77463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Размещение в средствах массовой информации, на официальных сайтах в информационно – телекоммуникационной сети «Интернет», информационных стендах информации о проведении месячника антинаркотической направленности и популяризации здорового образа жизни на территории Невьянского городского округа </w:t>
            </w:r>
            <w:r w:rsidR="00A61488" w:rsidRPr="00F5191E">
              <w:rPr>
                <w:rFonts w:ascii="Liberation Serif" w:hAnsi="Liberation Serif" w:cs="Times New Roman"/>
                <w:sz w:val="24"/>
                <w:szCs w:val="24"/>
              </w:rPr>
              <w:t>(26 мая – 26 июня)</w:t>
            </w:r>
          </w:p>
        </w:tc>
        <w:tc>
          <w:tcPr>
            <w:tcW w:w="6379" w:type="dxa"/>
          </w:tcPr>
          <w:p w:rsidR="00A10835" w:rsidRPr="00F5191E" w:rsidRDefault="00AA657D" w:rsidP="005D7C7F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Все члены антинаркотической комиссии</w:t>
            </w:r>
          </w:p>
        </w:tc>
        <w:tc>
          <w:tcPr>
            <w:tcW w:w="1559" w:type="dxa"/>
          </w:tcPr>
          <w:p w:rsidR="00711695" w:rsidRPr="00F5191E" w:rsidRDefault="00711695" w:rsidP="0071169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Май </w:t>
            </w:r>
          </w:p>
          <w:p w:rsidR="00A10835" w:rsidRPr="00F5191E" w:rsidRDefault="001320C3" w:rsidP="005B275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202</w:t>
            </w:r>
            <w:r w:rsidR="005149F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11695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A10835" w:rsidRPr="00F5191E" w:rsidRDefault="00A10835" w:rsidP="00A108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B77463">
        <w:tc>
          <w:tcPr>
            <w:tcW w:w="575" w:type="dxa"/>
          </w:tcPr>
          <w:p w:rsidR="00A10835" w:rsidRPr="00F5191E" w:rsidRDefault="00A10835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4523" w:type="dxa"/>
          </w:tcPr>
          <w:p w:rsidR="00A10835" w:rsidRPr="00F5191E" w:rsidRDefault="00C9632B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Размещение профилактических материалов антинаркотической направленности на официальных сайтах в информационно-телекоммуникационной сети «Интернет»</w:t>
            </w:r>
            <w:r w:rsidR="00CF7F00" w:rsidRPr="00F5191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на информационных стендах</w:t>
            </w:r>
          </w:p>
        </w:tc>
        <w:tc>
          <w:tcPr>
            <w:tcW w:w="6379" w:type="dxa"/>
          </w:tcPr>
          <w:p w:rsidR="00CF7F00" w:rsidRPr="00F5191E" w:rsidRDefault="003E43BD" w:rsidP="00C9632B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Все члены антинаркотической комиссии</w:t>
            </w:r>
          </w:p>
        </w:tc>
        <w:tc>
          <w:tcPr>
            <w:tcW w:w="1559" w:type="dxa"/>
          </w:tcPr>
          <w:p w:rsidR="00A10835" w:rsidRPr="00F5191E" w:rsidRDefault="00554C9C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 202</w:t>
            </w:r>
            <w:r w:rsidR="005149F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A10835" w:rsidRPr="00F5191E" w:rsidRDefault="00A10835" w:rsidP="00A108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B77463">
        <w:tc>
          <w:tcPr>
            <w:tcW w:w="575" w:type="dxa"/>
          </w:tcPr>
          <w:p w:rsidR="00A10835" w:rsidRPr="00F5191E" w:rsidRDefault="00D16EE3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</w:t>
            </w:r>
            <w:r w:rsidR="00A10835" w:rsidRPr="00F519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A10835" w:rsidRPr="00F5191E" w:rsidRDefault="003F40F2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Распространение листовок</w:t>
            </w:r>
            <w:r w:rsidR="00680A45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, тематических буклетов с информацией о проведении месячника антинаркотической направленности и популяризации здорового образа жизни среди получателей социальных услуг</w:t>
            </w:r>
          </w:p>
        </w:tc>
        <w:tc>
          <w:tcPr>
            <w:tcW w:w="6379" w:type="dxa"/>
          </w:tcPr>
          <w:p w:rsidR="002A0A59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Территориальный отраслевой</w:t>
            </w:r>
          </w:p>
          <w:p w:rsidR="002A0A59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2A0A59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863C81" w:rsidRPr="00F5191E" w:rsidRDefault="002A0A59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</w:t>
            </w:r>
            <w:r w:rsidR="00645BBC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 Государственное автономное учреждение социального обслуживания населения СО «Комплексный центр социального обслуживания населения Невьянского района»;</w:t>
            </w:r>
          </w:p>
          <w:p w:rsidR="00D66D48" w:rsidRPr="00F5191E" w:rsidRDefault="00D66D48" w:rsidP="002A0A59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УрФУ</w:t>
            </w:r>
            <w:proofErr w:type="spellEnd"/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 имени первого Президента России Б.Н. Ельцина»</w:t>
            </w:r>
          </w:p>
        </w:tc>
        <w:tc>
          <w:tcPr>
            <w:tcW w:w="1559" w:type="dxa"/>
          </w:tcPr>
          <w:p w:rsidR="00A10835" w:rsidRPr="00F5191E" w:rsidRDefault="002A0A59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 202</w:t>
            </w:r>
            <w:r w:rsidR="005149F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A10835" w:rsidRPr="00F5191E" w:rsidRDefault="00A10835" w:rsidP="00A1083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10835" w:rsidRPr="00F5191E" w:rsidTr="00B77463">
        <w:tc>
          <w:tcPr>
            <w:tcW w:w="575" w:type="dxa"/>
          </w:tcPr>
          <w:p w:rsidR="00A10835" w:rsidRPr="00F5191E" w:rsidRDefault="00D16EE3" w:rsidP="00A1083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A10835" w:rsidRPr="00F519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A10835" w:rsidRPr="00F5191E" w:rsidRDefault="00D31D44" w:rsidP="00A10835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Проведение индивидуальных консультаций в целях доведения информации о вреде потребления наркотических средств и психотропных веществ и преимуществах здорового образа жизни  с семьями во время социального патронажа</w:t>
            </w:r>
          </w:p>
        </w:tc>
        <w:tc>
          <w:tcPr>
            <w:tcW w:w="6379" w:type="dxa"/>
          </w:tcPr>
          <w:p w:rsidR="00863C81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Территориальный отраслевой</w:t>
            </w:r>
          </w:p>
          <w:p w:rsidR="00863C81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863C81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CF7F00" w:rsidRPr="00F5191E" w:rsidRDefault="00863C81" w:rsidP="00863C81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</w:t>
            </w:r>
            <w:r w:rsidR="00D436D8"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; Государственное автономное учреждение социального обслуживания населения СО «Комплексный центр социального обслуживания населения Невьянского района»;</w:t>
            </w:r>
          </w:p>
        </w:tc>
        <w:tc>
          <w:tcPr>
            <w:tcW w:w="1559" w:type="dxa"/>
          </w:tcPr>
          <w:p w:rsidR="00A10835" w:rsidRPr="00F5191E" w:rsidRDefault="00863C81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 202</w:t>
            </w:r>
            <w:r w:rsidR="005149F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A10835" w:rsidRPr="00F5191E" w:rsidRDefault="00A10835" w:rsidP="004A549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25D23" w:rsidRPr="00F5191E" w:rsidTr="00B77463">
        <w:tc>
          <w:tcPr>
            <w:tcW w:w="575" w:type="dxa"/>
          </w:tcPr>
          <w:p w:rsidR="00925D23" w:rsidRPr="00F5191E" w:rsidRDefault="00D16EE3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925D23" w:rsidRPr="00F519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925D23" w:rsidRPr="003C2B6E" w:rsidRDefault="00925D2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  <w:r w:rsidRPr="003C2B6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Разместить видеоролики антинаркотической направленности в целях доведения информации о вреде потребления наркотических средств и психотропных веществ на сайтах в информационно-телекоммуникационной сети «Интернет»</w:t>
            </w:r>
          </w:p>
          <w:p w:rsidR="00E653D1" w:rsidRPr="003C2B6E" w:rsidRDefault="00E653D1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  <w:p w:rsidR="006A2F93" w:rsidRPr="003C2B6E" w:rsidRDefault="006A2F93" w:rsidP="00925D23">
            <w:pPr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9" w:type="dxa"/>
          </w:tcPr>
          <w:p w:rsidR="00E653D1" w:rsidRPr="00F5191E" w:rsidRDefault="00AA657D" w:rsidP="00E644EC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Все члены антинаркотической комиссии</w:t>
            </w:r>
          </w:p>
        </w:tc>
        <w:tc>
          <w:tcPr>
            <w:tcW w:w="1559" w:type="dxa"/>
          </w:tcPr>
          <w:p w:rsidR="00925D23" w:rsidRPr="00F5191E" w:rsidRDefault="00925D23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 202</w:t>
            </w:r>
            <w:r w:rsidR="005149F3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CE614C" w:rsidRPr="00F5191E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</w:p>
        </w:tc>
        <w:tc>
          <w:tcPr>
            <w:tcW w:w="1524" w:type="dxa"/>
          </w:tcPr>
          <w:p w:rsidR="00925D23" w:rsidRPr="00F5191E" w:rsidRDefault="00925D23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F3444" w:rsidRPr="00F5191E" w:rsidTr="00B77463">
        <w:tc>
          <w:tcPr>
            <w:tcW w:w="575" w:type="dxa"/>
          </w:tcPr>
          <w:p w:rsidR="00BF3444" w:rsidRPr="00F5191E" w:rsidRDefault="00D16EE3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BF3444" w:rsidRPr="00F519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BF3444" w:rsidRPr="00F5191E" w:rsidRDefault="00CE614C" w:rsidP="00925D23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Style w:val="fontstyle01"/>
                <w:rFonts w:ascii="Liberation Serif" w:hAnsi="Liberation Serif"/>
              </w:rPr>
              <w:t xml:space="preserve">Подготовка и размещение в </w:t>
            </w:r>
            <w:r w:rsidRPr="00F5191E">
              <w:rPr>
                <w:rStyle w:val="fontstyle01"/>
                <w:rFonts w:ascii="Liberation Serif" w:hAnsi="Liberation Serif" w:cs="Times New Roman"/>
              </w:rPr>
              <w:t xml:space="preserve">местных </w:t>
            </w:r>
            <w:r w:rsidRPr="00F5191E">
              <w:rPr>
                <w:rStyle w:val="fontstyle01"/>
                <w:rFonts w:ascii="Liberation Serif" w:hAnsi="Liberation Serif"/>
              </w:rPr>
              <w:t xml:space="preserve">СМИ и </w:t>
            </w:r>
            <w:r w:rsidRPr="00F5191E">
              <w:rPr>
                <w:rStyle w:val="fontstyle01"/>
                <w:rFonts w:ascii="Liberation Serif" w:hAnsi="Liberation Serif" w:cs="Times New Roman"/>
              </w:rPr>
              <w:t>телевидении</w:t>
            </w:r>
            <w:r w:rsidRPr="00F5191E">
              <w:rPr>
                <w:rStyle w:val="fontstyle01"/>
                <w:rFonts w:ascii="Liberation Serif" w:hAnsi="Liberation Serif"/>
              </w:rPr>
              <w:t xml:space="preserve"> информации</w:t>
            </w:r>
            <w:r w:rsidRPr="00F5191E">
              <w:rPr>
                <w:rStyle w:val="fontstyle01"/>
                <w:rFonts w:ascii="Liberation Serif" w:hAnsi="Liberation Serif" w:cs="Times New Roman"/>
              </w:rPr>
              <w:t xml:space="preserve"> по</w:t>
            </w:r>
            <w:r w:rsidRPr="00F5191E">
              <w:rPr>
                <w:rFonts w:ascii="Liberation Serif" w:hAnsi="Liberation Serif"/>
                <w:color w:val="000000"/>
              </w:rPr>
              <w:t xml:space="preserve"> </w:t>
            </w:r>
            <w:r w:rsidRPr="00F5191E">
              <w:rPr>
                <w:rStyle w:val="fontstyle01"/>
                <w:rFonts w:ascii="Liberation Serif" w:hAnsi="Liberation Serif"/>
              </w:rPr>
              <w:t>формированию, развитию зависимости от наркотических веществ,</w:t>
            </w:r>
            <w:r w:rsidRPr="00F5191E">
              <w:rPr>
                <w:rFonts w:ascii="Liberation Serif" w:hAnsi="Liberation Serif"/>
                <w:color w:val="000000"/>
              </w:rPr>
              <w:t xml:space="preserve"> перспективы</w:t>
            </w:r>
            <w:r w:rsidRPr="00F5191E">
              <w:rPr>
                <w:rStyle w:val="fontstyle01"/>
                <w:rFonts w:ascii="Liberation Serif" w:hAnsi="Liberation Serif"/>
              </w:rPr>
              <w:t xml:space="preserve"> больного наркоманией</w:t>
            </w:r>
          </w:p>
        </w:tc>
        <w:tc>
          <w:tcPr>
            <w:tcW w:w="6379" w:type="dxa"/>
          </w:tcPr>
          <w:p w:rsidR="00CE614C" w:rsidRPr="00F5191E" w:rsidRDefault="00CE614C" w:rsidP="00CE61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Муниципальное автономное учреждение «Невьянская телестудия» Невьянского городского округа; Государственное автономное</w:t>
            </w:r>
          </w:p>
          <w:p w:rsidR="00BF3444" w:rsidRPr="00F5191E" w:rsidRDefault="00CE614C" w:rsidP="00CE614C">
            <w:pPr>
              <w:rPr>
                <w:rFonts w:ascii="Liberation Serif" w:hAnsi="Liberation Serif" w:cs="Times New Roman"/>
                <w:color w:val="FF0000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учреждение печати Свердловской области «Редакция газеты «Звезда»</w:t>
            </w:r>
          </w:p>
        </w:tc>
        <w:tc>
          <w:tcPr>
            <w:tcW w:w="1559" w:type="dxa"/>
          </w:tcPr>
          <w:p w:rsidR="00BF3444" w:rsidRPr="00F5191E" w:rsidRDefault="005149F3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Июнь 2024</w:t>
            </w:r>
            <w:r w:rsidR="00CE614C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BF3444" w:rsidRPr="00F5191E" w:rsidRDefault="00BF3444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BD48FC" w:rsidRPr="00F5191E" w:rsidTr="00B77463">
        <w:tc>
          <w:tcPr>
            <w:tcW w:w="575" w:type="dxa"/>
          </w:tcPr>
          <w:p w:rsidR="00BD48FC" w:rsidRPr="00F5191E" w:rsidRDefault="00D16EE3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7</w:t>
            </w:r>
            <w:r w:rsidR="00662484" w:rsidRPr="00F519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BD48FC" w:rsidRPr="00F5191E" w:rsidRDefault="00662484" w:rsidP="00925D23">
            <w:pPr>
              <w:rPr>
                <w:rStyle w:val="fontstyle01"/>
                <w:rFonts w:ascii="Liberation Serif" w:hAnsi="Liberation Serif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>Провести профилактические мероприятия среди трудовых коллективов, в которых выявлены лица, совершившие правонарушения в сфере незаконного оборота наркотиков</w:t>
            </w:r>
          </w:p>
        </w:tc>
        <w:tc>
          <w:tcPr>
            <w:tcW w:w="6379" w:type="dxa"/>
          </w:tcPr>
          <w:p w:rsidR="00BD48FC" w:rsidRPr="00F5191E" w:rsidRDefault="00662484" w:rsidP="00CE61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Все члены</w:t>
            </w:r>
            <w:r w:rsidR="00263687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антинаркотической комиссии</w:t>
            </w:r>
          </w:p>
        </w:tc>
        <w:tc>
          <w:tcPr>
            <w:tcW w:w="1559" w:type="dxa"/>
          </w:tcPr>
          <w:p w:rsidR="00F06A38" w:rsidRPr="00F5191E" w:rsidRDefault="00F06A38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sz w:val="24"/>
                <w:szCs w:val="24"/>
              </w:rPr>
              <w:t>Май – июнь</w:t>
            </w:r>
          </w:p>
          <w:p w:rsidR="00BD48FC" w:rsidRPr="00F5191E" w:rsidRDefault="005149F3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2024</w:t>
            </w:r>
            <w:r w:rsidR="00B77544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BD48FC" w:rsidRPr="00F5191E" w:rsidRDefault="00BD48FC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B4786" w:rsidRPr="00F5191E" w:rsidTr="00B77463">
        <w:tc>
          <w:tcPr>
            <w:tcW w:w="575" w:type="dxa"/>
          </w:tcPr>
          <w:p w:rsidR="007B4786" w:rsidRPr="00F5191E" w:rsidRDefault="00D16EE3" w:rsidP="00925D2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="007B4786" w:rsidRPr="00F519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4523" w:type="dxa"/>
          </w:tcPr>
          <w:p w:rsidR="007B4786" w:rsidRPr="00F5191E" w:rsidRDefault="00CF0C07" w:rsidP="00925D23">
            <w:pPr>
              <w:rPr>
                <w:rFonts w:ascii="Liberation Serif" w:hAnsi="Liberation Serif"/>
                <w:sz w:val="24"/>
                <w:szCs w:val="24"/>
              </w:rPr>
            </w:pPr>
            <w:r w:rsidRPr="00F5191E">
              <w:rPr>
                <w:rFonts w:ascii="Liberation Serif" w:hAnsi="Liberation Serif"/>
                <w:sz w:val="24"/>
                <w:szCs w:val="24"/>
              </w:rPr>
              <w:t>Проведение</w:t>
            </w:r>
            <w:r w:rsidR="00FE1879" w:rsidRPr="00F5191E">
              <w:rPr>
                <w:rFonts w:ascii="Liberation Serif" w:hAnsi="Liberation Serif"/>
                <w:sz w:val="24"/>
                <w:szCs w:val="24"/>
              </w:rPr>
              <w:t xml:space="preserve"> профилактических</w:t>
            </w:r>
            <w:r w:rsidR="00347D42" w:rsidRPr="00F5191E">
              <w:rPr>
                <w:rFonts w:ascii="Liberation Serif" w:hAnsi="Liberation Serif"/>
                <w:sz w:val="24"/>
                <w:szCs w:val="24"/>
              </w:rPr>
              <w:t xml:space="preserve"> мероприятий</w:t>
            </w:r>
            <w:r w:rsidRPr="00F5191E">
              <w:rPr>
                <w:rFonts w:ascii="Liberation Serif" w:hAnsi="Liberation Serif"/>
                <w:sz w:val="24"/>
                <w:szCs w:val="24"/>
              </w:rPr>
              <w:t xml:space="preserve"> по правовому просвещению учащихся</w:t>
            </w:r>
            <w:r w:rsidR="00347D42" w:rsidRPr="00F5191E">
              <w:rPr>
                <w:rFonts w:ascii="Liberation Serif" w:hAnsi="Liberation Serif"/>
                <w:sz w:val="24"/>
                <w:szCs w:val="24"/>
              </w:rPr>
              <w:t>, разъяснительных бесед, лекций, просмотры видеофильмов, круглые столы, конкурсы рисунков, спортивные мероприятия, спартакиады, театрализованные представления и иные мероприятия</w:t>
            </w:r>
          </w:p>
        </w:tc>
        <w:tc>
          <w:tcPr>
            <w:tcW w:w="6379" w:type="dxa"/>
          </w:tcPr>
          <w:p w:rsidR="007B4786" w:rsidRPr="00F5191E" w:rsidRDefault="00C76218" w:rsidP="00CE614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5191E">
              <w:rPr>
                <w:rFonts w:ascii="Liberation Serif" w:hAnsi="Liberation Serif" w:cs="Times New Roman"/>
                <w:color w:val="000000" w:themeColor="text1"/>
                <w:sz w:val="24"/>
                <w:szCs w:val="24"/>
              </w:rPr>
              <w:t>Управление образования Невьянского городского округа;</w:t>
            </w:r>
          </w:p>
        </w:tc>
        <w:tc>
          <w:tcPr>
            <w:tcW w:w="1559" w:type="dxa"/>
          </w:tcPr>
          <w:p w:rsidR="007B4786" w:rsidRPr="00F5191E" w:rsidRDefault="005149F3" w:rsidP="00ED58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Май – июнь 2024</w:t>
            </w:r>
            <w:r w:rsidR="00FE1879" w:rsidRPr="00F5191E">
              <w:rPr>
                <w:rFonts w:ascii="Liberation Serif" w:hAnsi="Liberation Serif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24" w:type="dxa"/>
          </w:tcPr>
          <w:p w:rsidR="007B4786" w:rsidRPr="00F5191E" w:rsidRDefault="007B4786" w:rsidP="00925D2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6D495A" w:rsidRPr="00F5191E" w:rsidRDefault="006D495A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2D9A" w:rsidRPr="00F5191E" w:rsidRDefault="008E2D9A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5018E2" w:rsidRPr="00F5191E" w:rsidRDefault="001761E5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</w:t>
      </w:r>
      <w:r w:rsidR="00E94717" w:rsidRPr="00F5191E">
        <w:rPr>
          <w:rFonts w:ascii="Liberation Serif" w:hAnsi="Liberation Serif" w:cs="Times New Roman"/>
          <w:sz w:val="28"/>
          <w:szCs w:val="28"/>
        </w:rPr>
        <w:t>амести</w:t>
      </w:r>
      <w:r w:rsidR="005018E2" w:rsidRPr="00F5191E">
        <w:rPr>
          <w:rFonts w:ascii="Liberation Serif" w:hAnsi="Liberation Serif" w:cs="Times New Roman"/>
          <w:sz w:val="28"/>
          <w:szCs w:val="28"/>
        </w:rPr>
        <w:t>тел</w:t>
      </w:r>
      <w:r>
        <w:rPr>
          <w:rFonts w:ascii="Liberation Serif" w:hAnsi="Liberation Serif" w:cs="Times New Roman"/>
          <w:sz w:val="28"/>
          <w:szCs w:val="28"/>
        </w:rPr>
        <w:t>ь</w:t>
      </w:r>
      <w:r w:rsidR="005018E2" w:rsidRPr="00F5191E">
        <w:rPr>
          <w:rFonts w:ascii="Liberation Serif" w:hAnsi="Liberation Serif" w:cs="Times New Roman"/>
          <w:sz w:val="28"/>
          <w:szCs w:val="28"/>
        </w:rPr>
        <w:t xml:space="preserve"> главы администрации </w:t>
      </w:r>
      <w:r w:rsidR="00E94717" w:rsidRPr="00F5191E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</w:t>
      </w:r>
    </w:p>
    <w:p w:rsidR="005018E2" w:rsidRPr="00F5191E" w:rsidRDefault="00E94717" w:rsidP="00A74713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5191E">
        <w:rPr>
          <w:rFonts w:ascii="Liberation Serif" w:hAnsi="Liberation Serif" w:cs="Times New Roman"/>
          <w:sz w:val="28"/>
          <w:szCs w:val="28"/>
        </w:rPr>
        <w:t xml:space="preserve">по </w:t>
      </w:r>
      <w:r w:rsidR="001761E5">
        <w:rPr>
          <w:rFonts w:ascii="Liberation Serif" w:hAnsi="Liberation Serif" w:cs="Times New Roman"/>
          <w:sz w:val="28"/>
          <w:szCs w:val="28"/>
        </w:rPr>
        <w:t>социальным вопросам, заместитель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председател</w:t>
      </w:r>
      <w:r w:rsidR="004334B0" w:rsidRPr="00F5191E">
        <w:rPr>
          <w:rFonts w:ascii="Liberation Serif" w:hAnsi="Liberation Serif" w:cs="Times New Roman"/>
          <w:sz w:val="28"/>
          <w:szCs w:val="28"/>
        </w:rPr>
        <w:t>я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04F00" w:rsidRPr="00F5191E" w:rsidRDefault="005018E2" w:rsidP="00F225CC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F5191E">
        <w:rPr>
          <w:rFonts w:ascii="Liberation Serif" w:hAnsi="Liberation Serif" w:cs="Times New Roman"/>
          <w:sz w:val="28"/>
          <w:szCs w:val="28"/>
        </w:rPr>
        <w:t xml:space="preserve">антинаркотической комиссии </w:t>
      </w:r>
      <w:r w:rsidR="00E94717" w:rsidRPr="00F5191E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     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       </w:t>
      </w:r>
      <w:r w:rsidR="001D1492" w:rsidRPr="00F5191E">
        <w:rPr>
          <w:rFonts w:ascii="Liberation Serif" w:hAnsi="Liberation Serif" w:cs="Times New Roman"/>
          <w:sz w:val="28"/>
          <w:szCs w:val="28"/>
        </w:rPr>
        <w:t xml:space="preserve">                               </w:t>
      </w:r>
      <w:r w:rsidRPr="00F5191E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1761E5"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 w:rsidR="001761E5">
        <w:rPr>
          <w:rFonts w:ascii="Liberation Serif" w:hAnsi="Liberation Serif" w:cs="Times New Roman"/>
          <w:sz w:val="28"/>
          <w:szCs w:val="28"/>
        </w:rPr>
        <w:t>Делидов</w:t>
      </w:r>
      <w:proofErr w:type="spellEnd"/>
    </w:p>
    <w:sectPr w:rsidR="00F04F00" w:rsidRPr="00F5191E" w:rsidSect="00E9318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4E"/>
    <w:rsid w:val="00032BD3"/>
    <w:rsid w:val="00037631"/>
    <w:rsid w:val="00093321"/>
    <w:rsid w:val="000A40EB"/>
    <w:rsid w:val="000D2553"/>
    <w:rsid w:val="000E47C5"/>
    <w:rsid w:val="000E4FE8"/>
    <w:rsid w:val="001001CB"/>
    <w:rsid w:val="00107862"/>
    <w:rsid w:val="001320C3"/>
    <w:rsid w:val="001761E5"/>
    <w:rsid w:val="00186A6C"/>
    <w:rsid w:val="001D1492"/>
    <w:rsid w:val="001D6588"/>
    <w:rsid w:val="0020181C"/>
    <w:rsid w:val="00202A22"/>
    <w:rsid w:val="00263687"/>
    <w:rsid w:val="002763D2"/>
    <w:rsid w:val="002A0A59"/>
    <w:rsid w:val="002B7AAE"/>
    <w:rsid w:val="002D77FE"/>
    <w:rsid w:val="002F776F"/>
    <w:rsid w:val="00324CC1"/>
    <w:rsid w:val="00330073"/>
    <w:rsid w:val="00346CB6"/>
    <w:rsid w:val="00347D42"/>
    <w:rsid w:val="003949A5"/>
    <w:rsid w:val="003C2B6E"/>
    <w:rsid w:val="003E3F1D"/>
    <w:rsid w:val="003E43BD"/>
    <w:rsid w:val="003F40F2"/>
    <w:rsid w:val="003F4EE5"/>
    <w:rsid w:val="004276D3"/>
    <w:rsid w:val="004334B0"/>
    <w:rsid w:val="00441AED"/>
    <w:rsid w:val="004A5498"/>
    <w:rsid w:val="004E070C"/>
    <w:rsid w:val="005018E2"/>
    <w:rsid w:val="005149F3"/>
    <w:rsid w:val="00533A3E"/>
    <w:rsid w:val="00554C9C"/>
    <w:rsid w:val="005725DF"/>
    <w:rsid w:val="005941D0"/>
    <w:rsid w:val="005B275E"/>
    <w:rsid w:val="005D7C7F"/>
    <w:rsid w:val="00612117"/>
    <w:rsid w:val="00614BF2"/>
    <w:rsid w:val="00630B54"/>
    <w:rsid w:val="00631B86"/>
    <w:rsid w:val="00645BBC"/>
    <w:rsid w:val="00654834"/>
    <w:rsid w:val="00662484"/>
    <w:rsid w:val="00667B59"/>
    <w:rsid w:val="00680A45"/>
    <w:rsid w:val="0068397D"/>
    <w:rsid w:val="00687BAC"/>
    <w:rsid w:val="006A2F93"/>
    <w:rsid w:val="006A4648"/>
    <w:rsid w:val="006B7DED"/>
    <w:rsid w:val="006D495A"/>
    <w:rsid w:val="007103BE"/>
    <w:rsid w:val="00711695"/>
    <w:rsid w:val="0071291E"/>
    <w:rsid w:val="007427B7"/>
    <w:rsid w:val="00747100"/>
    <w:rsid w:val="00766DF0"/>
    <w:rsid w:val="00791AFB"/>
    <w:rsid w:val="00791B1D"/>
    <w:rsid w:val="00795A91"/>
    <w:rsid w:val="007B2282"/>
    <w:rsid w:val="007B4786"/>
    <w:rsid w:val="007C0F7E"/>
    <w:rsid w:val="007E7D66"/>
    <w:rsid w:val="0080667A"/>
    <w:rsid w:val="008279EA"/>
    <w:rsid w:val="00855368"/>
    <w:rsid w:val="00863C81"/>
    <w:rsid w:val="00875FD7"/>
    <w:rsid w:val="008A4ADD"/>
    <w:rsid w:val="008E2D9A"/>
    <w:rsid w:val="008E39DC"/>
    <w:rsid w:val="008F1605"/>
    <w:rsid w:val="00914E34"/>
    <w:rsid w:val="009230B0"/>
    <w:rsid w:val="00925D23"/>
    <w:rsid w:val="00941D4E"/>
    <w:rsid w:val="009B1057"/>
    <w:rsid w:val="00A0221D"/>
    <w:rsid w:val="00A10835"/>
    <w:rsid w:val="00A25791"/>
    <w:rsid w:val="00A3202B"/>
    <w:rsid w:val="00A50545"/>
    <w:rsid w:val="00A61488"/>
    <w:rsid w:val="00A74713"/>
    <w:rsid w:val="00A82960"/>
    <w:rsid w:val="00AA657D"/>
    <w:rsid w:val="00AF0D4E"/>
    <w:rsid w:val="00AF639C"/>
    <w:rsid w:val="00B0111F"/>
    <w:rsid w:val="00B36232"/>
    <w:rsid w:val="00B77463"/>
    <w:rsid w:val="00B77544"/>
    <w:rsid w:val="00B84435"/>
    <w:rsid w:val="00B905DB"/>
    <w:rsid w:val="00B92B7A"/>
    <w:rsid w:val="00BA775E"/>
    <w:rsid w:val="00BB3A00"/>
    <w:rsid w:val="00BC7E0E"/>
    <w:rsid w:val="00BD48FC"/>
    <w:rsid w:val="00BF3444"/>
    <w:rsid w:val="00C001DF"/>
    <w:rsid w:val="00C76218"/>
    <w:rsid w:val="00C9546E"/>
    <w:rsid w:val="00C9632B"/>
    <w:rsid w:val="00CE2933"/>
    <w:rsid w:val="00CE614C"/>
    <w:rsid w:val="00CE7C8D"/>
    <w:rsid w:val="00CF0C07"/>
    <w:rsid w:val="00CF719B"/>
    <w:rsid w:val="00CF7F00"/>
    <w:rsid w:val="00D07EFB"/>
    <w:rsid w:val="00D1647F"/>
    <w:rsid w:val="00D16EE3"/>
    <w:rsid w:val="00D24A77"/>
    <w:rsid w:val="00D31D44"/>
    <w:rsid w:val="00D4332F"/>
    <w:rsid w:val="00D436D8"/>
    <w:rsid w:val="00D66D48"/>
    <w:rsid w:val="00D8629B"/>
    <w:rsid w:val="00DB16D0"/>
    <w:rsid w:val="00DE1304"/>
    <w:rsid w:val="00DF70B7"/>
    <w:rsid w:val="00E06DB5"/>
    <w:rsid w:val="00E644EC"/>
    <w:rsid w:val="00E653D1"/>
    <w:rsid w:val="00E93184"/>
    <w:rsid w:val="00E94717"/>
    <w:rsid w:val="00ED5875"/>
    <w:rsid w:val="00F03ACD"/>
    <w:rsid w:val="00F04F00"/>
    <w:rsid w:val="00F06A38"/>
    <w:rsid w:val="00F225CC"/>
    <w:rsid w:val="00F25E15"/>
    <w:rsid w:val="00F34626"/>
    <w:rsid w:val="00F45398"/>
    <w:rsid w:val="00F5191E"/>
    <w:rsid w:val="00F62487"/>
    <w:rsid w:val="00FC18FC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CAE5B"/>
  <w15:docId w15:val="{8FF92EBD-F735-4559-A164-45CE7D3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A4648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04F00"/>
    <w:pPr>
      <w:spacing w:after="0" w:line="240" w:lineRule="auto"/>
    </w:pPr>
  </w:style>
  <w:style w:type="paragraph" w:customStyle="1" w:styleId="a6">
    <w:name w:val="Содержимое таблицы"/>
    <w:basedOn w:val="a"/>
    <w:qFormat/>
    <w:rsid w:val="00F25E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2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E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CE61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HalyapinaNK</dc:creator>
  <cp:lastModifiedBy>Anastasia A.. Matveeva</cp:lastModifiedBy>
  <cp:revision>6</cp:revision>
  <cp:lastPrinted>2024-03-19T11:51:00Z</cp:lastPrinted>
  <dcterms:created xsi:type="dcterms:W3CDTF">2024-03-14T03:09:00Z</dcterms:created>
  <dcterms:modified xsi:type="dcterms:W3CDTF">2024-03-19T11:51:00Z</dcterms:modified>
</cp:coreProperties>
</file>