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1801-п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отмене особого противопожарного режима </w:t>
      </w:r>
      <w:r w:rsidRPr="001F6886">
        <w:rPr>
          <w:rFonts w:ascii="Liberation Serif" w:hAnsi="Liberation Serif"/>
          <w:b/>
          <w:noProof/>
        </w:rPr>
        <w:br/>
        <w:t>на территории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86544" w:rsidRPr="002F3A31" w:rsidRDefault="00C86544" w:rsidP="00C86544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В соответствии с Федеральным законом 21 декабря 1994 года № 69-ФЗ </w:t>
      </w:r>
      <w:r w:rsidRPr="002F3A31">
        <w:rPr>
          <w:rFonts w:ascii="Liberation Serif" w:hAnsi="Liberation Serif"/>
          <w:noProof/>
        </w:rPr>
        <w:drawing>
          <wp:inline distT="0" distB="0" distL="0" distR="0" wp14:anchorId="36E621C8" wp14:editId="35AABE0A">
            <wp:extent cx="27432" cy="18293"/>
            <wp:effectExtent l="0" t="0" r="0" b="0"/>
            <wp:docPr id="4372" name="Picture 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" name="Picture 4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1">
        <w:rPr>
          <w:rFonts w:ascii="Liberation Serif" w:hAnsi="Liberation Serif"/>
        </w:rPr>
        <w:br/>
        <w:t xml:space="preserve">«О пожарной безопасности», Федеральным законом от 6 октября 2003 года </w:t>
      </w:r>
      <w:r w:rsidRPr="002F3A31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</w:t>
      </w:r>
      <w:r w:rsidRPr="002F3A31">
        <w:rPr>
          <w:rFonts w:ascii="Liberation Serif" w:hAnsi="Liberation Serif"/>
          <w:noProof/>
        </w:rPr>
        <w:drawing>
          <wp:inline distT="0" distB="0" distL="0" distR="0" wp14:anchorId="72494AF0" wp14:editId="00CCDA11">
            <wp:extent cx="45720" cy="91468"/>
            <wp:effectExtent l="0" t="0" r="0" b="0"/>
            <wp:docPr id="4374" name="Picture 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" name="Picture 4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1">
        <w:rPr>
          <w:rFonts w:ascii="Liberation Serif" w:hAnsi="Liberation Serif"/>
        </w:rPr>
        <w:t xml:space="preserve">Федерации»,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Свердловской области № </w:t>
      </w:r>
      <w:r>
        <w:rPr>
          <w:rFonts w:ascii="Liberation Serif" w:hAnsi="Liberation Serif"/>
        </w:rPr>
        <w:t>668</w:t>
      </w:r>
      <w:r w:rsidRPr="002F3A31">
        <w:rPr>
          <w:rFonts w:ascii="Liberation Serif" w:hAnsi="Liberation Serif"/>
        </w:rPr>
        <w:t xml:space="preserve">-ПП от </w:t>
      </w:r>
      <w:r>
        <w:rPr>
          <w:rFonts w:ascii="Liberation Serif" w:hAnsi="Liberation Serif"/>
        </w:rPr>
        <w:t>14</w:t>
      </w:r>
      <w:r w:rsidRPr="002F3A31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9</w:t>
      </w:r>
      <w:r w:rsidRPr="002F3A31">
        <w:rPr>
          <w:rFonts w:ascii="Liberation Serif" w:hAnsi="Liberation Serif"/>
        </w:rPr>
        <w:t xml:space="preserve">.2023 «Об </w:t>
      </w:r>
      <w:r>
        <w:rPr>
          <w:rFonts w:ascii="Liberation Serif" w:hAnsi="Liberation Serif"/>
        </w:rPr>
        <w:t>отмене</w:t>
      </w:r>
      <w:r w:rsidRPr="002F3A31">
        <w:rPr>
          <w:rFonts w:ascii="Liberation Serif" w:hAnsi="Liberation Serif"/>
        </w:rPr>
        <w:t xml:space="preserve"> особого противопожарного режима </w:t>
      </w:r>
      <w:r>
        <w:rPr>
          <w:rFonts w:ascii="Liberation Serif" w:hAnsi="Liberation Serif"/>
        </w:rPr>
        <w:t>на территории Свердловской области»</w:t>
      </w:r>
    </w:p>
    <w:p w:rsidR="00C86544" w:rsidRPr="002F3A31" w:rsidRDefault="00C86544" w:rsidP="00C86544">
      <w:pPr>
        <w:jc w:val="both"/>
        <w:rPr>
          <w:rFonts w:ascii="Liberation Serif" w:hAnsi="Liberation Serif"/>
        </w:rPr>
      </w:pPr>
    </w:p>
    <w:p w:rsidR="00C86544" w:rsidRPr="002F3A31" w:rsidRDefault="00C86544" w:rsidP="00C86544">
      <w:pPr>
        <w:rPr>
          <w:rFonts w:ascii="Liberation Serif" w:hAnsi="Liberation Serif"/>
          <w:b/>
        </w:rPr>
      </w:pPr>
      <w:r w:rsidRPr="002F3A31">
        <w:rPr>
          <w:rFonts w:ascii="Liberation Serif" w:hAnsi="Liberation Serif"/>
          <w:b/>
        </w:rPr>
        <w:t>ПОСТАНОВЛЯЕТ:</w:t>
      </w:r>
    </w:p>
    <w:p w:rsidR="00C86544" w:rsidRPr="002F3A31" w:rsidRDefault="00C86544" w:rsidP="00C86544">
      <w:pPr>
        <w:jc w:val="both"/>
        <w:rPr>
          <w:rFonts w:ascii="Liberation Serif" w:hAnsi="Liberation Serif"/>
        </w:rPr>
      </w:pPr>
    </w:p>
    <w:p w:rsidR="00C86544" w:rsidRPr="00E50A38" w:rsidRDefault="00C86544" w:rsidP="00C86544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</w:rPr>
      </w:pPr>
      <w:r w:rsidRPr="00E50A38">
        <w:rPr>
          <w:rFonts w:ascii="Liberation Serif" w:hAnsi="Liberation Serif"/>
        </w:rPr>
        <w:t xml:space="preserve">Отменить на территории Невьянского городского округа особый </w:t>
      </w:r>
      <w:r w:rsidRPr="00E50A38">
        <w:rPr>
          <w:rFonts w:ascii="Liberation Serif" w:hAnsi="Liberation Serif"/>
          <w:noProof/>
        </w:rPr>
        <w:drawing>
          <wp:inline distT="0" distB="0" distL="0" distR="0" wp14:anchorId="4DD681D6" wp14:editId="393FC968">
            <wp:extent cx="24384" cy="18293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A38">
        <w:rPr>
          <w:rFonts w:ascii="Liberation Serif" w:hAnsi="Liberation Serif"/>
        </w:rPr>
        <w:t>противопожарный режим.</w:t>
      </w:r>
    </w:p>
    <w:p w:rsidR="00C86544" w:rsidRPr="00E50A38" w:rsidRDefault="00C86544" w:rsidP="00C86544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</w:rPr>
      </w:pPr>
      <w:r w:rsidRPr="00E50A38">
        <w:rPr>
          <w:rFonts w:ascii="Liberation Serif" w:hAnsi="Liberation Serif"/>
        </w:rPr>
        <w:t>Признать утратившим силу постановление администрации Невьянского городского округа № 623-п от 13.04.2023 «</w:t>
      </w:r>
      <w:r w:rsidRPr="00E50A38">
        <w:rPr>
          <w:rFonts w:ascii="Liberation Serif" w:hAnsi="Liberation Serif"/>
          <w:bCs/>
        </w:rPr>
        <w:t>Об установлении особого противопожарного режима на территории Невьянского городского округа».</w:t>
      </w:r>
    </w:p>
    <w:p w:rsidR="00C86544" w:rsidRPr="00E50A38" w:rsidRDefault="00C86544" w:rsidP="00C86544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</w:rPr>
      </w:pPr>
      <w:r w:rsidRPr="00E50A38">
        <w:rPr>
          <w:rFonts w:ascii="Liberation Serif" w:hAnsi="Liberation Serif"/>
          <w:bCs/>
        </w:rPr>
        <w:t>Настоящее постановление вступает в силу на следующий день после его официального опубликования.</w:t>
      </w:r>
    </w:p>
    <w:p w:rsidR="00C86544" w:rsidRPr="00E50A38" w:rsidRDefault="00B06B70" w:rsidP="00C86544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</w:rPr>
      </w:pPr>
      <w:r w:rsidRPr="00E50A38">
        <w:rPr>
          <w:rFonts w:ascii="Liberation Serif" w:hAnsi="Liberation Serif"/>
        </w:rPr>
        <w:t>Разместить н</w:t>
      </w:r>
      <w:r w:rsidR="00C86544" w:rsidRPr="00E50A38">
        <w:rPr>
          <w:rFonts w:ascii="Liberation Serif" w:hAnsi="Liberation Serif"/>
        </w:rPr>
        <w:t>астоящее постановление на официальном сайте Невьянского городского округа в информационно-телекоммуникационной сети «Интернет».</w:t>
      </w:r>
    </w:p>
    <w:p w:rsidR="006072DD" w:rsidRPr="009A026B" w:rsidRDefault="006072DD" w:rsidP="004B2408">
      <w:pPr>
        <w:rPr>
          <w:rFonts w:ascii="Liberation Serif" w:hAnsi="Liberation Serif"/>
        </w:rPr>
      </w:pPr>
    </w:p>
    <w:p w:rsidR="007525FC" w:rsidRPr="00D611D8" w:rsidRDefault="007525FC" w:rsidP="004B2408">
      <w:pPr>
        <w:rPr>
          <w:rFonts w:ascii="Liberation Serif" w:hAnsi="Liberation Serif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1F73" w:rsidRPr="006072DD" w:rsidTr="004B2408">
        <w:tc>
          <w:tcPr>
            <w:tcW w:w="3652" w:type="dxa"/>
          </w:tcPr>
          <w:p w:rsidR="00571F73" w:rsidRPr="00BD48BD" w:rsidRDefault="004B2408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</w:p>
        </w:tc>
        <w:tc>
          <w:tcPr>
            <w:tcW w:w="5954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4B2408" w:rsidRDefault="004B2408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4B2408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4B2408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4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BD" w:rsidRDefault="00AE1BBD" w:rsidP="00485EDB">
      <w:r>
        <w:separator/>
      </w:r>
    </w:p>
  </w:endnote>
  <w:endnote w:type="continuationSeparator" w:id="0">
    <w:p w:rsidR="00AE1BBD" w:rsidRDefault="00AE1BB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BD" w:rsidRDefault="00AE1BBD" w:rsidP="00485EDB">
      <w:r>
        <w:separator/>
      </w:r>
    </w:p>
  </w:footnote>
  <w:footnote w:type="continuationSeparator" w:id="0">
    <w:p w:rsidR="00AE1BBD" w:rsidRDefault="00AE1BB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E1BB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91B1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77C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E7B"/>
    <w:multiLevelType w:val="hybridMultilevel"/>
    <w:tmpl w:val="2F02B7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B2408"/>
    <w:rsid w:val="004D685F"/>
    <w:rsid w:val="004E2F83"/>
    <w:rsid w:val="004E4860"/>
    <w:rsid w:val="004F1D28"/>
    <w:rsid w:val="004F421D"/>
    <w:rsid w:val="00556C14"/>
    <w:rsid w:val="00571F73"/>
    <w:rsid w:val="005B7E75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044BF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869AC"/>
    <w:rsid w:val="00A91B1A"/>
    <w:rsid w:val="00AC1735"/>
    <w:rsid w:val="00AC2102"/>
    <w:rsid w:val="00AE1BBD"/>
    <w:rsid w:val="00B06B70"/>
    <w:rsid w:val="00B50F48"/>
    <w:rsid w:val="00B63ED9"/>
    <w:rsid w:val="00BB0186"/>
    <w:rsid w:val="00C61E34"/>
    <w:rsid w:val="00C64063"/>
    <w:rsid w:val="00C70654"/>
    <w:rsid w:val="00C86544"/>
    <w:rsid w:val="00C87E9A"/>
    <w:rsid w:val="00CD628F"/>
    <w:rsid w:val="00D91935"/>
    <w:rsid w:val="00DA3509"/>
    <w:rsid w:val="00DD6C9E"/>
    <w:rsid w:val="00DE2B81"/>
    <w:rsid w:val="00E063B2"/>
    <w:rsid w:val="00E50A38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N. Abizov</cp:lastModifiedBy>
  <cp:revision>2</cp:revision>
  <dcterms:created xsi:type="dcterms:W3CDTF">2023-09-14T12:20:00Z</dcterms:created>
  <dcterms:modified xsi:type="dcterms:W3CDTF">2023-09-14T12:20:00Z</dcterms:modified>
</cp:coreProperties>
</file>