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7C396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7388093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52F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7C3967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</w:t>
      </w:r>
      <w:r w:rsidRPr="007C3967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  <w:lang w:val="en-US"/>
        </w:rPr>
        <w:t>1</w:t>
      </w:r>
      <w:r>
        <w:rPr>
          <w:sz w:val="24"/>
          <w:szCs w:val="24"/>
          <w:u w:val="single"/>
        </w:rPr>
        <w:t>.01.</w:t>
      </w:r>
      <w:r w:rsidR="0068660B" w:rsidRPr="007F3E8B">
        <w:rPr>
          <w:sz w:val="24"/>
          <w:szCs w:val="24"/>
          <w:u w:val="single"/>
        </w:rPr>
        <w:t>201</w:t>
      </w:r>
      <w:r w:rsidR="00BC18C0">
        <w:rPr>
          <w:sz w:val="24"/>
          <w:szCs w:val="24"/>
          <w:u w:val="single"/>
        </w:rPr>
        <w:t>7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4531C1" w:rsidRPr="00E025EB">
        <w:rPr>
          <w:sz w:val="24"/>
          <w:szCs w:val="24"/>
        </w:rPr>
        <w:t xml:space="preserve">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7C3967">
        <w:rPr>
          <w:sz w:val="24"/>
          <w:szCs w:val="24"/>
          <w:u w:val="single"/>
        </w:rPr>
        <w:t xml:space="preserve">№ </w:t>
      </w:r>
      <w:r w:rsidRPr="007C3967">
        <w:rPr>
          <w:sz w:val="24"/>
          <w:szCs w:val="24"/>
          <w:u w:val="single"/>
        </w:rPr>
        <w:t>205</w:t>
      </w:r>
      <w:r w:rsidR="0068660B" w:rsidRPr="007C3967">
        <w:rPr>
          <w:sz w:val="24"/>
          <w:szCs w:val="24"/>
          <w:u w:val="single"/>
        </w:rPr>
        <w:t>-</w:t>
      </w:r>
      <w:r w:rsidR="004531C1" w:rsidRPr="007C3967">
        <w:rPr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BC18C0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BC18C0">
        <w:rPr>
          <w:b/>
          <w:i/>
        </w:rPr>
        <w:t>графические материалы Правил землепользования и застройки Невьянского городского округа применительно к территории поселка Таватуй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31B40" w:rsidRDefault="005035AA" w:rsidP="00F53523">
      <w:pPr>
        <w:tabs>
          <w:tab w:val="left" w:pos="720"/>
          <w:tab w:val="left" w:pos="9360"/>
        </w:tabs>
        <w:ind w:firstLine="816"/>
        <w:jc w:val="both"/>
      </w:pPr>
      <w:r>
        <w:t>Рассмотрев заявления</w:t>
      </w:r>
      <w:r w:rsidR="00F670C0" w:rsidRPr="00B31B40">
        <w:t xml:space="preserve"> </w:t>
      </w:r>
      <w:r w:rsidR="0010380F">
        <w:t>от 18.01.2017 года</w:t>
      </w:r>
      <w:r w:rsidR="001C216A" w:rsidRPr="00B31B40">
        <w:t xml:space="preserve"> № </w:t>
      </w:r>
      <w:r w:rsidR="00DD5291">
        <w:t>7</w:t>
      </w:r>
      <w:r w:rsidR="00DD5291" w:rsidRPr="00DD5291">
        <w:t>7</w:t>
      </w:r>
      <w:r w:rsidR="00D4044D">
        <w:t xml:space="preserve">, </w:t>
      </w:r>
      <w:r>
        <w:t xml:space="preserve">78 </w:t>
      </w:r>
      <w:r w:rsidR="00DD5291">
        <w:t>Егоренкова М.С</w:t>
      </w:r>
      <w:r w:rsidR="0010380F">
        <w:t>.</w:t>
      </w:r>
      <w:r>
        <w:t xml:space="preserve"> и Егоренкова С.М.</w:t>
      </w:r>
      <w:r w:rsidR="00F670C0" w:rsidRPr="00B31B40">
        <w:t xml:space="preserve"> </w:t>
      </w:r>
      <w:r w:rsidR="00EB563D" w:rsidRPr="00B31B40">
        <w:t>в</w:t>
      </w:r>
      <w:r w:rsidR="006B31A9" w:rsidRPr="00B31B40">
        <w:t xml:space="preserve"> соответствии с пунктом 2 статьи 24 Градостроительного кодекса</w:t>
      </w:r>
      <w:r w:rsidR="00C957E7">
        <w:t xml:space="preserve"> Российской Федерации, статьей</w:t>
      </w:r>
      <w:r w:rsidR="00B54430" w:rsidRPr="00B31B40">
        <w:t xml:space="preserve"> 16</w:t>
      </w:r>
      <w:r w:rsidR="00B75D19" w:rsidRPr="00B31B40">
        <w:t xml:space="preserve"> Федерального </w:t>
      </w:r>
      <w:r w:rsidR="006B31A9" w:rsidRPr="00B31B40">
        <w:t xml:space="preserve">закона </w:t>
      </w:r>
      <w:r w:rsidR="00131D2E" w:rsidRPr="00B31B40">
        <w:t xml:space="preserve">от </w:t>
      </w:r>
      <w:r w:rsidR="00686832">
        <w:t xml:space="preserve">                         </w:t>
      </w:r>
      <w:r w:rsidR="00B0751E">
        <w:t xml:space="preserve">06 октября </w:t>
      </w:r>
      <w:r w:rsidR="00EC2D46" w:rsidRPr="00B31B40">
        <w:t xml:space="preserve">2003г. </w:t>
      </w:r>
      <w:r w:rsidR="006B31A9" w:rsidRPr="00B31B40">
        <w:t>№ 131-ФЗ «Об общих принципах</w:t>
      </w:r>
      <w:r w:rsidR="00B77ABA" w:rsidRPr="00B31B40">
        <w:t xml:space="preserve"> </w:t>
      </w:r>
      <w:r w:rsidR="00B75D19" w:rsidRPr="00BD0D17">
        <w:t>организации местного самоуправления в Российской Федерации»,</w:t>
      </w:r>
      <w:r w:rsidR="00DE11DD" w:rsidRPr="00BD0D17">
        <w:t xml:space="preserve"> решением Думы Невьян</w:t>
      </w:r>
      <w:r w:rsidR="00ED5A5A" w:rsidRPr="00BD0D17">
        <w:t xml:space="preserve">ского городского округа </w:t>
      </w:r>
      <w:r w:rsidR="003277B5" w:rsidRPr="00BD0D17">
        <w:t>от 14.11.2012 года</w:t>
      </w:r>
      <w:r w:rsidR="004A36A6" w:rsidRPr="00BD0D17">
        <w:t xml:space="preserve">  № </w:t>
      </w:r>
      <w:r w:rsidR="003277B5" w:rsidRPr="00BD0D17">
        <w:t>131</w:t>
      </w:r>
      <w:r w:rsidR="006C6D5A" w:rsidRPr="00BD0D17">
        <w:t xml:space="preserve"> </w:t>
      </w:r>
      <w:r w:rsidR="00FA266F" w:rsidRPr="00BD0D17">
        <w:t xml:space="preserve">«Об утверждении </w:t>
      </w:r>
      <w:r w:rsidR="00F152DC" w:rsidRPr="00BD0D17">
        <w:t>правил землепользования и застройки Невьянского городского округа</w:t>
      </w:r>
      <w:r w:rsidR="00BD0D17" w:rsidRPr="00BD0D17">
        <w:t xml:space="preserve"> применительно к территории поселка Таватуй</w:t>
      </w:r>
      <w:r w:rsidR="00FA266F" w:rsidRPr="00BD0D17">
        <w:t>»</w:t>
      </w:r>
      <w:r w:rsidR="00012942" w:rsidRPr="00BD0D17">
        <w:t>,</w:t>
      </w:r>
      <w:r w:rsidR="00FA266F" w:rsidRPr="00BD0D17">
        <w:t xml:space="preserve"> </w:t>
      </w:r>
      <w:r w:rsidR="00B75D19" w:rsidRPr="00BD0D17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A213A4" w:rsidRPr="00A213A4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 w:rsidR="00D54D6E" w:rsidRPr="00D54D6E">
        <w:t xml:space="preserve"> </w:t>
      </w:r>
      <w:r w:rsidR="000E4F3E" w:rsidRPr="00A213A4">
        <w:t>П</w:t>
      </w:r>
      <w:r w:rsidR="00D54D6E" w:rsidRPr="00A213A4">
        <w:t xml:space="preserve">ринять решение о внесение изменений в </w:t>
      </w:r>
      <w:r w:rsidR="00BD0D17">
        <w:t>графические материалы Правил</w:t>
      </w:r>
      <w:r w:rsidR="000E4F3E" w:rsidRPr="00A213A4">
        <w:t xml:space="preserve"> землепользования и </w:t>
      </w:r>
      <w:r w:rsidR="00A213A4" w:rsidRPr="00A213A4">
        <w:t>застройки Невьянского</w:t>
      </w:r>
      <w:r w:rsidR="004B09FC" w:rsidRPr="00A213A4">
        <w:t xml:space="preserve"> городского округа применительно к территории поселка </w:t>
      </w:r>
      <w:r w:rsidR="00BD0D17">
        <w:t>Таватуй</w:t>
      </w:r>
      <w:r w:rsidR="00012942">
        <w:t>,</w:t>
      </w:r>
      <w:r w:rsidR="004B09FC" w:rsidRPr="00A213A4">
        <w:t xml:space="preserve"> </w:t>
      </w:r>
      <w:r w:rsidR="00DD7038" w:rsidRPr="00A213A4">
        <w:t>утвержденные решением Думы Невьянского городског</w:t>
      </w:r>
      <w:r w:rsidR="00DD4F59">
        <w:t>о округа от 14.11.2012 года № 131</w:t>
      </w:r>
      <w:r w:rsidR="00012942" w:rsidRPr="00012942">
        <w:t xml:space="preserve"> </w:t>
      </w:r>
      <w:r w:rsidR="00DD4F59" w:rsidRPr="00DD4F59">
        <w:t>«Об утверждении правил землепользования и застройки Невьянского городского округа применительн</w:t>
      </w:r>
      <w:r w:rsidR="00DD4F59">
        <w:t>о к территории поселка Таватуй».</w:t>
      </w:r>
    </w:p>
    <w:p w:rsidR="00F50DC9" w:rsidRPr="005035AA" w:rsidRDefault="00A213A4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A213A4">
        <w:t xml:space="preserve">2. </w:t>
      </w:r>
      <w:r w:rsidR="00CE6347" w:rsidRPr="00A213A4">
        <w:t>Утвердить</w:t>
      </w:r>
      <w:r w:rsidR="00CE6347">
        <w:t xml:space="preserve"> план мероприятий по</w:t>
      </w:r>
      <w:r w:rsidR="00600102">
        <w:t xml:space="preserve"> </w:t>
      </w:r>
      <w:r w:rsidR="00506036" w:rsidRPr="00506036">
        <w:t>внесени</w:t>
      </w:r>
      <w:r w:rsidR="00506036">
        <w:t>ю</w:t>
      </w:r>
      <w:r w:rsidR="00506036" w:rsidRPr="00506036">
        <w:t xml:space="preserve"> изменений в </w:t>
      </w:r>
      <w:r w:rsidR="00862660">
        <w:t xml:space="preserve">графические </w:t>
      </w:r>
      <w:r w:rsidR="00862660" w:rsidRPr="005035AA">
        <w:t xml:space="preserve">материалы </w:t>
      </w:r>
      <w:r w:rsidR="00577AEF" w:rsidRPr="005035AA">
        <w:t>П</w:t>
      </w:r>
      <w:r w:rsidR="00506036" w:rsidRPr="005035AA">
        <w:t>равил землепользования и застройки Невьянского городского округа</w:t>
      </w:r>
      <w:r w:rsidR="00B54430" w:rsidRPr="005035AA">
        <w:t xml:space="preserve"> </w:t>
      </w:r>
      <w:r w:rsidR="00577AEF" w:rsidRPr="005035AA">
        <w:t xml:space="preserve">применительно к территории </w:t>
      </w:r>
      <w:r w:rsidR="00E342FC" w:rsidRPr="005035AA">
        <w:t xml:space="preserve">поселка </w:t>
      </w:r>
      <w:r w:rsidR="00904B12">
        <w:t>Таватуй</w:t>
      </w:r>
      <w:r w:rsidR="00577AEF" w:rsidRPr="005035AA">
        <w:t xml:space="preserve"> </w:t>
      </w:r>
      <w:r w:rsidR="00B54430" w:rsidRPr="005035AA">
        <w:t>(прилагается)</w:t>
      </w:r>
      <w:r w:rsidR="00CE6347" w:rsidRPr="005035AA">
        <w:t>.</w:t>
      </w:r>
    </w:p>
    <w:p w:rsidR="00E96343" w:rsidRDefault="00A213A4" w:rsidP="00AA29F7">
      <w:pPr>
        <w:ind w:firstLine="709"/>
        <w:jc w:val="both"/>
      </w:pPr>
      <w:r w:rsidRPr="005035AA">
        <w:t>3</w:t>
      </w:r>
      <w:r w:rsidR="00F50DC9" w:rsidRPr="005035AA">
        <w:t xml:space="preserve">. </w:t>
      </w:r>
      <w:r w:rsidR="00F76A18" w:rsidRPr="005035AA">
        <w:t xml:space="preserve">Отделу архитектуры </w:t>
      </w:r>
      <w:r w:rsidR="00862660" w:rsidRPr="005035AA">
        <w:t xml:space="preserve">администрации </w:t>
      </w:r>
      <w:r w:rsidR="00F76A18" w:rsidRPr="005035AA">
        <w:t>Невьянского городского округа</w:t>
      </w:r>
      <w:r w:rsidR="00BE1D47" w:rsidRPr="005035AA">
        <w:t xml:space="preserve"> подготовить предложения </w:t>
      </w:r>
      <w:r w:rsidR="00506036" w:rsidRPr="005035AA">
        <w:t xml:space="preserve">о внесении изменений </w:t>
      </w:r>
      <w:r w:rsidR="00A71989" w:rsidRPr="005035AA">
        <w:t>в</w:t>
      </w:r>
      <w:r w:rsidR="00346C10" w:rsidRPr="005035AA">
        <w:t xml:space="preserve"> </w:t>
      </w:r>
      <w:r w:rsidR="00862660" w:rsidRPr="005035AA">
        <w:t>графические материалы Правил</w:t>
      </w:r>
      <w:r w:rsidR="00A71989" w:rsidRPr="005035AA">
        <w:t xml:space="preserve"> землепользования и застройки Невьянского городского округа применительно к территории поселка </w:t>
      </w:r>
      <w:r w:rsidR="00862660" w:rsidRPr="005035AA">
        <w:t>Таватуй,</w:t>
      </w:r>
      <w:r w:rsidR="00A71989" w:rsidRPr="005035AA">
        <w:t xml:space="preserve"> утвержденные решением Думы Невьянско</w:t>
      </w:r>
      <w:r w:rsidR="00327F45" w:rsidRPr="005035AA">
        <w:t xml:space="preserve">го городского округа от 14.11.2012 </w:t>
      </w:r>
      <w:r w:rsidR="00E96343" w:rsidRPr="005035AA">
        <w:t>года №</w:t>
      </w:r>
      <w:r w:rsidR="00327F45" w:rsidRPr="005035AA">
        <w:t xml:space="preserve"> 131</w:t>
      </w:r>
      <w:r w:rsidR="00A71989" w:rsidRPr="005035AA">
        <w:t xml:space="preserve"> </w:t>
      </w:r>
      <w:r w:rsidR="00327F45" w:rsidRPr="005035AA">
        <w:t>«Об утверждении правил землепользования и застройки Невьянского городского округа применительн</w:t>
      </w:r>
      <w:r w:rsidR="00E96343">
        <w:t>о к территории поселка Таватуй»:</w:t>
      </w:r>
    </w:p>
    <w:p w:rsidR="002F1699" w:rsidRDefault="00E96343" w:rsidP="00AA29F7">
      <w:pPr>
        <w:ind w:firstLine="709"/>
        <w:jc w:val="both"/>
      </w:pPr>
      <w:r>
        <w:t>3.1.</w:t>
      </w:r>
      <w:r w:rsidR="00F160EF" w:rsidRPr="005035AA">
        <w:t xml:space="preserve"> в части изменения градостроительной зоны </w:t>
      </w:r>
      <w:r w:rsidR="00C253E7" w:rsidRPr="005035AA">
        <w:t>рекреационно-ландшафтных территорий на зону размещения жилой застройки усадебного типа без объектов обслуживания,</w:t>
      </w:r>
      <w:r w:rsidR="00327F45" w:rsidRPr="005035AA">
        <w:t xml:space="preserve"> </w:t>
      </w:r>
      <w:r w:rsidR="00A71989" w:rsidRPr="005035AA">
        <w:t xml:space="preserve">в </w:t>
      </w:r>
      <w:r w:rsidR="00346C10" w:rsidRPr="005035AA">
        <w:t xml:space="preserve">отношении </w:t>
      </w:r>
      <w:r w:rsidR="00327F45" w:rsidRPr="005035AA">
        <w:t>земельного участка</w:t>
      </w:r>
      <w:r w:rsidR="00D379B6" w:rsidRPr="005035AA">
        <w:t xml:space="preserve"> с кадастровым </w:t>
      </w:r>
      <w:r w:rsidR="00DF4454">
        <w:t>номером 66:15:3001003:544</w:t>
      </w:r>
      <w:r w:rsidR="00D379B6" w:rsidRPr="005035AA">
        <w:t>, расположенного</w:t>
      </w:r>
      <w:r w:rsidR="00CA251C" w:rsidRPr="005035AA">
        <w:t xml:space="preserve"> по </w:t>
      </w:r>
      <w:r w:rsidR="00AA29F7" w:rsidRPr="005035AA">
        <w:t>адресу</w:t>
      </w:r>
      <w:r w:rsidR="004736FD" w:rsidRPr="005035AA">
        <w:t xml:space="preserve">: Свердловская область, </w:t>
      </w:r>
      <w:r w:rsidR="007D23F5" w:rsidRPr="005035AA">
        <w:lastRenderedPageBreak/>
        <w:t>Невьянский район</w:t>
      </w:r>
      <w:r w:rsidR="004736FD" w:rsidRPr="005035AA">
        <w:t xml:space="preserve">, </w:t>
      </w:r>
      <w:r w:rsidR="007D23F5" w:rsidRPr="005035AA">
        <w:t xml:space="preserve">поселок </w:t>
      </w:r>
      <w:r w:rsidR="006A3B83" w:rsidRPr="005035AA">
        <w:t>Таватуй</w:t>
      </w:r>
      <w:r w:rsidR="007D23F5" w:rsidRPr="005035AA">
        <w:t xml:space="preserve">, </w:t>
      </w:r>
      <w:r w:rsidR="00DF4454">
        <w:t>в 188 метрах восточнее земельного участка № 58 по улице Калинина</w:t>
      </w:r>
      <w:r>
        <w:t>;</w:t>
      </w:r>
    </w:p>
    <w:p w:rsidR="00E96343" w:rsidRDefault="00E96343" w:rsidP="00AA29F7">
      <w:pPr>
        <w:ind w:firstLine="709"/>
        <w:jc w:val="both"/>
      </w:pPr>
      <w:r>
        <w:t xml:space="preserve">3.2. </w:t>
      </w:r>
      <w:r w:rsidRPr="00E96343">
        <w:t>в части изменения градостроительной зоны рекреационно-ландшафтных территорий на зону размещения жилой застройки усадебного типа без объектов обслуживания, в отношении земельного участка с кадастровым номером 66:15:3001004:251, расположенного по адресу: Свердловская область, Невьянский район, поселок Таватуй, северо-западнее земельного участка № 132 по улице Ленина</w:t>
      </w:r>
    </w:p>
    <w:p w:rsidR="009272C0" w:rsidRPr="00E20160" w:rsidRDefault="00CE6347" w:rsidP="001A5D1B">
      <w:pPr>
        <w:ind w:firstLine="709"/>
        <w:jc w:val="both"/>
      </w:pPr>
      <w:r>
        <w:t>3</w:t>
      </w:r>
      <w:r w:rsidR="009272C0" w:rsidRPr="00E20160">
        <w:t>. Опубликовать настояще</w:t>
      </w:r>
      <w:r w:rsidR="0037778D" w:rsidRPr="00E20160">
        <w:t>е постановление в газете «Звезда» и разместить на официальном сайте Невьянского городского округа</w:t>
      </w:r>
      <w:r w:rsidR="00A111A0">
        <w:t xml:space="preserve"> в </w:t>
      </w:r>
      <w:r w:rsidR="00841B18">
        <w:t xml:space="preserve">информационно-коммуникационной </w:t>
      </w:r>
      <w:r w:rsidR="00A111A0">
        <w:t xml:space="preserve">сети </w:t>
      </w:r>
      <w:r w:rsidR="00841B18">
        <w:t>«</w:t>
      </w:r>
      <w:r w:rsidR="00A111A0">
        <w:t>Интернет</w:t>
      </w:r>
      <w:r w:rsidR="00841B18">
        <w:t>»</w:t>
      </w:r>
      <w:r w:rsidR="009109E7" w:rsidRPr="00E20160">
        <w:t xml:space="preserve"> </w:t>
      </w:r>
      <w:r w:rsidR="009109E7" w:rsidRPr="00E20160">
        <w:rPr>
          <w:lang w:val="en-US"/>
        </w:rPr>
        <w:t>www</w:t>
      </w:r>
      <w:r w:rsidR="009109E7" w:rsidRPr="00E20160">
        <w:t>.</w:t>
      </w:r>
      <w:proofErr w:type="spellStart"/>
      <w:r w:rsidR="009109E7" w:rsidRPr="00E20160">
        <w:rPr>
          <w:lang w:val="en-US"/>
        </w:rPr>
        <w:t>nevyansk</w:t>
      </w:r>
      <w:proofErr w:type="spellEnd"/>
      <w:r w:rsidR="009109E7" w:rsidRPr="00E20160">
        <w:t>66.</w:t>
      </w:r>
      <w:proofErr w:type="spellStart"/>
      <w:r w:rsidR="009109E7" w:rsidRPr="00E20160">
        <w:rPr>
          <w:lang w:val="en-US"/>
        </w:rPr>
        <w:t>ru</w:t>
      </w:r>
      <w:proofErr w:type="spellEnd"/>
      <w:r w:rsidR="009109E7" w:rsidRPr="00E20160">
        <w:t>.</w:t>
      </w:r>
    </w:p>
    <w:p w:rsidR="00F50DC9" w:rsidRPr="00E20160" w:rsidRDefault="00CE6347" w:rsidP="00136C14">
      <w:pPr>
        <w:tabs>
          <w:tab w:val="left" w:pos="9360"/>
        </w:tabs>
        <w:ind w:right="-1" w:firstLine="709"/>
        <w:jc w:val="both"/>
      </w:pPr>
      <w:r>
        <w:t>4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>на 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>
        <w:t>Шелепова Ф.А</w:t>
      </w:r>
      <w:r w:rsidR="00F50DC9" w:rsidRPr="00E20160">
        <w:t>.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Default="00841B18" w:rsidP="00F50DC9">
      <w:pPr>
        <w:tabs>
          <w:tab w:val="left" w:pos="9360"/>
        </w:tabs>
        <w:jc w:val="both"/>
      </w:pPr>
      <w:proofErr w:type="spellStart"/>
      <w:r>
        <w:t>Врио</w:t>
      </w:r>
      <w:proofErr w:type="spellEnd"/>
      <w:r>
        <w:t xml:space="preserve"> главы администрации                                                           </w:t>
      </w:r>
      <w:r w:rsidR="002D3B84">
        <w:t xml:space="preserve">  </w:t>
      </w:r>
      <w:r>
        <w:t xml:space="preserve">  </w:t>
      </w:r>
      <w:r w:rsidR="002D3B84">
        <w:t xml:space="preserve">  Ф.А. Шелепов</w:t>
      </w:r>
    </w:p>
    <w:p w:rsidR="00841B18" w:rsidRPr="00E20160" w:rsidRDefault="00841B18" w:rsidP="00F50DC9">
      <w:pPr>
        <w:tabs>
          <w:tab w:val="left" w:pos="9360"/>
        </w:tabs>
        <w:jc w:val="both"/>
      </w:pPr>
      <w:r>
        <w:t>городского округа</w:t>
      </w:r>
    </w:p>
    <w:p w:rsidR="00DA23FD" w:rsidRPr="003C1692" w:rsidRDefault="00F50DC9" w:rsidP="00F50DC9">
      <w:pPr>
        <w:jc w:val="center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</w:p>
    <w:p w:rsidR="00332248" w:rsidRDefault="00CB60D9" w:rsidP="00332248">
      <w:pPr>
        <w:ind w:left="5812"/>
        <w:jc w:val="right"/>
      </w:pPr>
      <w:r>
        <w:lastRenderedPageBreak/>
        <w:t>У</w:t>
      </w:r>
      <w:r w:rsidR="00332248">
        <w:t>ТВЕРЖДЕН</w:t>
      </w:r>
    </w:p>
    <w:p w:rsidR="00E70209" w:rsidRDefault="00CB60D9" w:rsidP="00332248">
      <w:pPr>
        <w:ind w:left="5812"/>
        <w:jc w:val="right"/>
      </w:pPr>
      <w:r>
        <w:t xml:space="preserve">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332248">
      <w:pPr>
        <w:ind w:left="5812"/>
        <w:jc w:val="right"/>
      </w:pPr>
      <w:r>
        <w:t xml:space="preserve">от    </w:t>
      </w:r>
      <w:r w:rsidR="00BA7955">
        <w:t xml:space="preserve">              </w:t>
      </w:r>
      <w:r w:rsidR="002D3B84">
        <w:t>2017</w:t>
      </w:r>
      <w:r w:rsidR="00BA7955">
        <w:t>г.</w:t>
      </w:r>
      <w:r>
        <w:t xml:space="preserve">  </w:t>
      </w:r>
      <w:r w:rsidR="00BA7955">
        <w:t xml:space="preserve">    </w:t>
      </w:r>
      <w:r>
        <w:t xml:space="preserve"> №</w:t>
      </w:r>
      <w:r w:rsidR="002D39A6">
        <w:t xml:space="preserve"> </w:t>
      </w:r>
      <w:r w:rsidR="00BA7955">
        <w:t xml:space="preserve">      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4256AC" w:rsidRDefault="00794D7B" w:rsidP="00F50DC9">
      <w:pPr>
        <w:jc w:val="center"/>
        <w:rPr>
          <w:b/>
        </w:rPr>
      </w:pPr>
      <w:r>
        <w:t xml:space="preserve">План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2D3B84">
        <w:t>о внесении изменений в</w:t>
      </w:r>
      <w:r w:rsidR="002D3B84" w:rsidRPr="002D3B84">
        <w:t xml:space="preserve"> графические материалы Правил землепользования и застройки Невьянского городского округа применительно к территории поселка Таватуй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F3465E">
            <w:pPr>
              <w:jc w:val="both"/>
            </w:pPr>
            <w:r>
              <w:t xml:space="preserve">1.Подготовка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2D3B84">
              <w:t>в</w:t>
            </w:r>
            <w:r w:rsidR="002D3B84" w:rsidRPr="002D3B84">
              <w:t xml:space="preserve"> графические материалы Правил землепользования и застройки Невьянского городского округа применительно к территории поселка Таватуй</w:t>
            </w:r>
          </w:p>
        </w:tc>
        <w:tc>
          <w:tcPr>
            <w:tcW w:w="2109" w:type="dxa"/>
          </w:tcPr>
          <w:p w:rsidR="004256AC" w:rsidRPr="00C412E4" w:rsidRDefault="00332248" w:rsidP="002C59FF">
            <w:pPr>
              <w:jc w:val="both"/>
            </w:pPr>
            <w:r>
              <w:t>а</w:t>
            </w:r>
            <w:r w:rsidR="00A548DB">
              <w:t>прель</w:t>
            </w:r>
            <w:r w:rsidR="002D3B84">
              <w:t xml:space="preserve"> 2017</w:t>
            </w:r>
          </w:p>
        </w:tc>
        <w:tc>
          <w:tcPr>
            <w:tcW w:w="2399" w:type="dxa"/>
          </w:tcPr>
          <w:p w:rsidR="004256AC" w:rsidRPr="00C412E4" w:rsidRDefault="00332248" w:rsidP="000B1D10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332248" w:rsidP="00A548DB">
            <w:pPr>
              <w:jc w:val="both"/>
            </w:pPr>
            <w:r>
              <w:t>м</w:t>
            </w:r>
            <w:r w:rsidR="00D0617A">
              <w:t>а</w:t>
            </w:r>
            <w:r w:rsidR="00A548DB">
              <w:t>й</w:t>
            </w:r>
            <w:r w:rsidR="00D3473F">
              <w:t xml:space="preserve"> 2017</w:t>
            </w:r>
          </w:p>
        </w:tc>
        <w:tc>
          <w:tcPr>
            <w:tcW w:w="2399" w:type="dxa"/>
          </w:tcPr>
          <w:p w:rsidR="004256AC" w:rsidRDefault="00332248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3313E6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D3473F" w:rsidRPr="00D3473F">
              <w:t>в графические материалы Правил землепользования и застройки Невьянского городского округа применительно к территории поселка Таватуй</w:t>
            </w:r>
          </w:p>
        </w:tc>
        <w:tc>
          <w:tcPr>
            <w:tcW w:w="2109" w:type="dxa"/>
          </w:tcPr>
          <w:p w:rsidR="004256AC" w:rsidRDefault="00332248" w:rsidP="000B1D10">
            <w:pPr>
              <w:jc w:val="both"/>
            </w:pPr>
            <w:r>
              <w:t>и</w:t>
            </w:r>
            <w:r w:rsidR="00A548DB">
              <w:t>юнь</w:t>
            </w:r>
            <w:r w:rsidR="00D3473F">
              <w:t xml:space="preserve"> 2017</w:t>
            </w:r>
          </w:p>
        </w:tc>
        <w:tc>
          <w:tcPr>
            <w:tcW w:w="2399" w:type="dxa"/>
          </w:tcPr>
          <w:p w:rsidR="004256AC" w:rsidRDefault="00332248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D3473F" w:rsidRDefault="00D3473F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  <w:bookmarkStart w:id="0" w:name="_GoBack"/>
      <w:bookmarkEnd w:id="0"/>
    </w:p>
    <w:sectPr w:rsidR="00450CC7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2639E"/>
    <w:rsid w:val="00052B9B"/>
    <w:rsid w:val="0005498F"/>
    <w:rsid w:val="00073300"/>
    <w:rsid w:val="000B3339"/>
    <w:rsid w:val="000B39B8"/>
    <w:rsid w:val="000D15F4"/>
    <w:rsid w:val="000D3DF6"/>
    <w:rsid w:val="000E0163"/>
    <w:rsid w:val="000E4312"/>
    <w:rsid w:val="000E4F3E"/>
    <w:rsid w:val="000F736B"/>
    <w:rsid w:val="0010380F"/>
    <w:rsid w:val="00110623"/>
    <w:rsid w:val="00112426"/>
    <w:rsid w:val="00116902"/>
    <w:rsid w:val="001172C2"/>
    <w:rsid w:val="00125580"/>
    <w:rsid w:val="00131D2E"/>
    <w:rsid w:val="00136C14"/>
    <w:rsid w:val="00157063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20011F"/>
    <w:rsid w:val="00201B02"/>
    <w:rsid w:val="00213564"/>
    <w:rsid w:val="00213BEE"/>
    <w:rsid w:val="00250B27"/>
    <w:rsid w:val="002609E4"/>
    <w:rsid w:val="00261DEB"/>
    <w:rsid w:val="00280470"/>
    <w:rsid w:val="00282C52"/>
    <w:rsid w:val="002A2973"/>
    <w:rsid w:val="002A4F75"/>
    <w:rsid w:val="002C1BEC"/>
    <w:rsid w:val="002C338B"/>
    <w:rsid w:val="002C59FF"/>
    <w:rsid w:val="002D39A6"/>
    <w:rsid w:val="002D3B84"/>
    <w:rsid w:val="002F1699"/>
    <w:rsid w:val="00302487"/>
    <w:rsid w:val="00302DD3"/>
    <w:rsid w:val="003062E8"/>
    <w:rsid w:val="003153B4"/>
    <w:rsid w:val="00321576"/>
    <w:rsid w:val="00325597"/>
    <w:rsid w:val="003277B5"/>
    <w:rsid w:val="00327F45"/>
    <w:rsid w:val="003313E6"/>
    <w:rsid w:val="00332248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A349B"/>
    <w:rsid w:val="003A3C98"/>
    <w:rsid w:val="003A67F6"/>
    <w:rsid w:val="003C1692"/>
    <w:rsid w:val="003C2BEA"/>
    <w:rsid w:val="003D2DA8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462CC"/>
    <w:rsid w:val="00450CC7"/>
    <w:rsid w:val="00453085"/>
    <w:rsid w:val="004531C1"/>
    <w:rsid w:val="004646B1"/>
    <w:rsid w:val="00464CB7"/>
    <w:rsid w:val="004736FD"/>
    <w:rsid w:val="00492942"/>
    <w:rsid w:val="00497D68"/>
    <w:rsid w:val="004A36A6"/>
    <w:rsid w:val="004A43F0"/>
    <w:rsid w:val="004B09FC"/>
    <w:rsid w:val="004B1B7D"/>
    <w:rsid w:val="004B33B5"/>
    <w:rsid w:val="004C0078"/>
    <w:rsid w:val="004F306B"/>
    <w:rsid w:val="005035AA"/>
    <w:rsid w:val="00503933"/>
    <w:rsid w:val="00506036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901B3"/>
    <w:rsid w:val="00594326"/>
    <w:rsid w:val="005A3F69"/>
    <w:rsid w:val="005B5A2C"/>
    <w:rsid w:val="005B761F"/>
    <w:rsid w:val="005F4785"/>
    <w:rsid w:val="00600102"/>
    <w:rsid w:val="006012FE"/>
    <w:rsid w:val="00602040"/>
    <w:rsid w:val="00606FA5"/>
    <w:rsid w:val="00615AEC"/>
    <w:rsid w:val="00632CF8"/>
    <w:rsid w:val="00633C17"/>
    <w:rsid w:val="00644476"/>
    <w:rsid w:val="00644BD3"/>
    <w:rsid w:val="00665401"/>
    <w:rsid w:val="0068256B"/>
    <w:rsid w:val="0068660B"/>
    <w:rsid w:val="00686832"/>
    <w:rsid w:val="006869D0"/>
    <w:rsid w:val="006A3B83"/>
    <w:rsid w:val="006A4CAD"/>
    <w:rsid w:val="006B31A9"/>
    <w:rsid w:val="006B3596"/>
    <w:rsid w:val="006C0F93"/>
    <w:rsid w:val="006C6D5A"/>
    <w:rsid w:val="006D4E70"/>
    <w:rsid w:val="006D72DF"/>
    <w:rsid w:val="006F046F"/>
    <w:rsid w:val="006F4B5B"/>
    <w:rsid w:val="007066F9"/>
    <w:rsid w:val="007134C3"/>
    <w:rsid w:val="007143F3"/>
    <w:rsid w:val="00730EB6"/>
    <w:rsid w:val="00744711"/>
    <w:rsid w:val="00745005"/>
    <w:rsid w:val="0074793A"/>
    <w:rsid w:val="00761797"/>
    <w:rsid w:val="00772540"/>
    <w:rsid w:val="00777C65"/>
    <w:rsid w:val="007803FD"/>
    <w:rsid w:val="00793904"/>
    <w:rsid w:val="00794BCA"/>
    <w:rsid w:val="00794D7B"/>
    <w:rsid w:val="00795E4E"/>
    <w:rsid w:val="007A01B6"/>
    <w:rsid w:val="007A4628"/>
    <w:rsid w:val="007C092E"/>
    <w:rsid w:val="007C3967"/>
    <w:rsid w:val="007C4B1E"/>
    <w:rsid w:val="007D23F5"/>
    <w:rsid w:val="007D3313"/>
    <w:rsid w:val="007F3E8B"/>
    <w:rsid w:val="007F718B"/>
    <w:rsid w:val="008020CD"/>
    <w:rsid w:val="00810427"/>
    <w:rsid w:val="008328C9"/>
    <w:rsid w:val="00834B4C"/>
    <w:rsid w:val="00841B18"/>
    <w:rsid w:val="00862660"/>
    <w:rsid w:val="008766BF"/>
    <w:rsid w:val="00882055"/>
    <w:rsid w:val="00882AE9"/>
    <w:rsid w:val="00894A41"/>
    <w:rsid w:val="00896BF6"/>
    <w:rsid w:val="00897019"/>
    <w:rsid w:val="008C2C9C"/>
    <w:rsid w:val="008C4935"/>
    <w:rsid w:val="008D003C"/>
    <w:rsid w:val="008E2234"/>
    <w:rsid w:val="008E2402"/>
    <w:rsid w:val="008E28CE"/>
    <w:rsid w:val="008E4C61"/>
    <w:rsid w:val="00904B12"/>
    <w:rsid w:val="00907D01"/>
    <w:rsid w:val="009109E7"/>
    <w:rsid w:val="00924D28"/>
    <w:rsid w:val="009272C0"/>
    <w:rsid w:val="00932524"/>
    <w:rsid w:val="009463C6"/>
    <w:rsid w:val="00954508"/>
    <w:rsid w:val="00960E5C"/>
    <w:rsid w:val="0096163B"/>
    <w:rsid w:val="00962AC9"/>
    <w:rsid w:val="009644D5"/>
    <w:rsid w:val="00982018"/>
    <w:rsid w:val="00984423"/>
    <w:rsid w:val="009A00D9"/>
    <w:rsid w:val="009A03C6"/>
    <w:rsid w:val="009A3C92"/>
    <w:rsid w:val="009B2353"/>
    <w:rsid w:val="009C346B"/>
    <w:rsid w:val="009C7D9F"/>
    <w:rsid w:val="009E404A"/>
    <w:rsid w:val="009F4783"/>
    <w:rsid w:val="00A111A0"/>
    <w:rsid w:val="00A16909"/>
    <w:rsid w:val="00A213A4"/>
    <w:rsid w:val="00A24B93"/>
    <w:rsid w:val="00A26C4D"/>
    <w:rsid w:val="00A322BF"/>
    <w:rsid w:val="00A548DB"/>
    <w:rsid w:val="00A62CCB"/>
    <w:rsid w:val="00A71989"/>
    <w:rsid w:val="00A845EC"/>
    <w:rsid w:val="00A95EC9"/>
    <w:rsid w:val="00A97C74"/>
    <w:rsid w:val="00AA1F92"/>
    <w:rsid w:val="00AA29F7"/>
    <w:rsid w:val="00AB11B2"/>
    <w:rsid w:val="00AB5841"/>
    <w:rsid w:val="00AC5B86"/>
    <w:rsid w:val="00AD3A18"/>
    <w:rsid w:val="00AD5230"/>
    <w:rsid w:val="00B0751E"/>
    <w:rsid w:val="00B12FFC"/>
    <w:rsid w:val="00B31B40"/>
    <w:rsid w:val="00B37345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18C0"/>
    <w:rsid w:val="00BC34AB"/>
    <w:rsid w:val="00BD0D17"/>
    <w:rsid w:val="00BE1D47"/>
    <w:rsid w:val="00BF0953"/>
    <w:rsid w:val="00BF6833"/>
    <w:rsid w:val="00BF768A"/>
    <w:rsid w:val="00C253E7"/>
    <w:rsid w:val="00C2636E"/>
    <w:rsid w:val="00C30274"/>
    <w:rsid w:val="00C412E4"/>
    <w:rsid w:val="00C616E5"/>
    <w:rsid w:val="00C957E7"/>
    <w:rsid w:val="00CA251C"/>
    <w:rsid w:val="00CA63DD"/>
    <w:rsid w:val="00CB60D9"/>
    <w:rsid w:val="00CC0494"/>
    <w:rsid w:val="00CC1DE7"/>
    <w:rsid w:val="00CD287B"/>
    <w:rsid w:val="00CE0814"/>
    <w:rsid w:val="00CE31B5"/>
    <w:rsid w:val="00CE458C"/>
    <w:rsid w:val="00CE6347"/>
    <w:rsid w:val="00CF2835"/>
    <w:rsid w:val="00D0617A"/>
    <w:rsid w:val="00D2336E"/>
    <w:rsid w:val="00D309DB"/>
    <w:rsid w:val="00D3473F"/>
    <w:rsid w:val="00D379B6"/>
    <w:rsid w:val="00D4044D"/>
    <w:rsid w:val="00D54621"/>
    <w:rsid w:val="00D54D6E"/>
    <w:rsid w:val="00D57C39"/>
    <w:rsid w:val="00D62F44"/>
    <w:rsid w:val="00D75B45"/>
    <w:rsid w:val="00D95920"/>
    <w:rsid w:val="00D97432"/>
    <w:rsid w:val="00DA23FD"/>
    <w:rsid w:val="00DB558B"/>
    <w:rsid w:val="00DC2E4A"/>
    <w:rsid w:val="00DC74AC"/>
    <w:rsid w:val="00DD4F59"/>
    <w:rsid w:val="00DD5291"/>
    <w:rsid w:val="00DD7038"/>
    <w:rsid w:val="00DE11DD"/>
    <w:rsid w:val="00DF146B"/>
    <w:rsid w:val="00DF4454"/>
    <w:rsid w:val="00E025EB"/>
    <w:rsid w:val="00E1168E"/>
    <w:rsid w:val="00E15589"/>
    <w:rsid w:val="00E20160"/>
    <w:rsid w:val="00E23666"/>
    <w:rsid w:val="00E342FC"/>
    <w:rsid w:val="00E51103"/>
    <w:rsid w:val="00E519A3"/>
    <w:rsid w:val="00E61B51"/>
    <w:rsid w:val="00E70209"/>
    <w:rsid w:val="00E77F07"/>
    <w:rsid w:val="00E87E54"/>
    <w:rsid w:val="00E90B52"/>
    <w:rsid w:val="00E9376E"/>
    <w:rsid w:val="00E96343"/>
    <w:rsid w:val="00E96DB0"/>
    <w:rsid w:val="00EB563D"/>
    <w:rsid w:val="00EC2D46"/>
    <w:rsid w:val="00EC7E04"/>
    <w:rsid w:val="00ED5A5A"/>
    <w:rsid w:val="00EE2730"/>
    <w:rsid w:val="00F03594"/>
    <w:rsid w:val="00F103F3"/>
    <w:rsid w:val="00F152DC"/>
    <w:rsid w:val="00F160EF"/>
    <w:rsid w:val="00F32C62"/>
    <w:rsid w:val="00F3465E"/>
    <w:rsid w:val="00F36A1E"/>
    <w:rsid w:val="00F37AD1"/>
    <w:rsid w:val="00F44272"/>
    <w:rsid w:val="00F50DC9"/>
    <w:rsid w:val="00F53523"/>
    <w:rsid w:val="00F670C0"/>
    <w:rsid w:val="00F76A18"/>
    <w:rsid w:val="00F77306"/>
    <w:rsid w:val="00F8343F"/>
    <w:rsid w:val="00FA266F"/>
    <w:rsid w:val="00FA6268"/>
    <w:rsid w:val="00FB62FA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95EDB7-60BD-46CF-B35E-26639FC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3C35-D758-4547-A7E5-E1BC56F0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18</cp:revision>
  <cp:lastPrinted>2017-01-31T10:07:00Z</cp:lastPrinted>
  <dcterms:created xsi:type="dcterms:W3CDTF">2016-07-20T12:32:00Z</dcterms:created>
  <dcterms:modified xsi:type="dcterms:W3CDTF">2017-01-31T12:15:00Z</dcterms:modified>
</cp:coreProperties>
</file>