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83" w:rsidRDefault="00252A96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tbl>
      <w:tblPr>
        <w:tblpPr w:leftFromText="180" w:rightFromText="180" w:vertAnchor="text" w:horzAnchor="margin" w:tblpY="174"/>
        <w:tblW w:w="15276" w:type="dxa"/>
        <w:tblLayout w:type="fixed"/>
        <w:tblLook w:val="04A0" w:firstRow="1" w:lastRow="0" w:firstColumn="1" w:lastColumn="0" w:noHBand="0" w:noVBand="1"/>
      </w:tblPr>
      <w:tblGrid>
        <w:gridCol w:w="780"/>
        <w:gridCol w:w="2310"/>
        <w:gridCol w:w="1299"/>
        <w:gridCol w:w="451"/>
        <w:gridCol w:w="693"/>
        <w:gridCol w:w="1318"/>
        <w:gridCol w:w="1312"/>
        <w:gridCol w:w="1285"/>
        <w:gridCol w:w="679"/>
        <w:gridCol w:w="1334"/>
        <w:gridCol w:w="1427"/>
        <w:gridCol w:w="1158"/>
        <w:gridCol w:w="1230"/>
      </w:tblGrid>
      <w:tr w:rsidR="00A7253A" w:rsidRPr="00226FBF" w:rsidTr="00F92374">
        <w:trPr>
          <w:trHeight w:val="1399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253A" w:rsidRPr="00226FBF" w:rsidRDefault="00A7253A" w:rsidP="00A7253A">
            <w:pPr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287" w:type="dxa"/>
            <w:gridSpan w:val="5"/>
            <w:vAlign w:val="bottom"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149" w:type="dxa"/>
            <w:gridSpan w:val="4"/>
            <w:vAlign w:val="bottom"/>
          </w:tcPr>
          <w:p w:rsidR="00A7253A" w:rsidRPr="00226FBF" w:rsidRDefault="0093659A" w:rsidP="00091061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Приложение </w:t>
            </w:r>
          </w:p>
          <w:p w:rsidR="00A7253A" w:rsidRPr="00226FBF" w:rsidRDefault="00091061" w:rsidP="00A7253A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к </w:t>
            </w:r>
            <w:r w:rsidR="00A7253A" w:rsidRPr="00226FBF">
              <w:rPr>
                <w:rFonts w:ascii="Liberation Serif" w:eastAsia="Times New Roman" w:hAnsi="Liberation Serif" w:cs="Times New Roman"/>
                <w:lang w:eastAsia="ru-RU"/>
              </w:rPr>
              <w:t>постановлени</w:t>
            </w: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>ю</w:t>
            </w:r>
            <w:r w:rsidR="00A7253A"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администрации Невьянского городского округа</w:t>
            </w:r>
          </w:p>
          <w:p w:rsidR="008D7815" w:rsidRPr="00226FBF" w:rsidRDefault="008D7815" w:rsidP="008D7815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от </w:t>
            </w:r>
            <w:r w:rsidR="002D62D0">
              <w:rPr>
                <w:rFonts w:ascii="Liberation Serif" w:eastAsia="Times New Roman" w:hAnsi="Liberation Serif" w:cs="Times New Roman"/>
                <w:u w:val="single"/>
                <w:lang w:eastAsia="ru-RU"/>
              </w:rPr>
              <w:t>________________</w:t>
            </w:r>
            <w:r w:rsidR="0052334C">
              <w:rPr>
                <w:rFonts w:ascii="Liberation Serif" w:eastAsia="Times New Roman" w:hAnsi="Liberation Serif" w:cs="Times New Roman"/>
                <w:u w:val="single"/>
                <w:lang w:eastAsia="ru-RU"/>
              </w:rPr>
              <w:t xml:space="preserve"> </w:t>
            </w:r>
            <w:r w:rsidRPr="00497A6E">
              <w:rPr>
                <w:rFonts w:ascii="Liberation Serif" w:eastAsia="Times New Roman" w:hAnsi="Liberation Serif" w:cs="Times New Roman"/>
                <w:lang w:eastAsia="ru-RU"/>
              </w:rPr>
              <w:t xml:space="preserve">№ </w:t>
            </w:r>
            <w:r w:rsidR="002D62D0">
              <w:rPr>
                <w:rFonts w:ascii="Liberation Serif" w:eastAsia="Times New Roman" w:hAnsi="Liberation Serif" w:cs="Times New Roman"/>
                <w:u w:val="single"/>
                <w:lang w:eastAsia="ru-RU"/>
              </w:rPr>
              <w:t>_______</w:t>
            </w: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- п   </w:t>
            </w:r>
          </w:p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        </w:t>
            </w:r>
          </w:p>
          <w:p w:rsidR="00A7253A" w:rsidRPr="00226FBF" w:rsidRDefault="00A7253A" w:rsidP="002A202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Приложение № 2 к муниципальной программе  «Развитие физической </w:t>
            </w:r>
            <w:bookmarkStart w:id="0" w:name="_GoBack"/>
            <w:bookmarkEnd w:id="0"/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>культуры, спорта и молодежной политики в Невьянском городском округе до 202</w:t>
            </w:r>
            <w:r w:rsidR="002A202E" w:rsidRPr="00226FBF">
              <w:rPr>
                <w:rFonts w:ascii="Liberation Serif" w:eastAsia="Times New Roman" w:hAnsi="Liberation Serif" w:cs="Times New Roman"/>
                <w:lang w:eastAsia="ru-RU"/>
              </w:rPr>
              <w:t>4</w:t>
            </w: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года»</w:t>
            </w:r>
          </w:p>
        </w:tc>
      </w:tr>
      <w:tr w:rsidR="00A7253A" w:rsidRPr="00226FBF" w:rsidTr="00F92374">
        <w:trPr>
          <w:trHeight w:val="285"/>
        </w:trPr>
        <w:tc>
          <w:tcPr>
            <w:tcW w:w="152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53A" w:rsidRPr="00226FBF" w:rsidRDefault="00A7253A" w:rsidP="00A725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  <w:p w:rsidR="00A7253A" w:rsidRPr="00226FBF" w:rsidRDefault="00A7253A" w:rsidP="00A725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ПЛАН МЕРОПРИЯТИЙ</w:t>
            </w:r>
          </w:p>
          <w:p w:rsidR="00A7253A" w:rsidRPr="00226FBF" w:rsidRDefault="00A7253A" w:rsidP="00A725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A7253A" w:rsidRPr="00226FBF" w:rsidTr="00F92374">
        <w:trPr>
          <w:trHeight w:val="510"/>
        </w:trPr>
        <w:tc>
          <w:tcPr>
            <w:tcW w:w="152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53A" w:rsidRPr="00226FBF" w:rsidRDefault="00A7253A" w:rsidP="002A20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«Развитие физической культуры, спорта и молодежной политики в Невьянском городском округе до 202</w:t>
            </w:r>
            <w:r w:rsidR="002A202E"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4</w:t>
            </w: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 года»</w:t>
            </w:r>
          </w:p>
        </w:tc>
      </w:tr>
      <w:tr w:rsidR="00A7253A" w:rsidRPr="00226FBF" w:rsidTr="00F92374">
        <w:trPr>
          <w:trHeight w:val="7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</w:tr>
    </w:tbl>
    <w:tbl>
      <w:tblPr>
        <w:tblW w:w="15166" w:type="dxa"/>
        <w:tblInd w:w="113" w:type="dxa"/>
        <w:tblLook w:val="04A0" w:firstRow="1" w:lastRow="0" w:firstColumn="1" w:lastColumn="0" w:noHBand="0" w:noVBand="1"/>
      </w:tblPr>
      <w:tblGrid>
        <w:gridCol w:w="845"/>
        <w:gridCol w:w="2496"/>
        <w:gridCol w:w="1116"/>
        <w:gridCol w:w="1016"/>
        <w:gridCol w:w="1038"/>
        <w:gridCol w:w="1016"/>
        <w:gridCol w:w="1016"/>
        <w:gridCol w:w="1116"/>
        <w:gridCol w:w="1116"/>
        <w:gridCol w:w="1016"/>
        <w:gridCol w:w="1016"/>
        <w:gridCol w:w="935"/>
        <w:gridCol w:w="1424"/>
      </w:tblGrid>
      <w:tr w:rsidR="002D62D0" w:rsidRPr="002D62D0" w:rsidTr="002D62D0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4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2D62D0" w:rsidRPr="002D62D0" w:rsidTr="002D62D0">
        <w:trPr>
          <w:trHeight w:val="112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2D62D0" w:rsidRPr="002D62D0" w:rsidTr="002D62D0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ind w:hanging="18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664 611,56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64 433,91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89 976,94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104 365,59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111 633,83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81 892,79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83 603,14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33 360,98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25 304,90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631 250,58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63 773,91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89 315,55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103 982,70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86 328,93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81 892,79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83 603,14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664 611,56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64 433,91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89 976,94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104 365,59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111 633,83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81 892,79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83 603,14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33 360,98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25 304,90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631 250,58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63 773,91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89 315,55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103 982,70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86 328,93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81 892,79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83 603,14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"МОЛОДЕЖЬ НЕВЬЯНСКОГО ГОРОДСКОГО ОКРУГА"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44 795,47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5 440,50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6 390,52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5 439,16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6 545,13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6 381,84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6 540,51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1 378,79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43 416,68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5 058,50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6 035,63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5 332,46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6 450,53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6 381,84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6 540,51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44 795,47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5 440,50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6 390,52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5 439,16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6 545,13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6 381,84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6 540,51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1 378,79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43 416,68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5 058,50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6 035,63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5 332,46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6 450,53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6 381,84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6 540,51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3 911,75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595,00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785,20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3 521,15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13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1.1.1. Осуществление расходов в рамках календарного плана по работе с молодежью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3 069,15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3 069,15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307,67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10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1.1.2. Развитие сети учреждений по работе с молодежью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1.1.3. Приобретение оборудования и инвентаря для реализации мероприятий по работе с молодежью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1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1.1.4. Осуществление расходов по поддержке инициатив, молодежных проектов, детских и молодежных общественных объединений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1.1.5.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32 542,12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3 370,38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4 185,67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4 398,09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4 956,11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4 779,57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4 938,24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1.1.2.1.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32 542,12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3 370,38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4 185,67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4 398,09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4 956,11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4 779,57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4 938,24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586,89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2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1.4.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6 152,47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974,08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359,52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6 152,47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1.5. Создание и обеспечение деятельности молодежных "коворкинг-центров"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1 380,00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189,20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796,70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1.6.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1.6.-.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382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1.7.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в области молодежной политики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22,24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2. "ПАТРИОТИЧЕСКОЕ ВОСПИТАНИЕ ГРАЖДАН И ПОДГОТОВКА МОЛОДЕЖИ В НЕВЬЯНСКОМ ГОРОДСКОМ ОКРУГЕ К ВОЕННОЙ СЛУЖБЕ" НА 2016 - 2024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30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"ПАТРИОТИЧЕСКОЕ ВОСПИТАНИЕ ГРАЖДАН И ПОДГОТОВКА МОЛОДЕЖИ В НЕВЬЯНСКОМ ГОРОДСКОМ ОКРУГЕ К ВОЕННОЙ СЛУЖБЕ" НА 2016 - 2024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9 319,41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1 269,22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1 219,65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1 276,73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1 208,03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1 230,77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8 567,12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1 062,96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1 187,33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1 208,03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1 230,77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9 319,41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1 269,22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1 219,65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1 276,73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1 208,03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1 230,77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8 567,12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1 062,96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1 187,33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1 208,03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1 230,77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2 810,72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439,80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296,83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324,49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251,64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404,42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2.2.1.1., 2.2.1.2.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2 740,82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404,42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4 914,71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544,45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558,93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654,63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693,51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714,21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736,95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2.2.2.2., 2.2.2.3.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4 853,41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736,95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2.3. 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2.4.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889,78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313,38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178,80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601,89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35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2.5.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уважение к представителям различных этносов, профилактику экстремизма, терроризма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2.6. 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2.7. Участие в подготовке и проведении поисковых экспедиций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ДОПОЛНИТЕЛЬНОГО ОБРАЗОВАНИЯ В ОБЛАСТИ ФИЗИЧЕСКОЙ КУЛЬТУРЫ И СПОРТА"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434 985,40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81 094,18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52 917,08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30 645,60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404 339,80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56 094,18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52 917,08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434 985,40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81 094,18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52 917,08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30 645,60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404 339,80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56 094,18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52 917,08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323 820,70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29 748,68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34 457,82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47 388,52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50 541,73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52 917,08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323 820,70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29 748,68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34 457,82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47 388,52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50 541,73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52 917,08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2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16 306,20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561,20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16 109,40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8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3.2.1. Капитальный ремонт, текущий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15 845,00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15 845,00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3.3. Развитие инфраструктуры объектов спорта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66 549,85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10 529,72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2 274,65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61 101,05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5 080,92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21 972,26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2 274,65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13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3.3.1. Реконструкция хоккейного корта при МКУ ДО "ДЮСШ" п. Цементный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6 347,52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6 317,52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8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3.3.2. Развитие лыжных баз "Старт", "Мечта"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17 621,34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6 930,00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6 175,62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948,20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17 621,34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6 175,62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10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3.3.3. Строительство каркасно-тентового ангара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12 087,90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12 087,90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3.3.4. Реконструкция стадиона с искусственным покрытием при МКУ ДО "ДЮСШ" п. Цементный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10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3.3.5. Реконструкция здания плавательного бассейна с пристроем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26 447,66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10 806,21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14 315,00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1 326,45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26 447,66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10 806,21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14 315,00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1 326,45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10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Подмероприятие 3.3.6. Развитие инфраструктуры объектов спорта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45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3.4. Финансовое обеспечение расходов, направленных на исполнение предписаний, представлений, предостережений и ины актов реагирования государственных надзорных органов, решений судов в отношении муниципальных учреждений дополнительного образования в области физической культуры и спорта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2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3.5.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27 777,80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27 777,80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2 777,80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2 777,80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175 511,28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23 473,58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24 415,15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22 717,79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21 385,84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21 973,24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174 926,98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23 377,68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21 859,07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24 295,65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22 596,89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21 385,84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21 973,24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175 511,28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23 473,58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24 415,15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22 717,79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21 385,84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21 973,24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174 926,98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23 377,68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21 859,07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24 295,65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22 596,89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21 385,84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21 973,24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127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4.1.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10 750,38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2 197,90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1 776,94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1 968,07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1 625,00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10 750,38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2 197,90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1 776,94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1 968,07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12 150,33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1 586,89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1 271,61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4.4.1.1., 4.4.1.3., 4.4.1.4., 4.4.1.5., 4.4.1.7.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12 150,33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1 586,89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1 271,61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127 575,20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11 490,68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15 258,79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18 928,07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19 323,48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19 639,23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20 226,63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127 575,20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11 490,68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15 258,79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18 928,07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19 323,48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19 639,23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20 226,63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4.4. Корректировка рабочей документации по строительству объекта "Здание лыжной базы по улице Советской 30 а в городе Невьянске Свердловской области"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3.3.1.1., 4.4.1.1.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4.5. Развитие инфраструктуры объектов спорта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23 793,67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7 948,00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3 187,75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2 076,70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23 793,67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7 948,00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3 187,75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2 076,70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2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4.6. Реализация мероприятий по поэтапному внедрению Всероссийского физкультурно-спортивного комплекса "Готов к труду и обороне"(ГТО)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841,70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4.4.1.6.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62D0" w:rsidRPr="002D62D0" w:rsidTr="002D62D0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2D0" w:rsidRPr="002D62D0" w:rsidRDefault="002D62D0" w:rsidP="002D6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826DC" w:rsidRPr="00226FBF" w:rsidRDefault="008826DC">
      <w:pPr>
        <w:rPr>
          <w:rFonts w:ascii="Liberation Serif" w:hAnsi="Liberation Serif"/>
        </w:rPr>
      </w:pPr>
    </w:p>
    <w:sectPr w:rsidR="008826DC" w:rsidRPr="00226FBF" w:rsidSect="006825ED">
      <w:headerReference w:type="default" r:id="rId7"/>
      <w:headerReference w:type="first" r:id="rId8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010" w:rsidRDefault="00A37010" w:rsidP="009C209C">
      <w:pPr>
        <w:spacing w:after="0" w:line="240" w:lineRule="auto"/>
      </w:pPr>
      <w:r>
        <w:separator/>
      </w:r>
    </w:p>
  </w:endnote>
  <w:endnote w:type="continuationSeparator" w:id="0">
    <w:p w:rsidR="00A37010" w:rsidRDefault="00A37010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010" w:rsidRDefault="00A37010" w:rsidP="009C209C">
      <w:pPr>
        <w:spacing w:after="0" w:line="240" w:lineRule="auto"/>
      </w:pPr>
      <w:r>
        <w:separator/>
      </w:r>
    </w:p>
  </w:footnote>
  <w:footnote w:type="continuationSeparator" w:id="0">
    <w:p w:rsidR="00A37010" w:rsidRDefault="00A37010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486095"/>
      <w:docPartObj>
        <w:docPartGallery w:val="Page Numbers (Top of Page)"/>
        <w:docPartUnique/>
      </w:docPartObj>
    </w:sdtPr>
    <w:sdtEndPr/>
    <w:sdtContent>
      <w:p w:rsidR="004F6C3A" w:rsidRDefault="004F6C3A" w:rsidP="00A725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2D0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C3A" w:rsidRDefault="004F6C3A">
    <w:pPr>
      <w:pStyle w:val="a4"/>
      <w:jc w:val="center"/>
    </w:pPr>
  </w:p>
  <w:p w:rsidR="004F6C3A" w:rsidRDefault="004F6C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1243B"/>
    <w:rsid w:val="0001748C"/>
    <w:rsid w:val="000228E6"/>
    <w:rsid w:val="00023E5E"/>
    <w:rsid w:val="00031D86"/>
    <w:rsid w:val="00035097"/>
    <w:rsid w:val="000364A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91061"/>
    <w:rsid w:val="000933B8"/>
    <w:rsid w:val="00094085"/>
    <w:rsid w:val="000A139B"/>
    <w:rsid w:val="000A3077"/>
    <w:rsid w:val="000B16AB"/>
    <w:rsid w:val="000B5076"/>
    <w:rsid w:val="000C0674"/>
    <w:rsid w:val="000C17AA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11269"/>
    <w:rsid w:val="0011235E"/>
    <w:rsid w:val="00115084"/>
    <w:rsid w:val="00120ECE"/>
    <w:rsid w:val="00127CD7"/>
    <w:rsid w:val="00130A5A"/>
    <w:rsid w:val="00140636"/>
    <w:rsid w:val="00140E44"/>
    <w:rsid w:val="00150A63"/>
    <w:rsid w:val="00151BA8"/>
    <w:rsid w:val="00152BB9"/>
    <w:rsid w:val="00153763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85E80"/>
    <w:rsid w:val="00193D8F"/>
    <w:rsid w:val="001A26AD"/>
    <w:rsid w:val="001A5A83"/>
    <w:rsid w:val="001B31A3"/>
    <w:rsid w:val="001C4FF1"/>
    <w:rsid w:val="001D1B79"/>
    <w:rsid w:val="001E0FCC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1F0D"/>
    <w:rsid w:val="00225FB7"/>
    <w:rsid w:val="00226FBF"/>
    <w:rsid w:val="002307FB"/>
    <w:rsid w:val="00230C6F"/>
    <w:rsid w:val="0023212A"/>
    <w:rsid w:val="00234321"/>
    <w:rsid w:val="00234590"/>
    <w:rsid w:val="002352CC"/>
    <w:rsid w:val="002423E1"/>
    <w:rsid w:val="00242938"/>
    <w:rsid w:val="002433A7"/>
    <w:rsid w:val="0024530F"/>
    <w:rsid w:val="00252A96"/>
    <w:rsid w:val="00253174"/>
    <w:rsid w:val="0025317E"/>
    <w:rsid w:val="00254D7F"/>
    <w:rsid w:val="00255048"/>
    <w:rsid w:val="00260C5B"/>
    <w:rsid w:val="00263954"/>
    <w:rsid w:val="00266BE7"/>
    <w:rsid w:val="002705DC"/>
    <w:rsid w:val="00275821"/>
    <w:rsid w:val="002760A0"/>
    <w:rsid w:val="002766EC"/>
    <w:rsid w:val="002840EA"/>
    <w:rsid w:val="00287CFA"/>
    <w:rsid w:val="002921AC"/>
    <w:rsid w:val="00294D14"/>
    <w:rsid w:val="002A202E"/>
    <w:rsid w:val="002B0204"/>
    <w:rsid w:val="002B134D"/>
    <w:rsid w:val="002B58D8"/>
    <w:rsid w:val="002C1BDC"/>
    <w:rsid w:val="002C40CC"/>
    <w:rsid w:val="002C7B37"/>
    <w:rsid w:val="002D197F"/>
    <w:rsid w:val="002D5DCE"/>
    <w:rsid w:val="002D62D0"/>
    <w:rsid w:val="002D6A49"/>
    <w:rsid w:val="002E158D"/>
    <w:rsid w:val="002E195F"/>
    <w:rsid w:val="002F74F1"/>
    <w:rsid w:val="00300B22"/>
    <w:rsid w:val="003024EE"/>
    <w:rsid w:val="003141B0"/>
    <w:rsid w:val="00320292"/>
    <w:rsid w:val="00323990"/>
    <w:rsid w:val="00331506"/>
    <w:rsid w:val="0033403C"/>
    <w:rsid w:val="003369E5"/>
    <w:rsid w:val="00341CD4"/>
    <w:rsid w:val="00345758"/>
    <w:rsid w:val="00347F65"/>
    <w:rsid w:val="00350055"/>
    <w:rsid w:val="003620D8"/>
    <w:rsid w:val="00370345"/>
    <w:rsid w:val="00374C76"/>
    <w:rsid w:val="00377635"/>
    <w:rsid w:val="00390DAD"/>
    <w:rsid w:val="00395ED2"/>
    <w:rsid w:val="00396135"/>
    <w:rsid w:val="003973A8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39A7"/>
    <w:rsid w:val="003C5BF4"/>
    <w:rsid w:val="003C7731"/>
    <w:rsid w:val="003E355A"/>
    <w:rsid w:val="003E3D8F"/>
    <w:rsid w:val="003E7268"/>
    <w:rsid w:val="00413F44"/>
    <w:rsid w:val="00420163"/>
    <w:rsid w:val="00443A0C"/>
    <w:rsid w:val="0045109A"/>
    <w:rsid w:val="00454658"/>
    <w:rsid w:val="00457CD3"/>
    <w:rsid w:val="0046358F"/>
    <w:rsid w:val="00467156"/>
    <w:rsid w:val="00471115"/>
    <w:rsid w:val="004728DC"/>
    <w:rsid w:val="00473982"/>
    <w:rsid w:val="004740B3"/>
    <w:rsid w:val="00474F1E"/>
    <w:rsid w:val="0047666C"/>
    <w:rsid w:val="00486DD4"/>
    <w:rsid w:val="00486F0B"/>
    <w:rsid w:val="0049074A"/>
    <w:rsid w:val="00491B0D"/>
    <w:rsid w:val="004969F4"/>
    <w:rsid w:val="00497A6E"/>
    <w:rsid w:val="004A1307"/>
    <w:rsid w:val="004A278A"/>
    <w:rsid w:val="004A67DD"/>
    <w:rsid w:val="004B3450"/>
    <w:rsid w:val="004B4552"/>
    <w:rsid w:val="004B5990"/>
    <w:rsid w:val="004C2937"/>
    <w:rsid w:val="004C5903"/>
    <w:rsid w:val="004D012B"/>
    <w:rsid w:val="004D0A01"/>
    <w:rsid w:val="004D6DE7"/>
    <w:rsid w:val="004F1618"/>
    <w:rsid w:val="004F398F"/>
    <w:rsid w:val="004F6C3A"/>
    <w:rsid w:val="00500620"/>
    <w:rsid w:val="00510D67"/>
    <w:rsid w:val="00512C93"/>
    <w:rsid w:val="0052334C"/>
    <w:rsid w:val="00526264"/>
    <w:rsid w:val="00530B23"/>
    <w:rsid w:val="005312E4"/>
    <w:rsid w:val="00531B42"/>
    <w:rsid w:val="00535ECF"/>
    <w:rsid w:val="00536A77"/>
    <w:rsid w:val="005431DB"/>
    <w:rsid w:val="00544287"/>
    <w:rsid w:val="0055727B"/>
    <w:rsid w:val="00574F0C"/>
    <w:rsid w:val="005819BF"/>
    <w:rsid w:val="00597263"/>
    <w:rsid w:val="0059787F"/>
    <w:rsid w:val="005A1962"/>
    <w:rsid w:val="005B2B4F"/>
    <w:rsid w:val="005B3FCB"/>
    <w:rsid w:val="005B5ED6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0D35"/>
    <w:rsid w:val="005F307C"/>
    <w:rsid w:val="005F3DAB"/>
    <w:rsid w:val="0060263A"/>
    <w:rsid w:val="00603DB0"/>
    <w:rsid w:val="00606507"/>
    <w:rsid w:val="006131F2"/>
    <w:rsid w:val="00626070"/>
    <w:rsid w:val="00636273"/>
    <w:rsid w:val="0064649E"/>
    <w:rsid w:val="00655A29"/>
    <w:rsid w:val="00662538"/>
    <w:rsid w:val="00666CC0"/>
    <w:rsid w:val="006672E0"/>
    <w:rsid w:val="00670150"/>
    <w:rsid w:val="006714BD"/>
    <w:rsid w:val="006759F0"/>
    <w:rsid w:val="006825ED"/>
    <w:rsid w:val="0068290A"/>
    <w:rsid w:val="00686D24"/>
    <w:rsid w:val="00691699"/>
    <w:rsid w:val="00695373"/>
    <w:rsid w:val="006A02C5"/>
    <w:rsid w:val="006A4148"/>
    <w:rsid w:val="006B5806"/>
    <w:rsid w:val="006B7F4C"/>
    <w:rsid w:val="006C7135"/>
    <w:rsid w:val="006D0D1C"/>
    <w:rsid w:val="006D33B2"/>
    <w:rsid w:val="006D46D6"/>
    <w:rsid w:val="006E4537"/>
    <w:rsid w:val="0070209C"/>
    <w:rsid w:val="00703413"/>
    <w:rsid w:val="0070777F"/>
    <w:rsid w:val="007100D5"/>
    <w:rsid w:val="00713279"/>
    <w:rsid w:val="00715ADB"/>
    <w:rsid w:val="00716911"/>
    <w:rsid w:val="00717B34"/>
    <w:rsid w:val="00726E39"/>
    <w:rsid w:val="00730140"/>
    <w:rsid w:val="00734CEC"/>
    <w:rsid w:val="00737BA4"/>
    <w:rsid w:val="00737D59"/>
    <w:rsid w:val="0074365A"/>
    <w:rsid w:val="007566A7"/>
    <w:rsid w:val="00767AA9"/>
    <w:rsid w:val="00770C4A"/>
    <w:rsid w:val="00786D59"/>
    <w:rsid w:val="00797931"/>
    <w:rsid w:val="007A6930"/>
    <w:rsid w:val="007B02AD"/>
    <w:rsid w:val="007B2300"/>
    <w:rsid w:val="007B45E6"/>
    <w:rsid w:val="007C2E2D"/>
    <w:rsid w:val="007C2E39"/>
    <w:rsid w:val="007C39E6"/>
    <w:rsid w:val="007C4C97"/>
    <w:rsid w:val="007D3869"/>
    <w:rsid w:val="007D7598"/>
    <w:rsid w:val="007E31AD"/>
    <w:rsid w:val="007E36F3"/>
    <w:rsid w:val="007E7144"/>
    <w:rsid w:val="00802BE0"/>
    <w:rsid w:val="00805040"/>
    <w:rsid w:val="00805429"/>
    <w:rsid w:val="00817541"/>
    <w:rsid w:val="00823A89"/>
    <w:rsid w:val="00825EB5"/>
    <w:rsid w:val="008313A5"/>
    <w:rsid w:val="008333F6"/>
    <w:rsid w:val="00842AC0"/>
    <w:rsid w:val="008461D6"/>
    <w:rsid w:val="008467C3"/>
    <w:rsid w:val="00846B3E"/>
    <w:rsid w:val="008569C2"/>
    <w:rsid w:val="00865B1B"/>
    <w:rsid w:val="00865D18"/>
    <w:rsid w:val="00866277"/>
    <w:rsid w:val="008721E5"/>
    <w:rsid w:val="00875F22"/>
    <w:rsid w:val="008778F8"/>
    <w:rsid w:val="008826DC"/>
    <w:rsid w:val="00885BB0"/>
    <w:rsid w:val="00890333"/>
    <w:rsid w:val="008911A5"/>
    <w:rsid w:val="00891C9D"/>
    <w:rsid w:val="00896F70"/>
    <w:rsid w:val="008A230B"/>
    <w:rsid w:val="008B2206"/>
    <w:rsid w:val="008B4D3F"/>
    <w:rsid w:val="008C1827"/>
    <w:rsid w:val="008D4E49"/>
    <w:rsid w:val="008D631A"/>
    <w:rsid w:val="008D7815"/>
    <w:rsid w:val="008F065E"/>
    <w:rsid w:val="008F3612"/>
    <w:rsid w:val="008F59CF"/>
    <w:rsid w:val="00902C4A"/>
    <w:rsid w:val="009119A6"/>
    <w:rsid w:val="00914DF6"/>
    <w:rsid w:val="0092216D"/>
    <w:rsid w:val="00922AB5"/>
    <w:rsid w:val="009238AD"/>
    <w:rsid w:val="00925150"/>
    <w:rsid w:val="00925CFC"/>
    <w:rsid w:val="00925FC2"/>
    <w:rsid w:val="00931EDB"/>
    <w:rsid w:val="00935B15"/>
    <w:rsid w:val="0093659A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4A60"/>
    <w:rsid w:val="009762CC"/>
    <w:rsid w:val="0098106F"/>
    <w:rsid w:val="009836FD"/>
    <w:rsid w:val="0098470C"/>
    <w:rsid w:val="00984A87"/>
    <w:rsid w:val="0098639D"/>
    <w:rsid w:val="0099207C"/>
    <w:rsid w:val="00996998"/>
    <w:rsid w:val="009A67A5"/>
    <w:rsid w:val="009B25A3"/>
    <w:rsid w:val="009B3DC8"/>
    <w:rsid w:val="009B75F8"/>
    <w:rsid w:val="009B7732"/>
    <w:rsid w:val="009C209C"/>
    <w:rsid w:val="009C4742"/>
    <w:rsid w:val="009F2FD7"/>
    <w:rsid w:val="009F4DB9"/>
    <w:rsid w:val="009F5F73"/>
    <w:rsid w:val="009F71B0"/>
    <w:rsid w:val="00A01B18"/>
    <w:rsid w:val="00A05C0E"/>
    <w:rsid w:val="00A10692"/>
    <w:rsid w:val="00A1071B"/>
    <w:rsid w:val="00A1076F"/>
    <w:rsid w:val="00A224DE"/>
    <w:rsid w:val="00A342A6"/>
    <w:rsid w:val="00A348AB"/>
    <w:rsid w:val="00A3643B"/>
    <w:rsid w:val="00A37010"/>
    <w:rsid w:val="00A40747"/>
    <w:rsid w:val="00A42DBC"/>
    <w:rsid w:val="00A468C5"/>
    <w:rsid w:val="00A66477"/>
    <w:rsid w:val="00A7253A"/>
    <w:rsid w:val="00A8328A"/>
    <w:rsid w:val="00A84842"/>
    <w:rsid w:val="00A925FC"/>
    <w:rsid w:val="00AB01E3"/>
    <w:rsid w:val="00AB28BA"/>
    <w:rsid w:val="00AC3927"/>
    <w:rsid w:val="00AC5876"/>
    <w:rsid w:val="00AC6C2D"/>
    <w:rsid w:val="00AD21F9"/>
    <w:rsid w:val="00B05221"/>
    <w:rsid w:val="00B134BC"/>
    <w:rsid w:val="00B16A4C"/>
    <w:rsid w:val="00B24EA7"/>
    <w:rsid w:val="00B26E63"/>
    <w:rsid w:val="00B326FE"/>
    <w:rsid w:val="00B41CA7"/>
    <w:rsid w:val="00B42F57"/>
    <w:rsid w:val="00B43A7B"/>
    <w:rsid w:val="00B47014"/>
    <w:rsid w:val="00B52962"/>
    <w:rsid w:val="00B52EA3"/>
    <w:rsid w:val="00B56795"/>
    <w:rsid w:val="00B575D3"/>
    <w:rsid w:val="00B67D52"/>
    <w:rsid w:val="00B759F5"/>
    <w:rsid w:val="00B8263F"/>
    <w:rsid w:val="00B923A1"/>
    <w:rsid w:val="00B9252B"/>
    <w:rsid w:val="00B92634"/>
    <w:rsid w:val="00BA219B"/>
    <w:rsid w:val="00BA49A3"/>
    <w:rsid w:val="00BA71C2"/>
    <w:rsid w:val="00BB0DDF"/>
    <w:rsid w:val="00BB7418"/>
    <w:rsid w:val="00BC0306"/>
    <w:rsid w:val="00BC7894"/>
    <w:rsid w:val="00BD03CB"/>
    <w:rsid w:val="00BD1E33"/>
    <w:rsid w:val="00BE1E5F"/>
    <w:rsid w:val="00BE3470"/>
    <w:rsid w:val="00BE4A69"/>
    <w:rsid w:val="00BE5407"/>
    <w:rsid w:val="00BE5CDE"/>
    <w:rsid w:val="00BF174B"/>
    <w:rsid w:val="00BF3D3A"/>
    <w:rsid w:val="00BF61F7"/>
    <w:rsid w:val="00C044DA"/>
    <w:rsid w:val="00C07343"/>
    <w:rsid w:val="00C077C2"/>
    <w:rsid w:val="00C125CA"/>
    <w:rsid w:val="00C16A8B"/>
    <w:rsid w:val="00C25517"/>
    <w:rsid w:val="00C27161"/>
    <w:rsid w:val="00C30B24"/>
    <w:rsid w:val="00C45DD5"/>
    <w:rsid w:val="00C67157"/>
    <w:rsid w:val="00C71DEC"/>
    <w:rsid w:val="00C7479E"/>
    <w:rsid w:val="00C75CC8"/>
    <w:rsid w:val="00C82119"/>
    <w:rsid w:val="00C83507"/>
    <w:rsid w:val="00C925EB"/>
    <w:rsid w:val="00C93473"/>
    <w:rsid w:val="00C93475"/>
    <w:rsid w:val="00C956F0"/>
    <w:rsid w:val="00CA528C"/>
    <w:rsid w:val="00CB109A"/>
    <w:rsid w:val="00CB5790"/>
    <w:rsid w:val="00CB77E5"/>
    <w:rsid w:val="00CC5B41"/>
    <w:rsid w:val="00CD3C75"/>
    <w:rsid w:val="00CD68A6"/>
    <w:rsid w:val="00CD6C40"/>
    <w:rsid w:val="00CE6719"/>
    <w:rsid w:val="00CF11CB"/>
    <w:rsid w:val="00CF1C0A"/>
    <w:rsid w:val="00CF2B1E"/>
    <w:rsid w:val="00D16BB6"/>
    <w:rsid w:val="00D3122D"/>
    <w:rsid w:val="00D34F14"/>
    <w:rsid w:val="00D34F84"/>
    <w:rsid w:val="00D35690"/>
    <w:rsid w:val="00D44506"/>
    <w:rsid w:val="00D44EA0"/>
    <w:rsid w:val="00D46C3B"/>
    <w:rsid w:val="00D521B2"/>
    <w:rsid w:val="00D53C55"/>
    <w:rsid w:val="00D567B9"/>
    <w:rsid w:val="00D65D7E"/>
    <w:rsid w:val="00D7337C"/>
    <w:rsid w:val="00D82C45"/>
    <w:rsid w:val="00D86326"/>
    <w:rsid w:val="00D97257"/>
    <w:rsid w:val="00DA7722"/>
    <w:rsid w:val="00DA7F07"/>
    <w:rsid w:val="00DC24AB"/>
    <w:rsid w:val="00DD3BAD"/>
    <w:rsid w:val="00DD4AA4"/>
    <w:rsid w:val="00DE3988"/>
    <w:rsid w:val="00DE4363"/>
    <w:rsid w:val="00DE69BD"/>
    <w:rsid w:val="00DF0E11"/>
    <w:rsid w:val="00DF71B0"/>
    <w:rsid w:val="00E038AE"/>
    <w:rsid w:val="00E12BDF"/>
    <w:rsid w:val="00E14BF7"/>
    <w:rsid w:val="00E20926"/>
    <w:rsid w:val="00E211B6"/>
    <w:rsid w:val="00E27140"/>
    <w:rsid w:val="00E27FB5"/>
    <w:rsid w:val="00E303F1"/>
    <w:rsid w:val="00E37233"/>
    <w:rsid w:val="00E43499"/>
    <w:rsid w:val="00E43C66"/>
    <w:rsid w:val="00E513D1"/>
    <w:rsid w:val="00E54419"/>
    <w:rsid w:val="00E54B83"/>
    <w:rsid w:val="00E555DC"/>
    <w:rsid w:val="00E5734B"/>
    <w:rsid w:val="00E63AE0"/>
    <w:rsid w:val="00E641A9"/>
    <w:rsid w:val="00E64539"/>
    <w:rsid w:val="00E64921"/>
    <w:rsid w:val="00E67616"/>
    <w:rsid w:val="00E71700"/>
    <w:rsid w:val="00E74511"/>
    <w:rsid w:val="00E83416"/>
    <w:rsid w:val="00E8649A"/>
    <w:rsid w:val="00E94E5B"/>
    <w:rsid w:val="00E95C60"/>
    <w:rsid w:val="00EA01A1"/>
    <w:rsid w:val="00EA61D4"/>
    <w:rsid w:val="00EB2C90"/>
    <w:rsid w:val="00EC016A"/>
    <w:rsid w:val="00EC5B54"/>
    <w:rsid w:val="00ED22E8"/>
    <w:rsid w:val="00ED61DE"/>
    <w:rsid w:val="00EE551B"/>
    <w:rsid w:val="00EE5B68"/>
    <w:rsid w:val="00EE61A3"/>
    <w:rsid w:val="00F0594E"/>
    <w:rsid w:val="00F16B7A"/>
    <w:rsid w:val="00F26D21"/>
    <w:rsid w:val="00F27C4F"/>
    <w:rsid w:val="00F33236"/>
    <w:rsid w:val="00F42AED"/>
    <w:rsid w:val="00F52654"/>
    <w:rsid w:val="00F54AAD"/>
    <w:rsid w:val="00F5694A"/>
    <w:rsid w:val="00F56C68"/>
    <w:rsid w:val="00F5754E"/>
    <w:rsid w:val="00F65C31"/>
    <w:rsid w:val="00F70A78"/>
    <w:rsid w:val="00F7182D"/>
    <w:rsid w:val="00F72E2C"/>
    <w:rsid w:val="00F74746"/>
    <w:rsid w:val="00F7606F"/>
    <w:rsid w:val="00F772CA"/>
    <w:rsid w:val="00F87917"/>
    <w:rsid w:val="00F91256"/>
    <w:rsid w:val="00F92374"/>
    <w:rsid w:val="00F92911"/>
    <w:rsid w:val="00F96440"/>
    <w:rsid w:val="00FA3948"/>
    <w:rsid w:val="00FA5F60"/>
    <w:rsid w:val="00FA6BC1"/>
    <w:rsid w:val="00FB3487"/>
    <w:rsid w:val="00FB7B54"/>
    <w:rsid w:val="00FC0535"/>
    <w:rsid w:val="00FC26A4"/>
    <w:rsid w:val="00FC3E1B"/>
    <w:rsid w:val="00FC7EE7"/>
    <w:rsid w:val="00FD17E0"/>
    <w:rsid w:val="00FD4F3F"/>
    <w:rsid w:val="00FE1D58"/>
    <w:rsid w:val="00FE2842"/>
    <w:rsid w:val="00FE39BD"/>
    <w:rsid w:val="00FF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460CD"/>
  <w15:docId w15:val="{084623B2-6528-4907-8A1E-20AE9851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  <w:style w:type="numbering" w:customStyle="1" w:styleId="8">
    <w:name w:val="Нет списка8"/>
    <w:next w:val="a2"/>
    <w:uiPriority w:val="99"/>
    <w:semiHidden/>
    <w:unhideWhenUsed/>
    <w:rsid w:val="00A7253A"/>
  </w:style>
  <w:style w:type="paragraph" w:customStyle="1" w:styleId="msonormal0">
    <w:name w:val="msonormal"/>
    <w:basedOn w:val="a"/>
    <w:rsid w:val="0015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537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537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537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537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990CF-09E3-4B30-83BE-DD3CAA9C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2958</TotalTime>
  <Pages>15</Pages>
  <Words>2682</Words>
  <Characters>15292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татьяна прядильщикова</cp:lastModifiedBy>
  <cp:revision>158</cp:revision>
  <cp:lastPrinted>2021-09-14T10:06:00Z</cp:lastPrinted>
  <dcterms:created xsi:type="dcterms:W3CDTF">2018-11-12T09:39:00Z</dcterms:created>
  <dcterms:modified xsi:type="dcterms:W3CDTF">2021-11-24T08:36:00Z</dcterms:modified>
</cp:coreProperties>
</file>