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18" w:rsidRDefault="00D11918" w:rsidP="00D11918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918" w:rsidRDefault="00D11918" w:rsidP="00D11918">
      <w:pPr>
        <w:jc w:val="center"/>
        <w:rPr>
          <w:sz w:val="28"/>
        </w:rPr>
      </w:pPr>
    </w:p>
    <w:p w:rsidR="00D11918" w:rsidRDefault="00D11918" w:rsidP="00D11918">
      <w:pPr>
        <w:jc w:val="center"/>
        <w:rPr>
          <w:sz w:val="28"/>
        </w:rPr>
      </w:pPr>
    </w:p>
    <w:p w:rsidR="00D11918" w:rsidRDefault="00D11918" w:rsidP="00D11918">
      <w:pPr>
        <w:jc w:val="center"/>
        <w:rPr>
          <w:sz w:val="28"/>
        </w:rPr>
      </w:pPr>
    </w:p>
    <w:p w:rsidR="00D11918" w:rsidRPr="00056C6E" w:rsidRDefault="00D11918" w:rsidP="00D11918">
      <w:pPr>
        <w:pStyle w:val="4"/>
        <w:jc w:val="center"/>
        <w:rPr>
          <w:sz w:val="32"/>
          <w:szCs w:val="32"/>
        </w:rPr>
      </w:pPr>
      <w:r w:rsidRPr="00056C6E">
        <w:rPr>
          <w:sz w:val="32"/>
          <w:szCs w:val="32"/>
        </w:rPr>
        <w:t>ДУМА НЕВЬЯНСКОГО ГОРОДСКОГО ОКРУГА</w:t>
      </w:r>
    </w:p>
    <w:p w:rsidR="00D11918" w:rsidRPr="007C248C" w:rsidRDefault="00D11918" w:rsidP="00D11918">
      <w:pPr>
        <w:pStyle w:val="4"/>
        <w:jc w:val="center"/>
        <w:rPr>
          <w:sz w:val="36"/>
          <w:szCs w:val="36"/>
        </w:rPr>
      </w:pPr>
      <w:r w:rsidRPr="007C248C">
        <w:rPr>
          <w:sz w:val="36"/>
          <w:szCs w:val="36"/>
        </w:rPr>
        <w:t>Р Е Ш Е Н И 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D11918" w:rsidTr="00416C04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11918" w:rsidRDefault="00D11918" w:rsidP="00416C04">
            <w:pPr>
              <w:rPr>
                <w:sz w:val="32"/>
              </w:rPr>
            </w:pPr>
          </w:p>
        </w:tc>
      </w:tr>
    </w:tbl>
    <w:p w:rsidR="00D11918" w:rsidRPr="00891D4F" w:rsidRDefault="002D3012" w:rsidP="00D1191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11918" w:rsidRPr="00891D4F">
        <w:rPr>
          <w:sz w:val="28"/>
          <w:szCs w:val="28"/>
        </w:rPr>
        <w:t xml:space="preserve">т    </w:t>
      </w:r>
      <w:r w:rsidR="0071792A">
        <w:rPr>
          <w:sz w:val="28"/>
          <w:szCs w:val="28"/>
        </w:rPr>
        <w:t xml:space="preserve"> </w:t>
      </w:r>
      <w:r w:rsidR="00D11918" w:rsidRPr="00891D4F">
        <w:rPr>
          <w:sz w:val="28"/>
          <w:szCs w:val="28"/>
        </w:rPr>
        <w:t xml:space="preserve"> .       .201</w:t>
      </w:r>
      <w:r w:rsidR="00DE6D4A">
        <w:rPr>
          <w:sz w:val="28"/>
          <w:szCs w:val="28"/>
        </w:rPr>
        <w:t>9</w:t>
      </w:r>
      <w:r w:rsidR="00D11918" w:rsidRPr="00891D4F">
        <w:rPr>
          <w:sz w:val="28"/>
          <w:szCs w:val="28"/>
        </w:rPr>
        <w:t xml:space="preserve">                                                                                       № </w:t>
      </w:r>
      <w:r>
        <w:rPr>
          <w:sz w:val="28"/>
          <w:szCs w:val="28"/>
        </w:rPr>
        <w:t>_______</w:t>
      </w:r>
      <w:r w:rsidR="00D11918" w:rsidRPr="00891D4F">
        <w:rPr>
          <w:sz w:val="28"/>
          <w:szCs w:val="28"/>
        </w:rPr>
        <w:t xml:space="preserve"> </w:t>
      </w:r>
    </w:p>
    <w:p w:rsidR="00D11918" w:rsidRPr="00891D4F" w:rsidRDefault="00D11918" w:rsidP="00D11918">
      <w:pPr>
        <w:jc w:val="center"/>
        <w:rPr>
          <w:sz w:val="28"/>
          <w:szCs w:val="28"/>
        </w:rPr>
      </w:pPr>
      <w:r w:rsidRPr="00891D4F">
        <w:rPr>
          <w:sz w:val="28"/>
          <w:szCs w:val="28"/>
        </w:rPr>
        <w:t>г. Невьянск</w:t>
      </w:r>
    </w:p>
    <w:p w:rsidR="00D11918" w:rsidRPr="00891D4F" w:rsidRDefault="00D11918" w:rsidP="00D11918">
      <w:pPr>
        <w:jc w:val="center"/>
        <w:rPr>
          <w:b/>
          <w:sz w:val="28"/>
          <w:szCs w:val="28"/>
        </w:rPr>
      </w:pPr>
    </w:p>
    <w:p w:rsidR="00EB7187" w:rsidRPr="00EB7187" w:rsidRDefault="00D11918" w:rsidP="00EB7187">
      <w:pPr>
        <w:jc w:val="center"/>
        <w:rPr>
          <w:b/>
          <w:bCs/>
          <w:i/>
          <w:sz w:val="26"/>
          <w:szCs w:val="26"/>
        </w:rPr>
      </w:pPr>
      <w:r w:rsidRPr="00257085">
        <w:rPr>
          <w:b/>
          <w:bCs/>
          <w:i/>
          <w:sz w:val="26"/>
          <w:szCs w:val="26"/>
        </w:rPr>
        <w:t xml:space="preserve">О внесении изменений в </w:t>
      </w:r>
      <w:r w:rsidR="00DE6D4A" w:rsidRPr="00257085">
        <w:rPr>
          <w:b/>
          <w:bCs/>
          <w:i/>
          <w:sz w:val="26"/>
          <w:szCs w:val="26"/>
        </w:rPr>
        <w:t>решение Думы Невьянского городского округа</w:t>
      </w:r>
      <w:r w:rsidR="00EB7187">
        <w:rPr>
          <w:b/>
          <w:bCs/>
          <w:i/>
          <w:sz w:val="26"/>
          <w:szCs w:val="26"/>
        </w:rPr>
        <w:t xml:space="preserve"> от 26.06.2019</w:t>
      </w:r>
      <w:r w:rsidR="00226F53" w:rsidRPr="00257085">
        <w:rPr>
          <w:b/>
          <w:bCs/>
          <w:i/>
          <w:sz w:val="26"/>
          <w:szCs w:val="26"/>
        </w:rPr>
        <w:t xml:space="preserve"> № </w:t>
      </w:r>
      <w:r w:rsidR="00EB7187">
        <w:rPr>
          <w:b/>
          <w:bCs/>
          <w:i/>
          <w:sz w:val="26"/>
          <w:szCs w:val="26"/>
        </w:rPr>
        <w:t>67</w:t>
      </w:r>
      <w:r w:rsidR="00DE6D4A" w:rsidRPr="00257085">
        <w:rPr>
          <w:b/>
          <w:bCs/>
          <w:i/>
          <w:sz w:val="26"/>
          <w:szCs w:val="26"/>
        </w:rPr>
        <w:t xml:space="preserve"> «</w:t>
      </w:r>
      <w:r w:rsidR="00EB7187" w:rsidRPr="00EB7187">
        <w:rPr>
          <w:b/>
          <w:bCs/>
          <w:i/>
          <w:sz w:val="26"/>
          <w:szCs w:val="26"/>
        </w:rPr>
        <w:t>Об утверждении Условий размещения нестационарных торговых объектов на территории Невьянского городского округа</w:t>
      </w:r>
      <w:r w:rsidR="00EB7187">
        <w:rPr>
          <w:b/>
          <w:bCs/>
          <w:i/>
          <w:sz w:val="26"/>
          <w:szCs w:val="26"/>
        </w:rPr>
        <w:t>»</w:t>
      </w:r>
    </w:p>
    <w:p w:rsidR="00D11918" w:rsidRPr="00257085" w:rsidRDefault="00D11918" w:rsidP="00D11918">
      <w:pPr>
        <w:jc w:val="center"/>
        <w:rPr>
          <w:b/>
          <w:bCs/>
          <w:i/>
          <w:sz w:val="26"/>
          <w:szCs w:val="26"/>
        </w:rPr>
      </w:pPr>
    </w:p>
    <w:p w:rsidR="00D11918" w:rsidRPr="00FF0C32" w:rsidRDefault="002D3012" w:rsidP="00D11918">
      <w:pPr>
        <w:pStyle w:val="a3"/>
        <w:ind w:left="0" w:firstLine="567"/>
        <w:jc w:val="both"/>
        <w:rPr>
          <w:rStyle w:val="a6"/>
          <w:b w:val="0"/>
          <w:color w:val="000000"/>
        </w:rPr>
      </w:pPr>
      <w:r w:rsidRPr="00FF0C32">
        <w:rPr>
          <w:rStyle w:val="a6"/>
          <w:b w:val="0"/>
          <w:color w:val="000000"/>
          <w:sz w:val="26"/>
          <w:szCs w:val="26"/>
        </w:rPr>
        <w:t xml:space="preserve">В соответствии </w:t>
      </w:r>
      <w:r w:rsidR="00FF0C32">
        <w:rPr>
          <w:rStyle w:val="a6"/>
          <w:b w:val="0"/>
          <w:color w:val="000000"/>
          <w:sz w:val="26"/>
          <w:szCs w:val="26"/>
          <w:lang w:val="en-US"/>
        </w:rPr>
        <w:t>c</w:t>
      </w:r>
      <w:r w:rsidR="00FF0C32" w:rsidRPr="00FF0C32">
        <w:rPr>
          <w:rStyle w:val="a6"/>
          <w:b w:val="0"/>
          <w:color w:val="000000"/>
          <w:sz w:val="26"/>
          <w:szCs w:val="26"/>
        </w:rPr>
        <w:t xml:space="preserve"> </w:t>
      </w:r>
      <w:r w:rsidR="00FF0C32">
        <w:rPr>
          <w:rStyle w:val="a6"/>
          <w:b w:val="0"/>
          <w:color w:val="000000"/>
          <w:sz w:val="26"/>
          <w:szCs w:val="26"/>
        </w:rPr>
        <w:t xml:space="preserve">подпунктами 3 и 5 пункта 16 </w:t>
      </w:r>
      <w:r w:rsidR="00FF0C32" w:rsidRPr="00FF0C32">
        <w:rPr>
          <w:rStyle w:val="a6"/>
          <w:b w:val="0"/>
          <w:color w:val="000000"/>
          <w:sz w:val="26"/>
          <w:szCs w:val="26"/>
        </w:rPr>
        <w:t>постановлени</w:t>
      </w:r>
      <w:r w:rsidR="00FF0C32">
        <w:rPr>
          <w:rStyle w:val="a6"/>
          <w:b w:val="0"/>
          <w:color w:val="000000"/>
          <w:sz w:val="26"/>
          <w:szCs w:val="26"/>
        </w:rPr>
        <w:t>я</w:t>
      </w:r>
      <w:r w:rsidR="00FF0C32" w:rsidRPr="00FF0C32">
        <w:rPr>
          <w:rStyle w:val="a6"/>
          <w:b w:val="0"/>
          <w:color w:val="000000"/>
          <w:sz w:val="26"/>
          <w:szCs w:val="26"/>
        </w:rPr>
        <w:t xml:space="preserve">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области», руководствуясь подпунктом 12 пункта 3 статьи 23 Устава Невьянского городского округа, Дума Невьянского городского округа</w:t>
      </w:r>
    </w:p>
    <w:p w:rsidR="00D11918" w:rsidRPr="00257085" w:rsidRDefault="00D11918" w:rsidP="00D11918">
      <w:pPr>
        <w:pStyle w:val="a3"/>
        <w:tabs>
          <w:tab w:val="left" w:pos="0"/>
          <w:tab w:val="left" w:pos="1260"/>
        </w:tabs>
        <w:ind w:left="0"/>
        <w:rPr>
          <w:b/>
          <w:sz w:val="26"/>
          <w:szCs w:val="26"/>
        </w:rPr>
      </w:pPr>
    </w:p>
    <w:p w:rsidR="00D11918" w:rsidRPr="00257085" w:rsidRDefault="00D11918" w:rsidP="00D11918">
      <w:pPr>
        <w:pStyle w:val="a3"/>
        <w:tabs>
          <w:tab w:val="left" w:pos="0"/>
          <w:tab w:val="left" w:pos="1260"/>
        </w:tabs>
        <w:ind w:left="0"/>
        <w:rPr>
          <w:b/>
          <w:sz w:val="26"/>
          <w:szCs w:val="26"/>
        </w:rPr>
      </w:pPr>
      <w:r w:rsidRPr="00257085">
        <w:rPr>
          <w:b/>
          <w:sz w:val="26"/>
          <w:szCs w:val="26"/>
        </w:rPr>
        <w:t>Р Е Ш И Л А:</w:t>
      </w:r>
    </w:p>
    <w:p w:rsidR="00D11918" w:rsidRPr="00257085" w:rsidRDefault="00D11918" w:rsidP="00D11918">
      <w:pPr>
        <w:pStyle w:val="a3"/>
        <w:tabs>
          <w:tab w:val="left" w:pos="0"/>
          <w:tab w:val="left" w:pos="1260"/>
        </w:tabs>
        <w:ind w:left="0" w:firstLine="567"/>
        <w:rPr>
          <w:b/>
          <w:sz w:val="26"/>
          <w:szCs w:val="26"/>
        </w:rPr>
      </w:pPr>
    </w:p>
    <w:p w:rsidR="00D11918" w:rsidRPr="00257085" w:rsidRDefault="00D11918" w:rsidP="00D11918">
      <w:pPr>
        <w:ind w:firstLine="567"/>
        <w:jc w:val="both"/>
        <w:rPr>
          <w:sz w:val="26"/>
          <w:szCs w:val="26"/>
        </w:rPr>
      </w:pPr>
      <w:r w:rsidRPr="00257085">
        <w:rPr>
          <w:sz w:val="26"/>
          <w:szCs w:val="26"/>
        </w:rPr>
        <w:t>1. Внести в</w:t>
      </w:r>
      <w:r w:rsidRPr="00257085">
        <w:rPr>
          <w:bCs/>
          <w:sz w:val="26"/>
          <w:szCs w:val="26"/>
        </w:rPr>
        <w:t xml:space="preserve"> </w:t>
      </w:r>
      <w:r w:rsidR="00CC1802" w:rsidRPr="00257085">
        <w:rPr>
          <w:bCs/>
          <w:sz w:val="26"/>
          <w:szCs w:val="26"/>
        </w:rPr>
        <w:t>решение Думы Невьянского городского округа «</w:t>
      </w:r>
      <w:r w:rsidR="00EB7187" w:rsidRPr="00EB7187">
        <w:rPr>
          <w:bCs/>
          <w:sz w:val="26"/>
          <w:szCs w:val="26"/>
        </w:rPr>
        <w:t>Об утверждении Условий размещения нестационарных торговых объектов на территории Невьянского городского округа»</w:t>
      </w:r>
      <w:r w:rsidR="001E3797" w:rsidRPr="00257085">
        <w:rPr>
          <w:sz w:val="26"/>
          <w:szCs w:val="26"/>
        </w:rPr>
        <w:t>»</w:t>
      </w:r>
      <w:r w:rsidRPr="00257085">
        <w:rPr>
          <w:bCs/>
          <w:sz w:val="26"/>
          <w:szCs w:val="26"/>
        </w:rPr>
        <w:t>, утвержденное решением Думы Невьянского городского округа от 2</w:t>
      </w:r>
      <w:r w:rsidR="00CC1802" w:rsidRPr="00257085">
        <w:rPr>
          <w:bCs/>
          <w:sz w:val="26"/>
          <w:szCs w:val="26"/>
        </w:rPr>
        <w:t>6</w:t>
      </w:r>
      <w:r w:rsidRPr="00257085">
        <w:rPr>
          <w:bCs/>
          <w:sz w:val="26"/>
          <w:szCs w:val="26"/>
        </w:rPr>
        <w:t>.</w:t>
      </w:r>
      <w:r w:rsidR="00EB7187">
        <w:rPr>
          <w:bCs/>
          <w:sz w:val="26"/>
          <w:szCs w:val="26"/>
        </w:rPr>
        <w:t>06</w:t>
      </w:r>
      <w:r w:rsidRPr="00257085">
        <w:rPr>
          <w:bCs/>
          <w:sz w:val="26"/>
          <w:szCs w:val="26"/>
        </w:rPr>
        <w:t>.201</w:t>
      </w:r>
      <w:r w:rsidR="00EB7187">
        <w:rPr>
          <w:bCs/>
          <w:sz w:val="26"/>
          <w:szCs w:val="26"/>
        </w:rPr>
        <w:t>9</w:t>
      </w:r>
      <w:r w:rsidRPr="00257085">
        <w:rPr>
          <w:bCs/>
          <w:sz w:val="26"/>
          <w:szCs w:val="26"/>
        </w:rPr>
        <w:t xml:space="preserve"> № </w:t>
      </w:r>
      <w:r w:rsidR="00EB7187">
        <w:rPr>
          <w:bCs/>
          <w:sz w:val="26"/>
          <w:szCs w:val="26"/>
        </w:rPr>
        <w:t>67</w:t>
      </w:r>
      <w:r w:rsidRPr="00257085">
        <w:rPr>
          <w:bCs/>
          <w:sz w:val="26"/>
          <w:szCs w:val="26"/>
        </w:rPr>
        <w:t xml:space="preserve"> </w:t>
      </w:r>
      <w:r w:rsidRPr="00257085">
        <w:rPr>
          <w:sz w:val="26"/>
          <w:szCs w:val="26"/>
        </w:rPr>
        <w:t>следующие изменения:</w:t>
      </w:r>
    </w:p>
    <w:p w:rsidR="00E920B9" w:rsidRDefault="00E920B9" w:rsidP="00E920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пункте 41 слова «до 10%» заменить словами «до 50%»;</w:t>
      </w:r>
    </w:p>
    <w:p w:rsidR="00556621" w:rsidRDefault="00E920B9" w:rsidP="001216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1918" w:rsidRPr="00257085">
        <w:rPr>
          <w:rFonts w:ascii="Times New Roman" w:hAnsi="Times New Roman" w:cs="Times New Roman"/>
          <w:sz w:val="26"/>
          <w:szCs w:val="26"/>
        </w:rPr>
        <w:t>)</w:t>
      </w:r>
      <w:r w:rsidR="0044664D">
        <w:rPr>
          <w:rFonts w:ascii="Times New Roman" w:hAnsi="Times New Roman" w:cs="Times New Roman"/>
          <w:sz w:val="26"/>
          <w:szCs w:val="26"/>
        </w:rPr>
        <w:t xml:space="preserve"> </w:t>
      </w:r>
      <w:r w:rsidR="0012166B">
        <w:rPr>
          <w:rFonts w:ascii="Times New Roman" w:hAnsi="Times New Roman" w:cs="Times New Roman"/>
          <w:sz w:val="26"/>
          <w:szCs w:val="26"/>
        </w:rPr>
        <w:t>п</w:t>
      </w:r>
      <w:r w:rsidR="00A026EC">
        <w:rPr>
          <w:rFonts w:ascii="Times New Roman" w:hAnsi="Times New Roman" w:cs="Times New Roman"/>
          <w:sz w:val="26"/>
          <w:szCs w:val="26"/>
        </w:rPr>
        <w:t>одпункт 3</w:t>
      </w:r>
      <w:r w:rsidR="0012166B" w:rsidRPr="0012166B">
        <w:rPr>
          <w:rFonts w:ascii="Times New Roman" w:hAnsi="Times New Roman" w:cs="Times New Roman"/>
          <w:sz w:val="26"/>
          <w:szCs w:val="26"/>
        </w:rPr>
        <w:t xml:space="preserve"> пункта 6</w:t>
      </w:r>
      <w:r w:rsidR="0012166B">
        <w:rPr>
          <w:rFonts w:ascii="Times New Roman" w:hAnsi="Times New Roman" w:cs="Times New Roman"/>
          <w:sz w:val="26"/>
          <w:szCs w:val="26"/>
        </w:rPr>
        <w:t>7 изложить в следующей редакции</w:t>
      </w:r>
      <w:r w:rsidR="00556621">
        <w:rPr>
          <w:rFonts w:ascii="Times New Roman" w:hAnsi="Times New Roman" w:cs="Times New Roman"/>
          <w:sz w:val="26"/>
          <w:szCs w:val="26"/>
        </w:rPr>
        <w:t>:</w:t>
      </w:r>
      <w:r w:rsidR="001216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166B" w:rsidRDefault="0012166B" w:rsidP="00A026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2166B">
        <w:rPr>
          <w:rFonts w:ascii="Times New Roman" w:hAnsi="Times New Roman" w:cs="Times New Roman"/>
          <w:sz w:val="26"/>
          <w:szCs w:val="26"/>
        </w:rPr>
        <w:t>3) место размещения нестационарного торгового объекта используется на основании ранее заключенного Договора, срок действия которого не истек</w:t>
      </w:r>
      <w:r w:rsidR="00A026EC">
        <w:rPr>
          <w:rFonts w:ascii="Times New Roman" w:hAnsi="Times New Roman" w:cs="Times New Roman"/>
          <w:sz w:val="26"/>
          <w:szCs w:val="26"/>
        </w:rPr>
        <w:t>;</w:t>
      </w:r>
      <w:r w:rsidR="0071792A">
        <w:rPr>
          <w:rFonts w:ascii="Times New Roman" w:hAnsi="Times New Roman" w:cs="Times New Roman"/>
          <w:sz w:val="26"/>
          <w:szCs w:val="26"/>
        </w:rPr>
        <w:t>»</w:t>
      </w:r>
      <w:r w:rsidR="0062643F">
        <w:rPr>
          <w:rFonts w:ascii="Times New Roman" w:hAnsi="Times New Roman" w:cs="Times New Roman"/>
          <w:sz w:val="26"/>
          <w:szCs w:val="26"/>
        </w:rPr>
        <w:t>.</w:t>
      </w:r>
    </w:p>
    <w:p w:rsidR="00D11918" w:rsidRPr="00257085" w:rsidRDefault="00D11918" w:rsidP="001216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7085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информационно–телекоммуникационной сети «Интернет».</w:t>
      </w:r>
    </w:p>
    <w:p w:rsidR="00D11918" w:rsidRPr="00257085" w:rsidRDefault="00D11918" w:rsidP="00D11918">
      <w:pPr>
        <w:pStyle w:val="a3"/>
        <w:ind w:left="0" w:firstLine="567"/>
        <w:jc w:val="both"/>
        <w:rPr>
          <w:sz w:val="26"/>
          <w:szCs w:val="26"/>
        </w:rPr>
      </w:pPr>
      <w:r w:rsidRPr="00257085">
        <w:rPr>
          <w:sz w:val="26"/>
          <w:szCs w:val="26"/>
        </w:rPr>
        <w:t xml:space="preserve">3. Контроль за исполнением настоящего решения возложить на председателя </w:t>
      </w:r>
      <w:r w:rsidR="00257085" w:rsidRPr="00257085">
        <w:rPr>
          <w:sz w:val="26"/>
          <w:szCs w:val="26"/>
        </w:rPr>
        <w:t>Думы Невьянского городского округа Л.Я. Замятину</w:t>
      </w:r>
      <w:r w:rsidRPr="00257085">
        <w:rPr>
          <w:sz w:val="26"/>
          <w:szCs w:val="26"/>
          <w:shd w:val="clear" w:color="auto" w:fill="FFFFFF"/>
        </w:rPr>
        <w:t>.</w:t>
      </w:r>
    </w:p>
    <w:p w:rsidR="00D11918" w:rsidRPr="00257085" w:rsidRDefault="00D11918" w:rsidP="00D119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1918" w:rsidRPr="00257085" w:rsidRDefault="00D11918" w:rsidP="00D119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731B" w:rsidRPr="00257085" w:rsidRDefault="00D11918" w:rsidP="00D11918">
      <w:pPr>
        <w:pStyle w:val="a3"/>
        <w:tabs>
          <w:tab w:val="left" w:pos="708"/>
        </w:tabs>
        <w:ind w:left="0"/>
        <w:rPr>
          <w:bCs/>
          <w:sz w:val="26"/>
          <w:szCs w:val="26"/>
        </w:rPr>
      </w:pPr>
      <w:r w:rsidRPr="00257085">
        <w:rPr>
          <w:bCs/>
          <w:sz w:val="26"/>
          <w:szCs w:val="26"/>
        </w:rPr>
        <w:t>Глава</w:t>
      </w:r>
      <w:r w:rsidRPr="00257085">
        <w:rPr>
          <w:bCs/>
          <w:sz w:val="26"/>
          <w:szCs w:val="26"/>
        </w:rPr>
        <w:tab/>
        <w:t>Невьянского городского</w:t>
      </w:r>
      <w:r w:rsidRPr="00257085">
        <w:rPr>
          <w:bCs/>
          <w:sz w:val="26"/>
          <w:szCs w:val="26"/>
        </w:rPr>
        <w:tab/>
      </w:r>
      <w:r w:rsidRPr="00257085">
        <w:rPr>
          <w:bCs/>
          <w:sz w:val="26"/>
          <w:szCs w:val="26"/>
        </w:rPr>
        <w:tab/>
      </w:r>
      <w:r w:rsidR="00DB587E">
        <w:rPr>
          <w:bCs/>
          <w:sz w:val="26"/>
          <w:szCs w:val="26"/>
        </w:rPr>
        <w:t xml:space="preserve">            </w:t>
      </w:r>
      <w:r w:rsidRPr="00257085">
        <w:rPr>
          <w:bCs/>
          <w:sz w:val="26"/>
          <w:szCs w:val="26"/>
        </w:rPr>
        <w:tab/>
        <w:t xml:space="preserve">Председатель Думы  </w:t>
      </w:r>
    </w:p>
    <w:p w:rsidR="00D11918" w:rsidRPr="00257085" w:rsidRDefault="00D11918" w:rsidP="00D11918">
      <w:pPr>
        <w:pStyle w:val="a3"/>
        <w:tabs>
          <w:tab w:val="left" w:pos="708"/>
        </w:tabs>
        <w:ind w:left="0"/>
        <w:rPr>
          <w:bCs/>
          <w:sz w:val="26"/>
          <w:szCs w:val="26"/>
        </w:rPr>
      </w:pPr>
      <w:r w:rsidRPr="00257085">
        <w:rPr>
          <w:bCs/>
          <w:sz w:val="26"/>
          <w:szCs w:val="26"/>
        </w:rPr>
        <w:t>Невьянского</w:t>
      </w:r>
      <w:r w:rsidR="00D456A9" w:rsidRPr="00257085">
        <w:rPr>
          <w:bCs/>
          <w:sz w:val="26"/>
          <w:szCs w:val="26"/>
        </w:rPr>
        <w:t xml:space="preserve"> </w:t>
      </w:r>
      <w:r w:rsidRPr="00257085">
        <w:rPr>
          <w:bCs/>
          <w:sz w:val="26"/>
          <w:szCs w:val="26"/>
        </w:rPr>
        <w:t>округа</w:t>
      </w:r>
      <w:r w:rsidRPr="00257085">
        <w:rPr>
          <w:bCs/>
          <w:sz w:val="26"/>
          <w:szCs w:val="26"/>
        </w:rPr>
        <w:tab/>
      </w:r>
      <w:r w:rsidRPr="00257085">
        <w:rPr>
          <w:bCs/>
          <w:sz w:val="26"/>
          <w:szCs w:val="26"/>
        </w:rPr>
        <w:tab/>
      </w:r>
      <w:r w:rsidRPr="00257085">
        <w:rPr>
          <w:bCs/>
          <w:sz w:val="26"/>
          <w:szCs w:val="26"/>
        </w:rPr>
        <w:tab/>
      </w:r>
      <w:r w:rsidRPr="00257085">
        <w:rPr>
          <w:bCs/>
          <w:sz w:val="26"/>
          <w:szCs w:val="26"/>
        </w:rPr>
        <w:tab/>
        <w:t xml:space="preserve">          </w:t>
      </w:r>
      <w:r w:rsidR="00BB731B" w:rsidRPr="00257085">
        <w:rPr>
          <w:bCs/>
          <w:sz w:val="26"/>
          <w:szCs w:val="26"/>
        </w:rPr>
        <w:t xml:space="preserve"> Невьянского </w:t>
      </w:r>
      <w:r w:rsidRPr="00257085">
        <w:rPr>
          <w:bCs/>
          <w:sz w:val="26"/>
          <w:szCs w:val="26"/>
        </w:rPr>
        <w:t>городского округа</w:t>
      </w:r>
    </w:p>
    <w:p w:rsidR="00D11918" w:rsidRPr="00257085" w:rsidRDefault="00D11918" w:rsidP="00D11918">
      <w:pPr>
        <w:pStyle w:val="a3"/>
        <w:tabs>
          <w:tab w:val="left" w:pos="708"/>
        </w:tabs>
        <w:ind w:left="0"/>
        <w:rPr>
          <w:bCs/>
          <w:sz w:val="26"/>
          <w:szCs w:val="26"/>
        </w:rPr>
      </w:pPr>
      <w:r w:rsidRPr="00257085">
        <w:rPr>
          <w:bCs/>
          <w:sz w:val="26"/>
          <w:szCs w:val="26"/>
        </w:rPr>
        <w:tab/>
      </w:r>
      <w:r w:rsidRPr="00257085">
        <w:rPr>
          <w:bCs/>
          <w:sz w:val="26"/>
          <w:szCs w:val="26"/>
        </w:rPr>
        <w:tab/>
        <w:t xml:space="preserve">      </w:t>
      </w:r>
    </w:p>
    <w:p w:rsidR="00D11918" w:rsidRPr="00257085" w:rsidRDefault="00D11918" w:rsidP="00D11918">
      <w:pPr>
        <w:pStyle w:val="a3"/>
        <w:tabs>
          <w:tab w:val="left" w:pos="708"/>
        </w:tabs>
        <w:ind w:left="0"/>
        <w:rPr>
          <w:bCs/>
          <w:sz w:val="26"/>
          <w:szCs w:val="26"/>
        </w:rPr>
      </w:pPr>
      <w:r w:rsidRPr="00257085">
        <w:rPr>
          <w:bCs/>
          <w:sz w:val="26"/>
          <w:szCs w:val="26"/>
        </w:rPr>
        <w:t xml:space="preserve">                          </w:t>
      </w:r>
      <w:r w:rsidR="00226F53" w:rsidRPr="00257085">
        <w:rPr>
          <w:bCs/>
          <w:sz w:val="26"/>
          <w:szCs w:val="26"/>
        </w:rPr>
        <w:t xml:space="preserve">  </w:t>
      </w:r>
      <w:r w:rsidRPr="00257085">
        <w:rPr>
          <w:bCs/>
          <w:sz w:val="26"/>
          <w:szCs w:val="26"/>
        </w:rPr>
        <w:t xml:space="preserve">  А.А. </w:t>
      </w:r>
      <w:proofErr w:type="spellStart"/>
      <w:r w:rsidRPr="00257085">
        <w:rPr>
          <w:bCs/>
          <w:sz w:val="26"/>
          <w:szCs w:val="26"/>
        </w:rPr>
        <w:t>Берчук</w:t>
      </w:r>
      <w:proofErr w:type="spellEnd"/>
      <w:r w:rsidRPr="00257085">
        <w:rPr>
          <w:bCs/>
          <w:sz w:val="26"/>
          <w:szCs w:val="26"/>
        </w:rPr>
        <w:t xml:space="preserve">        </w:t>
      </w:r>
      <w:r w:rsidRPr="00257085">
        <w:rPr>
          <w:bCs/>
          <w:sz w:val="26"/>
          <w:szCs w:val="26"/>
        </w:rPr>
        <w:tab/>
      </w:r>
      <w:r w:rsidRPr="00257085">
        <w:rPr>
          <w:bCs/>
          <w:sz w:val="26"/>
          <w:szCs w:val="26"/>
        </w:rPr>
        <w:tab/>
      </w:r>
      <w:r w:rsidRPr="00257085">
        <w:rPr>
          <w:bCs/>
          <w:sz w:val="26"/>
          <w:szCs w:val="26"/>
        </w:rPr>
        <w:tab/>
      </w:r>
      <w:r w:rsidRPr="00257085">
        <w:rPr>
          <w:bCs/>
          <w:sz w:val="26"/>
          <w:szCs w:val="26"/>
        </w:rPr>
        <w:tab/>
        <w:t xml:space="preserve">              Л.Я. Замятина                                     </w:t>
      </w:r>
    </w:p>
    <w:p w:rsidR="0058440F" w:rsidRPr="00257085" w:rsidRDefault="0058440F" w:rsidP="00BB731B">
      <w:pPr>
        <w:pStyle w:val="a3"/>
        <w:tabs>
          <w:tab w:val="left" w:pos="708"/>
        </w:tabs>
        <w:ind w:left="0"/>
        <w:rPr>
          <w:sz w:val="26"/>
          <w:szCs w:val="26"/>
        </w:rPr>
      </w:pPr>
      <w:bookmarkStart w:id="0" w:name="_GoBack"/>
      <w:bookmarkEnd w:id="0"/>
    </w:p>
    <w:sectPr w:rsidR="0058440F" w:rsidRPr="00257085" w:rsidSect="0071792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EB"/>
    <w:rsid w:val="00116DB8"/>
    <w:rsid w:val="0012166B"/>
    <w:rsid w:val="00164C9A"/>
    <w:rsid w:val="001E3797"/>
    <w:rsid w:val="00226F53"/>
    <w:rsid w:val="00257085"/>
    <w:rsid w:val="002A1349"/>
    <w:rsid w:val="002A1E43"/>
    <w:rsid w:val="002D3012"/>
    <w:rsid w:val="003C02F7"/>
    <w:rsid w:val="00431E4C"/>
    <w:rsid w:val="0044664D"/>
    <w:rsid w:val="00556621"/>
    <w:rsid w:val="0058440F"/>
    <w:rsid w:val="005F2DCF"/>
    <w:rsid w:val="006050D0"/>
    <w:rsid w:val="0062643F"/>
    <w:rsid w:val="006E57F4"/>
    <w:rsid w:val="0071792A"/>
    <w:rsid w:val="007B4CEB"/>
    <w:rsid w:val="008C05CC"/>
    <w:rsid w:val="009403AA"/>
    <w:rsid w:val="00A026EC"/>
    <w:rsid w:val="00B66F16"/>
    <w:rsid w:val="00BB731B"/>
    <w:rsid w:val="00C9269D"/>
    <w:rsid w:val="00CC1802"/>
    <w:rsid w:val="00D11918"/>
    <w:rsid w:val="00D15A26"/>
    <w:rsid w:val="00D456A9"/>
    <w:rsid w:val="00D82774"/>
    <w:rsid w:val="00DB587E"/>
    <w:rsid w:val="00DE6D4A"/>
    <w:rsid w:val="00E36242"/>
    <w:rsid w:val="00E57B04"/>
    <w:rsid w:val="00E920B9"/>
    <w:rsid w:val="00EB7187"/>
    <w:rsid w:val="00ED0C76"/>
    <w:rsid w:val="00F14405"/>
    <w:rsid w:val="00F917FF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6B36"/>
  <w15:docId w15:val="{3561E5A6-CF9F-42BE-9ACF-6FB3E7B0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1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19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19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11918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119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1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1918"/>
    <w:pPr>
      <w:ind w:left="708"/>
    </w:pPr>
  </w:style>
  <w:style w:type="character" w:styleId="a6">
    <w:name w:val="Strong"/>
    <w:qFormat/>
    <w:rsid w:val="00CC1802"/>
    <w:rPr>
      <w:b/>
      <w:bCs/>
    </w:rPr>
  </w:style>
  <w:style w:type="character" w:customStyle="1" w:styleId="20">
    <w:name w:val="Заголовок 2 Знак"/>
    <w:basedOn w:val="a0"/>
    <w:link w:val="2"/>
    <w:rsid w:val="002A1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1E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2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02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Nikonorova</dc:creator>
  <cp:keywords/>
  <dc:description/>
  <cp:lastModifiedBy>Olga B. Chebikina</cp:lastModifiedBy>
  <cp:revision>11</cp:revision>
  <cp:lastPrinted>2019-10-08T09:45:00Z</cp:lastPrinted>
  <dcterms:created xsi:type="dcterms:W3CDTF">2019-09-24T03:17:00Z</dcterms:created>
  <dcterms:modified xsi:type="dcterms:W3CDTF">2019-10-08T10:20:00Z</dcterms:modified>
</cp:coreProperties>
</file>