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Default="004531C1" w:rsidP="004531C1">
      <w:pPr>
        <w:jc w:val="right"/>
      </w:pPr>
    </w:p>
    <w:p w:rsidR="007B74BD" w:rsidRPr="00D86600" w:rsidRDefault="00AF5C13" w:rsidP="004531C1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CE04FDC" wp14:editId="7464959E">
            <wp:simplePos x="0" y="0"/>
            <wp:positionH relativeFrom="column">
              <wp:posOffset>2628900</wp:posOffset>
            </wp:positionH>
            <wp:positionV relativeFrom="paragraph">
              <wp:posOffset>62230</wp:posOffset>
            </wp:positionV>
            <wp:extent cx="628015" cy="767080"/>
            <wp:effectExtent l="0" t="0" r="635" b="0"/>
            <wp:wrapNone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74BD" w:rsidRDefault="00AF5C13" w:rsidP="00AF5C13">
      <w:pPr>
        <w:tabs>
          <w:tab w:val="left" w:pos="63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987B07" w:rsidRPr="00987B07">
        <w:rPr>
          <w:b/>
          <w:sz w:val="32"/>
          <w:szCs w:val="32"/>
          <w:highlight w:val="yellow"/>
        </w:rPr>
        <w:t>ПРОЕКТ</w:t>
      </w:r>
    </w:p>
    <w:p w:rsidR="00AF5C13" w:rsidRDefault="00AF5C13" w:rsidP="004531C1">
      <w:pPr>
        <w:jc w:val="center"/>
        <w:rPr>
          <w:b/>
          <w:sz w:val="32"/>
          <w:szCs w:val="32"/>
        </w:rPr>
      </w:pPr>
    </w:p>
    <w:p w:rsidR="00AF5C13" w:rsidRDefault="00AF5C13" w:rsidP="004531C1">
      <w:pPr>
        <w:jc w:val="center"/>
        <w:rPr>
          <w:b/>
          <w:sz w:val="32"/>
          <w:szCs w:val="32"/>
        </w:rPr>
      </w:pPr>
    </w:p>
    <w:p w:rsidR="004531C1" w:rsidRPr="004F1870" w:rsidRDefault="009D4875" w:rsidP="004531C1">
      <w:pPr>
        <w:jc w:val="center"/>
        <w:rPr>
          <w:rFonts w:ascii="Liberation Serif" w:hAnsi="Liberation Serif"/>
          <w:b/>
          <w:sz w:val="32"/>
          <w:szCs w:val="32"/>
        </w:rPr>
      </w:pPr>
      <w:r w:rsidRPr="004F1870">
        <w:rPr>
          <w:rFonts w:ascii="Liberation Serif" w:hAnsi="Liberation Serif"/>
          <w:b/>
          <w:sz w:val="32"/>
          <w:szCs w:val="32"/>
        </w:rPr>
        <w:t xml:space="preserve">ГЛАВА </w:t>
      </w:r>
      <w:r w:rsidR="007B74BD" w:rsidRPr="004F1870">
        <w:rPr>
          <w:rFonts w:ascii="Liberation Serif" w:hAnsi="Liberation Serif"/>
          <w:b/>
          <w:sz w:val="32"/>
          <w:szCs w:val="32"/>
        </w:rPr>
        <w:t xml:space="preserve">НЕВЬЯНСКОГО ГОРОДСКОГО </w:t>
      </w:r>
      <w:r w:rsidR="004531C1" w:rsidRPr="004F1870">
        <w:rPr>
          <w:rFonts w:ascii="Liberation Serif" w:hAnsi="Liberation Serif"/>
          <w:b/>
          <w:sz w:val="32"/>
          <w:szCs w:val="32"/>
        </w:rPr>
        <w:t>ОКРУГА</w:t>
      </w:r>
    </w:p>
    <w:p w:rsidR="004531C1" w:rsidRPr="004F1870" w:rsidRDefault="004531C1" w:rsidP="004531C1">
      <w:pPr>
        <w:jc w:val="center"/>
        <w:rPr>
          <w:rFonts w:ascii="Liberation Serif" w:hAnsi="Liberation Serif"/>
          <w:b/>
          <w:sz w:val="36"/>
          <w:szCs w:val="36"/>
        </w:rPr>
      </w:pPr>
      <w:r w:rsidRPr="004F1870">
        <w:rPr>
          <w:rFonts w:ascii="Liberation Serif" w:hAnsi="Liberation Serif"/>
          <w:b/>
          <w:sz w:val="36"/>
          <w:szCs w:val="36"/>
        </w:rPr>
        <w:t>ПОСТАНОВЛЕНИЕ</w:t>
      </w:r>
      <w:r w:rsidR="007B74BD" w:rsidRPr="004F1870">
        <w:rPr>
          <w:rFonts w:ascii="Liberation Serif" w:hAnsi="Liberation Serif"/>
          <w:b/>
          <w:sz w:val="36"/>
          <w:szCs w:val="36"/>
        </w:rPr>
        <w:t xml:space="preserve"> </w:t>
      </w:r>
    </w:p>
    <w:p w:rsidR="004531C1" w:rsidRPr="004F1870" w:rsidRDefault="00853116" w:rsidP="004531C1">
      <w:pPr>
        <w:jc w:val="center"/>
        <w:rPr>
          <w:rFonts w:ascii="Liberation Serif" w:hAnsi="Liberation Serif"/>
          <w:b/>
          <w:sz w:val="36"/>
          <w:szCs w:val="36"/>
        </w:rPr>
      </w:pPr>
      <w:r w:rsidRPr="004F1870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135890</wp:posOffset>
                </wp:positionV>
                <wp:extent cx="6153150" cy="0"/>
                <wp:effectExtent l="0" t="19050" r="3810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DC887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0.7pt" to="484.3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" strokeweight="4.5pt">
                <v:stroke linestyle="thickThin"/>
              </v:line>
            </w:pict>
          </mc:Fallback>
        </mc:AlternateConten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2434"/>
        <w:gridCol w:w="2432"/>
        <w:gridCol w:w="484"/>
        <w:gridCol w:w="1396"/>
        <w:gridCol w:w="675"/>
      </w:tblGrid>
      <w:tr w:rsidR="00EC032A" w:rsidTr="00842571">
        <w:tc>
          <w:tcPr>
            <w:tcW w:w="2434" w:type="dxa"/>
            <w:tcBorders>
              <w:bottom w:val="single" w:sz="4" w:space="0" w:color="auto"/>
            </w:tcBorders>
          </w:tcPr>
          <w:p w:rsidR="00EC032A" w:rsidRDefault="00EC032A" w:rsidP="00842571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4" w:type="dxa"/>
          </w:tcPr>
          <w:p w:rsidR="00EC032A" w:rsidRDefault="00EC032A" w:rsidP="00842571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2" w:type="dxa"/>
          </w:tcPr>
          <w:p w:rsidR="00EC032A" w:rsidRDefault="00EC032A" w:rsidP="00842571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4" w:type="dxa"/>
          </w:tcPr>
          <w:p w:rsidR="00EC032A" w:rsidRDefault="00EC032A" w:rsidP="0084257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EC032A" w:rsidRDefault="00EC032A" w:rsidP="00842571">
            <w:pPr>
              <w:rPr>
                <w:rFonts w:ascii="Liberation Serif" w:hAnsi="Liberation Serif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EC032A" w:rsidRDefault="00EC032A" w:rsidP="0084257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гп</w:t>
            </w:r>
          </w:p>
        </w:tc>
      </w:tr>
      <w:tr w:rsidR="00EC032A" w:rsidTr="00842571">
        <w:tc>
          <w:tcPr>
            <w:tcW w:w="2434" w:type="dxa"/>
            <w:tcBorders>
              <w:top w:val="single" w:sz="4" w:space="0" w:color="auto"/>
            </w:tcBorders>
          </w:tcPr>
          <w:p w:rsidR="00EC032A" w:rsidRDefault="00EC032A" w:rsidP="00842571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66" w:type="dxa"/>
            <w:gridSpan w:val="2"/>
          </w:tcPr>
          <w:p w:rsidR="00EC032A" w:rsidRPr="00927DDA" w:rsidRDefault="00EC032A" w:rsidP="008425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  <w:bookmarkStart w:id="0" w:name="_GoBack"/>
            <w:bookmarkEnd w:id="0"/>
          </w:p>
        </w:tc>
        <w:tc>
          <w:tcPr>
            <w:tcW w:w="2555" w:type="dxa"/>
            <w:gridSpan w:val="3"/>
          </w:tcPr>
          <w:p w:rsidR="00EC032A" w:rsidRDefault="00EC032A" w:rsidP="00842571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4531C1" w:rsidRPr="004F1870" w:rsidRDefault="004531C1" w:rsidP="004531C1">
      <w:pPr>
        <w:rPr>
          <w:rFonts w:ascii="Liberation Serif" w:hAnsi="Liberation Serif"/>
          <w:sz w:val="24"/>
          <w:szCs w:val="24"/>
        </w:rPr>
      </w:pPr>
      <w:r w:rsidRPr="004F1870">
        <w:rPr>
          <w:rFonts w:ascii="Liberation Serif" w:hAnsi="Liberation Serif"/>
          <w:sz w:val="24"/>
          <w:szCs w:val="24"/>
        </w:rPr>
        <w:t xml:space="preserve">                                                                  </w:t>
      </w:r>
    </w:p>
    <w:p w:rsidR="005259DD" w:rsidRPr="004F1870" w:rsidRDefault="00E228EA" w:rsidP="00DE3DC7">
      <w:pPr>
        <w:ind w:left="-187"/>
        <w:jc w:val="center"/>
        <w:rPr>
          <w:rFonts w:ascii="Liberation Serif" w:hAnsi="Liberation Serif"/>
          <w:b/>
        </w:rPr>
      </w:pPr>
      <w:r w:rsidRPr="004F1870">
        <w:rPr>
          <w:rFonts w:ascii="Liberation Serif" w:hAnsi="Liberation Serif"/>
          <w:b/>
        </w:rPr>
        <w:t>О внесении изменени</w:t>
      </w:r>
      <w:r w:rsidR="00021EA1" w:rsidRPr="004F1870">
        <w:rPr>
          <w:rFonts w:ascii="Liberation Serif" w:hAnsi="Liberation Serif"/>
          <w:b/>
        </w:rPr>
        <w:t>й</w:t>
      </w:r>
    </w:p>
    <w:p w:rsidR="00DE3DC7" w:rsidRPr="004F1870" w:rsidRDefault="00E228EA" w:rsidP="00DE3DC7">
      <w:pPr>
        <w:ind w:left="-187"/>
        <w:jc w:val="center"/>
        <w:rPr>
          <w:rFonts w:ascii="Liberation Serif" w:hAnsi="Liberation Serif"/>
          <w:b/>
        </w:rPr>
      </w:pPr>
      <w:r w:rsidRPr="004F1870">
        <w:rPr>
          <w:rFonts w:ascii="Liberation Serif" w:hAnsi="Liberation Serif"/>
          <w:b/>
        </w:rPr>
        <w:t xml:space="preserve"> в </w:t>
      </w:r>
      <w:r w:rsidR="00021EA1" w:rsidRPr="004F1870">
        <w:rPr>
          <w:rFonts w:ascii="Liberation Serif" w:hAnsi="Liberation Serif"/>
          <w:b/>
        </w:rPr>
        <w:t>состав</w:t>
      </w:r>
      <w:r w:rsidRPr="004F1870">
        <w:rPr>
          <w:rFonts w:ascii="Liberation Serif" w:hAnsi="Liberation Serif"/>
          <w:b/>
        </w:rPr>
        <w:t xml:space="preserve"> Комиссии по координации работы по</w:t>
      </w:r>
      <w:r w:rsidR="007B74BD" w:rsidRPr="004F1870">
        <w:rPr>
          <w:rFonts w:ascii="Liberation Serif" w:hAnsi="Liberation Serif"/>
          <w:b/>
        </w:rPr>
        <w:t xml:space="preserve"> </w:t>
      </w:r>
      <w:r w:rsidRPr="004F1870">
        <w:rPr>
          <w:rFonts w:ascii="Liberation Serif" w:hAnsi="Liberation Serif"/>
          <w:b/>
        </w:rPr>
        <w:t>противодействию коррупции в Невьянском городском округе</w:t>
      </w:r>
    </w:p>
    <w:p w:rsidR="00DE3DC7" w:rsidRPr="004F1870" w:rsidRDefault="00DE3DC7" w:rsidP="00DE3DC7">
      <w:pPr>
        <w:ind w:left="-187"/>
        <w:jc w:val="center"/>
        <w:rPr>
          <w:rStyle w:val="FontStyle18"/>
          <w:rFonts w:ascii="Liberation Serif" w:hAnsi="Liberation Serif"/>
          <w:b/>
        </w:rPr>
      </w:pPr>
    </w:p>
    <w:p w:rsidR="00E228EA" w:rsidRPr="004F1870" w:rsidRDefault="004676D3" w:rsidP="00E228E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4F1870">
        <w:rPr>
          <w:rFonts w:ascii="Liberation Serif" w:hAnsi="Liberation Serif" w:cs="Times New Roman"/>
          <w:sz w:val="28"/>
          <w:szCs w:val="28"/>
        </w:rPr>
        <w:t xml:space="preserve">В </w:t>
      </w:r>
      <w:r w:rsidR="00265002" w:rsidRPr="004F1870">
        <w:rPr>
          <w:rFonts w:ascii="Liberation Serif" w:hAnsi="Liberation Serif" w:cs="Times New Roman"/>
          <w:sz w:val="28"/>
          <w:szCs w:val="28"/>
        </w:rPr>
        <w:t xml:space="preserve"> </w:t>
      </w:r>
      <w:r w:rsidRPr="004F1870">
        <w:rPr>
          <w:rFonts w:ascii="Liberation Serif" w:hAnsi="Liberation Serif" w:cs="Times New Roman"/>
          <w:sz w:val="28"/>
          <w:szCs w:val="28"/>
        </w:rPr>
        <w:t xml:space="preserve"> соответствии </w:t>
      </w:r>
      <w:r w:rsidR="00265002" w:rsidRPr="004F1870">
        <w:rPr>
          <w:rFonts w:ascii="Liberation Serif" w:hAnsi="Liberation Serif" w:cs="Times New Roman"/>
          <w:sz w:val="28"/>
          <w:szCs w:val="28"/>
        </w:rPr>
        <w:t xml:space="preserve"> </w:t>
      </w:r>
      <w:r w:rsidRPr="004F1870">
        <w:rPr>
          <w:rFonts w:ascii="Liberation Serif" w:hAnsi="Liberation Serif" w:cs="Times New Roman"/>
          <w:sz w:val="28"/>
          <w:szCs w:val="28"/>
        </w:rPr>
        <w:t xml:space="preserve"> с   </w:t>
      </w:r>
      <w:r w:rsidR="00265002" w:rsidRPr="004F1870">
        <w:rPr>
          <w:rFonts w:ascii="Liberation Serif" w:hAnsi="Liberation Serif" w:cs="Times New Roman"/>
          <w:sz w:val="28"/>
          <w:szCs w:val="28"/>
        </w:rPr>
        <w:t xml:space="preserve"> </w:t>
      </w:r>
      <w:r w:rsidRPr="004F1870">
        <w:rPr>
          <w:rFonts w:ascii="Liberation Serif" w:hAnsi="Liberation Serif" w:cs="Times New Roman"/>
          <w:sz w:val="28"/>
          <w:szCs w:val="28"/>
        </w:rPr>
        <w:t xml:space="preserve">Федеральным   </w:t>
      </w:r>
      <w:r w:rsidR="00265002" w:rsidRPr="004F1870">
        <w:rPr>
          <w:rFonts w:ascii="Liberation Serif" w:hAnsi="Liberation Serif" w:cs="Times New Roman"/>
          <w:sz w:val="28"/>
          <w:szCs w:val="28"/>
        </w:rPr>
        <w:t xml:space="preserve"> </w:t>
      </w:r>
      <w:r w:rsidRPr="004F1870">
        <w:rPr>
          <w:rFonts w:ascii="Liberation Serif" w:hAnsi="Liberation Serif" w:cs="Times New Roman"/>
          <w:sz w:val="28"/>
          <w:szCs w:val="28"/>
        </w:rPr>
        <w:t xml:space="preserve">законом </w:t>
      </w:r>
      <w:r w:rsidR="00265002" w:rsidRPr="004F1870">
        <w:rPr>
          <w:rFonts w:ascii="Liberation Serif" w:hAnsi="Liberation Serif" w:cs="Times New Roman"/>
          <w:sz w:val="28"/>
          <w:szCs w:val="28"/>
        </w:rPr>
        <w:t xml:space="preserve"> </w:t>
      </w:r>
      <w:r w:rsidRPr="004F1870">
        <w:rPr>
          <w:rFonts w:ascii="Liberation Serif" w:hAnsi="Liberation Serif" w:cs="Times New Roman"/>
          <w:sz w:val="28"/>
          <w:szCs w:val="28"/>
        </w:rPr>
        <w:t xml:space="preserve">  от  25</w:t>
      </w:r>
      <w:r w:rsidR="00265002" w:rsidRPr="004F1870">
        <w:rPr>
          <w:rFonts w:ascii="Liberation Serif" w:hAnsi="Liberation Serif" w:cs="Times New Roman"/>
          <w:sz w:val="28"/>
          <w:szCs w:val="28"/>
        </w:rPr>
        <w:t xml:space="preserve"> декабря </w:t>
      </w:r>
      <w:r w:rsidRPr="004F1870">
        <w:rPr>
          <w:rFonts w:ascii="Liberation Serif" w:hAnsi="Liberation Serif" w:cs="Times New Roman"/>
          <w:sz w:val="28"/>
          <w:szCs w:val="28"/>
        </w:rPr>
        <w:t>2008</w:t>
      </w:r>
      <w:r w:rsidR="00265002" w:rsidRPr="004F1870">
        <w:rPr>
          <w:rFonts w:ascii="Liberation Serif" w:hAnsi="Liberation Serif" w:cs="Times New Roman"/>
          <w:sz w:val="28"/>
          <w:szCs w:val="28"/>
        </w:rPr>
        <w:t xml:space="preserve"> </w:t>
      </w:r>
      <w:r w:rsidRPr="004F1870">
        <w:rPr>
          <w:rFonts w:ascii="Liberation Serif" w:hAnsi="Liberation Serif" w:cs="Times New Roman"/>
          <w:sz w:val="28"/>
          <w:szCs w:val="28"/>
        </w:rPr>
        <w:t>г</w:t>
      </w:r>
      <w:r w:rsidR="00265002" w:rsidRPr="004F1870">
        <w:rPr>
          <w:rFonts w:ascii="Liberation Serif" w:hAnsi="Liberation Serif" w:cs="Times New Roman"/>
          <w:sz w:val="28"/>
          <w:szCs w:val="28"/>
        </w:rPr>
        <w:t>ода</w:t>
      </w:r>
      <w:r w:rsidR="007B74BD" w:rsidRPr="004F1870">
        <w:rPr>
          <w:rFonts w:ascii="Liberation Serif" w:hAnsi="Liberation Serif" w:cs="Times New Roman"/>
          <w:sz w:val="28"/>
          <w:szCs w:val="28"/>
        </w:rPr>
        <w:br/>
      </w:r>
      <w:r w:rsidRPr="004F1870">
        <w:rPr>
          <w:rFonts w:ascii="Liberation Serif" w:hAnsi="Liberation Serif" w:cs="Times New Roman"/>
          <w:sz w:val="28"/>
          <w:szCs w:val="28"/>
        </w:rPr>
        <w:t>№ 273-ФЗ «О противодействии коррупции»,  Законом  Свердловской  области</w:t>
      </w:r>
      <w:r w:rsidR="007B74BD" w:rsidRPr="004F1870">
        <w:rPr>
          <w:rFonts w:ascii="Liberation Serif" w:hAnsi="Liberation Serif" w:cs="Times New Roman"/>
          <w:sz w:val="28"/>
          <w:szCs w:val="28"/>
        </w:rPr>
        <w:br/>
      </w:r>
      <w:r w:rsidRPr="004F1870">
        <w:rPr>
          <w:rFonts w:ascii="Liberation Serif" w:hAnsi="Liberation Serif" w:cs="Times New Roman"/>
          <w:sz w:val="28"/>
          <w:szCs w:val="28"/>
        </w:rPr>
        <w:t xml:space="preserve">от </w:t>
      </w:r>
      <w:r w:rsidR="00265002" w:rsidRPr="004F1870">
        <w:rPr>
          <w:rFonts w:ascii="Liberation Serif" w:hAnsi="Liberation Serif" w:cs="Times New Roman"/>
          <w:sz w:val="28"/>
          <w:szCs w:val="28"/>
        </w:rPr>
        <w:t xml:space="preserve">20 февраля </w:t>
      </w:r>
      <w:r w:rsidRPr="004F1870">
        <w:rPr>
          <w:rFonts w:ascii="Liberation Serif" w:hAnsi="Liberation Serif" w:cs="Times New Roman"/>
          <w:sz w:val="28"/>
          <w:szCs w:val="28"/>
        </w:rPr>
        <w:t>2009</w:t>
      </w:r>
      <w:r w:rsidR="00265002" w:rsidRPr="004F1870">
        <w:rPr>
          <w:rFonts w:ascii="Liberation Serif" w:hAnsi="Liberation Serif" w:cs="Times New Roman"/>
          <w:sz w:val="28"/>
          <w:szCs w:val="28"/>
        </w:rPr>
        <w:t xml:space="preserve"> </w:t>
      </w:r>
      <w:r w:rsidRPr="004F1870">
        <w:rPr>
          <w:rFonts w:ascii="Liberation Serif" w:hAnsi="Liberation Serif" w:cs="Times New Roman"/>
          <w:sz w:val="28"/>
          <w:szCs w:val="28"/>
        </w:rPr>
        <w:t>г</w:t>
      </w:r>
      <w:r w:rsidR="00265002" w:rsidRPr="004F1870">
        <w:rPr>
          <w:rFonts w:ascii="Liberation Serif" w:hAnsi="Liberation Serif" w:cs="Times New Roman"/>
          <w:sz w:val="28"/>
          <w:szCs w:val="28"/>
        </w:rPr>
        <w:t>ода</w:t>
      </w:r>
      <w:r w:rsidR="00222F0E" w:rsidRPr="004F1870">
        <w:rPr>
          <w:rFonts w:ascii="Liberation Serif" w:hAnsi="Liberation Serif" w:cs="Times New Roman"/>
          <w:sz w:val="28"/>
          <w:szCs w:val="28"/>
        </w:rPr>
        <w:t xml:space="preserve"> </w:t>
      </w:r>
      <w:r w:rsidRPr="004F1870">
        <w:rPr>
          <w:rFonts w:ascii="Liberation Serif" w:hAnsi="Liberation Serif" w:cs="Times New Roman"/>
          <w:sz w:val="28"/>
          <w:szCs w:val="28"/>
        </w:rPr>
        <w:t>№ 2-ОЗ «О противодействии коррупции в Свердловской</w:t>
      </w:r>
      <w:r w:rsidR="00D32F76" w:rsidRPr="004F1870">
        <w:rPr>
          <w:rFonts w:ascii="Liberation Serif" w:hAnsi="Liberation Serif" w:cs="Times New Roman"/>
          <w:sz w:val="28"/>
          <w:szCs w:val="28"/>
        </w:rPr>
        <w:t xml:space="preserve"> </w:t>
      </w:r>
      <w:r w:rsidRPr="004F1870">
        <w:rPr>
          <w:rFonts w:ascii="Liberation Serif" w:hAnsi="Liberation Serif" w:cs="Times New Roman"/>
          <w:sz w:val="28"/>
          <w:szCs w:val="28"/>
        </w:rPr>
        <w:t xml:space="preserve"> области», </w:t>
      </w:r>
      <w:r w:rsidR="00F40C6F" w:rsidRPr="004F1870">
        <w:rPr>
          <w:rFonts w:ascii="Liberation Serif" w:hAnsi="Liberation Serif" w:cs="Times New Roman"/>
          <w:sz w:val="28"/>
          <w:szCs w:val="28"/>
        </w:rPr>
        <w:t xml:space="preserve"> </w:t>
      </w:r>
      <w:r w:rsidR="00D32F76" w:rsidRPr="004F1870">
        <w:rPr>
          <w:rFonts w:ascii="Liberation Serif" w:hAnsi="Liberation Serif" w:cs="Times New Roman"/>
          <w:sz w:val="28"/>
          <w:szCs w:val="28"/>
        </w:rPr>
        <w:t xml:space="preserve">  </w:t>
      </w:r>
      <w:r w:rsidR="00E228EA" w:rsidRPr="004F1870">
        <w:rPr>
          <w:rFonts w:ascii="Liberation Serif" w:hAnsi="Liberation Serif" w:cs="Times New Roman"/>
          <w:sz w:val="28"/>
          <w:szCs w:val="28"/>
        </w:rPr>
        <w:t xml:space="preserve">частью </w:t>
      </w:r>
      <w:r w:rsidR="00F40C6F" w:rsidRPr="004F1870">
        <w:rPr>
          <w:rFonts w:ascii="Liberation Serif" w:hAnsi="Liberation Serif" w:cs="Times New Roman"/>
          <w:sz w:val="28"/>
          <w:szCs w:val="28"/>
        </w:rPr>
        <w:t xml:space="preserve"> </w:t>
      </w:r>
      <w:r w:rsidR="00E228EA" w:rsidRPr="004F1870">
        <w:rPr>
          <w:rFonts w:ascii="Liberation Serif" w:hAnsi="Liberation Serif" w:cs="Times New Roman"/>
          <w:sz w:val="28"/>
          <w:szCs w:val="28"/>
        </w:rPr>
        <w:t>7</w:t>
      </w:r>
      <w:hyperlink r:id="rId9" w:history="1">
        <w:r w:rsidR="00E228EA" w:rsidRPr="004F1870">
          <w:rPr>
            <w:rFonts w:ascii="Liberation Serif" w:hAnsi="Liberation Serif" w:cs="Times New Roman"/>
            <w:sz w:val="28"/>
            <w:szCs w:val="28"/>
          </w:rPr>
          <w:t xml:space="preserve"> </w:t>
        </w:r>
        <w:r w:rsidR="00F40C6F" w:rsidRPr="004F1870">
          <w:rPr>
            <w:rFonts w:ascii="Liberation Serif" w:hAnsi="Liberation Serif" w:cs="Times New Roman"/>
            <w:sz w:val="28"/>
            <w:szCs w:val="28"/>
          </w:rPr>
          <w:t xml:space="preserve"> </w:t>
        </w:r>
        <w:r w:rsidR="00E228EA" w:rsidRPr="004F1870">
          <w:rPr>
            <w:rFonts w:ascii="Liberation Serif" w:hAnsi="Liberation Serif" w:cs="Times New Roman"/>
            <w:sz w:val="28"/>
            <w:szCs w:val="28"/>
          </w:rPr>
          <w:t xml:space="preserve">статьи </w:t>
        </w:r>
        <w:r w:rsidR="00F40C6F" w:rsidRPr="004F1870">
          <w:rPr>
            <w:rFonts w:ascii="Liberation Serif" w:hAnsi="Liberation Serif" w:cs="Times New Roman"/>
            <w:sz w:val="28"/>
            <w:szCs w:val="28"/>
          </w:rPr>
          <w:t xml:space="preserve"> </w:t>
        </w:r>
        <w:r w:rsidR="00D32F76" w:rsidRPr="004F1870">
          <w:rPr>
            <w:rFonts w:ascii="Liberation Serif" w:hAnsi="Liberation Serif" w:cs="Times New Roman"/>
            <w:sz w:val="28"/>
            <w:szCs w:val="28"/>
          </w:rPr>
          <w:t xml:space="preserve"> </w:t>
        </w:r>
        <w:r w:rsidR="00E228EA" w:rsidRPr="004F1870">
          <w:rPr>
            <w:rFonts w:ascii="Liberation Serif" w:hAnsi="Liberation Serif" w:cs="Times New Roman"/>
            <w:sz w:val="28"/>
            <w:szCs w:val="28"/>
          </w:rPr>
          <w:t>36</w:t>
        </w:r>
      </w:hyperlink>
      <w:r w:rsidR="00E228EA" w:rsidRPr="004F1870">
        <w:rPr>
          <w:rFonts w:ascii="Liberation Serif" w:hAnsi="Liberation Serif" w:cs="Times New Roman"/>
          <w:sz w:val="28"/>
          <w:szCs w:val="28"/>
        </w:rPr>
        <w:t xml:space="preserve"> </w:t>
      </w:r>
      <w:r w:rsidR="00F40C6F" w:rsidRPr="004F1870">
        <w:rPr>
          <w:rFonts w:ascii="Liberation Serif" w:hAnsi="Liberation Serif" w:cs="Times New Roman"/>
          <w:sz w:val="28"/>
          <w:szCs w:val="28"/>
        </w:rPr>
        <w:t xml:space="preserve"> </w:t>
      </w:r>
      <w:r w:rsidR="00D32F76" w:rsidRPr="004F1870">
        <w:rPr>
          <w:rFonts w:ascii="Liberation Serif" w:hAnsi="Liberation Serif" w:cs="Times New Roman"/>
          <w:sz w:val="28"/>
          <w:szCs w:val="28"/>
        </w:rPr>
        <w:t xml:space="preserve"> </w:t>
      </w:r>
      <w:r w:rsidR="00E228EA" w:rsidRPr="004F1870">
        <w:rPr>
          <w:rFonts w:ascii="Liberation Serif" w:hAnsi="Liberation Serif" w:cs="Times New Roman"/>
          <w:sz w:val="28"/>
          <w:szCs w:val="28"/>
        </w:rPr>
        <w:t xml:space="preserve">Федерального </w:t>
      </w:r>
      <w:r w:rsidR="00D32F76" w:rsidRPr="004F1870">
        <w:rPr>
          <w:rFonts w:ascii="Liberation Serif" w:hAnsi="Liberation Serif" w:cs="Times New Roman"/>
          <w:sz w:val="28"/>
          <w:szCs w:val="28"/>
        </w:rPr>
        <w:t xml:space="preserve"> </w:t>
      </w:r>
      <w:r w:rsidR="00F40C6F" w:rsidRPr="004F1870">
        <w:rPr>
          <w:rFonts w:ascii="Liberation Serif" w:hAnsi="Liberation Serif" w:cs="Times New Roman"/>
          <w:sz w:val="28"/>
          <w:szCs w:val="28"/>
        </w:rPr>
        <w:t xml:space="preserve"> </w:t>
      </w:r>
      <w:r w:rsidR="00E228EA" w:rsidRPr="004F1870">
        <w:rPr>
          <w:rFonts w:ascii="Liberation Serif" w:hAnsi="Liberation Serif" w:cs="Times New Roman"/>
          <w:sz w:val="28"/>
          <w:szCs w:val="28"/>
        </w:rPr>
        <w:t>закона</w:t>
      </w:r>
      <w:r w:rsidR="00147EA3" w:rsidRPr="004F1870">
        <w:rPr>
          <w:rFonts w:ascii="Liberation Serif" w:hAnsi="Liberation Serif" w:cs="Times New Roman"/>
          <w:sz w:val="28"/>
          <w:szCs w:val="28"/>
        </w:rPr>
        <w:t xml:space="preserve"> </w:t>
      </w:r>
      <w:r w:rsidR="00E228EA" w:rsidRPr="004F1870">
        <w:rPr>
          <w:rFonts w:ascii="Liberation Serif" w:hAnsi="Liberation Serif" w:cs="Times New Roman"/>
          <w:sz w:val="28"/>
          <w:szCs w:val="28"/>
        </w:rPr>
        <w:t xml:space="preserve">от </w:t>
      </w:r>
      <w:r w:rsidR="00D32F76" w:rsidRPr="004F1870">
        <w:rPr>
          <w:rFonts w:ascii="Liberation Serif" w:hAnsi="Liberation Serif" w:cs="Times New Roman"/>
          <w:sz w:val="28"/>
          <w:szCs w:val="28"/>
        </w:rPr>
        <w:t xml:space="preserve"> </w:t>
      </w:r>
      <w:r w:rsidR="00E228EA" w:rsidRPr="004F1870">
        <w:rPr>
          <w:rFonts w:ascii="Liberation Serif" w:hAnsi="Liberation Serif" w:cs="Times New Roman"/>
          <w:sz w:val="28"/>
          <w:szCs w:val="28"/>
        </w:rPr>
        <w:t>06</w:t>
      </w:r>
      <w:r w:rsidR="00265002" w:rsidRPr="004F1870">
        <w:rPr>
          <w:rFonts w:ascii="Liberation Serif" w:hAnsi="Liberation Serif" w:cs="Times New Roman"/>
          <w:sz w:val="28"/>
          <w:szCs w:val="28"/>
        </w:rPr>
        <w:t xml:space="preserve"> октября </w:t>
      </w:r>
      <w:r w:rsidR="00E228EA" w:rsidRPr="004F1870">
        <w:rPr>
          <w:rFonts w:ascii="Liberation Serif" w:hAnsi="Liberation Serif" w:cs="Times New Roman"/>
          <w:sz w:val="28"/>
          <w:szCs w:val="28"/>
        </w:rPr>
        <w:t>2003</w:t>
      </w:r>
      <w:r w:rsidR="00265002" w:rsidRPr="004F1870">
        <w:rPr>
          <w:rFonts w:ascii="Liberation Serif" w:hAnsi="Liberation Serif" w:cs="Times New Roman"/>
          <w:sz w:val="28"/>
          <w:szCs w:val="28"/>
        </w:rPr>
        <w:t xml:space="preserve"> </w:t>
      </w:r>
      <w:r w:rsidR="00E228EA" w:rsidRPr="004F1870">
        <w:rPr>
          <w:rFonts w:ascii="Liberation Serif" w:hAnsi="Liberation Serif" w:cs="Times New Roman"/>
          <w:sz w:val="28"/>
          <w:szCs w:val="28"/>
        </w:rPr>
        <w:t>г</w:t>
      </w:r>
      <w:r w:rsidR="00265002" w:rsidRPr="004F1870">
        <w:rPr>
          <w:rFonts w:ascii="Liberation Serif" w:hAnsi="Liberation Serif" w:cs="Times New Roman"/>
          <w:sz w:val="28"/>
          <w:szCs w:val="28"/>
        </w:rPr>
        <w:t>ода</w:t>
      </w:r>
      <w:r w:rsidR="00E228EA" w:rsidRPr="004F1870">
        <w:rPr>
          <w:rFonts w:ascii="Liberation Serif" w:hAnsi="Liberation Serif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hyperlink r:id="rId10" w:history="1">
        <w:r w:rsidR="00E228EA" w:rsidRPr="004F1870">
          <w:rPr>
            <w:rFonts w:ascii="Liberation Serif" w:hAnsi="Liberation Serif" w:cs="Times New Roman"/>
            <w:sz w:val="28"/>
            <w:szCs w:val="28"/>
          </w:rPr>
          <w:t>пунктом 12 статьи 28, статьями 46, 47</w:t>
        </w:r>
      </w:hyperlink>
      <w:r w:rsidR="00E228EA" w:rsidRPr="004F1870">
        <w:rPr>
          <w:rFonts w:ascii="Liberation Serif" w:hAnsi="Liberation Serif" w:cs="Times New Roman"/>
          <w:sz w:val="28"/>
          <w:szCs w:val="28"/>
        </w:rPr>
        <w:t xml:space="preserve"> Устав</w:t>
      </w:r>
      <w:r w:rsidR="00FB0595" w:rsidRPr="004F1870">
        <w:rPr>
          <w:rFonts w:ascii="Liberation Serif" w:hAnsi="Liberation Serif" w:cs="Times New Roman"/>
          <w:sz w:val="28"/>
          <w:szCs w:val="28"/>
        </w:rPr>
        <w:t>а Невьянского городского округа</w:t>
      </w:r>
      <w:r w:rsidR="00147EA3" w:rsidRPr="004F1870">
        <w:rPr>
          <w:rFonts w:ascii="Liberation Serif" w:hAnsi="Liberation Serif" w:cs="Times New Roman"/>
          <w:sz w:val="28"/>
          <w:szCs w:val="28"/>
        </w:rPr>
        <w:t xml:space="preserve">, </w:t>
      </w:r>
      <w:r w:rsidR="00021EA1" w:rsidRPr="004F1870">
        <w:rPr>
          <w:rFonts w:ascii="Liberation Serif" w:hAnsi="Liberation Serif" w:cs="Times New Roman"/>
          <w:sz w:val="28"/>
          <w:szCs w:val="28"/>
        </w:rPr>
        <w:t xml:space="preserve">пунктом </w:t>
      </w:r>
      <w:r w:rsidR="0054766D" w:rsidRPr="004F1870">
        <w:rPr>
          <w:rFonts w:ascii="Liberation Serif" w:hAnsi="Liberation Serif" w:cs="Times New Roman"/>
          <w:sz w:val="28"/>
          <w:szCs w:val="28"/>
        </w:rPr>
        <w:t>13.1</w:t>
      </w:r>
      <w:r w:rsidR="00021EA1" w:rsidRPr="004F1870">
        <w:rPr>
          <w:rFonts w:ascii="Liberation Serif" w:hAnsi="Liberation Serif" w:cs="Times New Roman"/>
          <w:sz w:val="28"/>
          <w:szCs w:val="28"/>
        </w:rPr>
        <w:t xml:space="preserve">. протокола заседания </w:t>
      </w:r>
      <w:r w:rsidR="00021EA1" w:rsidRPr="004F1870">
        <w:rPr>
          <w:rStyle w:val="FontStyle18"/>
          <w:rFonts w:ascii="Liberation Serif" w:hAnsi="Liberation Serif"/>
          <w:sz w:val="28"/>
          <w:szCs w:val="28"/>
        </w:rPr>
        <w:t>Комиссии по координации работы по противодействию коррупции в Невьянском городском округе</w:t>
      </w:r>
      <w:r w:rsidR="0054766D" w:rsidRPr="004F1870">
        <w:rPr>
          <w:rFonts w:ascii="Liberation Serif" w:hAnsi="Liberation Serif" w:cs="Times New Roman"/>
          <w:sz w:val="28"/>
          <w:szCs w:val="28"/>
        </w:rPr>
        <w:t xml:space="preserve"> от 28.09.2019 № 3, письмом временно исполняющего обязанности начальника </w:t>
      </w:r>
      <w:r w:rsidR="00A21577" w:rsidRPr="004F1870">
        <w:rPr>
          <w:rFonts w:ascii="Liberation Serif" w:hAnsi="Liberation Serif" w:cs="Times New Roman"/>
          <w:sz w:val="28"/>
          <w:szCs w:val="28"/>
        </w:rPr>
        <w:t>МО МВД России «Невьянский» М.В. Филиппова</w:t>
      </w:r>
      <w:r w:rsidR="00147EA3" w:rsidRPr="004F1870">
        <w:rPr>
          <w:rFonts w:ascii="Liberation Serif" w:hAnsi="Liberation Serif" w:cs="Times New Roman"/>
          <w:sz w:val="28"/>
          <w:szCs w:val="28"/>
        </w:rPr>
        <w:t xml:space="preserve"> </w:t>
      </w:r>
      <w:r w:rsidR="00E228EA" w:rsidRPr="004F1870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DE3DC7" w:rsidRPr="004F1870" w:rsidRDefault="00DE3DC7" w:rsidP="00DE3DC7">
      <w:pPr>
        <w:pStyle w:val="ConsPlusNormal"/>
        <w:widowControl/>
        <w:ind w:firstLine="708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DE3DC7" w:rsidRPr="004F1870" w:rsidRDefault="00DE3DC7" w:rsidP="00FB0595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 w:rsidRPr="004F1870">
        <w:rPr>
          <w:rFonts w:ascii="Liberation Serif" w:hAnsi="Liberation Serif" w:cs="Times New Roman"/>
          <w:b/>
          <w:sz w:val="28"/>
          <w:szCs w:val="28"/>
        </w:rPr>
        <w:t xml:space="preserve">ПОСТАНОВЛЯЮ:  </w:t>
      </w:r>
    </w:p>
    <w:p w:rsidR="00DE3DC7" w:rsidRPr="004F1870" w:rsidRDefault="00DE3DC7" w:rsidP="00DE3DC7">
      <w:pPr>
        <w:jc w:val="both"/>
        <w:rPr>
          <w:rFonts w:ascii="Liberation Serif" w:hAnsi="Liberation Serif"/>
        </w:rPr>
      </w:pPr>
    </w:p>
    <w:p w:rsidR="00021EA1" w:rsidRPr="004F1870" w:rsidRDefault="003A56CE" w:rsidP="00021EA1">
      <w:pPr>
        <w:pStyle w:val="Style8"/>
        <w:widowControl/>
        <w:numPr>
          <w:ilvl w:val="0"/>
          <w:numId w:val="1"/>
        </w:numPr>
        <w:tabs>
          <w:tab w:val="left" w:pos="1008"/>
        </w:tabs>
        <w:spacing w:line="240" w:lineRule="auto"/>
        <w:ind w:firstLine="709"/>
        <w:rPr>
          <w:rStyle w:val="FontStyle18"/>
          <w:rFonts w:ascii="Liberation Serif" w:hAnsi="Liberation Serif"/>
          <w:sz w:val="28"/>
          <w:szCs w:val="28"/>
        </w:rPr>
      </w:pPr>
      <w:r w:rsidRPr="004F1870">
        <w:rPr>
          <w:rStyle w:val="FontStyle18"/>
          <w:rFonts w:ascii="Liberation Serif" w:hAnsi="Liberation Serif"/>
          <w:sz w:val="28"/>
          <w:szCs w:val="28"/>
        </w:rPr>
        <w:t xml:space="preserve">Внести </w:t>
      </w:r>
      <w:r w:rsidR="00021EA1" w:rsidRPr="004F1870">
        <w:rPr>
          <w:rStyle w:val="FontStyle18"/>
          <w:rFonts w:ascii="Liberation Serif" w:hAnsi="Liberation Serif"/>
          <w:sz w:val="28"/>
          <w:szCs w:val="28"/>
        </w:rPr>
        <w:t xml:space="preserve">следующие </w:t>
      </w:r>
      <w:r w:rsidRPr="004F1870">
        <w:rPr>
          <w:rStyle w:val="FontStyle18"/>
          <w:rFonts w:ascii="Liberation Serif" w:hAnsi="Liberation Serif"/>
          <w:sz w:val="28"/>
          <w:szCs w:val="28"/>
        </w:rPr>
        <w:t>изменени</w:t>
      </w:r>
      <w:r w:rsidR="00021EA1" w:rsidRPr="004F1870">
        <w:rPr>
          <w:rStyle w:val="FontStyle18"/>
          <w:rFonts w:ascii="Liberation Serif" w:hAnsi="Liberation Serif"/>
          <w:sz w:val="28"/>
          <w:szCs w:val="28"/>
        </w:rPr>
        <w:t>я</w:t>
      </w:r>
      <w:r w:rsidRPr="004F1870">
        <w:rPr>
          <w:rStyle w:val="FontStyle18"/>
          <w:rFonts w:ascii="Liberation Serif" w:hAnsi="Liberation Serif"/>
          <w:sz w:val="28"/>
          <w:szCs w:val="28"/>
        </w:rPr>
        <w:t xml:space="preserve"> в </w:t>
      </w:r>
      <w:r w:rsidR="00021EA1" w:rsidRPr="004F1870">
        <w:rPr>
          <w:rStyle w:val="FontStyle18"/>
          <w:rFonts w:ascii="Liberation Serif" w:hAnsi="Liberation Serif"/>
          <w:sz w:val="28"/>
          <w:szCs w:val="28"/>
        </w:rPr>
        <w:t xml:space="preserve">состав Комиссии по координации работы по противодействию коррупции в Невьянском городском округе, утвержденный </w:t>
      </w:r>
      <w:r w:rsidRPr="004F1870">
        <w:rPr>
          <w:rStyle w:val="FontStyle18"/>
          <w:rFonts w:ascii="Liberation Serif" w:hAnsi="Liberation Serif"/>
          <w:sz w:val="28"/>
          <w:szCs w:val="28"/>
        </w:rPr>
        <w:t>постановление</w:t>
      </w:r>
      <w:r w:rsidR="00021EA1" w:rsidRPr="004F1870">
        <w:rPr>
          <w:rStyle w:val="FontStyle18"/>
          <w:rFonts w:ascii="Liberation Serif" w:hAnsi="Liberation Serif"/>
          <w:sz w:val="28"/>
          <w:szCs w:val="28"/>
        </w:rPr>
        <w:t>м</w:t>
      </w:r>
      <w:r w:rsidRPr="004F1870">
        <w:rPr>
          <w:rStyle w:val="FontStyle18"/>
          <w:rFonts w:ascii="Liberation Serif" w:hAnsi="Liberation Serif"/>
          <w:sz w:val="28"/>
          <w:szCs w:val="28"/>
        </w:rPr>
        <w:t xml:space="preserve"> главы Невьянского городского округа</w:t>
      </w:r>
      <w:r w:rsidR="00021EA1" w:rsidRPr="004F1870">
        <w:rPr>
          <w:rStyle w:val="FontStyle18"/>
          <w:rFonts w:ascii="Liberation Serif" w:hAnsi="Liberation Serif"/>
          <w:sz w:val="28"/>
          <w:szCs w:val="28"/>
        </w:rPr>
        <w:br/>
      </w:r>
      <w:r w:rsidRPr="004F1870">
        <w:rPr>
          <w:rStyle w:val="FontStyle18"/>
          <w:rFonts w:ascii="Liberation Serif" w:hAnsi="Liberation Serif"/>
          <w:sz w:val="28"/>
          <w:szCs w:val="28"/>
        </w:rPr>
        <w:t>от 25.01.2016  № 3-гп «О Комиссии по координации работы по противодействию коррупции в Невьянском городском округе»</w:t>
      </w:r>
      <w:r w:rsidR="00021EA1" w:rsidRPr="004F1870">
        <w:rPr>
          <w:rStyle w:val="FontStyle18"/>
          <w:rFonts w:ascii="Liberation Serif" w:hAnsi="Liberation Serif"/>
          <w:sz w:val="28"/>
          <w:szCs w:val="28"/>
        </w:rPr>
        <w:t xml:space="preserve"> (далее – комиссия):</w:t>
      </w:r>
    </w:p>
    <w:p w:rsidR="00021EA1" w:rsidRPr="004F1870" w:rsidRDefault="00021EA1" w:rsidP="00021EA1">
      <w:pPr>
        <w:pStyle w:val="Style8"/>
        <w:widowControl/>
        <w:tabs>
          <w:tab w:val="left" w:pos="709"/>
        </w:tabs>
        <w:spacing w:line="240" w:lineRule="auto"/>
        <w:ind w:firstLine="0"/>
        <w:rPr>
          <w:rStyle w:val="FontStyle18"/>
          <w:rFonts w:ascii="Liberation Serif" w:hAnsi="Liberation Serif"/>
          <w:sz w:val="28"/>
          <w:szCs w:val="28"/>
        </w:rPr>
      </w:pPr>
      <w:r w:rsidRPr="004F1870">
        <w:rPr>
          <w:rStyle w:val="FontStyle18"/>
          <w:rFonts w:ascii="Liberation Serif" w:hAnsi="Liberation Serif"/>
          <w:sz w:val="28"/>
          <w:szCs w:val="28"/>
        </w:rPr>
        <w:tab/>
        <w:t>1)</w:t>
      </w:r>
      <w:r w:rsidR="003A56CE" w:rsidRPr="004F1870">
        <w:rPr>
          <w:rStyle w:val="FontStyle18"/>
          <w:rFonts w:ascii="Liberation Serif" w:hAnsi="Liberation Serif"/>
          <w:sz w:val="28"/>
          <w:szCs w:val="28"/>
        </w:rPr>
        <w:t xml:space="preserve"> </w:t>
      </w:r>
      <w:r w:rsidRPr="004F1870">
        <w:rPr>
          <w:rStyle w:val="FontStyle18"/>
          <w:rFonts w:ascii="Liberation Serif" w:hAnsi="Liberation Serif"/>
          <w:sz w:val="28"/>
          <w:szCs w:val="28"/>
        </w:rPr>
        <w:t xml:space="preserve">исключить из состава комиссии </w:t>
      </w:r>
      <w:r w:rsidR="00131276" w:rsidRPr="004F1870">
        <w:rPr>
          <w:rStyle w:val="FontStyle18"/>
          <w:rFonts w:ascii="Liberation Serif" w:hAnsi="Liberation Serif"/>
          <w:sz w:val="28"/>
          <w:szCs w:val="28"/>
        </w:rPr>
        <w:t>Рожина Антона Александровича</w:t>
      </w:r>
      <w:r w:rsidRPr="004F1870">
        <w:rPr>
          <w:rStyle w:val="FontStyle18"/>
          <w:rFonts w:ascii="Liberation Serif" w:hAnsi="Liberation Serif"/>
          <w:sz w:val="28"/>
          <w:szCs w:val="28"/>
        </w:rPr>
        <w:t xml:space="preserve">, </w:t>
      </w:r>
      <w:r w:rsidR="00131276" w:rsidRPr="004F1870">
        <w:rPr>
          <w:rFonts w:ascii="Liberation Serif" w:hAnsi="Liberation Serif"/>
          <w:sz w:val="26"/>
          <w:szCs w:val="26"/>
        </w:rPr>
        <w:t>начальника ОЭБ и ПК МО МВД России «Невьянский»</w:t>
      </w:r>
      <w:r w:rsidRPr="004F1870">
        <w:rPr>
          <w:rStyle w:val="FontStyle18"/>
          <w:rFonts w:ascii="Liberation Serif" w:hAnsi="Liberation Serif"/>
          <w:sz w:val="28"/>
          <w:szCs w:val="28"/>
        </w:rPr>
        <w:t xml:space="preserve">; </w:t>
      </w:r>
    </w:p>
    <w:p w:rsidR="00021EA1" w:rsidRPr="004F1870" w:rsidRDefault="00021EA1" w:rsidP="00021EA1">
      <w:pPr>
        <w:pStyle w:val="Style8"/>
        <w:widowControl/>
        <w:tabs>
          <w:tab w:val="left" w:pos="709"/>
        </w:tabs>
        <w:spacing w:line="240" w:lineRule="auto"/>
        <w:ind w:firstLine="0"/>
        <w:rPr>
          <w:rStyle w:val="FontStyle18"/>
          <w:rFonts w:ascii="Liberation Serif" w:hAnsi="Liberation Serif"/>
          <w:sz w:val="28"/>
          <w:szCs w:val="28"/>
        </w:rPr>
      </w:pPr>
      <w:r w:rsidRPr="004F1870">
        <w:rPr>
          <w:rStyle w:val="FontStyle18"/>
          <w:rFonts w:ascii="Liberation Serif" w:hAnsi="Liberation Serif"/>
          <w:sz w:val="28"/>
          <w:szCs w:val="28"/>
        </w:rPr>
        <w:tab/>
        <w:t xml:space="preserve">2) включить в состав комиссии </w:t>
      </w:r>
      <w:r w:rsidR="00131276" w:rsidRPr="004F1870">
        <w:rPr>
          <w:rStyle w:val="FontStyle18"/>
          <w:rFonts w:ascii="Liberation Serif" w:hAnsi="Liberation Serif"/>
          <w:sz w:val="28"/>
          <w:szCs w:val="28"/>
        </w:rPr>
        <w:t>Храмкова Алексея Николаевича</w:t>
      </w:r>
      <w:r w:rsidRPr="004F1870">
        <w:rPr>
          <w:rStyle w:val="FontStyle18"/>
          <w:rFonts w:ascii="Liberation Serif" w:hAnsi="Liberation Serif"/>
          <w:sz w:val="28"/>
          <w:szCs w:val="28"/>
        </w:rPr>
        <w:t xml:space="preserve">, </w:t>
      </w:r>
      <w:r w:rsidR="007E5B26" w:rsidRPr="004F1870">
        <w:rPr>
          <w:rStyle w:val="FontStyle18"/>
          <w:rFonts w:ascii="Liberation Serif" w:hAnsi="Liberation Serif"/>
          <w:sz w:val="28"/>
          <w:szCs w:val="28"/>
        </w:rPr>
        <w:t xml:space="preserve">временно исполняющего обязанности </w:t>
      </w:r>
      <w:r w:rsidR="00131276" w:rsidRPr="004F1870">
        <w:rPr>
          <w:rFonts w:ascii="Liberation Serif" w:hAnsi="Liberation Serif"/>
          <w:sz w:val="26"/>
          <w:szCs w:val="26"/>
        </w:rPr>
        <w:t>начальника ОЭБ и ПК МО МВД России «Невьянский»</w:t>
      </w:r>
      <w:r w:rsidRPr="004F1870">
        <w:rPr>
          <w:rStyle w:val="FontStyle18"/>
          <w:rFonts w:ascii="Liberation Serif" w:hAnsi="Liberation Serif"/>
          <w:sz w:val="28"/>
          <w:szCs w:val="28"/>
        </w:rPr>
        <w:t>.</w:t>
      </w:r>
    </w:p>
    <w:p w:rsidR="004676D3" w:rsidRPr="004F1870" w:rsidRDefault="00021EA1" w:rsidP="00021EA1">
      <w:pPr>
        <w:pStyle w:val="Style8"/>
        <w:widowControl/>
        <w:tabs>
          <w:tab w:val="left" w:pos="709"/>
        </w:tabs>
        <w:spacing w:line="240" w:lineRule="auto"/>
        <w:ind w:firstLine="0"/>
        <w:rPr>
          <w:rStyle w:val="FontStyle18"/>
          <w:rFonts w:ascii="Liberation Serif" w:hAnsi="Liberation Serif"/>
          <w:sz w:val="28"/>
          <w:szCs w:val="28"/>
        </w:rPr>
      </w:pPr>
      <w:r w:rsidRPr="004F1870">
        <w:rPr>
          <w:rStyle w:val="FontStyle18"/>
          <w:rFonts w:ascii="Liberation Serif" w:hAnsi="Liberation Serif"/>
          <w:sz w:val="28"/>
          <w:szCs w:val="28"/>
        </w:rPr>
        <w:tab/>
        <w:t xml:space="preserve">2. </w:t>
      </w:r>
      <w:r w:rsidR="00FB0595" w:rsidRPr="004F1870">
        <w:rPr>
          <w:rFonts w:ascii="Liberation Serif" w:hAnsi="Liberation Serif"/>
          <w:sz w:val="28"/>
          <w:szCs w:val="28"/>
        </w:rPr>
        <w:t>Контроль за исполнением настоящего постановления оставляю за собой.</w:t>
      </w:r>
    </w:p>
    <w:p w:rsidR="00DE3DC7" w:rsidRPr="004F1870" w:rsidRDefault="00F41EEB" w:rsidP="00DD5846">
      <w:pPr>
        <w:pStyle w:val="Style8"/>
        <w:widowControl/>
        <w:tabs>
          <w:tab w:val="left" w:pos="0"/>
        </w:tabs>
        <w:spacing w:line="240" w:lineRule="auto"/>
        <w:ind w:firstLine="0"/>
        <w:rPr>
          <w:rFonts w:ascii="Liberation Serif" w:hAnsi="Liberation Serif"/>
          <w:sz w:val="28"/>
          <w:szCs w:val="28"/>
        </w:rPr>
      </w:pPr>
      <w:r w:rsidRPr="004F1870">
        <w:rPr>
          <w:rFonts w:ascii="Liberation Serif" w:hAnsi="Liberation Serif"/>
          <w:sz w:val="28"/>
          <w:szCs w:val="28"/>
        </w:rPr>
        <w:tab/>
      </w:r>
      <w:r w:rsidR="004676D3" w:rsidRPr="004F1870">
        <w:rPr>
          <w:rFonts w:ascii="Liberation Serif" w:hAnsi="Liberation Serif"/>
          <w:sz w:val="28"/>
          <w:szCs w:val="28"/>
        </w:rPr>
        <w:t>3</w:t>
      </w:r>
      <w:r w:rsidR="00882243" w:rsidRPr="004F1870">
        <w:rPr>
          <w:rFonts w:ascii="Liberation Serif" w:hAnsi="Liberation Serif"/>
          <w:sz w:val="28"/>
          <w:szCs w:val="28"/>
        </w:rPr>
        <w:t xml:space="preserve">. </w:t>
      </w:r>
      <w:r w:rsidR="00DD5846" w:rsidRPr="004F1870">
        <w:rPr>
          <w:rFonts w:ascii="Liberation Serif" w:hAnsi="Liberation Serif"/>
          <w:sz w:val="28"/>
          <w:szCs w:val="28"/>
        </w:rPr>
        <w:t>Опубликовать настоящее постановление в газете «Муниципальный вестник Невьянского городского округа», разместить на официальном сайте Невьянского городского округа в информационно-телекоммуникационной сети «Интернет».</w:t>
      </w:r>
    </w:p>
    <w:p w:rsidR="00DD5846" w:rsidRPr="004F1870" w:rsidRDefault="00DD5846" w:rsidP="00DD5846">
      <w:pPr>
        <w:pStyle w:val="Style8"/>
        <w:widowControl/>
        <w:tabs>
          <w:tab w:val="left" w:pos="0"/>
        </w:tabs>
        <w:spacing w:line="240" w:lineRule="auto"/>
        <w:ind w:firstLine="0"/>
        <w:rPr>
          <w:rFonts w:ascii="Liberation Serif" w:hAnsi="Liberation Serif"/>
          <w:sz w:val="28"/>
          <w:szCs w:val="28"/>
        </w:rPr>
      </w:pPr>
    </w:p>
    <w:p w:rsidR="00DD5846" w:rsidRPr="004F1870" w:rsidRDefault="00DD5846" w:rsidP="00DD5846">
      <w:pPr>
        <w:pStyle w:val="Style8"/>
        <w:widowControl/>
        <w:tabs>
          <w:tab w:val="left" w:pos="0"/>
        </w:tabs>
        <w:spacing w:line="240" w:lineRule="auto"/>
        <w:ind w:firstLine="0"/>
        <w:rPr>
          <w:rFonts w:ascii="Liberation Serif" w:hAnsi="Liberation Serif"/>
          <w:b/>
          <w:sz w:val="28"/>
          <w:szCs w:val="28"/>
        </w:rPr>
      </w:pPr>
    </w:p>
    <w:p w:rsidR="00882243" w:rsidRPr="004F1870" w:rsidRDefault="00FB0595" w:rsidP="00DE3DC7">
      <w:pPr>
        <w:jc w:val="both"/>
        <w:rPr>
          <w:rFonts w:ascii="Liberation Serif" w:hAnsi="Liberation Serif"/>
        </w:rPr>
      </w:pPr>
      <w:r w:rsidRPr="004F1870">
        <w:rPr>
          <w:rFonts w:ascii="Liberation Serif" w:hAnsi="Liberation Serif"/>
        </w:rPr>
        <w:t>Г</w:t>
      </w:r>
      <w:r w:rsidR="00DE3DC7" w:rsidRPr="004F1870">
        <w:rPr>
          <w:rFonts w:ascii="Liberation Serif" w:hAnsi="Liberation Serif"/>
        </w:rPr>
        <w:t>лав</w:t>
      </w:r>
      <w:r w:rsidRPr="004F1870">
        <w:rPr>
          <w:rFonts w:ascii="Liberation Serif" w:hAnsi="Liberation Serif"/>
        </w:rPr>
        <w:t>а</w:t>
      </w:r>
      <w:r w:rsidR="00DE3DC7" w:rsidRPr="004F1870">
        <w:rPr>
          <w:rFonts w:ascii="Liberation Serif" w:hAnsi="Liberation Serif"/>
        </w:rPr>
        <w:t xml:space="preserve"> </w:t>
      </w:r>
      <w:r w:rsidR="00882243" w:rsidRPr="004F1870">
        <w:rPr>
          <w:rFonts w:ascii="Liberation Serif" w:hAnsi="Liberation Serif"/>
        </w:rPr>
        <w:t>Невьянского</w:t>
      </w:r>
    </w:p>
    <w:p w:rsidR="003A56CE" w:rsidRDefault="00DE3DC7" w:rsidP="00021EA1">
      <w:pPr>
        <w:jc w:val="both"/>
        <w:rPr>
          <w:rFonts w:ascii="Liberation Serif" w:hAnsi="Liberation Serif"/>
        </w:rPr>
      </w:pPr>
      <w:r w:rsidRPr="004F1870">
        <w:rPr>
          <w:rFonts w:ascii="Liberation Serif" w:hAnsi="Liberation Serif"/>
        </w:rPr>
        <w:t xml:space="preserve">городского округа                                                      </w:t>
      </w:r>
      <w:r w:rsidR="00E228EA" w:rsidRPr="004F1870">
        <w:rPr>
          <w:rFonts w:ascii="Liberation Serif" w:hAnsi="Liberation Serif"/>
        </w:rPr>
        <w:t xml:space="preserve">   </w:t>
      </w:r>
      <w:r w:rsidR="002D5520" w:rsidRPr="004F1870">
        <w:rPr>
          <w:rFonts w:ascii="Liberation Serif" w:hAnsi="Liberation Serif"/>
        </w:rPr>
        <w:t xml:space="preserve">      </w:t>
      </w:r>
      <w:r w:rsidR="00FB0595" w:rsidRPr="004F1870">
        <w:rPr>
          <w:rFonts w:ascii="Liberation Serif" w:hAnsi="Liberation Serif"/>
        </w:rPr>
        <w:t xml:space="preserve">       </w:t>
      </w:r>
      <w:r w:rsidR="00882243" w:rsidRPr="004F1870">
        <w:rPr>
          <w:rFonts w:ascii="Liberation Serif" w:hAnsi="Liberation Serif"/>
        </w:rPr>
        <w:t xml:space="preserve">               </w:t>
      </w:r>
      <w:r w:rsidR="00FB0595" w:rsidRPr="004F1870">
        <w:rPr>
          <w:rFonts w:ascii="Liberation Serif" w:hAnsi="Liberation Serif"/>
        </w:rPr>
        <w:t xml:space="preserve"> </w:t>
      </w:r>
      <w:r w:rsidR="002D5520" w:rsidRPr="004F1870">
        <w:rPr>
          <w:rFonts w:ascii="Liberation Serif" w:hAnsi="Liberation Serif"/>
        </w:rPr>
        <w:t xml:space="preserve"> </w:t>
      </w:r>
      <w:r w:rsidR="005F69C0" w:rsidRPr="004F1870">
        <w:rPr>
          <w:rFonts w:ascii="Liberation Serif" w:hAnsi="Liberation Serif"/>
        </w:rPr>
        <w:t xml:space="preserve"> </w:t>
      </w:r>
      <w:r w:rsidR="00F41EEB" w:rsidRPr="004F1870">
        <w:rPr>
          <w:rFonts w:ascii="Liberation Serif" w:hAnsi="Liberation Serif"/>
        </w:rPr>
        <w:t>А.А. Берчук</w:t>
      </w:r>
      <w:r w:rsidRPr="004F1870">
        <w:rPr>
          <w:rFonts w:ascii="Liberation Serif" w:hAnsi="Liberation Serif"/>
        </w:rPr>
        <w:t xml:space="preserve"> </w:t>
      </w:r>
    </w:p>
    <w:p w:rsidR="00F05FC4" w:rsidRDefault="00F05FC4" w:rsidP="00021EA1">
      <w:pPr>
        <w:jc w:val="both"/>
        <w:rPr>
          <w:rFonts w:ascii="Liberation Serif" w:hAnsi="Liberation Serif"/>
        </w:rPr>
      </w:pPr>
    </w:p>
    <w:p w:rsidR="00F05FC4" w:rsidRDefault="00F05FC4" w:rsidP="00021EA1">
      <w:pPr>
        <w:jc w:val="both"/>
        <w:rPr>
          <w:rFonts w:ascii="Liberation Serif" w:hAnsi="Liberation Serif"/>
        </w:rPr>
      </w:pPr>
    </w:p>
    <w:p w:rsidR="00F05FC4" w:rsidRPr="004F1870" w:rsidRDefault="00F05FC4" w:rsidP="00021EA1">
      <w:pPr>
        <w:jc w:val="both"/>
        <w:rPr>
          <w:rFonts w:ascii="Liberation Serif" w:eastAsia="Calibri" w:hAnsi="Liberation Serif"/>
          <w:b/>
          <w:sz w:val="24"/>
          <w:szCs w:val="24"/>
          <w:lang w:eastAsia="en-US"/>
        </w:rPr>
      </w:pPr>
    </w:p>
    <w:sectPr w:rsidR="00F05FC4" w:rsidRPr="004F1870" w:rsidSect="007B74BD">
      <w:headerReference w:type="even" r:id="rId11"/>
      <w:headerReference w:type="default" r:id="rId12"/>
      <w:footerReference w:type="default" r:id="rId13"/>
      <w:pgSz w:w="11906" w:h="16838"/>
      <w:pgMar w:top="284" w:right="567" w:bottom="567" w:left="147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F06" w:rsidRDefault="00235F06">
      <w:r>
        <w:separator/>
      </w:r>
    </w:p>
  </w:endnote>
  <w:endnote w:type="continuationSeparator" w:id="0">
    <w:p w:rsidR="00235F06" w:rsidRDefault="0023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06" w:rsidRDefault="00235F06">
    <w:pPr>
      <w:pStyle w:val="a8"/>
      <w:jc w:val="center"/>
    </w:pPr>
  </w:p>
  <w:p w:rsidR="00235F06" w:rsidRDefault="00235F0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F06" w:rsidRDefault="00235F06">
      <w:r>
        <w:separator/>
      </w:r>
    </w:p>
  </w:footnote>
  <w:footnote w:type="continuationSeparator" w:id="0">
    <w:p w:rsidR="00235F06" w:rsidRDefault="00235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06" w:rsidRDefault="00235F0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235F06" w:rsidRDefault="00235F0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06" w:rsidRDefault="00235F06">
    <w:pPr>
      <w:pStyle w:val="a4"/>
      <w:jc w:val="center"/>
    </w:pPr>
  </w:p>
  <w:p w:rsidR="00235F06" w:rsidRDefault="00235F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F65AF"/>
    <w:multiLevelType w:val="singleLevel"/>
    <w:tmpl w:val="6E842A34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C1"/>
    <w:rsid w:val="00021EA1"/>
    <w:rsid w:val="000D01CD"/>
    <w:rsid w:val="000E0BD7"/>
    <w:rsid w:val="00131276"/>
    <w:rsid w:val="00132356"/>
    <w:rsid w:val="001473E4"/>
    <w:rsid w:val="00147B82"/>
    <w:rsid w:val="00147EA3"/>
    <w:rsid w:val="00150686"/>
    <w:rsid w:val="00154415"/>
    <w:rsid w:val="001C3792"/>
    <w:rsid w:val="001D67B8"/>
    <w:rsid w:val="00222F0E"/>
    <w:rsid w:val="00230558"/>
    <w:rsid w:val="00235F06"/>
    <w:rsid w:val="00265002"/>
    <w:rsid w:val="002D5520"/>
    <w:rsid w:val="002F0933"/>
    <w:rsid w:val="00302DD3"/>
    <w:rsid w:val="0033333D"/>
    <w:rsid w:val="003832BB"/>
    <w:rsid w:val="00391293"/>
    <w:rsid w:val="00391709"/>
    <w:rsid w:val="0039184D"/>
    <w:rsid w:val="003A56CE"/>
    <w:rsid w:val="003A6143"/>
    <w:rsid w:val="003D7A9B"/>
    <w:rsid w:val="0041085A"/>
    <w:rsid w:val="00420D4F"/>
    <w:rsid w:val="004531C1"/>
    <w:rsid w:val="00464CB7"/>
    <w:rsid w:val="004676D3"/>
    <w:rsid w:val="00477AE5"/>
    <w:rsid w:val="0049785E"/>
    <w:rsid w:val="004B33B5"/>
    <w:rsid w:val="004F1870"/>
    <w:rsid w:val="005259DD"/>
    <w:rsid w:val="0054766D"/>
    <w:rsid w:val="00561BF0"/>
    <w:rsid w:val="005729F2"/>
    <w:rsid w:val="00581C5C"/>
    <w:rsid w:val="00593544"/>
    <w:rsid w:val="005B761F"/>
    <w:rsid w:val="005F69C0"/>
    <w:rsid w:val="00603496"/>
    <w:rsid w:val="007A788C"/>
    <w:rsid w:val="007B74BD"/>
    <w:rsid w:val="007E5B26"/>
    <w:rsid w:val="00853116"/>
    <w:rsid w:val="00882243"/>
    <w:rsid w:val="00897019"/>
    <w:rsid w:val="008B0A38"/>
    <w:rsid w:val="00987B07"/>
    <w:rsid w:val="009A7454"/>
    <w:rsid w:val="009C346B"/>
    <w:rsid w:val="009D4875"/>
    <w:rsid w:val="00A21577"/>
    <w:rsid w:val="00A81513"/>
    <w:rsid w:val="00AC5B86"/>
    <w:rsid w:val="00AD3A18"/>
    <w:rsid w:val="00AE799B"/>
    <w:rsid w:val="00AF5C13"/>
    <w:rsid w:val="00B6751A"/>
    <w:rsid w:val="00B82707"/>
    <w:rsid w:val="00B97590"/>
    <w:rsid w:val="00BA0516"/>
    <w:rsid w:val="00BF1AEA"/>
    <w:rsid w:val="00C03491"/>
    <w:rsid w:val="00C35A3E"/>
    <w:rsid w:val="00CB11F2"/>
    <w:rsid w:val="00CB40E5"/>
    <w:rsid w:val="00D32F76"/>
    <w:rsid w:val="00D433F0"/>
    <w:rsid w:val="00D75B45"/>
    <w:rsid w:val="00D86600"/>
    <w:rsid w:val="00D929AC"/>
    <w:rsid w:val="00D97432"/>
    <w:rsid w:val="00DD5846"/>
    <w:rsid w:val="00DE3DC7"/>
    <w:rsid w:val="00E15589"/>
    <w:rsid w:val="00E228EA"/>
    <w:rsid w:val="00E51103"/>
    <w:rsid w:val="00EC032A"/>
    <w:rsid w:val="00F05FC4"/>
    <w:rsid w:val="00F40C6F"/>
    <w:rsid w:val="00F41EEB"/>
    <w:rsid w:val="00FB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F7C20"/>
  <w15:docId w15:val="{8FF87AEE-F636-43AF-ABF8-B5C4252D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E3DC7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DE3DC7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DE3DC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E3D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E3D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E3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DE3DC7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E3DC7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DE3DC7"/>
    <w:pPr>
      <w:widowControl w:val="0"/>
      <w:autoSpaceDE w:val="0"/>
      <w:autoSpaceDN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DE3DC7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DE3D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uiPriority w:val="99"/>
    <w:rsid w:val="00DE3DC7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E3DC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E3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34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49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E228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28E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FFBFAF8300E0B4E5C48DC996DF6F6DFC9C0B2D72ABDBC0E87070896D8E662F22F986AA7EA566EC9C8FB34B7BBC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FBFAF8300E0B4E5C48C2947B9AA8D5C9C3E4D92CBDB451DE570EC187B664A76FD86CF0A9B1C7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21DB9-D660-4C10-8CED-7C7B59D97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Nadegda E. Mahneva</cp:lastModifiedBy>
  <cp:revision>20</cp:revision>
  <cp:lastPrinted>2020-02-21T03:04:00Z</cp:lastPrinted>
  <dcterms:created xsi:type="dcterms:W3CDTF">2016-01-28T13:19:00Z</dcterms:created>
  <dcterms:modified xsi:type="dcterms:W3CDTF">2020-12-30T04:42:00Z</dcterms:modified>
</cp:coreProperties>
</file>