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Default="00D17C04" w:rsidP="000A263B">
      <w:pPr>
        <w:pStyle w:val="ConsPlusNormal"/>
        <w:tabs>
          <w:tab w:val="left" w:pos="1308"/>
        </w:tabs>
        <w:ind w:left="-142" w:hanging="682"/>
        <w:jc w:val="both"/>
      </w:pPr>
      <w:r>
        <w:tab/>
      </w:r>
      <w:r w:rsidR="000A263B">
        <w:tab/>
        <w:t>Редакция от 20.06.2022 № 1021-п</w:t>
      </w:r>
    </w:p>
    <w:p w:rsidR="000A263B" w:rsidRDefault="000A263B" w:rsidP="000A263B">
      <w:pPr>
        <w:pStyle w:val="ConsPlusNormal"/>
        <w:tabs>
          <w:tab w:val="left" w:pos="1308"/>
        </w:tabs>
        <w:ind w:left="-142" w:hanging="682"/>
        <w:jc w:val="both"/>
      </w:pPr>
    </w:p>
    <w:p w:rsidR="000A263B" w:rsidRPr="000D6683" w:rsidRDefault="000A263B" w:rsidP="000A263B">
      <w:pPr>
        <w:pStyle w:val="ConsPlusNormal"/>
        <w:tabs>
          <w:tab w:val="left" w:pos="1308"/>
        </w:tabs>
        <w:ind w:left="-142" w:hanging="682"/>
        <w:jc w:val="both"/>
        <w:rPr>
          <w:rFonts w:ascii="Times New Roman" w:hAnsi="Times New Roman" w:cs="Times New Roman"/>
          <w:b/>
        </w:rPr>
      </w:pP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D17C04" w:rsidP="00D17C04">
      <w:pPr>
        <w:rPr>
          <w:sz w:val="24"/>
        </w:rPr>
      </w:pPr>
      <w:r>
        <w:t xml:space="preserve">от </w:t>
      </w:r>
      <w:r w:rsidR="0095619A">
        <w:t>_</w:t>
      </w:r>
      <w:r w:rsidR="0097285C">
        <w:rPr>
          <w:u w:val="single"/>
        </w:rPr>
        <w:t>25.08.2020</w:t>
      </w:r>
      <w:r w:rsidR="00992D64" w:rsidRPr="007D060E">
        <w:t>__</w:t>
      </w:r>
      <w:r>
        <w:t xml:space="preserve">                                                                                   </w:t>
      </w:r>
      <w:r w:rsidR="00230FEE">
        <w:t xml:space="preserve"> </w:t>
      </w:r>
      <w:r w:rsidR="00992D64">
        <w:t xml:space="preserve">   </w:t>
      </w:r>
      <w:r w:rsidRPr="00247CBA">
        <w:t xml:space="preserve">№ </w:t>
      </w:r>
      <w:r w:rsidR="00157BE7">
        <w:t>_</w:t>
      </w:r>
      <w:r w:rsidR="0097285C">
        <w:rPr>
          <w:u w:val="single"/>
        </w:rPr>
        <w:t>1096</w:t>
      </w:r>
      <w:r w:rsidR="00992D64" w:rsidRPr="007D060E">
        <w:t>_</w:t>
      </w:r>
      <w:r w:rsidRPr="00247CBA">
        <w:rPr>
          <w:sz w:val="24"/>
          <w:u w:val="single"/>
        </w:rPr>
        <w:t>-</w:t>
      </w:r>
      <w:r w:rsidRPr="00CB166D">
        <w:rPr>
          <w:sz w:val="24"/>
          <w:u w:val="single"/>
        </w:rPr>
        <w:t>п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327575" w:rsidRDefault="00D37EF7" w:rsidP="00425194">
      <w:pPr>
        <w:jc w:val="center"/>
        <w:rPr>
          <w:b/>
          <w:i/>
        </w:rPr>
      </w:pPr>
      <w:r>
        <w:rPr>
          <w:b/>
          <w:i/>
        </w:rPr>
        <w:t xml:space="preserve">Об утверждении Порядка осуществления деятельности </w:t>
      </w:r>
    </w:p>
    <w:p w:rsidR="00327575" w:rsidRDefault="00D37EF7" w:rsidP="00425194">
      <w:pPr>
        <w:jc w:val="center"/>
        <w:rPr>
          <w:b/>
          <w:i/>
        </w:rPr>
      </w:pPr>
      <w:r>
        <w:rPr>
          <w:b/>
          <w:i/>
        </w:rPr>
        <w:t xml:space="preserve">по обращению с животными без владельцев </w:t>
      </w:r>
    </w:p>
    <w:p w:rsidR="00425194" w:rsidRPr="00425194" w:rsidRDefault="00D37EF7" w:rsidP="00425194">
      <w:pPr>
        <w:jc w:val="center"/>
        <w:rPr>
          <w:b/>
          <w:i/>
        </w:rPr>
      </w:pPr>
      <w:r>
        <w:rPr>
          <w:b/>
          <w:i/>
        </w:rPr>
        <w:t>на территории Невьянского городского округа</w:t>
      </w:r>
    </w:p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451C46" w:rsidRPr="00451C46" w:rsidRDefault="004B3358" w:rsidP="00657B09">
      <w:pPr>
        <w:autoSpaceDE w:val="0"/>
        <w:autoSpaceDN w:val="0"/>
        <w:adjustRightInd w:val="0"/>
        <w:ind w:firstLine="708"/>
        <w:jc w:val="both"/>
      </w:pPr>
      <w:r w:rsidRPr="004B3358">
        <w:rPr>
          <w:rFonts w:eastAsiaTheme="minorHAnsi"/>
          <w:bCs/>
          <w:iCs/>
          <w:lang w:eastAsia="en-US"/>
        </w:rPr>
        <w:t xml:space="preserve">В соответствии с Федеральным </w:t>
      </w:r>
      <w:hyperlink r:id="rId8" w:history="1">
        <w:r w:rsidRPr="003C6B73">
          <w:rPr>
            <w:rFonts w:eastAsiaTheme="minorHAnsi"/>
            <w:bCs/>
            <w:iCs/>
            <w:lang w:eastAsia="en-US"/>
          </w:rPr>
          <w:t>законом</w:t>
        </w:r>
      </w:hyperlink>
      <w:r w:rsidRPr="004B3358">
        <w:rPr>
          <w:rFonts w:eastAsiaTheme="minorHAnsi"/>
          <w:bCs/>
          <w:iCs/>
          <w:lang w:eastAsia="en-US"/>
        </w:rPr>
        <w:t xml:space="preserve"> от 27 декабря 2018 года </w:t>
      </w:r>
      <w:r w:rsidR="003C6B73">
        <w:rPr>
          <w:rFonts w:eastAsiaTheme="minorHAnsi"/>
          <w:bCs/>
          <w:iCs/>
          <w:lang w:eastAsia="en-US"/>
        </w:rPr>
        <w:t xml:space="preserve">                    №</w:t>
      </w:r>
      <w:r w:rsidRPr="004B3358">
        <w:rPr>
          <w:rFonts w:eastAsiaTheme="minorHAnsi"/>
          <w:bCs/>
          <w:iCs/>
          <w:lang w:eastAsia="en-US"/>
        </w:rPr>
        <w:t xml:space="preserve"> 498-ФЗ </w:t>
      </w:r>
      <w:r w:rsidR="003C6B73">
        <w:rPr>
          <w:rFonts w:eastAsiaTheme="minorHAnsi"/>
          <w:bCs/>
          <w:iCs/>
          <w:lang w:eastAsia="en-US"/>
        </w:rPr>
        <w:t>«</w:t>
      </w:r>
      <w:r w:rsidRPr="004B3358">
        <w:rPr>
          <w:rFonts w:eastAsiaTheme="minorHAnsi"/>
          <w:bCs/>
          <w:iCs/>
          <w:lang w:eastAsia="en-US"/>
        </w:rPr>
        <w:t>Об ответственном обращении с животными и о внесении изменений в отдельные законодате</w:t>
      </w:r>
      <w:r w:rsidR="003C6B73">
        <w:rPr>
          <w:rFonts w:eastAsiaTheme="minorHAnsi"/>
          <w:bCs/>
          <w:iCs/>
          <w:lang w:eastAsia="en-US"/>
        </w:rPr>
        <w:t>льные акты Российской Федерации», постановлением Правительства Свердловской области</w:t>
      </w:r>
      <w:r w:rsidR="00657B09">
        <w:rPr>
          <w:rFonts w:eastAsiaTheme="minorHAnsi"/>
          <w:bCs/>
          <w:iCs/>
          <w:lang w:eastAsia="en-US"/>
        </w:rPr>
        <w:t xml:space="preserve"> от 26.02.2020 № 107-ПП </w:t>
      </w:r>
      <w:r w:rsidR="003D6699" w:rsidRPr="003D6699">
        <w:rPr>
          <w:rFonts w:eastAsiaTheme="minorHAnsi"/>
          <w:bCs/>
          <w:iCs/>
          <w:lang w:eastAsia="en-US"/>
        </w:rPr>
        <w:t xml:space="preserve">                                </w:t>
      </w:r>
      <w:r w:rsidR="00657B09">
        <w:rPr>
          <w:rFonts w:eastAsiaTheme="minorHAnsi"/>
          <w:bCs/>
          <w:iCs/>
          <w:lang w:eastAsia="en-US"/>
        </w:rPr>
        <w:t xml:space="preserve">«Об утверждении Порядка осуществления деятельности по обращению с животными без владельцев на территории Свердловской области», </w:t>
      </w:r>
      <w:r w:rsidR="00451C46" w:rsidRPr="00451C46">
        <w:t>Устав</w:t>
      </w:r>
      <w:r w:rsidR="00657B09">
        <w:t>ом</w:t>
      </w:r>
      <w:r w:rsidR="00451C46" w:rsidRPr="00451C46">
        <w:t xml:space="preserve"> Невьянского городского округа</w:t>
      </w:r>
    </w:p>
    <w:p w:rsidR="00D17C04" w:rsidRPr="007000CD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BD2EEB" w:rsidRPr="00BD2EEB" w:rsidRDefault="00BD2EEB" w:rsidP="00BD2EE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8"/>
        <w:jc w:val="both"/>
        <w:rPr>
          <w:rFonts w:eastAsiaTheme="minorHAnsi"/>
          <w:lang w:eastAsia="en-US"/>
        </w:rPr>
      </w:pPr>
      <w:r w:rsidRPr="00BD2EEB">
        <w:rPr>
          <w:rFonts w:eastAsiaTheme="minorHAnsi"/>
          <w:lang w:eastAsia="en-US"/>
        </w:rPr>
        <w:t xml:space="preserve">Утвердить </w:t>
      </w:r>
      <w:hyperlink r:id="rId9" w:history="1">
        <w:r w:rsidRPr="00BD2EEB">
          <w:rPr>
            <w:rFonts w:eastAsiaTheme="minorHAnsi"/>
            <w:lang w:eastAsia="en-US"/>
          </w:rPr>
          <w:t>Порядок</w:t>
        </w:r>
      </w:hyperlink>
      <w:r w:rsidRPr="00BD2EEB">
        <w:rPr>
          <w:rFonts w:eastAsiaTheme="minorHAnsi"/>
          <w:lang w:eastAsia="en-US"/>
        </w:rPr>
        <w:t xml:space="preserve"> осуществления деятельности по обращению с животными без владельцев на территории </w:t>
      </w:r>
      <w:r>
        <w:rPr>
          <w:rFonts w:eastAsiaTheme="minorHAnsi"/>
          <w:lang w:eastAsia="en-US"/>
        </w:rPr>
        <w:t>Невьянского городского округа</w:t>
      </w:r>
      <w:r w:rsidRPr="00BD2EEB">
        <w:rPr>
          <w:rFonts w:eastAsiaTheme="minorHAnsi"/>
          <w:lang w:eastAsia="en-US"/>
        </w:rPr>
        <w:t xml:space="preserve"> (прилагается).</w:t>
      </w:r>
    </w:p>
    <w:p w:rsidR="003101DB" w:rsidRPr="003101DB" w:rsidRDefault="003101DB" w:rsidP="003101DB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rFonts w:eastAsiaTheme="minorHAnsi"/>
          <w:lang w:eastAsia="en-US"/>
        </w:rPr>
      </w:pPr>
      <w:r w:rsidRPr="003101DB">
        <w:rPr>
          <w:rFonts w:eastAsiaTheme="minorHAnsi"/>
          <w:lang w:eastAsia="en-US"/>
        </w:rPr>
        <w:t xml:space="preserve">Признать утратившим силу </w:t>
      </w:r>
      <w:hyperlink r:id="rId10" w:history="1">
        <w:r>
          <w:rPr>
            <w:rFonts w:eastAsiaTheme="minorHAnsi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 xml:space="preserve"> </w:t>
      </w:r>
      <w:r w:rsidR="00B574F2">
        <w:rPr>
          <w:rFonts w:eastAsiaTheme="minorHAnsi"/>
          <w:lang w:eastAsia="en-US"/>
        </w:rPr>
        <w:t>администрации Невьянского городского округа от 19.01.2017 № 96-п «Об утверждении</w:t>
      </w:r>
      <w:r w:rsidR="003C68C4">
        <w:rPr>
          <w:rFonts w:eastAsiaTheme="minorHAnsi"/>
          <w:lang w:eastAsia="en-US"/>
        </w:rPr>
        <w:t xml:space="preserve"> </w:t>
      </w:r>
      <w:r w:rsidR="00C03BC4">
        <w:rPr>
          <w:rFonts w:eastAsiaTheme="minorHAnsi"/>
          <w:lang w:eastAsia="en-US"/>
        </w:rPr>
        <w:t xml:space="preserve">Порядка осуществления деятельности по обращению с собаками без владельцев на территории Невьянского городского округа» </w:t>
      </w:r>
      <w:r w:rsidRPr="003101DB">
        <w:rPr>
          <w:rFonts w:eastAsiaTheme="minorHAnsi"/>
          <w:lang w:eastAsia="en-US"/>
        </w:rPr>
        <w:t xml:space="preserve">с изменениями, внесенными </w:t>
      </w:r>
      <w:r w:rsidR="007D060E">
        <w:t xml:space="preserve">постановлениями </w:t>
      </w:r>
      <w:r w:rsidR="00A54C82">
        <w:rPr>
          <w:rFonts w:eastAsiaTheme="minorHAnsi"/>
          <w:lang w:eastAsia="en-US"/>
        </w:rPr>
        <w:t>администрации Невьянского</w:t>
      </w:r>
      <w:r w:rsidRPr="003101DB">
        <w:rPr>
          <w:rFonts w:eastAsiaTheme="minorHAnsi"/>
          <w:lang w:eastAsia="en-US"/>
        </w:rPr>
        <w:t xml:space="preserve"> </w:t>
      </w:r>
      <w:r w:rsidR="00A54C82">
        <w:rPr>
          <w:rFonts w:eastAsiaTheme="minorHAnsi"/>
          <w:lang w:eastAsia="en-US"/>
        </w:rPr>
        <w:t xml:space="preserve">городского округа </w:t>
      </w:r>
      <w:r w:rsidR="00B51BBA">
        <w:rPr>
          <w:rFonts w:eastAsiaTheme="minorHAnsi"/>
          <w:lang w:eastAsia="en-US"/>
        </w:rPr>
        <w:t xml:space="preserve">от 28.06.2018 № </w:t>
      </w:r>
      <w:r w:rsidR="00A31709">
        <w:rPr>
          <w:rFonts w:eastAsiaTheme="minorHAnsi"/>
          <w:lang w:eastAsia="en-US"/>
        </w:rPr>
        <w:t xml:space="preserve">1124-п, </w:t>
      </w:r>
      <w:r w:rsidR="00A54C82">
        <w:rPr>
          <w:rFonts w:eastAsiaTheme="minorHAnsi"/>
          <w:lang w:eastAsia="en-US"/>
        </w:rPr>
        <w:t>от 10.07.02019 № 1106-п</w:t>
      </w:r>
      <w:r w:rsidR="00F94661">
        <w:rPr>
          <w:rFonts w:eastAsiaTheme="minorHAnsi"/>
          <w:lang w:eastAsia="en-US"/>
        </w:rPr>
        <w:t>.</w:t>
      </w:r>
    </w:p>
    <w:p w:rsidR="00652A5C" w:rsidRPr="00652A5C" w:rsidRDefault="00652A5C" w:rsidP="00652A5C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652A5C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И</w:t>
      </w:r>
      <w:r w:rsidRPr="00652A5C">
        <w:t xml:space="preserve">.В. </w:t>
      </w:r>
      <w:r>
        <w:t>Белякова</w:t>
      </w:r>
      <w:r w:rsidRPr="00652A5C">
        <w:t>.</w:t>
      </w:r>
    </w:p>
    <w:p w:rsidR="001B55F3" w:rsidRDefault="001B55F3" w:rsidP="001B55F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</w:pPr>
      <w:r w:rsidRPr="00F903C7">
        <w:t>Настоящее постановление опубликовать в газете «</w:t>
      </w:r>
      <w:r>
        <w:t>Муниципальный вестник Невьянского городского округа</w:t>
      </w:r>
      <w:r w:rsidRPr="00F903C7">
        <w:t>» и разместить на официальном сайте Невьянского городского округа в информационно - телекоммуникационной сети «Интернет».</w:t>
      </w:r>
    </w:p>
    <w:p w:rsidR="00512959" w:rsidRDefault="00512959" w:rsidP="001B55F3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1065"/>
        <w:jc w:val="both"/>
        <w:rPr>
          <w:rFonts w:eastAsiaTheme="minorHAnsi"/>
          <w:lang w:eastAsia="en-US"/>
        </w:rPr>
      </w:pPr>
    </w:p>
    <w:p w:rsidR="00F94661" w:rsidRPr="00180269" w:rsidRDefault="00F94661" w:rsidP="001B55F3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1065"/>
        <w:jc w:val="both"/>
        <w:rPr>
          <w:rFonts w:eastAsiaTheme="minorHAnsi"/>
          <w:lang w:eastAsia="en-US"/>
        </w:rPr>
      </w:pPr>
    </w:p>
    <w:p w:rsidR="00125683" w:rsidRDefault="00F94661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56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5683">
        <w:rPr>
          <w:rFonts w:ascii="Times New Roman" w:hAnsi="Times New Roman" w:cs="Times New Roman"/>
          <w:sz w:val="28"/>
          <w:szCs w:val="28"/>
        </w:rPr>
        <w:t xml:space="preserve"> Невьянского</w:t>
      </w: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F94661">
        <w:rPr>
          <w:rFonts w:ascii="Times New Roman" w:hAnsi="Times New Roman" w:cs="Times New Roman"/>
          <w:sz w:val="28"/>
          <w:szCs w:val="28"/>
        </w:rPr>
        <w:t>А.А. Берчук</w:t>
      </w:r>
    </w:p>
    <w:p w:rsidR="00337D89" w:rsidRDefault="00337D89" w:rsidP="00D17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5B8" w:rsidRDefault="00D675B8" w:rsidP="00D17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5B8" w:rsidRPr="001327FA" w:rsidRDefault="00D675B8" w:rsidP="00D17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27FA" w:rsidRPr="001327FA" w:rsidRDefault="00516182" w:rsidP="001327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59402F">
        <w:rPr>
          <w:rFonts w:ascii="Times New Roman" w:hAnsi="Times New Roman" w:cs="Times New Roman"/>
          <w:sz w:val="28"/>
          <w:szCs w:val="28"/>
        </w:rPr>
        <w:t xml:space="preserve"> </w:t>
      </w:r>
      <w:r w:rsidR="007B08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0849">
        <w:rPr>
          <w:rFonts w:ascii="Times New Roman" w:hAnsi="Times New Roman" w:cs="Times New Roman"/>
          <w:sz w:val="28"/>
          <w:szCs w:val="28"/>
        </w:rPr>
        <w:t>ТВЕРЖДЕН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7FA" w:rsidRPr="001327FA" w:rsidRDefault="0059402F" w:rsidP="0059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27FA" w:rsidRPr="001327FA" w:rsidRDefault="0059402F" w:rsidP="0059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1327FA" w:rsidRPr="001327FA" w:rsidRDefault="0059402F" w:rsidP="005940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97285C">
        <w:rPr>
          <w:rFonts w:ascii="Times New Roman" w:hAnsi="Times New Roman" w:cs="Times New Roman"/>
          <w:sz w:val="28"/>
          <w:szCs w:val="28"/>
        </w:rPr>
        <w:t>25.08.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20</w:t>
      </w:r>
      <w:r w:rsidR="00664049">
        <w:rPr>
          <w:rFonts w:ascii="Times New Roman" w:hAnsi="Times New Roman" w:cs="Times New Roman"/>
          <w:sz w:val="28"/>
          <w:szCs w:val="28"/>
        </w:rPr>
        <w:t>20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</w:t>
      </w:r>
      <w:r w:rsidR="00664049">
        <w:rPr>
          <w:rFonts w:ascii="Times New Roman" w:hAnsi="Times New Roman" w:cs="Times New Roman"/>
          <w:sz w:val="28"/>
          <w:szCs w:val="28"/>
        </w:rPr>
        <w:t xml:space="preserve">        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 № </w:t>
      </w:r>
      <w:r w:rsidR="0097285C">
        <w:rPr>
          <w:rFonts w:ascii="Times New Roman" w:hAnsi="Times New Roman" w:cs="Times New Roman"/>
          <w:sz w:val="28"/>
          <w:szCs w:val="28"/>
        </w:rPr>
        <w:t>1096</w:t>
      </w:r>
      <w:r w:rsidR="00664049">
        <w:rPr>
          <w:rFonts w:ascii="Times New Roman" w:hAnsi="Times New Roman" w:cs="Times New Roman"/>
          <w:sz w:val="28"/>
          <w:szCs w:val="28"/>
        </w:rPr>
        <w:t xml:space="preserve">  </w:t>
      </w:r>
      <w:r w:rsidR="001327FA" w:rsidRPr="001327FA">
        <w:rPr>
          <w:rFonts w:ascii="Times New Roman" w:hAnsi="Times New Roman" w:cs="Times New Roman"/>
          <w:sz w:val="28"/>
          <w:szCs w:val="28"/>
        </w:rPr>
        <w:t xml:space="preserve"> -п</w:t>
      </w:r>
    </w:p>
    <w:p w:rsidR="00F12668" w:rsidRDefault="00F12668" w:rsidP="001327FA">
      <w:pPr>
        <w:jc w:val="right"/>
      </w:pPr>
    </w:p>
    <w:p w:rsidR="00664049" w:rsidRDefault="00664049" w:rsidP="001327FA">
      <w:pPr>
        <w:jc w:val="right"/>
      </w:pPr>
    </w:p>
    <w:p w:rsidR="008015D2" w:rsidRDefault="008015D2" w:rsidP="008015D2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Порядок </w:t>
      </w:r>
    </w:p>
    <w:p w:rsidR="008015D2" w:rsidRPr="008015D2" w:rsidRDefault="008015D2" w:rsidP="008015D2">
      <w:pPr>
        <w:jc w:val="center"/>
        <w:rPr>
          <w:b/>
        </w:rPr>
      </w:pPr>
      <w:r w:rsidRPr="008015D2">
        <w:rPr>
          <w:b/>
        </w:rPr>
        <w:t xml:space="preserve">осуществления деятельности </w:t>
      </w:r>
    </w:p>
    <w:p w:rsidR="008015D2" w:rsidRPr="008015D2" w:rsidRDefault="008015D2" w:rsidP="008015D2">
      <w:pPr>
        <w:jc w:val="center"/>
        <w:rPr>
          <w:b/>
        </w:rPr>
      </w:pPr>
      <w:r w:rsidRPr="008015D2">
        <w:rPr>
          <w:b/>
        </w:rPr>
        <w:t xml:space="preserve">по обращению с животными без владельцев </w:t>
      </w:r>
    </w:p>
    <w:p w:rsidR="00664049" w:rsidRDefault="008015D2" w:rsidP="008015D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015D2">
        <w:rPr>
          <w:b/>
        </w:rPr>
        <w:t>на территории Невьянского городского округа</w:t>
      </w:r>
    </w:p>
    <w:p w:rsidR="00664049" w:rsidRDefault="00664049" w:rsidP="00664049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664049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8015D2">
        <w:rPr>
          <w:rFonts w:eastAsiaTheme="minorHAnsi"/>
          <w:bCs/>
          <w:lang w:eastAsia="en-US"/>
        </w:rPr>
        <w:t xml:space="preserve"> </w:t>
      </w:r>
      <w:r w:rsidR="00790A0D">
        <w:rPr>
          <w:rFonts w:eastAsiaTheme="minorHAnsi"/>
          <w:bCs/>
          <w:lang w:eastAsia="en-US"/>
        </w:rPr>
        <w:t xml:space="preserve">Глава </w:t>
      </w:r>
      <w:r w:rsidRPr="008015D2">
        <w:rPr>
          <w:rFonts w:eastAsiaTheme="minorHAnsi"/>
          <w:bCs/>
          <w:lang w:eastAsia="en-US"/>
        </w:rPr>
        <w:t>1.</w:t>
      </w:r>
      <w:r>
        <w:rPr>
          <w:rFonts w:eastAsiaTheme="minorHAnsi"/>
          <w:b/>
          <w:bCs/>
          <w:lang w:eastAsia="en-US"/>
        </w:rPr>
        <w:t xml:space="preserve"> </w:t>
      </w:r>
      <w:r w:rsidRPr="008015D2">
        <w:rPr>
          <w:rFonts w:eastAsiaTheme="minorHAnsi"/>
          <w:bCs/>
          <w:lang w:eastAsia="en-US"/>
        </w:rPr>
        <w:t>ОБЩИЕ ПОЛОЖЕНИЯ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6"/>
      <w:bookmarkEnd w:id="0"/>
      <w:r>
        <w:rPr>
          <w:rFonts w:eastAsiaTheme="minorHAnsi"/>
          <w:lang w:eastAsia="en-US"/>
        </w:rPr>
        <w:t>1. Настоящий порядок регулирует отношения в сфере осуществления деятельности по обращению с животными без владельцев, включая следующие мероприятия:</w:t>
      </w: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отлов животных без владельцев, в том числе их транспортировку и немедленную передачу в приюты для животных, деятельность которых осуществляется в соответствии с Порядком организации деятельности приютов для животных и нормами содержания животных в них, утверждаемым постановлением Правительства Свердловской области;</w:t>
      </w: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574B46" w:rsidRDefault="00664049" w:rsidP="00574B4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возврат животных без владельцев, содержавшихся в приютах для животных, не проявляющих немотивированной агрессивности, на прежние места их обитания.</w:t>
      </w:r>
    </w:p>
    <w:p w:rsidR="007D333A" w:rsidRDefault="00664049" w:rsidP="007D333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lang w:eastAsia="en-US"/>
        </w:rPr>
        <w:t xml:space="preserve">2. Настоящий порядок разработан в соответствии с Гражданским </w:t>
      </w:r>
      <w:hyperlink r:id="rId11" w:history="1">
        <w:r w:rsidRPr="00883FBD">
          <w:rPr>
            <w:rFonts w:eastAsiaTheme="minorHAnsi"/>
            <w:lang w:eastAsia="en-US"/>
          </w:rPr>
          <w:t>кодексом</w:t>
        </w:r>
      </w:hyperlink>
      <w:r w:rsidRPr="00883FB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Российской Федерации, </w:t>
      </w:r>
      <w:hyperlink r:id="rId12" w:history="1">
        <w:r w:rsidRPr="00883FBD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Российской Федерации от 14 мая 1993 года </w:t>
      </w:r>
      <w:r w:rsidR="00883FBD">
        <w:rPr>
          <w:rFonts w:eastAsiaTheme="minorHAnsi"/>
          <w:lang w:eastAsia="en-US"/>
        </w:rPr>
        <w:t xml:space="preserve">    №</w:t>
      </w:r>
      <w:r>
        <w:rPr>
          <w:rFonts w:eastAsiaTheme="minorHAnsi"/>
          <w:lang w:eastAsia="en-US"/>
        </w:rPr>
        <w:t xml:space="preserve"> 4979-1 </w:t>
      </w:r>
      <w:r w:rsidR="00564E0F">
        <w:rPr>
          <w:rFonts w:eastAsiaTheme="minorHAnsi"/>
          <w:lang w:eastAsia="en-US"/>
        </w:rPr>
        <w:t>«О ветеринарии»</w:t>
      </w:r>
      <w:r>
        <w:rPr>
          <w:rFonts w:eastAsiaTheme="minorHAnsi"/>
          <w:lang w:eastAsia="en-US"/>
        </w:rPr>
        <w:t xml:space="preserve">, Федеральным </w:t>
      </w:r>
      <w:hyperlink r:id="rId13" w:history="1">
        <w:r w:rsidRPr="00883FBD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27 декабря 2018 года </w:t>
      </w:r>
      <w:r w:rsidR="00883FBD">
        <w:rPr>
          <w:rFonts w:eastAsiaTheme="minorHAnsi"/>
          <w:lang w:eastAsia="en-US"/>
        </w:rPr>
        <w:t xml:space="preserve">          №</w:t>
      </w:r>
      <w:r>
        <w:rPr>
          <w:rFonts w:eastAsiaTheme="minorHAnsi"/>
          <w:lang w:eastAsia="en-US"/>
        </w:rPr>
        <w:t xml:space="preserve"> 498-ФЗ </w:t>
      </w:r>
      <w:r w:rsidR="00564E0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</w:t>
      </w:r>
      <w:r w:rsidR="00564E0F">
        <w:rPr>
          <w:rFonts w:eastAsiaTheme="minorHAnsi"/>
          <w:lang w:eastAsia="en-US"/>
        </w:rPr>
        <w:t>льные акты Российской Федерации»</w:t>
      </w:r>
      <w:r>
        <w:rPr>
          <w:rFonts w:eastAsiaTheme="minorHAnsi"/>
          <w:lang w:eastAsia="en-US"/>
        </w:rPr>
        <w:t xml:space="preserve">, методическими </w:t>
      </w:r>
      <w:hyperlink r:id="rId14" w:history="1">
        <w:r w:rsidRPr="002118C6">
          <w:rPr>
            <w:rFonts w:eastAsiaTheme="minorHAnsi"/>
            <w:lang w:eastAsia="en-US"/>
          </w:rPr>
          <w:t>указаниями</w:t>
        </w:r>
      </w:hyperlink>
      <w:r w:rsidRPr="002118C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 осуществлению деятельности по обращению с животными без владельцев, утвержденными </w:t>
      </w:r>
      <w:r w:rsidR="00D966E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остановлением Правительства Российской Федерации от 10.09.2019 </w:t>
      </w:r>
      <w:r w:rsidR="002118C6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1180 </w:t>
      </w:r>
      <w:r w:rsidR="002118C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утверждении методических указаний по осуществлению деятельности по обращ</w:t>
      </w:r>
      <w:r w:rsidR="002118C6">
        <w:rPr>
          <w:rFonts w:eastAsiaTheme="minorHAnsi"/>
          <w:lang w:eastAsia="en-US"/>
        </w:rPr>
        <w:t xml:space="preserve">ению с животными без владельцев», </w:t>
      </w:r>
      <w:r w:rsidR="002118C6">
        <w:rPr>
          <w:rFonts w:eastAsiaTheme="minorHAnsi"/>
          <w:bCs/>
          <w:iCs/>
          <w:lang w:eastAsia="en-US"/>
        </w:rPr>
        <w:t>постановлением Правительства Свердловской области от 26.02.2020 № 107-ПП «Об утверждении Порядка осуществления деятельности по обращению с животными без владельцев на территории Свердловской области»</w:t>
      </w:r>
      <w:r w:rsidR="007D333A">
        <w:rPr>
          <w:rFonts w:eastAsiaTheme="minorHAnsi"/>
          <w:bCs/>
          <w:iCs/>
          <w:lang w:eastAsia="en-US"/>
        </w:rPr>
        <w:t>.</w:t>
      </w:r>
    </w:p>
    <w:p w:rsidR="00BE7C10" w:rsidRDefault="00664049" w:rsidP="00BE7C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Основные понятия, используемые в настоящем порядке, применяются в значениях, определенных </w:t>
      </w:r>
      <w:hyperlink r:id="rId15" w:history="1">
        <w:r w:rsidRPr="007D333A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Российской Федерации от 14 мая 1993 года </w:t>
      </w:r>
      <w:r w:rsidR="007D333A">
        <w:rPr>
          <w:rFonts w:eastAsiaTheme="minorHAnsi"/>
          <w:lang w:eastAsia="en-US"/>
        </w:rPr>
        <w:t>№</w:t>
      </w:r>
      <w:r w:rsidR="005B7411">
        <w:rPr>
          <w:rFonts w:eastAsiaTheme="minorHAnsi"/>
          <w:lang w:eastAsia="en-US"/>
        </w:rPr>
        <w:t xml:space="preserve"> 4979-1 «О ветеринарии»,</w:t>
      </w:r>
      <w:r>
        <w:rPr>
          <w:rFonts w:eastAsiaTheme="minorHAnsi"/>
          <w:lang w:eastAsia="en-US"/>
        </w:rPr>
        <w:t xml:space="preserve"> Федеральным </w:t>
      </w:r>
      <w:hyperlink r:id="rId16" w:history="1">
        <w:r w:rsidRPr="005B7411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27 декабря 2018 года </w:t>
      </w:r>
      <w:r w:rsidR="005B7411">
        <w:rPr>
          <w:rFonts w:eastAsiaTheme="minorHAnsi"/>
          <w:lang w:eastAsia="en-US"/>
        </w:rPr>
        <w:t xml:space="preserve">          №</w:t>
      </w:r>
      <w:r>
        <w:rPr>
          <w:rFonts w:eastAsiaTheme="minorHAnsi"/>
          <w:lang w:eastAsia="en-US"/>
        </w:rPr>
        <w:t xml:space="preserve"> 498-ФЗ </w:t>
      </w:r>
      <w:r w:rsidR="005B7411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B7411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A705AE" w:rsidRDefault="00FC4BF0" w:rsidP="00A705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664049">
        <w:rPr>
          <w:rFonts w:eastAsiaTheme="minorHAnsi"/>
          <w:lang w:eastAsia="en-US"/>
        </w:rPr>
        <w:t xml:space="preserve">. В качестве исполнителей мероприятий, указанных в </w:t>
      </w:r>
      <w:hyperlink w:anchor="Par6" w:history="1">
        <w:r w:rsidR="00664049" w:rsidRPr="00E61336">
          <w:rPr>
            <w:rFonts w:eastAsiaTheme="minorHAnsi"/>
            <w:lang w:eastAsia="en-US"/>
          </w:rPr>
          <w:t>пункте 1</w:t>
        </w:r>
      </w:hyperlink>
      <w:r w:rsidR="00664049">
        <w:rPr>
          <w:rFonts w:eastAsiaTheme="minorHAnsi"/>
          <w:lang w:eastAsia="en-US"/>
        </w:rPr>
        <w:t xml:space="preserve"> настоящего порядка, привлекаются юридические лица независимо от их организационно-правовой формы или физические лица, зарегистрированные в качестве </w:t>
      </w:r>
      <w:r w:rsidR="00664049">
        <w:rPr>
          <w:rFonts w:eastAsiaTheme="minorHAnsi"/>
          <w:lang w:eastAsia="en-US"/>
        </w:rPr>
        <w:lastRenderedPageBreak/>
        <w:t>индивидуальных предпринимателей, обладающие необходимой материально-технической базой, заключившие договор или муниципальный контракт на отлов, транспортировку, содержание отловленных животных без владельцев, проведение иных мероприятий с животными без владельцев, а также организации, создаваемые органами местного самоуправления муниципальных образований, расположенных на территории Свердловской области,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исполнители мероприятий).</w:t>
      </w:r>
    </w:p>
    <w:p w:rsidR="00A705AE" w:rsidRDefault="00FC4BF0" w:rsidP="00A705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664049">
        <w:rPr>
          <w:rFonts w:eastAsiaTheme="minorHAnsi"/>
          <w:lang w:eastAsia="en-US"/>
        </w:rPr>
        <w:t>. Мероприятия по обращению с животными без владельцев проводятся в целях:</w:t>
      </w:r>
    </w:p>
    <w:p w:rsidR="00A705AE" w:rsidRDefault="00664049" w:rsidP="00A705A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предотвращения причинения вреда здоровью и (или) имуществу граждан, имуществу юридических лиц;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гуманного отношения к животным без владельцев;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предотвращения нанесения ущерба объектам животного мира и среде их обитания;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оказания помощи животным, находящимся в опасном для их жизни состоянии;</w:t>
      </w:r>
    </w:p>
    <w:p w:rsidR="000658E8" w:rsidRDefault="00664049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возврата потерявшихся животных их владельцам.</w:t>
      </w:r>
    </w:p>
    <w:p w:rsidR="000658E8" w:rsidRDefault="00FC4BF0" w:rsidP="000658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664049">
        <w:rPr>
          <w:rFonts w:eastAsiaTheme="minorHAnsi"/>
          <w:lang w:eastAsia="en-US"/>
        </w:rPr>
        <w:t xml:space="preserve">. Деятельность по обращению с животными без владельцев должна соответствовать требованиям Федерального </w:t>
      </w:r>
      <w:hyperlink r:id="rId17" w:history="1">
        <w:r w:rsidR="00664049" w:rsidRPr="000658E8">
          <w:rPr>
            <w:rFonts w:eastAsiaTheme="minorHAnsi"/>
            <w:lang w:eastAsia="en-US"/>
          </w:rPr>
          <w:t>закона</w:t>
        </w:r>
      </w:hyperlink>
      <w:r w:rsidR="00664049" w:rsidRPr="000658E8">
        <w:rPr>
          <w:rFonts w:eastAsiaTheme="minorHAnsi"/>
          <w:lang w:eastAsia="en-US"/>
        </w:rPr>
        <w:t xml:space="preserve"> </w:t>
      </w:r>
      <w:r w:rsidR="00664049">
        <w:rPr>
          <w:rFonts w:eastAsiaTheme="minorHAnsi"/>
          <w:lang w:eastAsia="en-US"/>
        </w:rPr>
        <w:t xml:space="preserve">от 27 декабря 2018 года </w:t>
      </w:r>
      <w:r w:rsidR="000658E8">
        <w:rPr>
          <w:rFonts w:eastAsiaTheme="minorHAnsi"/>
          <w:lang w:eastAsia="en-US"/>
        </w:rPr>
        <w:t xml:space="preserve">       №</w:t>
      </w:r>
      <w:r w:rsidR="00664049">
        <w:rPr>
          <w:rFonts w:eastAsiaTheme="minorHAnsi"/>
          <w:lang w:eastAsia="en-US"/>
        </w:rPr>
        <w:t xml:space="preserve"> 498-ФЗ </w:t>
      </w:r>
      <w:r w:rsidR="000658E8">
        <w:rPr>
          <w:rFonts w:eastAsiaTheme="minorHAnsi"/>
          <w:lang w:eastAsia="en-US"/>
        </w:rPr>
        <w:t>«</w:t>
      </w:r>
      <w:r w:rsidR="00664049"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</w:t>
      </w:r>
      <w:r w:rsidR="000658E8">
        <w:rPr>
          <w:rFonts w:eastAsiaTheme="minorHAnsi"/>
          <w:lang w:eastAsia="en-US"/>
        </w:rPr>
        <w:t>льные акты Российской Федерации»</w:t>
      </w:r>
      <w:r w:rsidR="00664049">
        <w:rPr>
          <w:rFonts w:eastAsiaTheme="minorHAnsi"/>
          <w:lang w:eastAsia="en-US"/>
        </w:rPr>
        <w:t>.</w:t>
      </w:r>
    </w:p>
    <w:p w:rsidR="002F63DE" w:rsidRDefault="00B443A4" w:rsidP="002F63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664049">
        <w:rPr>
          <w:rFonts w:eastAsiaTheme="minorHAnsi"/>
          <w:lang w:eastAsia="en-US"/>
        </w:rPr>
        <w:t>. Деятельность по обращению с животными без владельцев включает следующие мероприятия:</w:t>
      </w:r>
    </w:p>
    <w:p w:rsidR="002F63DE" w:rsidRDefault="00664049" w:rsidP="002F63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2F63DE" w:rsidRDefault="00664049" w:rsidP="002F63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содержание животных без владельцев в приютах для животных в соответствии с требованиями, предусмотренными </w:t>
      </w:r>
      <w:hyperlink r:id="rId18" w:history="1">
        <w:r w:rsidRPr="002F63DE">
          <w:rPr>
            <w:rFonts w:eastAsiaTheme="minorHAnsi"/>
            <w:lang w:eastAsia="en-US"/>
          </w:rPr>
          <w:t>частью 7 статьи 16</w:t>
        </w:r>
      </w:hyperlink>
      <w:r w:rsidRPr="002F63D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Федерального закона от 27 декабря 2018 года </w:t>
      </w:r>
      <w:r w:rsidR="002F63D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498-ФЗ </w:t>
      </w:r>
      <w:r w:rsidR="002F63D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</w:t>
      </w:r>
      <w:r w:rsidR="002F63DE">
        <w:rPr>
          <w:rFonts w:eastAsiaTheme="minorHAnsi"/>
          <w:lang w:eastAsia="en-US"/>
        </w:rPr>
        <w:t>льные акты Российской Федерации»</w:t>
      </w:r>
      <w:r>
        <w:rPr>
          <w:rFonts w:eastAsiaTheme="minorHAnsi"/>
          <w:lang w:eastAsia="en-US"/>
        </w:rPr>
        <w:t>, в том числе: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проведение осмотра и осуществление мероприятий по обязательному </w:t>
      </w:r>
      <w:proofErr w:type="spellStart"/>
      <w:r w:rsidR="00664049">
        <w:rPr>
          <w:rFonts w:eastAsiaTheme="minorHAnsi"/>
          <w:lang w:eastAsia="en-US"/>
        </w:rPr>
        <w:t>карантинированию</w:t>
      </w:r>
      <w:proofErr w:type="spellEnd"/>
      <w:r w:rsidR="00664049">
        <w:rPr>
          <w:rFonts w:eastAsiaTheme="minorHAnsi"/>
          <w:lang w:eastAsia="en-US"/>
        </w:rPr>
        <w:t xml:space="preserve"> в течение десяти </w:t>
      </w:r>
      <w:proofErr w:type="gramStart"/>
      <w:r w:rsidR="00664049">
        <w:rPr>
          <w:rFonts w:eastAsiaTheme="minorHAnsi"/>
          <w:lang w:eastAsia="en-US"/>
        </w:rPr>
        <w:t>дней</w:t>
      </w:r>
      <w:proofErr w:type="gramEnd"/>
      <w:r w:rsidR="00664049">
        <w:rPr>
          <w:rFonts w:eastAsiaTheme="minorHAnsi"/>
          <w:lang w:eastAsia="en-US"/>
        </w:rPr>
        <w:t xml:space="preserve"> поступивших в приюты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отказались, вакцинация таких животных против бешенства и иных заболеваний, опасных для человека и животных;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осуществление учета животных, маркирование </w:t>
      </w:r>
      <w:proofErr w:type="spellStart"/>
      <w:r w:rsidR="00664049">
        <w:rPr>
          <w:rFonts w:eastAsiaTheme="minorHAnsi"/>
          <w:lang w:eastAsia="en-US"/>
        </w:rPr>
        <w:t>неснимаемыми</w:t>
      </w:r>
      <w:proofErr w:type="spellEnd"/>
      <w:r w:rsidR="00664049">
        <w:rPr>
          <w:rFonts w:eastAsiaTheme="minorHAnsi"/>
          <w:lang w:eastAsia="en-US"/>
        </w:rPr>
        <w:t xml:space="preserve"> и несмываемыми метками поступивших в приюты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отказались;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осуществление стерилизации поступивших в приюты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владельцев;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содержание поступивших в приюты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 и животных, от права собственности </w:t>
      </w:r>
      <w:r w:rsidR="0088300C">
        <w:rPr>
          <w:rFonts w:eastAsiaTheme="minorHAnsi"/>
          <w:lang w:eastAsia="en-US"/>
        </w:rPr>
        <w:t>на которых владельцы отказались</w:t>
      </w:r>
      <w:r w:rsidR="00664049">
        <w:rPr>
          <w:rFonts w:eastAsiaTheme="minorHAnsi"/>
          <w:lang w:eastAsia="en-US"/>
        </w:rPr>
        <w:t xml:space="preserve">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>возвращение владельцам животных, имеющих на ошейниках или иных предметах сведения о владельцах;</w:t>
      </w:r>
    </w:p>
    <w:p w:rsidR="00057609" w:rsidRDefault="00B443A4" w:rsidP="000576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обеспечение владельцам потерявшихся животных или уполномоченным владельцами таких животных лицам возможности поиска животного путем осмотра содержащихся в приютах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владельцев;</w:t>
      </w:r>
    </w:p>
    <w:p w:rsidR="00B604CD" w:rsidRDefault="00B443A4" w:rsidP="00B604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 xml:space="preserve">размещение в информационно-телекоммуникационной сети </w:t>
      </w:r>
      <w:r w:rsidR="00057609">
        <w:rPr>
          <w:rFonts w:eastAsiaTheme="minorHAnsi"/>
          <w:lang w:eastAsia="en-US"/>
        </w:rPr>
        <w:t xml:space="preserve">«Интернет» </w:t>
      </w:r>
      <w:r w:rsidR="00664049">
        <w:rPr>
          <w:rFonts w:eastAsiaTheme="minorHAnsi"/>
          <w:lang w:eastAsia="en-US"/>
        </w:rPr>
        <w:t xml:space="preserve">сведений о находящихся в приютах для животных </w:t>
      </w:r>
      <w:proofErr w:type="spellStart"/>
      <w:r w:rsidR="00664049">
        <w:rPr>
          <w:rFonts w:eastAsiaTheme="minorHAnsi"/>
          <w:lang w:eastAsia="en-US"/>
        </w:rPr>
        <w:t>животных</w:t>
      </w:r>
      <w:proofErr w:type="spellEnd"/>
      <w:r w:rsidR="00664049"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отказались.</w:t>
      </w:r>
    </w:p>
    <w:p w:rsidR="00B604CD" w:rsidRDefault="00664049" w:rsidP="00B604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</w:t>
      </w:r>
      <w:r w:rsidR="00B604CD">
        <w:rPr>
          <w:rFonts w:eastAsiaTheme="minorHAnsi"/>
          <w:lang w:eastAsia="en-US"/>
        </w:rPr>
        <w:t>«Интернет»</w:t>
      </w:r>
      <w:r>
        <w:rPr>
          <w:rFonts w:eastAsiaTheme="minorHAnsi"/>
          <w:lang w:eastAsia="en-US"/>
        </w:rPr>
        <w:t xml:space="preserve"> не позднее трех дней со дня поступления соответствующего животного в приют для животных.</w:t>
      </w:r>
    </w:p>
    <w:p w:rsidR="00463C45" w:rsidRDefault="00664049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дополнительных сведений о поступивших в приют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</w:t>
      </w:r>
      <w:r w:rsidR="00463C45">
        <w:rPr>
          <w:rFonts w:eastAsiaTheme="minorHAnsi"/>
          <w:lang w:eastAsia="en-US"/>
        </w:rPr>
        <w:t>«Интернет»</w:t>
      </w:r>
      <w:r>
        <w:rPr>
          <w:rFonts w:eastAsiaTheme="minorHAnsi"/>
          <w:lang w:eastAsia="en-US"/>
        </w:rPr>
        <w:t xml:space="preserve"> утверждаются </w:t>
      </w:r>
      <w:r w:rsidR="00CB2B73">
        <w:rPr>
          <w:rFonts w:eastAsiaTheme="minorHAnsi"/>
          <w:lang w:eastAsia="en-US"/>
        </w:rPr>
        <w:t>Департаментом ветеринарии Свердловской области</w:t>
      </w:r>
      <w:r>
        <w:rPr>
          <w:rFonts w:eastAsiaTheme="minorHAnsi"/>
          <w:lang w:eastAsia="en-US"/>
        </w:rPr>
        <w:t>;</w:t>
      </w:r>
    </w:p>
    <w:p w:rsidR="00463C45" w:rsidRDefault="00CC7C61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64049">
        <w:rPr>
          <w:rFonts w:eastAsiaTheme="minorHAnsi"/>
          <w:lang w:eastAsia="en-US"/>
        </w:rPr>
        <w:t>ведение документально подтвержденного учета поступления животных без владельцев в приюты для животных и выбытия животных без владельцев из приютов для животных;</w:t>
      </w:r>
    </w:p>
    <w:p w:rsidR="00463C45" w:rsidRDefault="00664049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463C45" w:rsidRDefault="00664049" w:rsidP="00463C4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вакцинации, стерилизации и маркирования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или несмываемыми метками животных без владельцев;</w:t>
      </w:r>
    </w:p>
    <w:p w:rsidR="00FC1B1B" w:rsidRDefault="00664049" w:rsidP="00FC1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664049" w:rsidRDefault="00664049" w:rsidP="00FC1B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организации мероприятий при осуществлении деятельности по обращению с животными без владельцев должны соблюдаться требования </w:t>
      </w:r>
      <w:hyperlink r:id="rId19" w:history="1">
        <w:r w:rsidRPr="00C6661B">
          <w:rPr>
            <w:rFonts w:eastAsiaTheme="minorHAnsi"/>
            <w:lang w:eastAsia="en-US"/>
          </w:rPr>
          <w:t>статьи 18</w:t>
        </w:r>
      </w:hyperlink>
      <w:r>
        <w:rPr>
          <w:rFonts w:eastAsiaTheme="minorHAnsi"/>
          <w:lang w:eastAsia="en-US"/>
        </w:rPr>
        <w:t xml:space="preserve"> Федерального закона от 27 декабря 2018 года </w:t>
      </w:r>
      <w:r w:rsidR="00C6661B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498-ФЗ </w:t>
      </w:r>
      <w:r w:rsidR="00C6661B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ответственном обращении с животными и о внесении изменений в отдельные законодательные акты</w:t>
      </w:r>
      <w:r w:rsidR="00C6661B">
        <w:rPr>
          <w:rFonts w:eastAsiaTheme="minorHAnsi"/>
          <w:lang w:eastAsia="en-US"/>
        </w:rPr>
        <w:t xml:space="preserve"> Российской Федерации»</w:t>
      </w:r>
      <w:r>
        <w:rPr>
          <w:rFonts w:eastAsiaTheme="minorHAnsi"/>
          <w:lang w:eastAsia="en-US"/>
        </w:rPr>
        <w:t>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625D2C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bookmarkStart w:id="1" w:name="Par41"/>
      <w:bookmarkEnd w:id="1"/>
      <w:r>
        <w:rPr>
          <w:rFonts w:eastAsiaTheme="minorHAnsi"/>
          <w:bCs/>
          <w:lang w:eastAsia="en-US"/>
        </w:rPr>
        <w:t xml:space="preserve">Глава </w:t>
      </w:r>
      <w:r w:rsidR="00664049" w:rsidRPr="00625D2C">
        <w:rPr>
          <w:rFonts w:eastAsiaTheme="minorHAnsi"/>
          <w:bCs/>
          <w:lang w:eastAsia="en-US"/>
        </w:rPr>
        <w:t>2.</w:t>
      </w:r>
      <w:r w:rsidR="00664049">
        <w:rPr>
          <w:rFonts w:eastAsiaTheme="minorHAnsi"/>
          <w:b/>
          <w:bCs/>
          <w:lang w:eastAsia="en-US"/>
        </w:rPr>
        <w:t xml:space="preserve"> </w:t>
      </w:r>
      <w:r w:rsidR="00664049" w:rsidRPr="00625D2C">
        <w:rPr>
          <w:rFonts w:eastAsiaTheme="minorHAnsi"/>
          <w:bCs/>
          <w:lang w:eastAsia="en-US"/>
        </w:rPr>
        <w:t>ОРГАНИЗАЦИЯ ОТЛОВА ЖИВОТНЫХ БЕЗ ВЛАДЕЛЬЦЕВ,</w:t>
      </w:r>
    </w:p>
    <w:p w:rsidR="00664049" w:rsidRPr="00625D2C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25D2C">
        <w:rPr>
          <w:rFonts w:eastAsiaTheme="minorHAnsi"/>
          <w:bCs/>
          <w:lang w:eastAsia="en-US"/>
        </w:rPr>
        <w:t>ТРАНСПОРТИРОВКА ОТЛОВЛЕННЫХ ЖИВОТНЫХ БЕЗ ВЛАДЕЛЬЦЕВ</w:t>
      </w:r>
      <w:r w:rsidR="005A6323" w:rsidRPr="00625D2C">
        <w:rPr>
          <w:rFonts w:eastAsiaTheme="minorHAnsi"/>
          <w:bCs/>
          <w:lang w:eastAsia="en-US"/>
        </w:rPr>
        <w:t xml:space="preserve"> </w:t>
      </w:r>
      <w:r w:rsidRPr="00625D2C">
        <w:rPr>
          <w:rFonts w:eastAsiaTheme="minorHAnsi"/>
          <w:bCs/>
          <w:lang w:eastAsia="en-US"/>
        </w:rPr>
        <w:t>И ПЕРЕДАЧА ИХ В ПРИЮТЫ ДЛЯ ЖИВОТНЫХ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11EE" w:rsidRDefault="00CC7C61" w:rsidP="00EC11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664049">
        <w:rPr>
          <w:rFonts w:eastAsiaTheme="minorHAnsi"/>
          <w:lang w:eastAsia="en-US"/>
        </w:rPr>
        <w:t>. Исполнители мероприятий, осуществляющие отлов животных без владельцев, несут ответственность за их жизнь и здоровье.</w:t>
      </w:r>
    </w:p>
    <w:p w:rsidR="006F70BD" w:rsidRPr="006F70BD" w:rsidRDefault="006F70BD" w:rsidP="006F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0BD">
        <w:rPr>
          <w:rFonts w:ascii="Times New Roman" w:hAnsi="Times New Roman" w:cs="Times New Roman"/>
          <w:sz w:val="28"/>
          <w:szCs w:val="28"/>
        </w:rPr>
        <w:t xml:space="preserve">Отлов </w:t>
      </w:r>
      <w:r w:rsidR="00453FDF">
        <w:rPr>
          <w:rFonts w:ascii="Times New Roman" w:hAnsi="Times New Roman" w:cs="Times New Roman"/>
          <w:sz w:val="28"/>
          <w:szCs w:val="28"/>
        </w:rPr>
        <w:t>животных</w:t>
      </w:r>
      <w:r w:rsidRPr="006F70BD">
        <w:rPr>
          <w:rFonts w:ascii="Times New Roman" w:hAnsi="Times New Roman" w:cs="Times New Roman"/>
          <w:sz w:val="28"/>
          <w:szCs w:val="28"/>
        </w:rPr>
        <w:t xml:space="preserve"> без владельцев осуществляется на основании заказ-наряда на выполнение работ по отлову </w:t>
      </w:r>
      <w:r w:rsidR="00453FDF">
        <w:rPr>
          <w:rFonts w:ascii="Times New Roman" w:hAnsi="Times New Roman" w:cs="Times New Roman"/>
          <w:sz w:val="28"/>
          <w:szCs w:val="28"/>
        </w:rPr>
        <w:t>животных</w:t>
      </w:r>
      <w:r w:rsidRPr="006F70BD">
        <w:rPr>
          <w:rFonts w:ascii="Times New Roman" w:hAnsi="Times New Roman" w:cs="Times New Roman"/>
          <w:sz w:val="28"/>
          <w:szCs w:val="28"/>
        </w:rPr>
        <w:t xml:space="preserve"> без владельцев (далее – заказ-наряд), выданного уполномоченным органом администрации Невьянского городского округа, наделенным государственным полномочием Свердловской области в сфере организации мероприятий п</w:t>
      </w:r>
      <w:r w:rsidR="00DF0791">
        <w:rPr>
          <w:rFonts w:ascii="Times New Roman" w:hAnsi="Times New Roman" w:cs="Times New Roman"/>
          <w:sz w:val="28"/>
          <w:szCs w:val="28"/>
        </w:rPr>
        <w:t>ри</w:t>
      </w:r>
      <w:r w:rsidRPr="006F70B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F0791">
        <w:rPr>
          <w:rFonts w:ascii="Times New Roman" w:hAnsi="Times New Roman" w:cs="Times New Roman"/>
          <w:sz w:val="28"/>
          <w:szCs w:val="28"/>
        </w:rPr>
        <w:t>и</w:t>
      </w:r>
      <w:r w:rsidRPr="006F70BD">
        <w:rPr>
          <w:rFonts w:ascii="Times New Roman" w:hAnsi="Times New Roman" w:cs="Times New Roman"/>
          <w:sz w:val="28"/>
          <w:szCs w:val="28"/>
        </w:rPr>
        <w:t xml:space="preserve"> деятельности по обращению с </w:t>
      </w:r>
      <w:r w:rsidR="00DF0791"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Pr="006F70BD">
        <w:rPr>
          <w:rFonts w:ascii="Times New Roman" w:hAnsi="Times New Roman" w:cs="Times New Roman"/>
          <w:sz w:val="28"/>
          <w:szCs w:val="28"/>
        </w:rPr>
        <w:t xml:space="preserve">без владельцев (далее – уполномоченный орган), на основании письменных и устных обращений физических и юридических лиц (далее – заявитель), а также в соответствии с плановыми мероприятиями по отлову </w:t>
      </w:r>
      <w:r w:rsidR="00DF0791">
        <w:rPr>
          <w:rFonts w:ascii="Times New Roman" w:hAnsi="Times New Roman" w:cs="Times New Roman"/>
          <w:sz w:val="28"/>
          <w:szCs w:val="28"/>
        </w:rPr>
        <w:t>животных</w:t>
      </w:r>
      <w:r w:rsidRPr="006F70BD">
        <w:rPr>
          <w:rFonts w:ascii="Times New Roman" w:hAnsi="Times New Roman" w:cs="Times New Roman"/>
          <w:sz w:val="28"/>
          <w:szCs w:val="28"/>
        </w:rPr>
        <w:t xml:space="preserve"> без владельцев, условиями муниципального контракта (гражданско-правовых договоров), заключенных с уполномоченным органом.</w:t>
      </w:r>
    </w:p>
    <w:p w:rsidR="00115395" w:rsidRDefault="006F70BD" w:rsidP="006F70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70BD">
        <w:rPr>
          <w:rFonts w:eastAsiaTheme="minorHAnsi"/>
          <w:lang w:eastAsia="en-US"/>
        </w:rPr>
        <w:t xml:space="preserve">Обращение заявителя об отлове </w:t>
      </w:r>
      <w:r w:rsidR="00431455">
        <w:rPr>
          <w:rFonts w:eastAsiaTheme="minorHAnsi"/>
          <w:lang w:eastAsia="en-US"/>
        </w:rPr>
        <w:t>животных</w:t>
      </w:r>
      <w:r w:rsidRPr="006F70BD">
        <w:rPr>
          <w:rFonts w:eastAsiaTheme="minorHAnsi"/>
          <w:lang w:eastAsia="en-US"/>
        </w:rPr>
        <w:t xml:space="preserve"> без владельцев регистрируется уполномоченным органом в день поступления обращения в журнале </w:t>
      </w:r>
      <w:r w:rsidR="00431455">
        <w:rPr>
          <w:rFonts w:eastAsiaTheme="minorHAnsi"/>
          <w:lang w:eastAsia="en-US"/>
        </w:rPr>
        <w:t xml:space="preserve">учета заявок на отлов </w:t>
      </w:r>
      <w:r w:rsidR="003C2D97">
        <w:rPr>
          <w:rFonts w:eastAsiaTheme="minorHAnsi"/>
          <w:lang w:eastAsia="en-US"/>
        </w:rPr>
        <w:t xml:space="preserve">животных без владельцев по форме согласно приложению № 1 к настоящему порядку. </w:t>
      </w:r>
    </w:p>
    <w:p w:rsidR="006F70BD" w:rsidRPr="006F70BD" w:rsidRDefault="006F70BD" w:rsidP="006F70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F70BD">
        <w:rPr>
          <w:rFonts w:eastAsiaTheme="minorHAnsi"/>
          <w:lang w:eastAsia="en-US"/>
        </w:rPr>
        <w:t xml:space="preserve">Страницы журнала </w:t>
      </w:r>
      <w:r w:rsidR="00115395">
        <w:rPr>
          <w:rFonts w:eastAsiaTheme="minorHAnsi"/>
          <w:lang w:eastAsia="en-US"/>
        </w:rPr>
        <w:t xml:space="preserve">учета заявок на отлов животных без владельцев </w:t>
      </w:r>
      <w:r w:rsidRPr="006F70BD">
        <w:rPr>
          <w:rFonts w:eastAsiaTheme="minorHAnsi"/>
          <w:lang w:eastAsia="en-US"/>
        </w:rPr>
        <w:t>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6F70BD" w:rsidRPr="006F70BD" w:rsidRDefault="006F70BD" w:rsidP="006F7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0BD">
        <w:rPr>
          <w:rFonts w:ascii="Times New Roman" w:hAnsi="Times New Roman" w:cs="Times New Roman"/>
          <w:sz w:val="28"/>
          <w:szCs w:val="28"/>
        </w:rPr>
        <w:t xml:space="preserve">Заявителям, обратившимся с заявлением об отлове </w:t>
      </w:r>
      <w:r w:rsidR="00FB4223">
        <w:rPr>
          <w:rFonts w:ascii="Times New Roman" w:hAnsi="Times New Roman" w:cs="Times New Roman"/>
          <w:sz w:val="28"/>
          <w:szCs w:val="28"/>
        </w:rPr>
        <w:t>животных</w:t>
      </w:r>
      <w:r w:rsidRPr="006F70BD">
        <w:rPr>
          <w:rFonts w:ascii="Times New Roman" w:hAnsi="Times New Roman" w:cs="Times New Roman"/>
          <w:sz w:val="28"/>
          <w:szCs w:val="28"/>
        </w:rPr>
        <w:t xml:space="preserve"> без владельцев, в течение 30 календарных дней со дня регистрации заявления об отлове </w:t>
      </w:r>
      <w:r w:rsidR="00FB4223">
        <w:rPr>
          <w:rFonts w:ascii="Times New Roman" w:hAnsi="Times New Roman" w:cs="Times New Roman"/>
          <w:sz w:val="28"/>
          <w:szCs w:val="28"/>
        </w:rPr>
        <w:t>животных</w:t>
      </w:r>
      <w:r w:rsidRPr="006F70BD">
        <w:rPr>
          <w:rFonts w:ascii="Times New Roman" w:hAnsi="Times New Roman" w:cs="Times New Roman"/>
          <w:sz w:val="28"/>
          <w:szCs w:val="28"/>
        </w:rPr>
        <w:t xml:space="preserve"> без владельцев сообщается о результатах его рассмотрения.</w:t>
      </w:r>
    </w:p>
    <w:p w:rsidR="004872D4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4872D4" w:rsidRDefault="00FB4223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664049">
        <w:rPr>
          <w:rFonts w:eastAsiaTheme="minorHAnsi"/>
          <w:lang w:eastAsia="en-US"/>
        </w:rPr>
        <w:t>. Животные без владельцев подлежат отлову гуманными способами с применением разрешенных и сертифицированных для данной цели приспособлений, препаратов и материалов, исключающих возможность нанесения вреда жизни и здоровью животного.</w:t>
      </w:r>
    </w:p>
    <w:p w:rsidR="004872D4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Стерилизованные животные без владельцев, имеющие </w:t>
      </w:r>
      <w:proofErr w:type="spellStart"/>
      <w:r>
        <w:rPr>
          <w:rFonts w:eastAsiaTheme="minorHAnsi"/>
          <w:lang w:eastAsia="en-US"/>
        </w:rPr>
        <w:t>неснимаемые</w:t>
      </w:r>
      <w:proofErr w:type="spellEnd"/>
      <w:r>
        <w:rPr>
          <w:rFonts w:eastAsiaTheme="minorHAnsi"/>
          <w:lang w:eastAsia="en-US"/>
        </w:rPr>
        <w:t xml:space="preserve"> или несмываемые метки, отлову не подлежат, за исключением случаев, когда эти животные проявляют немотивированную агрессивность в отношении других животных или человека.</w:t>
      </w:r>
    </w:p>
    <w:p w:rsidR="00664049" w:rsidRDefault="00664049" w:rsidP="004872D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C56B47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Исполнители мероприятий обязаны вести видеозапись процесса отлова животных без владельцев и бесплатно представлять по требованию </w:t>
      </w:r>
      <w:r w:rsidR="00C56B47">
        <w:rPr>
          <w:rFonts w:eastAsiaTheme="minorHAnsi"/>
          <w:lang w:eastAsia="en-US"/>
        </w:rPr>
        <w:t>Департамента ветеринарии Свердловской области</w:t>
      </w:r>
      <w:r>
        <w:rPr>
          <w:rFonts w:eastAsiaTheme="minorHAnsi"/>
          <w:lang w:eastAsia="en-US"/>
        </w:rPr>
        <w:t xml:space="preserve"> и уполномоченного органа копии этой видеозаписи.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видеозаписи процесса отлова допускается использование цифровой аппаратуры (носимых видеорегистраторов, видеокамер, фотоаппаратов с функцией видеозаписи, прочих устройств, позволяющих осуществлять видеозапись). Полученные при отлове животных видеозаписи приобщаются к акту отлова.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хранения видеозаписи процесса отлова - не менее трех лет.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E7AD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Животные без владельцев после отлова подлежат транспортировке и немедленной передаче в приют для животных.</w:t>
      </w:r>
    </w:p>
    <w:p w:rsidR="00A951D5" w:rsidRDefault="00664049" w:rsidP="00A951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При погрузке, транспортировке и выгрузке отловленных животных без владельцев должны применяться способы и технические приспособления, исключающие возможность причинения увечий, травм или гибели животных.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При транспортировке животных без владельцев должны использоваться транспортные средства, прицепы и контейнеры, обеспечивающие защиту животных без владельцев от неблагоприятных погодных условий и вентиляцию.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размещении животных без владельцев в транспортном средстве допускается размещать в одной клетке (отсеке):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нескольких животных, однородных по форме, размеру, возрасту, не проявляющих агрессивность по отношению друг к другу;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самку с потомством.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клетки (отсека) для размещения животных без владельцев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 (отсеке) должна быть обеспечена возможность вставать и ложиться всем животным одновременно без причинения вреда друг другу.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Автотранспортное средство для транспортировки животных без владельцев должно быть: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технически исправным;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оснащено техническими приспособлениями, обеспечивающими безопасную транспортировку животных без владельцев в приют для животных;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 отдельным изолированным от кабины водителя закрытым отсеком для транспортировки животных без владельцев, оборудованным раздельными клетками (отсеками) для животных разного пола, размера, возраста, а также вентиляцией;</w:t>
      </w:r>
    </w:p>
    <w:p w:rsidR="00016D53" w:rsidRDefault="00664049" w:rsidP="00016D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укомплектовано набором ошейников, поводков, намордников (для их применения в случае необходимости);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укомплектовано аптечкой для оказания экстренной помощи человеку, а также животным без владельцев с набором препаратов ветеринарного назначения и лекарственных средств;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обеспечено запасом питьевой воды и корма для животных без владельцев;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оснащено ясно читаемой надписью со сведениями о юридическом лице (наименование и контактные данные) или индивидуальном предпринимателе (фамилия, имя, отчество (при наличии)), осуществляющих мероприятия по отлову животных без владельцев.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Ежедневно по окончании работ по отлову и транспортировке животных без владельцев кузов автотранспортного средства, а также оборудование и клетки подлежат мойке и дезинфекции.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 Непрерывное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часов, при этом должна быть обеспечена температура воздуха в отсеке с животными от -10 град. C до +25 град. C, животным должны предоставляться питьевая вода и корм не реже одного раза каждые четыре часа.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Предельное количество перевозимых животных без владельцев должно определяться из расчета не менее 0,6 кв. м пространства отсека автомобиля для транспортировки животных на одно животное весом до 20 кг.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Время транспортировки отловленных животных без владельцев в автотранспортном средстве для транспортировки животных без владельцев не должно превышать четырех часов с момента их отлова. Максимальное допустимое расстояние транспортировки отловленных животных от места отлова до приюта для животных составляет </w:t>
      </w:r>
      <w:r w:rsidR="000A263B" w:rsidRPr="000A263B">
        <w:rPr>
          <w:rFonts w:eastAsiaTheme="minorHAnsi"/>
          <w:highlight w:val="yellow"/>
          <w:lang w:eastAsia="en-US"/>
        </w:rPr>
        <w:t>5</w:t>
      </w:r>
      <w:r w:rsidRPr="000A263B">
        <w:rPr>
          <w:rFonts w:eastAsiaTheme="minorHAnsi"/>
          <w:highlight w:val="yellow"/>
          <w:lang w:eastAsia="en-US"/>
        </w:rPr>
        <w:t>00 к</w:t>
      </w:r>
      <w:r>
        <w:rPr>
          <w:rFonts w:eastAsiaTheme="minorHAnsi"/>
          <w:lang w:eastAsia="en-US"/>
        </w:rPr>
        <w:t>м.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передачи животного без владельца в приют для животных с момента отлова составляет 24 часа.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Исполнители мероприятий обеспечивают ведение учета объема выполненных работ, журнала учета и регистрации отловленных животных без владельцев, карточек учета животных без владельцев и оформление иной документации, предусмотренной настоящим порядком.</w:t>
      </w:r>
    </w:p>
    <w:p w:rsidR="0028522D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об объеме выполненных работ представляются в уполномоченный орган.</w:t>
      </w:r>
    </w:p>
    <w:p w:rsidR="00664049" w:rsidRDefault="00664049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626C18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Транспортировка и перевозка отловленных животных без владельцев производится при наличии ветеринарных сопроводительных документов, подтверждающих ветеринарное благополучие территории места отлова животных без владельцев по заразным болезням животных, в том числе по болезням, общим для человека и животных, оформленных в порядке, установленном законодательством Российской Федерации в области ветеринарии.</w:t>
      </w:r>
    </w:p>
    <w:p w:rsidR="00A405C2" w:rsidRDefault="00A405C2" w:rsidP="002852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625D2C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Глава </w:t>
      </w:r>
      <w:r w:rsidR="00664049" w:rsidRPr="00625D2C">
        <w:rPr>
          <w:rFonts w:eastAsiaTheme="minorHAnsi"/>
          <w:bCs/>
          <w:lang w:eastAsia="en-US"/>
        </w:rPr>
        <w:t>3. ОСМОТР ЖИВОТНЫХ БЕЗ ВЛАДЕЛЬЦЕВ,</w:t>
      </w:r>
    </w:p>
    <w:p w:rsidR="00664049" w:rsidRPr="00625D2C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25D2C">
        <w:rPr>
          <w:rFonts w:eastAsiaTheme="minorHAnsi"/>
          <w:bCs/>
          <w:lang w:eastAsia="en-US"/>
        </w:rPr>
        <w:t>ПОСТУПИВШИХ В ПРИЮТ ДЛЯ ЖИВОТНЫХ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7EEA" w:rsidRDefault="00626C18" w:rsidP="00EC7E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</w:t>
      </w:r>
      <w:r w:rsidR="00664049">
        <w:rPr>
          <w:rFonts w:eastAsiaTheme="minorHAnsi"/>
          <w:lang w:eastAsia="en-US"/>
        </w:rPr>
        <w:t>. После поступления отловленного животного без владельца в приют для животных осуществляется его первичный осмотр и оценка состояния здоровья специалистом в области ветеринарии, являющимся уполномоченным лицом органов и организаций, входящих в систему Государственной ветеринарной службы Российской Федерации.</w:t>
      </w:r>
    </w:p>
    <w:p w:rsidR="00AE1D6F" w:rsidRDefault="00626C18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664049">
        <w:rPr>
          <w:rFonts w:eastAsiaTheme="minorHAnsi"/>
          <w:lang w:eastAsia="en-US"/>
        </w:rPr>
        <w:t>. В ходе осмотра определяются общее состояние здоровья животного без владельца,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владельца, а также устанавливается необходимость оказания животному неотложной ветеринарной помощи.</w:t>
      </w:r>
    </w:p>
    <w:p w:rsidR="00664049" w:rsidRDefault="00664049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26C18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Результаты осмотра фиксируются в </w:t>
      </w:r>
      <w:hyperlink r:id="rId20" w:history="1">
        <w:r w:rsidRPr="00C10124">
          <w:rPr>
            <w:rFonts w:eastAsiaTheme="minorHAnsi"/>
            <w:lang w:eastAsia="en-US"/>
          </w:rPr>
          <w:t>карточке</w:t>
        </w:r>
      </w:hyperlink>
      <w:r w:rsidRPr="00C10124">
        <w:rPr>
          <w:rFonts w:eastAsiaTheme="minorHAnsi"/>
          <w:lang w:eastAsia="en-US"/>
        </w:rPr>
        <w:t xml:space="preserve"> учета животного без владельца по форме согласно приложению </w:t>
      </w:r>
      <w:r w:rsidR="003D6699">
        <w:rPr>
          <w:rFonts w:eastAsiaTheme="minorHAnsi"/>
          <w:lang w:eastAsia="en-US"/>
        </w:rPr>
        <w:t xml:space="preserve">№ 2 </w:t>
      </w:r>
      <w:r w:rsidRPr="00C10124">
        <w:rPr>
          <w:rFonts w:eastAsiaTheme="minorHAnsi"/>
          <w:lang w:eastAsia="en-US"/>
        </w:rPr>
        <w:t>к настоящему порядку.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AE1D6F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Глава </w:t>
      </w:r>
      <w:r w:rsidR="00664049" w:rsidRPr="00AE1D6F">
        <w:rPr>
          <w:rFonts w:eastAsiaTheme="minorHAnsi"/>
          <w:bCs/>
          <w:lang w:eastAsia="en-US"/>
        </w:rPr>
        <w:t>4. ОКАЗАНИЕ НЕОТЛОЖНОЙ ВЕТЕРИНАРНОЙ ПОМОЩИ,</w:t>
      </w:r>
    </w:p>
    <w:p w:rsidR="00664049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E1D6F">
        <w:rPr>
          <w:rFonts w:eastAsiaTheme="minorHAnsi"/>
          <w:bCs/>
          <w:lang w:eastAsia="en-US"/>
        </w:rPr>
        <w:t>ЛЕЧЕНИЕ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1D6F" w:rsidRDefault="00664049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26C18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После первичного осмотра отловленных животных без владельцев им в случае необходимости оказывается неотложная ветеринарная помощь.</w:t>
      </w:r>
    </w:p>
    <w:p w:rsidR="00664049" w:rsidRDefault="00AE1D6F" w:rsidP="00AE1D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664049">
        <w:rPr>
          <w:rFonts w:eastAsiaTheme="minorHAnsi"/>
          <w:lang w:eastAsia="en-US"/>
        </w:rPr>
        <w:t>2</w:t>
      </w:r>
      <w:r w:rsidR="00626C18">
        <w:rPr>
          <w:rFonts w:eastAsiaTheme="minorHAnsi"/>
          <w:lang w:eastAsia="en-US"/>
        </w:rPr>
        <w:t>2</w:t>
      </w:r>
      <w:r w:rsidR="00664049">
        <w:rPr>
          <w:rFonts w:eastAsiaTheme="minorHAnsi"/>
          <w:lang w:eastAsia="en-US"/>
        </w:rPr>
        <w:t>. Лечение животного без владельца может осуществляться приютами для животных самостоятельно при наличии необходимого оборудования, лекарственных препаратов, условий и специалиста в области ветеринарии либо путем привлечения третьих лиц на основании заключенного с ними договора.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5B2BEF" w:rsidRDefault="00790A0D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Глава </w:t>
      </w:r>
      <w:r w:rsidR="00664049" w:rsidRPr="005B2BEF">
        <w:rPr>
          <w:rFonts w:eastAsiaTheme="minorHAnsi"/>
          <w:bCs/>
          <w:lang w:eastAsia="en-US"/>
        </w:rPr>
        <w:t>5. СОДЕРЖАНИЕ ЖИВОТНЫХ БЕЗ ВЛАДЕЛЬЦЕВ</w:t>
      </w:r>
    </w:p>
    <w:p w:rsidR="00664049" w:rsidRPr="005B2BEF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5B2BEF">
        <w:rPr>
          <w:rFonts w:eastAsiaTheme="minorHAnsi"/>
          <w:bCs/>
          <w:lang w:eastAsia="en-US"/>
        </w:rPr>
        <w:t>В ПРИЮТЕ ДЛЯ ЖИВОТНЫХ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B2BEF" w:rsidRDefault="00664049" w:rsidP="005B2B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26C1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Порядок организации приютов для животных и нормы содержания животных в них на территории Свердловской области устанавливаются Правительством Свердловской области в соответствии с методическими </w:t>
      </w:r>
      <w:hyperlink r:id="rId21" w:history="1">
        <w:r w:rsidRPr="005B2BEF">
          <w:rPr>
            <w:rFonts w:eastAsiaTheme="minorHAnsi"/>
            <w:lang w:eastAsia="en-US"/>
          </w:rPr>
          <w:t>указаниями</w:t>
        </w:r>
      </w:hyperlink>
      <w:r>
        <w:rPr>
          <w:rFonts w:eastAsiaTheme="minorHAnsi"/>
          <w:lang w:eastAsia="en-US"/>
        </w:rPr>
        <w:t xml:space="preserve"> по организации деятельности приютов для животных и установлению норм содержания животных в них, утвержденными </w:t>
      </w:r>
      <w:r w:rsidR="00335A9B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остановлением Правительства Российской Федерации от 23.11.2019 </w:t>
      </w:r>
      <w:r w:rsidR="005B2BEF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1504 </w:t>
      </w:r>
      <w:r w:rsidR="005B2BE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утверждении методических указаний по организации деятельности приютов для животных и установлению</w:t>
      </w:r>
      <w:r w:rsidR="005B2BEF">
        <w:rPr>
          <w:rFonts w:eastAsiaTheme="minorHAnsi"/>
          <w:lang w:eastAsia="en-US"/>
        </w:rPr>
        <w:t xml:space="preserve"> норм содержания животных в них»</w:t>
      </w:r>
      <w:r>
        <w:rPr>
          <w:rFonts w:eastAsiaTheme="minorHAnsi"/>
          <w:lang w:eastAsia="en-US"/>
        </w:rPr>
        <w:t>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626C1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После осмотра и оценки состояния здоровья отловленных животных без владельцев все животные помещаются на карантин.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35A9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Под наблюдением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осуществляются мероприятия по обязательному </w:t>
      </w:r>
      <w:proofErr w:type="spellStart"/>
      <w:r>
        <w:rPr>
          <w:rFonts w:eastAsiaTheme="minorHAnsi"/>
          <w:lang w:eastAsia="en-US"/>
        </w:rPr>
        <w:t>карантинированию</w:t>
      </w:r>
      <w:proofErr w:type="spellEnd"/>
      <w:r>
        <w:rPr>
          <w:rFonts w:eastAsiaTheme="minorHAnsi"/>
          <w:lang w:eastAsia="en-US"/>
        </w:rPr>
        <w:t xml:space="preserve"> в течение десяти </w:t>
      </w:r>
      <w:proofErr w:type="gramStart"/>
      <w:r>
        <w:rPr>
          <w:rFonts w:eastAsiaTheme="minorHAnsi"/>
          <w:lang w:eastAsia="en-US"/>
        </w:rPr>
        <w:t>дней</w:t>
      </w:r>
      <w:proofErr w:type="gramEnd"/>
      <w:r>
        <w:rPr>
          <w:rFonts w:eastAsiaTheme="minorHAnsi"/>
          <w:lang w:eastAsia="en-US"/>
        </w:rPr>
        <w:t xml:space="preserve"> поступивших в приюты для животных </w:t>
      </w:r>
      <w:proofErr w:type="spellStart"/>
      <w:r>
        <w:rPr>
          <w:rFonts w:eastAsiaTheme="minorHAnsi"/>
          <w:lang w:eastAsia="en-US"/>
        </w:rPr>
        <w:t>животных</w:t>
      </w:r>
      <w:proofErr w:type="spellEnd"/>
      <w:r>
        <w:rPr>
          <w:rFonts w:eastAsiaTheme="minorHAnsi"/>
          <w:lang w:eastAsia="en-US"/>
        </w:rPr>
        <w:t xml:space="preserve"> без владельцев, вакцинация таких животных против бешенства и заболеваний, опасных для человека и животных.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35A9B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Владельцы приютов для животных и уполномоченные ими лица обязаны обеспечивать доступность и открытость информации об отловленных животных без владельцев.</w:t>
      </w:r>
    </w:p>
    <w:p w:rsidR="00AB125C" w:rsidRDefault="00664049" w:rsidP="00AB12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отловленном животном без владельца с приложением фотографии, регистрационного номера и описанием его индивидуальных характеристик в течение двух суток с момента поступления животного без владельца в приют для животных размещается на официальных сайтах исполнителей мероприятий и приютов для животных в информационно-телекоммуникационной сети </w:t>
      </w:r>
      <w:r w:rsidR="00FE7DB9">
        <w:rPr>
          <w:rFonts w:eastAsiaTheme="minorHAnsi"/>
          <w:lang w:eastAsia="en-US"/>
        </w:rPr>
        <w:t>«Интернет»</w:t>
      </w:r>
      <w:r>
        <w:rPr>
          <w:rFonts w:eastAsiaTheme="minorHAnsi"/>
          <w:lang w:eastAsia="en-US"/>
        </w:rPr>
        <w:t>.</w:t>
      </w:r>
    </w:p>
    <w:p w:rsidR="005D1B52" w:rsidRDefault="00AB125C" w:rsidP="005D1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Администрация Невьянского городского округа</w:t>
      </w:r>
      <w:r w:rsidR="00664049">
        <w:rPr>
          <w:rFonts w:eastAsiaTheme="minorHAnsi"/>
          <w:lang w:eastAsia="en-US"/>
        </w:rPr>
        <w:t xml:space="preserve"> обеспечива</w:t>
      </w:r>
      <w:r w:rsidR="00256481">
        <w:rPr>
          <w:rFonts w:eastAsiaTheme="minorHAnsi"/>
          <w:lang w:eastAsia="en-US"/>
        </w:rPr>
        <w:t>е</w:t>
      </w:r>
      <w:r w:rsidR="00664049">
        <w:rPr>
          <w:rFonts w:eastAsiaTheme="minorHAnsi"/>
          <w:lang w:eastAsia="en-US"/>
        </w:rPr>
        <w:t>т размещение на официальн</w:t>
      </w:r>
      <w:r w:rsidR="0004133A">
        <w:rPr>
          <w:rFonts w:eastAsiaTheme="minorHAnsi"/>
          <w:lang w:eastAsia="en-US"/>
        </w:rPr>
        <w:t>ом</w:t>
      </w:r>
      <w:r w:rsidR="00664049">
        <w:rPr>
          <w:rFonts w:eastAsiaTheme="minorHAnsi"/>
          <w:lang w:eastAsia="en-US"/>
        </w:rPr>
        <w:t xml:space="preserve"> сайт</w:t>
      </w:r>
      <w:r w:rsidR="0004133A">
        <w:rPr>
          <w:rFonts w:eastAsiaTheme="minorHAnsi"/>
          <w:lang w:eastAsia="en-US"/>
        </w:rPr>
        <w:t>е Невьянского городского округа</w:t>
      </w:r>
      <w:r w:rsidR="00664049">
        <w:rPr>
          <w:rFonts w:eastAsiaTheme="minorHAnsi"/>
          <w:lang w:eastAsia="en-US"/>
        </w:rPr>
        <w:t xml:space="preserve"> в информационно-телекоммуникационной сети </w:t>
      </w:r>
      <w:r w:rsidR="0004133A">
        <w:rPr>
          <w:rFonts w:eastAsiaTheme="minorHAnsi"/>
          <w:lang w:eastAsia="en-US"/>
        </w:rPr>
        <w:t>«</w:t>
      </w:r>
      <w:r w:rsidR="00664049">
        <w:rPr>
          <w:rFonts w:eastAsiaTheme="minorHAnsi"/>
          <w:lang w:eastAsia="en-US"/>
        </w:rPr>
        <w:t>Интернет</w:t>
      </w:r>
      <w:r w:rsidR="0004133A">
        <w:rPr>
          <w:rFonts w:eastAsiaTheme="minorHAnsi"/>
          <w:lang w:eastAsia="en-US"/>
        </w:rPr>
        <w:t>»</w:t>
      </w:r>
      <w:r w:rsidR="00664049">
        <w:rPr>
          <w:rFonts w:eastAsiaTheme="minorHAnsi"/>
          <w:lang w:eastAsia="en-US"/>
        </w:rPr>
        <w:t xml:space="preserve"> информации о приютах для животных и лицах, осуществляющих отлов животных без владельцев на территории соответствующего муниципального образования, с указанием адресов, контактных телефонов и ссылок на официальные сайты исполнителей мероприятий в информационно-телекоммуникационной сети </w:t>
      </w:r>
      <w:r w:rsidR="005D1B52">
        <w:rPr>
          <w:rFonts w:eastAsiaTheme="minorHAnsi"/>
          <w:lang w:eastAsia="en-US"/>
        </w:rPr>
        <w:t>«</w:t>
      </w:r>
      <w:r w:rsidR="00664049">
        <w:rPr>
          <w:rFonts w:eastAsiaTheme="minorHAnsi"/>
          <w:lang w:eastAsia="en-US"/>
        </w:rPr>
        <w:t>Интернет</w:t>
      </w:r>
      <w:r w:rsidR="005D1B52">
        <w:rPr>
          <w:rFonts w:eastAsiaTheme="minorHAnsi"/>
          <w:lang w:eastAsia="en-US"/>
        </w:rPr>
        <w:t>»</w:t>
      </w:r>
      <w:r w:rsidR="00664049">
        <w:rPr>
          <w:rFonts w:eastAsiaTheme="minorHAnsi"/>
          <w:lang w:eastAsia="en-US"/>
        </w:rPr>
        <w:t>.</w:t>
      </w:r>
    </w:p>
    <w:p w:rsidR="005D1B52" w:rsidRDefault="00664049" w:rsidP="005D1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обнаружении у отловленного животного без владельца регистрационного знака, микрочипа, татуировки, жетона, иной информации о местонахождении владельца отловленного животного владельцы приютов для животных или уполномоченные ими лица уведомляют владельца об отлове животного любым доступным способом, а также направляют письменное уведомление о задержании такого животного в администрацию </w:t>
      </w:r>
      <w:r w:rsidR="005D1B52">
        <w:rPr>
          <w:rFonts w:eastAsiaTheme="minorHAnsi"/>
          <w:lang w:eastAsia="en-US"/>
        </w:rPr>
        <w:t>Невьянского городского округа</w:t>
      </w:r>
      <w:r>
        <w:rPr>
          <w:rFonts w:eastAsiaTheme="minorHAnsi"/>
          <w:lang w:eastAsia="en-US"/>
        </w:rPr>
        <w:t>.</w:t>
      </w:r>
    </w:p>
    <w:p w:rsidR="005D1B52" w:rsidRDefault="00664049" w:rsidP="005D1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Владельцы потерявшихся животных, граждане, добровольцы (волонтеры) вправе обратиться в приют для животных и к исполнителю мероприятий за получением достоверной информации об отловленных животных. Указанная информация предоставляется бесплатно.</w:t>
      </w:r>
    </w:p>
    <w:p w:rsidR="005D3FD6" w:rsidRDefault="00664049" w:rsidP="005D3F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Владельцы приютов для животных и уполномоченные ими лица обязаны обеспечить доступ в течение не менее двух часов в день к местам содержания животных без владельцев для собственников потерявшихся животных, граждан, добровольцев (волонтеров) и лиц, желающих приобрести отловленных животных в собственность, с целью осмотра животных.</w:t>
      </w:r>
      <w:bookmarkStart w:id="2" w:name="Par106"/>
      <w:bookmarkEnd w:id="2"/>
    </w:p>
    <w:p w:rsidR="00607E1C" w:rsidRDefault="00664049" w:rsidP="00607E1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35A9B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Владельцы приютов для животных после поступления в приют для животных отловленного животного обязаны возвратить такое животное его владельцу, а если владелец такого животного или место его пребывания неизвестны, то не позднее трех дней с момента отлова заявить об обнаруженном животном в органы внутренних дел или в </w:t>
      </w:r>
      <w:r w:rsidR="005D3FD6">
        <w:rPr>
          <w:rFonts w:eastAsiaTheme="minorHAnsi"/>
          <w:lang w:eastAsia="en-US"/>
        </w:rPr>
        <w:t>администрацию Невьянского городского округа</w:t>
      </w:r>
      <w:r>
        <w:rPr>
          <w:rFonts w:eastAsiaTheme="minorHAnsi"/>
          <w:lang w:eastAsia="en-US"/>
        </w:rPr>
        <w:t xml:space="preserve"> </w:t>
      </w:r>
      <w:r w:rsidR="00607E1C">
        <w:rPr>
          <w:rFonts w:eastAsiaTheme="minorHAnsi"/>
          <w:lang w:eastAsia="en-US"/>
        </w:rPr>
        <w:t xml:space="preserve">для принятия мер </w:t>
      </w:r>
      <w:r>
        <w:rPr>
          <w:rFonts w:eastAsiaTheme="minorHAnsi"/>
          <w:lang w:eastAsia="en-US"/>
        </w:rPr>
        <w:t>к розыску собственника.</w:t>
      </w:r>
    </w:p>
    <w:p w:rsidR="00070C91" w:rsidRDefault="00664049" w:rsidP="00070C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неисполнения владельцем приюта для животных обязанности по направлению заявления об обнаруженном животном без владельца в соответствии с </w:t>
      </w:r>
      <w:hyperlink w:anchor="Par106" w:history="1">
        <w:r w:rsidRPr="00070C91">
          <w:rPr>
            <w:rFonts w:eastAsiaTheme="minorHAnsi"/>
            <w:lang w:eastAsia="en-US"/>
          </w:rPr>
          <w:t>частью первой</w:t>
        </w:r>
      </w:hyperlink>
      <w:r>
        <w:rPr>
          <w:rFonts w:eastAsiaTheme="minorHAnsi"/>
          <w:lang w:eastAsia="en-US"/>
        </w:rPr>
        <w:t xml:space="preserve"> настоящего пункта мероприятия по осуществлению деятельности по обращению с животными без владельцев считаются невыполненными.</w:t>
      </w:r>
    </w:p>
    <w:p w:rsidR="00070C91" w:rsidRDefault="00335A9B" w:rsidP="00070C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28</w:t>
      </w:r>
      <w:r w:rsidR="00664049">
        <w:rPr>
          <w:rFonts w:eastAsiaTheme="minorHAnsi"/>
          <w:lang w:eastAsia="en-US"/>
        </w:rPr>
        <w:t>. После поступления в приют животные без владельцев подлежат освидетельствованию специалистом в области ветеринарии и специалистом-кинологом на предмет наличия (отсутствия) у них немотивированной агрессивности.</w:t>
      </w:r>
    </w:p>
    <w:p w:rsidR="000857F3" w:rsidRDefault="00664049" w:rsidP="000857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освидетельствования на предмет наличия (отсутствия) у животных без владельцев немотивированной агрессивности и </w:t>
      </w:r>
      <w:proofErr w:type="spellStart"/>
      <w:r>
        <w:rPr>
          <w:rFonts w:eastAsiaTheme="minorHAnsi"/>
          <w:lang w:eastAsia="en-US"/>
        </w:rPr>
        <w:t>карантинирования</w:t>
      </w:r>
      <w:proofErr w:type="spellEnd"/>
      <w:r>
        <w:rPr>
          <w:rFonts w:eastAsiaTheme="minorHAnsi"/>
          <w:lang w:eastAsia="en-US"/>
        </w:rPr>
        <w:t xml:space="preserve"> клинически здоровые животные без владельцев подлежат вакцинации, стерилизации и маркированию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метками.</w:t>
      </w:r>
    </w:p>
    <w:p w:rsidR="000857F3" w:rsidRDefault="00664049" w:rsidP="000857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</w:t>
      </w:r>
      <w:proofErr w:type="spellStart"/>
      <w:r>
        <w:rPr>
          <w:rFonts w:eastAsiaTheme="minorHAnsi"/>
          <w:lang w:eastAsia="en-US"/>
        </w:rPr>
        <w:t>карантинирования</w:t>
      </w:r>
      <w:proofErr w:type="spellEnd"/>
      <w:r>
        <w:rPr>
          <w:rFonts w:eastAsiaTheme="minorHAnsi"/>
          <w:lang w:eastAsia="en-US"/>
        </w:rPr>
        <w:t xml:space="preserve">, вакцинации и маркирования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 стерилизованные неагрессивные животные без владельцев подлежат возврату на прежние места обитания в соответствии с </w:t>
      </w:r>
      <w:hyperlink w:anchor="Par141" w:history="1">
        <w:r w:rsidRPr="000857F3">
          <w:rPr>
            <w:rFonts w:eastAsiaTheme="minorHAnsi"/>
            <w:lang w:eastAsia="en-US"/>
          </w:rPr>
          <w:t>главой 9</w:t>
        </w:r>
      </w:hyperlink>
      <w:r>
        <w:rPr>
          <w:rFonts w:eastAsiaTheme="minorHAnsi"/>
          <w:lang w:eastAsia="en-US"/>
        </w:rPr>
        <w:t xml:space="preserve"> настоящего порядка.</w:t>
      </w:r>
    </w:p>
    <w:p w:rsidR="00664049" w:rsidRDefault="00664049" w:rsidP="000857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Животные без владельцев, которые не могут быть возвращены на прежние места их обитания, содержатся в приюте для животных до момента передачи таких животных новым владельцам или наступления естественной смерти таких животных.</w:t>
      </w:r>
    </w:p>
    <w:p w:rsidR="00D87357" w:rsidRDefault="00335A9B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664049">
        <w:rPr>
          <w:rFonts w:eastAsiaTheme="minorHAnsi"/>
          <w:lang w:eastAsia="en-US"/>
        </w:rPr>
        <w:t>. Содержащиеся в приютах для животных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собственность.</w:t>
      </w:r>
    </w:p>
    <w:p w:rsidR="00D87357" w:rsidRDefault="00664049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Возврат отловленных животных их владельцам осуществляется при предъявлении документов или иных доказательств, подтверждающих право собственности </w:t>
      </w:r>
      <w:proofErr w:type="gramStart"/>
      <w:r>
        <w:rPr>
          <w:rFonts w:eastAsiaTheme="minorHAnsi"/>
          <w:lang w:eastAsia="en-US"/>
        </w:rPr>
        <w:t>на животное</w:t>
      </w:r>
      <w:proofErr w:type="gramEnd"/>
      <w:r>
        <w:rPr>
          <w:rFonts w:eastAsiaTheme="minorHAnsi"/>
          <w:lang w:eastAsia="en-US"/>
        </w:rPr>
        <w:t xml:space="preserve"> или иное вещное право на животное (родословная, ветеринарный паспорт и иное). Доказательством права собственности на животное могут являться помимо прочего фотографии и свидетельские показания.</w:t>
      </w:r>
    </w:p>
    <w:p w:rsidR="00D87357" w:rsidRDefault="00664049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Владельцы приютов для животных и уполномоченные ими лица, также лица, которым переданы отловленные животные без владельцев на содержание и в пользование, несут ответственность за гибель и причинение вреда здоровью животных в соответствии с законодательством Российской Федерации.</w:t>
      </w:r>
    </w:p>
    <w:p w:rsidR="00664049" w:rsidRDefault="00664049" w:rsidP="00D873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Право собственности на отловленных животных без владельцев возникает в порядке, определенном Гражданским </w:t>
      </w:r>
      <w:hyperlink r:id="rId22" w:history="1">
        <w:r w:rsidRPr="00A9788A">
          <w:rPr>
            <w:rFonts w:eastAsiaTheme="minorHAnsi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788A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bookmarkStart w:id="3" w:name="Par117"/>
      <w:bookmarkEnd w:id="3"/>
      <w:r w:rsidRPr="00790A0D">
        <w:rPr>
          <w:rFonts w:eastAsiaTheme="minorHAnsi"/>
          <w:bCs/>
          <w:lang w:eastAsia="en-US"/>
        </w:rPr>
        <w:t xml:space="preserve">Глава 6. ВАКЦИНАЦИЯ И СТЕРИЛИЗАЦИЯ ЖИВОТНЫХ </w:t>
      </w: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После </w:t>
      </w:r>
      <w:proofErr w:type="spellStart"/>
      <w:r>
        <w:rPr>
          <w:rFonts w:eastAsiaTheme="minorHAnsi"/>
          <w:lang w:eastAsia="en-US"/>
        </w:rPr>
        <w:t>карантинирования</w:t>
      </w:r>
      <w:proofErr w:type="spellEnd"/>
      <w:r>
        <w:rPr>
          <w:rFonts w:eastAsiaTheme="minorHAnsi"/>
          <w:lang w:eastAsia="en-US"/>
        </w:rPr>
        <w:t xml:space="preserve"> клинически здоровые животные без владельцев вакцинируются против бешенства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Российской Федерации,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Свердловской области, утверждаемым Департаментом ветеринарии Свердловской области, и государственным заданием государственного бюджетного учреждения ветеринарии Свердловской области.</w:t>
      </w: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Решение о возможности проведения стерилизации животного без владельца принимается специалистом в области ветеринарии по результатам его осмотра, с учетом возраста, особенностей и физиологического состояния животного.</w:t>
      </w: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Стерилизация осуществляется в специально оборудованном помещении.</w:t>
      </w:r>
    </w:p>
    <w:p w:rsidR="00991F86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Биологические материалы, полученные в результате стерилизации животного без владельца, маркируются с указанием идентификационного номера стерилизованного животного и </w:t>
      </w:r>
      <w:r w:rsidR="00875575" w:rsidRPr="00875575">
        <w:rPr>
          <w:rFonts w:ascii="Liberation Serif" w:hAnsi="Liberation Serif" w:cs="Liberation Serif"/>
          <w:highlight w:val="yellow"/>
        </w:rPr>
        <w:t xml:space="preserve">утилизируются в соответствии с Ветеринарными </w:t>
      </w:r>
      <w:hyperlink r:id="rId23" w:history="1">
        <w:r w:rsidR="00875575" w:rsidRPr="00875575">
          <w:rPr>
            <w:rFonts w:ascii="Liberation Serif" w:hAnsi="Liberation Serif" w:cs="Liberation Serif"/>
            <w:highlight w:val="yellow"/>
          </w:rPr>
          <w:t>правилами</w:t>
        </w:r>
      </w:hyperlink>
      <w:r w:rsidR="00875575" w:rsidRPr="00875575">
        <w:rPr>
          <w:rFonts w:ascii="Liberation Serif" w:hAnsi="Liberation Serif" w:cs="Liberation Serif"/>
          <w:highlight w:val="yellow"/>
        </w:rP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№ 626 «Об утверждении Ветеринарных правил перемещения, хранения, переработки и утилизации биологических отходов», до вывоза на уничтожение хранятся в морозильной камере для биологических отходов.</w:t>
      </w:r>
    </w:p>
    <w:p w:rsidR="00664049" w:rsidRDefault="00664049" w:rsidP="00991F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35A9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 После проведения стерилизации животные без владельцев содержатся в теплом помещении под наблюдением специалиста в области ветеринарии, им обеспечивается послеоперационный уход, длительность которого определяется специалистом в области ветеринарии.</w:t>
      </w:r>
    </w:p>
    <w:p w:rsidR="003C43D9" w:rsidRDefault="003C43D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Глава 7. МАРКИРОВАНИЕ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43D9" w:rsidRDefault="00664049" w:rsidP="003C43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81464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Все животные без владельцев, поступившие в приют для животных, подлежат обязательному маркированию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81464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Все поступившие в приют для животных животные без владельцев после освидетельствования на предмет наличия (отсутствия) у них немотивированной агрессивности и проведения в соответствии с </w:t>
      </w:r>
      <w:hyperlink w:anchor="Par117" w:history="1">
        <w:r w:rsidRPr="00CC15C6">
          <w:rPr>
            <w:rFonts w:eastAsiaTheme="minorHAnsi"/>
            <w:lang w:eastAsia="en-US"/>
          </w:rPr>
          <w:t>главой 6</w:t>
        </w:r>
      </w:hyperlink>
      <w:r>
        <w:rPr>
          <w:rFonts w:eastAsiaTheme="minorHAnsi"/>
          <w:lang w:eastAsia="en-US"/>
        </w:rPr>
        <w:t xml:space="preserve"> настоящего порядка мероприятий по стерилизации маркируются путем установки на ухе животного ушной бирки с уникальным идентификационным номером, или путем имплантации ему электронного чипа, содержащего информацию о животном, или комбинацией указанных способов.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Допускается проведение маркирования при проведении процедуры стерилизации при отсутствии противопоказаний у животного.</w:t>
      </w:r>
    </w:p>
    <w:p w:rsidR="00664049" w:rsidRDefault="00E81464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38</w:t>
      </w:r>
      <w:r w:rsidR="00664049">
        <w:rPr>
          <w:rFonts w:eastAsiaTheme="minorHAnsi"/>
          <w:lang w:eastAsia="en-US"/>
        </w:rPr>
        <w:t>. Размер ушной бирки должен соответствовать размеру животного.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1B1B" w:rsidRDefault="00FC1B1B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Глава 8. УМЕРЩВЛЕНИЕ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C15C6" w:rsidRDefault="00E81464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</w:t>
      </w:r>
      <w:r w:rsidR="00664049">
        <w:rPr>
          <w:rFonts w:eastAsiaTheme="minorHAnsi"/>
          <w:lang w:eastAsia="en-US"/>
        </w:rPr>
        <w:t>. Животных без владельцев,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Решение о наличии показаний и необходимости умерщвления животного без владельца принимается специалистом в области ветеринарии.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О проведении умерщвления животного без владельца составляется </w:t>
      </w:r>
      <w:r w:rsidRPr="00875575">
        <w:rPr>
          <w:rFonts w:eastAsiaTheme="minorHAnsi"/>
          <w:highlight w:val="yellow"/>
          <w:lang w:eastAsia="en-US"/>
        </w:rPr>
        <w:t xml:space="preserve">акт </w:t>
      </w:r>
      <w:r w:rsidR="00875575" w:rsidRPr="00875575">
        <w:rPr>
          <w:rFonts w:eastAsiaTheme="minorHAnsi"/>
          <w:highlight w:val="yellow"/>
          <w:lang w:eastAsia="en-US"/>
        </w:rPr>
        <w:t>умерщвления</w:t>
      </w:r>
      <w:r>
        <w:rPr>
          <w:rFonts w:eastAsiaTheme="minorHAnsi"/>
          <w:lang w:eastAsia="en-US"/>
        </w:rPr>
        <w:t xml:space="preserve"> животного без владельца с приложением заключения о состоянии животного.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При умерщвлении животного без владельца обязательно предварительное медикаментозное отключение сознания животного.</w:t>
      </w:r>
    </w:p>
    <w:p w:rsidR="00CC15C6" w:rsidRDefault="00664049" w:rsidP="00CC15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 До проведения процедуры умерщвления животное без владельца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664049" w:rsidRDefault="00664049" w:rsidP="0087557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Трупы животных без владельцев до вывоза на уничтожение хранятся в морозильной камере для биологических отходов и </w:t>
      </w:r>
      <w:r w:rsidR="00875575" w:rsidRPr="00875575">
        <w:rPr>
          <w:rFonts w:ascii="Liberation Serif" w:hAnsi="Liberation Serif" w:cs="Liberation Serif"/>
          <w:highlight w:val="yellow"/>
        </w:rPr>
        <w:t xml:space="preserve">утилизируются в соответствии с Ветеринарными </w:t>
      </w:r>
      <w:hyperlink r:id="rId24" w:history="1">
        <w:r w:rsidR="00875575" w:rsidRPr="00875575">
          <w:rPr>
            <w:rFonts w:ascii="Liberation Serif" w:hAnsi="Liberation Serif" w:cs="Liberation Serif"/>
            <w:highlight w:val="yellow"/>
          </w:rPr>
          <w:t>правилами</w:t>
        </w:r>
      </w:hyperlink>
      <w:r w:rsidR="00875575" w:rsidRPr="00875575">
        <w:rPr>
          <w:rFonts w:ascii="Liberation Serif" w:hAnsi="Liberation Serif" w:cs="Liberation Serif"/>
          <w:highlight w:val="yellow"/>
        </w:rP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№ 626 «Об утверждении Ветеринарных правил перемещения, хранения, переработки и утилизации биологических отходов.</w:t>
      </w:r>
      <w:bookmarkStart w:id="4" w:name="_GoBack"/>
      <w:bookmarkEnd w:id="4"/>
    </w:p>
    <w:p w:rsidR="00875575" w:rsidRDefault="00875575" w:rsidP="008755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64049" w:rsidRPr="006C2908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bookmarkStart w:id="5" w:name="Par141"/>
      <w:bookmarkEnd w:id="5"/>
      <w:r w:rsidRPr="006C2908">
        <w:rPr>
          <w:rFonts w:eastAsiaTheme="minorHAnsi"/>
          <w:bCs/>
          <w:lang w:eastAsia="en-US"/>
        </w:rPr>
        <w:t>Глава 9. ТРАНСПОРТИРОВКА И ВОЗВРАТ</w:t>
      </w:r>
    </w:p>
    <w:p w:rsidR="00664049" w:rsidRPr="006C2908" w:rsidRDefault="00664049" w:rsidP="0066404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6C2908">
        <w:rPr>
          <w:rFonts w:eastAsiaTheme="minorHAnsi"/>
          <w:bCs/>
          <w:lang w:eastAsia="en-US"/>
        </w:rPr>
        <w:t>ЖИВОТНЫХ БЕЗ ВЛАДЕЛЬЦЕВ НА ПРЕЖНИЕ МЕСТА ОБИТАНИЯ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92E93" w:rsidRDefault="00664049" w:rsidP="00A92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Возврату на прежние места обитания подлежат не проявляющие немотивированной агрессивности животные без владельцев после проведения в отношении них мероприятий по </w:t>
      </w:r>
      <w:proofErr w:type="spellStart"/>
      <w:r>
        <w:rPr>
          <w:rFonts w:eastAsiaTheme="minorHAnsi"/>
          <w:lang w:eastAsia="en-US"/>
        </w:rPr>
        <w:t>карантинированию</w:t>
      </w:r>
      <w:proofErr w:type="spellEnd"/>
      <w:r>
        <w:rPr>
          <w:rFonts w:eastAsiaTheme="minorHAnsi"/>
          <w:lang w:eastAsia="en-US"/>
        </w:rPr>
        <w:t xml:space="preserve">, лечению (при необходимости), маркированию </w:t>
      </w:r>
      <w:proofErr w:type="spellStart"/>
      <w:r>
        <w:rPr>
          <w:rFonts w:eastAsiaTheme="minorHAnsi"/>
          <w:lang w:eastAsia="en-US"/>
        </w:rPr>
        <w:t>неснимаемыми</w:t>
      </w:r>
      <w:proofErr w:type="spellEnd"/>
      <w:r>
        <w:rPr>
          <w:rFonts w:eastAsiaTheme="minorHAnsi"/>
          <w:lang w:eastAsia="en-US"/>
        </w:rPr>
        <w:t xml:space="preserve"> и несмываемыми метками, вакцинации и стерилизации.</w:t>
      </w:r>
    </w:p>
    <w:p w:rsidR="00A92E93" w:rsidRDefault="00664049" w:rsidP="00A92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При транспортировке животных без владельцев к месту прежнего обитания должны соблюдаться требования, определенные в </w:t>
      </w:r>
      <w:hyperlink w:anchor="Par41" w:history="1">
        <w:r w:rsidRPr="00A92E93">
          <w:rPr>
            <w:rFonts w:eastAsiaTheme="minorHAnsi"/>
            <w:lang w:eastAsia="en-US"/>
          </w:rPr>
          <w:t>главе 2</w:t>
        </w:r>
      </w:hyperlink>
      <w:r>
        <w:rPr>
          <w:rFonts w:eastAsiaTheme="minorHAnsi"/>
          <w:lang w:eastAsia="en-US"/>
        </w:rPr>
        <w:t xml:space="preserve"> настоящего порядка.</w:t>
      </w:r>
    </w:p>
    <w:p w:rsidR="00664049" w:rsidRDefault="00664049" w:rsidP="00A92E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E81464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При возврате животных без владельцев на прежние места их обитания исполнители мероприятий,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в сфере обращения с животными и уполномоченного органа копии этой видеозаписи.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64049" w:rsidRPr="00790A0D" w:rsidRDefault="00664049" w:rsidP="0066404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790A0D">
        <w:rPr>
          <w:rFonts w:eastAsiaTheme="minorHAnsi"/>
          <w:bCs/>
          <w:lang w:eastAsia="en-US"/>
        </w:rPr>
        <w:t>Глава 10. РЕГИСТРАЦИЯ И УЧЕТ ЖИВОТНЫХ БЕЗ ВЛАДЕЛЬЦЕВ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1A5E" w:rsidRDefault="00E81464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664049">
        <w:rPr>
          <w:rFonts w:eastAsiaTheme="minorHAnsi"/>
          <w:lang w:eastAsia="en-US"/>
        </w:rPr>
        <w:t xml:space="preserve">. Все животные без владельцев, в отношении которых осуществлены процедуры по отлову, </w:t>
      </w:r>
      <w:proofErr w:type="spellStart"/>
      <w:r w:rsidR="00664049">
        <w:rPr>
          <w:rFonts w:eastAsiaTheme="minorHAnsi"/>
          <w:lang w:eastAsia="en-US"/>
        </w:rPr>
        <w:t>карантинированию</w:t>
      </w:r>
      <w:proofErr w:type="spellEnd"/>
      <w:r w:rsidR="00664049">
        <w:rPr>
          <w:rFonts w:eastAsiaTheme="minorHAnsi"/>
          <w:lang w:eastAsia="en-US"/>
        </w:rPr>
        <w:t>, маркированию, вакцинации, стерилизации и возврату на прежние места их обитания, а также остающиеся на содержании в приюте для животных, подлежат учету и регистрации.</w:t>
      </w:r>
    </w:p>
    <w:p w:rsidR="00151A5E" w:rsidRDefault="00E81464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49</w:t>
      </w:r>
      <w:r w:rsidR="00664049">
        <w:rPr>
          <w:rFonts w:eastAsiaTheme="minorHAnsi"/>
          <w:lang w:eastAsia="en-US"/>
        </w:rPr>
        <w:t>. Учет и регистрация животных без владельцев производятся на бумажном и (или) электронных носителях, срок хранения которых составляет три года со дня выбытия из приюта для животных или смерти животного.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81464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 Прием животных без владельцев в приют для животных оформляется актом приема-передачи и регистрируется в журнале учета поступивших отловленных животных без владельцев.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каждое животное без владельца оформляется </w:t>
      </w:r>
      <w:hyperlink r:id="rId25" w:history="1">
        <w:r w:rsidRPr="00C10124">
          <w:rPr>
            <w:rFonts w:eastAsiaTheme="minorHAnsi"/>
            <w:lang w:eastAsia="en-US"/>
          </w:rPr>
          <w:t>карточка</w:t>
        </w:r>
      </w:hyperlink>
      <w:r w:rsidRPr="00C10124">
        <w:rPr>
          <w:rFonts w:eastAsiaTheme="minorHAnsi"/>
          <w:lang w:eastAsia="en-US"/>
        </w:rPr>
        <w:t xml:space="preserve"> учета животного без владельца по форме согласно приложению </w:t>
      </w:r>
      <w:r w:rsidR="00C02B64">
        <w:rPr>
          <w:rFonts w:eastAsiaTheme="minorHAnsi"/>
          <w:lang w:eastAsia="en-US"/>
        </w:rPr>
        <w:t xml:space="preserve">№ 2 </w:t>
      </w:r>
      <w:r w:rsidRPr="00C10124">
        <w:rPr>
          <w:rFonts w:eastAsiaTheme="minorHAnsi"/>
          <w:lang w:eastAsia="en-US"/>
        </w:rPr>
        <w:t>к настоящему</w:t>
      </w:r>
      <w:r>
        <w:rPr>
          <w:rFonts w:eastAsiaTheme="minorHAnsi"/>
          <w:lang w:eastAsia="en-US"/>
        </w:rPr>
        <w:t xml:space="preserve"> порядку, подлежащая ведению в течение всего времени нахождения животного в приюте для животных.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Карточки учета животных без владельцев должны иметь последовательную нумерацию.</w:t>
      </w:r>
    </w:p>
    <w:p w:rsidR="00151A5E" w:rsidRDefault="00664049" w:rsidP="00151A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Допускается ведение журналов учета, карточек учета животных без владельцев в электронном виде.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связанные с организацией отлова и содержания отловленных животных без владельцев,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8146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 Содержание животного без владельца в приюте для животных оканчивается в случаях: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возврата не проявляющего немотивированной агрессивности, вакцинированного, маркированного и стерилизованного животного без владельца на прежнее место обитания;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возврата потерявшихся животных их владельцам;</w:t>
      </w:r>
    </w:p>
    <w:p w:rsidR="0066404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передачи вакцинированного и стерилизованного животного третьим лицам на содержание и в пользование с целью последующего приобретения в собственность;</w:t>
      </w:r>
    </w:p>
    <w:p w:rsidR="006E61F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передачи животного в собственность новому владельцу, в том числе в муниципальную собственность, в соответствии с законодательством Российской Федерации;</w:t>
      </w:r>
    </w:p>
    <w:p w:rsidR="0066404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умерщвления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664049" w:rsidRDefault="00664049" w:rsidP="006E61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естественной смерти животного.</w:t>
      </w:r>
    </w:p>
    <w:p w:rsidR="00664049" w:rsidRDefault="00664049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405C2" w:rsidRDefault="00A405C2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0076E" w:rsidRDefault="0010076E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81464" w:rsidRDefault="00E81464" w:rsidP="0066404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1708" w:rsidRPr="00BB1105" w:rsidRDefault="007C1708" w:rsidP="007C17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BB1105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</w:t>
      </w:r>
      <w:r w:rsidR="007B0849">
        <w:rPr>
          <w:rFonts w:eastAsiaTheme="minorHAnsi"/>
          <w:sz w:val="22"/>
          <w:szCs w:val="22"/>
          <w:lang w:eastAsia="en-US"/>
        </w:rPr>
        <w:t>1</w:t>
      </w:r>
    </w:p>
    <w:p w:rsidR="007C1708" w:rsidRDefault="007C1708" w:rsidP="007C170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BB1105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</w:t>
      </w:r>
      <w:r w:rsidRPr="00BB1105">
        <w:rPr>
          <w:rFonts w:eastAsiaTheme="minorHAnsi"/>
          <w:sz w:val="22"/>
          <w:szCs w:val="22"/>
          <w:lang w:eastAsia="en-US"/>
        </w:rPr>
        <w:t xml:space="preserve">к </w:t>
      </w:r>
      <w:r>
        <w:rPr>
          <w:rFonts w:eastAsiaTheme="minorHAnsi"/>
          <w:sz w:val="22"/>
          <w:szCs w:val="22"/>
          <w:lang w:eastAsia="en-US"/>
        </w:rPr>
        <w:t>П</w:t>
      </w:r>
      <w:r w:rsidRPr="00BB1105">
        <w:rPr>
          <w:rFonts w:eastAsiaTheme="minorHAnsi"/>
          <w:sz w:val="22"/>
          <w:szCs w:val="22"/>
          <w:lang w:eastAsia="en-US"/>
        </w:rPr>
        <w:t xml:space="preserve">орядку </w:t>
      </w:r>
    </w:p>
    <w:p w:rsidR="007C1708" w:rsidRDefault="007C1708" w:rsidP="007C170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BB1105">
        <w:rPr>
          <w:rFonts w:eastAsiaTheme="minorHAnsi"/>
          <w:sz w:val="22"/>
          <w:szCs w:val="22"/>
          <w:lang w:eastAsia="en-US"/>
        </w:rPr>
        <w:t>осуществления деятельности</w:t>
      </w:r>
    </w:p>
    <w:p w:rsidR="007C1708" w:rsidRDefault="007C1708" w:rsidP="007C170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</w:t>
      </w:r>
      <w:r w:rsidRPr="00BB11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Pr="00BB1105">
        <w:rPr>
          <w:rFonts w:eastAsiaTheme="minorHAnsi"/>
          <w:sz w:val="22"/>
          <w:szCs w:val="22"/>
          <w:lang w:eastAsia="en-US"/>
        </w:rPr>
        <w:t xml:space="preserve">по обращению с животными 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7C1708" w:rsidRDefault="007C1708" w:rsidP="007C170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Pr="00BB1105">
        <w:rPr>
          <w:rFonts w:eastAsiaTheme="minorHAnsi"/>
          <w:sz w:val="22"/>
          <w:szCs w:val="22"/>
          <w:lang w:eastAsia="en-US"/>
        </w:rPr>
        <w:t>без владельцев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Pr="00BB1105">
        <w:rPr>
          <w:rFonts w:eastAsiaTheme="minorHAnsi"/>
          <w:sz w:val="22"/>
          <w:szCs w:val="22"/>
          <w:lang w:eastAsia="en-US"/>
        </w:rPr>
        <w:t xml:space="preserve">  на территории </w:t>
      </w:r>
    </w:p>
    <w:p w:rsidR="004A5D41" w:rsidRDefault="007C1708" w:rsidP="007C170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B04CC3">
        <w:rPr>
          <w:rFonts w:eastAsiaTheme="minorHAnsi"/>
          <w:sz w:val="22"/>
          <w:szCs w:val="22"/>
          <w:lang w:eastAsia="en-US"/>
        </w:rPr>
        <w:t xml:space="preserve">               </w:t>
      </w:r>
      <w:r w:rsidRPr="00BB1105">
        <w:rPr>
          <w:rFonts w:eastAsiaTheme="minorHAnsi"/>
          <w:sz w:val="22"/>
          <w:szCs w:val="22"/>
          <w:lang w:eastAsia="en-US"/>
        </w:rPr>
        <w:t>Невьянского городского округа</w:t>
      </w:r>
    </w:p>
    <w:p w:rsidR="004D67F4" w:rsidRDefault="004D67F4" w:rsidP="004D67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D67F4" w:rsidRDefault="004D67F4" w:rsidP="004D67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A5D41" w:rsidRDefault="004A5D41" w:rsidP="004D67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ЖУРНАЛ</w:t>
      </w:r>
    </w:p>
    <w:p w:rsidR="004A5D41" w:rsidRDefault="004A5D41" w:rsidP="004D67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учета заявок на отлов животных без владельцев</w:t>
      </w:r>
    </w:p>
    <w:p w:rsidR="004A5D41" w:rsidRDefault="004A5D41" w:rsidP="004D67F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b"/>
        <w:tblpPr w:leftFromText="180" w:rightFromText="180" w:vertAnchor="text" w:horzAnchor="margin" w:tblpX="-856" w:tblpY="97"/>
        <w:tblW w:w="10627" w:type="dxa"/>
        <w:tblLook w:val="04A0" w:firstRow="1" w:lastRow="0" w:firstColumn="1" w:lastColumn="0" w:noHBand="0" w:noVBand="1"/>
      </w:tblPr>
      <w:tblGrid>
        <w:gridCol w:w="855"/>
        <w:gridCol w:w="1410"/>
        <w:gridCol w:w="2316"/>
        <w:gridCol w:w="1371"/>
        <w:gridCol w:w="1224"/>
        <w:gridCol w:w="1350"/>
        <w:gridCol w:w="844"/>
        <w:gridCol w:w="1257"/>
      </w:tblGrid>
      <w:tr w:rsidR="000C3A2B" w:rsidTr="000C3A2B">
        <w:tc>
          <w:tcPr>
            <w:tcW w:w="855" w:type="dxa"/>
          </w:tcPr>
          <w:p w:rsidR="004D67F4" w:rsidRPr="004D67F4" w:rsidRDefault="004D67F4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1410" w:type="dxa"/>
          </w:tcPr>
          <w:p w:rsidR="004D67F4" w:rsidRPr="004D67F4" w:rsidRDefault="00F17855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Дата поступления заявки</w:t>
            </w:r>
          </w:p>
        </w:tc>
        <w:tc>
          <w:tcPr>
            <w:tcW w:w="2692" w:type="dxa"/>
          </w:tcPr>
          <w:p w:rsidR="004D67F4" w:rsidRPr="00F17855" w:rsidRDefault="00F17855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Ф.И.О. заявителя (представитель юридического лица, наименование юридического лица)</w:t>
            </w:r>
          </w:p>
        </w:tc>
        <w:tc>
          <w:tcPr>
            <w:tcW w:w="926" w:type="dxa"/>
          </w:tcPr>
          <w:p w:rsidR="004D67F4" w:rsidRPr="00F17855" w:rsidRDefault="00055794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1224" w:type="dxa"/>
          </w:tcPr>
          <w:p w:rsidR="004D67F4" w:rsidRPr="00055794" w:rsidRDefault="00055794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Описание животного</w:t>
            </w:r>
          </w:p>
        </w:tc>
        <w:tc>
          <w:tcPr>
            <w:tcW w:w="1350" w:type="dxa"/>
          </w:tcPr>
          <w:p w:rsidR="004D67F4" w:rsidRPr="00055794" w:rsidRDefault="00055794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 нахожден</w:t>
            </w:r>
            <w:r w:rsidR="003B52E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F12310">
              <w:rPr>
                <w:rFonts w:eastAsiaTheme="minorHAnsi"/>
                <w:sz w:val="22"/>
                <w:szCs w:val="22"/>
                <w:lang w:eastAsia="en-US"/>
              </w:rPr>
              <w:t xml:space="preserve">я </w:t>
            </w:r>
            <w:r w:rsidR="003B52E7">
              <w:rPr>
                <w:rFonts w:eastAsiaTheme="minorHAnsi"/>
                <w:sz w:val="22"/>
                <w:szCs w:val="22"/>
                <w:lang w:eastAsia="en-US"/>
              </w:rPr>
              <w:t>животного</w:t>
            </w:r>
          </w:p>
        </w:tc>
        <w:tc>
          <w:tcPr>
            <w:tcW w:w="844" w:type="dxa"/>
          </w:tcPr>
          <w:p w:rsidR="004D67F4" w:rsidRPr="003B52E7" w:rsidRDefault="003B52E7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Дата отлова</w:t>
            </w:r>
          </w:p>
        </w:tc>
        <w:tc>
          <w:tcPr>
            <w:tcW w:w="1326" w:type="dxa"/>
          </w:tcPr>
          <w:p w:rsidR="004D67F4" w:rsidRPr="003B52E7" w:rsidRDefault="00F12310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Результат отлова</w:t>
            </w:r>
          </w:p>
        </w:tc>
      </w:tr>
      <w:tr w:rsidR="000C3A2B" w:rsidTr="000C3A2B">
        <w:tc>
          <w:tcPr>
            <w:tcW w:w="855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0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2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6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4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50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4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6" w:type="dxa"/>
          </w:tcPr>
          <w:p w:rsidR="000C3A2B" w:rsidRDefault="000C3A2B" w:rsidP="000C3A2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</w:tbl>
    <w:p w:rsidR="004A5D41" w:rsidRDefault="00BB1105" w:rsidP="004D67F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</w:p>
    <w:p w:rsidR="004A5D41" w:rsidRDefault="004A5D41" w:rsidP="004D67F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4D67F4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A5D41" w:rsidRDefault="004A5D41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457A05" w:rsidRPr="00BB1105" w:rsidRDefault="00BB1105" w:rsidP="005916D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       </w:t>
      </w:r>
      <w:r w:rsidR="00AB2664">
        <w:rPr>
          <w:rFonts w:eastAsiaTheme="minorHAnsi"/>
          <w:lang w:eastAsia="en-US"/>
        </w:rPr>
        <w:t xml:space="preserve">   </w:t>
      </w:r>
      <w:r w:rsidR="00D675B8">
        <w:rPr>
          <w:rFonts w:eastAsiaTheme="minorHAnsi"/>
          <w:lang w:eastAsia="en-US"/>
        </w:rPr>
        <w:t xml:space="preserve">   </w:t>
      </w:r>
      <w:r w:rsidR="00AB2664">
        <w:rPr>
          <w:rFonts w:eastAsiaTheme="minorHAnsi"/>
          <w:lang w:eastAsia="en-US"/>
        </w:rPr>
        <w:t xml:space="preserve"> </w:t>
      </w:r>
      <w:r w:rsidR="0010076E" w:rsidRPr="00BB1105">
        <w:rPr>
          <w:rFonts w:eastAsiaTheme="minorHAnsi"/>
          <w:sz w:val="22"/>
          <w:szCs w:val="22"/>
          <w:lang w:eastAsia="en-US"/>
        </w:rPr>
        <w:t>Приложение</w:t>
      </w:r>
      <w:r w:rsidR="007C1708">
        <w:rPr>
          <w:rFonts w:eastAsiaTheme="minorHAnsi"/>
          <w:sz w:val="22"/>
          <w:szCs w:val="22"/>
          <w:lang w:eastAsia="en-US"/>
        </w:rPr>
        <w:t xml:space="preserve"> №</w:t>
      </w:r>
      <w:r w:rsidR="007B0849">
        <w:rPr>
          <w:rFonts w:eastAsiaTheme="minorHAnsi"/>
          <w:sz w:val="22"/>
          <w:szCs w:val="22"/>
          <w:lang w:eastAsia="en-US"/>
        </w:rPr>
        <w:t xml:space="preserve"> 2</w:t>
      </w:r>
    </w:p>
    <w:p w:rsidR="00AB2664" w:rsidRDefault="00457A05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BB1105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  <w:r w:rsidR="00AB2664">
        <w:rPr>
          <w:rFonts w:eastAsiaTheme="minorHAnsi"/>
          <w:sz w:val="22"/>
          <w:szCs w:val="22"/>
          <w:lang w:eastAsia="en-US"/>
        </w:rPr>
        <w:t xml:space="preserve">     </w:t>
      </w:r>
      <w:r w:rsidR="00D675B8">
        <w:rPr>
          <w:rFonts w:eastAsiaTheme="minorHAnsi"/>
          <w:sz w:val="22"/>
          <w:szCs w:val="22"/>
          <w:lang w:eastAsia="en-US"/>
        </w:rPr>
        <w:t xml:space="preserve">  </w:t>
      </w:r>
      <w:r w:rsidR="00AB2664">
        <w:rPr>
          <w:rFonts w:eastAsiaTheme="minorHAnsi"/>
          <w:sz w:val="22"/>
          <w:szCs w:val="22"/>
          <w:lang w:eastAsia="en-US"/>
        </w:rPr>
        <w:t xml:space="preserve"> </w:t>
      </w:r>
      <w:r w:rsidR="00D675B8">
        <w:rPr>
          <w:rFonts w:eastAsiaTheme="minorHAnsi"/>
          <w:sz w:val="22"/>
          <w:szCs w:val="22"/>
          <w:lang w:eastAsia="en-US"/>
        </w:rPr>
        <w:t xml:space="preserve"> </w:t>
      </w:r>
      <w:r w:rsidRPr="00BB1105">
        <w:rPr>
          <w:rFonts w:eastAsiaTheme="minorHAnsi"/>
          <w:sz w:val="22"/>
          <w:szCs w:val="22"/>
          <w:lang w:eastAsia="en-US"/>
        </w:rPr>
        <w:t xml:space="preserve">к </w:t>
      </w:r>
      <w:r w:rsidR="007C1708">
        <w:rPr>
          <w:rFonts w:eastAsiaTheme="minorHAnsi"/>
          <w:sz w:val="22"/>
          <w:szCs w:val="22"/>
          <w:lang w:eastAsia="en-US"/>
        </w:rPr>
        <w:t>П</w:t>
      </w:r>
      <w:r w:rsidRPr="00BB1105">
        <w:rPr>
          <w:rFonts w:eastAsiaTheme="minorHAnsi"/>
          <w:sz w:val="22"/>
          <w:szCs w:val="22"/>
          <w:lang w:eastAsia="en-US"/>
        </w:rPr>
        <w:t xml:space="preserve">орядку </w:t>
      </w:r>
    </w:p>
    <w:p w:rsidR="00BB1105" w:rsidRDefault="00AB2664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="00D675B8">
        <w:rPr>
          <w:rFonts w:eastAsiaTheme="minorHAnsi"/>
          <w:sz w:val="22"/>
          <w:szCs w:val="22"/>
          <w:lang w:eastAsia="en-US"/>
        </w:rPr>
        <w:t xml:space="preserve"> </w:t>
      </w:r>
      <w:r w:rsidR="00457A05" w:rsidRPr="00BB1105">
        <w:rPr>
          <w:rFonts w:eastAsiaTheme="minorHAnsi"/>
          <w:sz w:val="22"/>
          <w:szCs w:val="22"/>
          <w:lang w:eastAsia="en-US"/>
        </w:rPr>
        <w:t>осуществления деятельности</w:t>
      </w:r>
    </w:p>
    <w:p w:rsidR="00F64CA0" w:rsidRDefault="00BB1105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</w:t>
      </w:r>
      <w:r w:rsidR="0010076E" w:rsidRPr="00BB110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  </w:t>
      </w:r>
      <w:r w:rsidR="00D675B8"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="00457A05" w:rsidRPr="00BB1105">
        <w:rPr>
          <w:rFonts w:eastAsiaTheme="minorHAnsi"/>
          <w:sz w:val="22"/>
          <w:szCs w:val="22"/>
          <w:lang w:eastAsia="en-US"/>
        </w:rPr>
        <w:t xml:space="preserve">по обращению с животными </w:t>
      </w:r>
      <w:r w:rsidR="00F64CA0">
        <w:rPr>
          <w:rFonts w:eastAsiaTheme="minorHAnsi"/>
          <w:sz w:val="22"/>
          <w:szCs w:val="22"/>
          <w:lang w:eastAsia="en-US"/>
        </w:rPr>
        <w:t xml:space="preserve"> </w:t>
      </w:r>
    </w:p>
    <w:p w:rsidR="00F64CA0" w:rsidRDefault="00F64CA0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</w:t>
      </w:r>
      <w:r w:rsidR="00457A05" w:rsidRPr="00BB1105">
        <w:rPr>
          <w:rFonts w:eastAsiaTheme="minorHAnsi"/>
          <w:sz w:val="22"/>
          <w:szCs w:val="22"/>
          <w:lang w:eastAsia="en-US"/>
        </w:rPr>
        <w:t>без владельцев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10076E" w:rsidRPr="00BB1105">
        <w:rPr>
          <w:rFonts w:eastAsiaTheme="minorHAnsi"/>
          <w:sz w:val="22"/>
          <w:szCs w:val="22"/>
          <w:lang w:eastAsia="en-US"/>
        </w:rPr>
        <w:t xml:space="preserve">  </w:t>
      </w:r>
      <w:r w:rsidR="00457A05" w:rsidRPr="00BB1105">
        <w:rPr>
          <w:rFonts w:eastAsiaTheme="minorHAnsi"/>
          <w:sz w:val="22"/>
          <w:szCs w:val="22"/>
          <w:lang w:eastAsia="en-US"/>
        </w:rPr>
        <w:t xml:space="preserve">на территории </w:t>
      </w:r>
    </w:p>
    <w:p w:rsidR="00457A05" w:rsidRPr="00BB1105" w:rsidRDefault="00F64CA0" w:rsidP="005916D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AB2664">
        <w:rPr>
          <w:rFonts w:eastAsiaTheme="minorHAnsi"/>
          <w:sz w:val="22"/>
          <w:szCs w:val="22"/>
          <w:lang w:eastAsia="en-US"/>
        </w:rPr>
        <w:t xml:space="preserve">            </w:t>
      </w:r>
      <w:r w:rsidR="0010076E" w:rsidRPr="00BB1105">
        <w:rPr>
          <w:rFonts w:eastAsiaTheme="minorHAnsi"/>
          <w:sz w:val="22"/>
          <w:szCs w:val="22"/>
          <w:lang w:eastAsia="en-US"/>
        </w:rPr>
        <w:t>Невьянского городского округа</w:t>
      </w:r>
    </w:p>
    <w:p w:rsidR="00457A05" w:rsidRDefault="00457A05" w:rsidP="00457A0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                  Карточка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учета животного без владельца N 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___________________________________________________________________________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(наименование организации-исполнителя в соответствии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          с заключенным контрактом)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Дата отлова: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Адрес места отлова _______________________________________________________: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___________________________________________________________________________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видеозапись процесса отлова животного 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                                (название файла)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вид ___________________ порода _______________________________ пол 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возраст (примерный) _____________ масса ____________ высота в холке 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окрас _______________________________ особые приметы _____________________.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Подписи представителей организации-исполнителя: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______________________________ (____________________)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______________________________ (____________________)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Первичный осмотр: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Ветеринарный врач _________________________________ (_____________________)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Результаты: _______________________________________________________________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Освидетельствование на предмет наличия (отсутствия)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у животного немотивированной агрессивности "__" ____________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Специалист в области ветеринарии: __________________ (____________________)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Специалист-кинолог: ________________________________ (____________________)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Клинический осмотр: "__" _____________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Специалист в области ветеринарии: __________________ (____________________)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Стерилизация/кастрация: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Проведена специалистом в области ветеринарии _____________ (______________)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Рекомендации: 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Присвоенный идентификационный номер 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(номер бирки, электронный микрочип, клеймо, иное)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Вакцинация против бешенства: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Вакцина: ___________________________ Серия N 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Специалист в области ветеринарии: _____________________ (_________________)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Выбытие: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Адрес возврата животного без владельца: 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Видеозапись процесса возврата животного </w:t>
      </w:r>
      <w:proofErr w:type="gramStart"/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без  владельца</w:t>
      </w:r>
      <w:proofErr w:type="gramEnd"/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на  прежнее   место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обитания: _________________________________________________________________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                  (название файла)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Представитель организации-исполнителя _______________ (___________________)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В случае возврата животного его владельцу, передачи в муниципальную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собственность, передачи животного лицу на содержание с целью последующего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приобретения животного в собственность: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Акт передачи животного N ____ от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Номер микрочипа 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Наименование лица, принявшего животное: 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___________________________________________________________________________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 xml:space="preserve">                    (Ф.И.О., наименование организации)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Адрес лица, принявшего животное: __________________________________________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Представитель организации-исполнителя _______________ (___________________)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Лицо, принявшее животное, _______________________ (_______________________)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Умерщвление (эвтаназия):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Акт эвтаназии животного без владельца N ____ от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Утилизация: "__" __________ 20__ г.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Представитель организации-исполнителя ___________________ (_______________)</w:t>
      </w:r>
    </w:p>
    <w:p w:rsidR="00457A05" w:rsidRPr="008D6D93" w:rsidRDefault="00457A05" w:rsidP="00457A0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19"/>
          <w:szCs w:val="19"/>
          <w:lang w:eastAsia="en-US"/>
        </w:rPr>
      </w:pPr>
      <w:r w:rsidRPr="008D6D93">
        <w:rPr>
          <w:rFonts w:ascii="Courier New" w:eastAsiaTheme="minorHAnsi" w:hAnsi="Courier New" w:cs="Courier New"/>
          <w:sz w:val="19"/>
          <w:szCs w:val="19"/>
          <w:lang w:eastAsia="en-US"/>
        </w:rPr>
        <w:t>Представитель специализированной организации ____________ (_______________)</w:t>
      </w:r>
    </w:p>
    <w:p w:rsidR="00AB2664" w:rsidRPr="008D6D93" w:rsidRDefault="00AB2664" w:rsidP="00AB2664">
      <w:pPr>
        <w:rPr>
          <w:rFonts w:eastAsiaTheme="minorHAnsi"/>
          <w:sz w:val="19"/>
          <w:szCs w:val="19"/>
          <w:lang w:eastAsia="en-US"/>
        </w:rPr>
      </w:pPr>
    </w:p>
    <w:p w:rsidR="00457A05" w:rsidRPr="008D6D93" w:rsidRDefault="00457A05" w:rsidP="00457A05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19"/>
          <w:szCs w:val="19"/>
          <w:lang w:eastAsia="en-US"/>
        </w:rPr>
      </w:pPr>
    </w:p>
    <w:sectPr w:rsidR="00457A05" w:rsidRPr="008D6D93" w:rsidSect="008159DD">
      <w:headerReference w:type="default" r:id="rId26"/>
      <w:pgSz w:w="11906" w:h="16838"/>
      <w:pgMar w:top="426" w:right="850" w:bottom="568" w:left="156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B5" w:rsidRDefault="00A221B5" w:rsidP="008159DD">
      <w:r>
        <w:separator/>
      </w:r>
    </w:p>
  </w:endnote>
  <w:endnote w:type="continuationSeparator" w:id="0">
    <w:p w:rsidR="00A221B5" w:rsidRDefault="00A221B5" w:rsidP="008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B5" w:rsidRDefault="00A221B5" w:rsidP="008159DD">
      <w:r>
        <w:separator/>
      </w:r>
    </w:p>
  </w:footnote>
  <w:footnote w:type="continuationSeparator" w:id="0">
    <w:p w:rsidR="00A221B5" w:rsidRDefault="00A221B5" w:rsidP="0081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767547"/>
      <w:docPartObj>
        <w:docPartGallery w:val="Page Numbers (Top of Page)"/>
        <w:docPartUnique/>
      </w:docPartObj>
    </w:sdtPr>
    <w:sdtEndPr/>
    <w:sdtContent>
      <w:p w:rsidR="008159DD" w:rsidRDefault="008159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75">
          <w:rPr>
            <w:noProof/>
          </w:rPr>
          <w:t>13</w:t>
        </w:r>
        <w:r>
          <w:fldChar w:fldCharType="end"/>
        </w:r>
      </w:p>
    </w:sdtContent>
  </w:sdt>
  <w:p w:rsidR="008159DD" w:rsidRDefault="008159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25A"/>
    <w:multiLevelType w:val="hybridMultilevel"/>
    <w:tmpl w:val="8DEE7D82"/>
    <w:lvl w:ilvl="0" w:tplc="19E24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16D53"/>
    <w:rsid w:val="0004133A"/>
    <w:rsid w:val="00045B25"/>
    <w:rsid w:val="00055794"/>
    <w:rsid w:val="00055D88"/>
    <w:rsid w:val="00057609"/>
    <w:rsid w:val="000658E8"/>
    <w:rsid w:val="00070C91"/>
    <w:rsid w:val="000765D0"/>
    <w:rsid w:val="000857F3"/>
    <w:rsid w:val="000A263B"/>
    <w:rsid w:val="000A2F17"/>
    <w:rsid w:val="000C3A2B"/>
    <w:rsid w:val="000D7BEC"/>
    <w:rsid w:val="0010076E"/>
    <w:rsid w:val="00114557"/>
    <w:rsid w:val="00115395"/>
    <w:rsid w:val="00125683"/>
    <w:rsid w:val="001327FA"/>
    <w:rsid w:val="00137ED6"/>
    <w:rsid w:val="00151371"/>
    <w:rsid w:val="00151A5E"/>
    <w:rsid w:val="00157BE7"/>
    <w:rsid w:val="001710F2"/>
    <w:rsid w:val="00180269"/>
    <w:rsid w:val="001871C3"/>
    <w:rsid w:val="001A747D"/>
    <w:rsid w:val="001B542E"/>
    <w:rsid w:val="001B55F3"/>
    <w:rsid w:val="001B6DDE"/>
    <w:rsid w:val="001C5F22"/>
    <w:rsid w:val="001E3AA5"/>
    <w:rsid w:val="001E4237"/>
    <w:rsid w:val="001F0B04"/>
    <w:rsid w:val="002118C6"/>
    <w:rsid w:val="0021363F"/>
    <w:rsid w:val="00230FEE"/>
    <w:rsid w:val="00256481"/>
    <w:rsid w:val="002739DC"/>
    <w:rsid w:val="0028522D"/>
    <w:rsid w:val="002A298C"/>
    <w:rsid w:val="002B4C72"/>
    <w:rsid w:val="002E7AD4"/>
    <w:rsid w:val="002F63DE"/>
    <w:rsid w:val="00305FF7"/>
    <w:rsid w:val="003101DB"/>
    <w:rsid w:val="00327575"/>
    <w:rsid w:val="00335A9B"/>
    <w:rsid w:val="00337D89"/>
    <w:rsid w:val="003556D1"/>
    <w:rsid w:val="003B52E7"/>
    <w:rsid w:val="003C2D97"/>
    <w:rsid w:val="003C43D9"/>
    <w:rsid w:val="003C68C4"/>
    <w:rsid w:val="003C6B73"/>
    <w:rsid w:val="003D6699"/>
    <w:rsid w:val="00425194"/>
    <w:rsid w:val="00431455"/>
    <w:rsid w:val="00451C46"/>
    <w:rsid w:val="00453FDF"/>
    <w:rsid w:val="00457A05"/>
    <w:rsid w:val="00463C45"/>
    <w:rsid w:val="004872D4"/>
    <w:rsid w:val="004A5D41"/>
    <w:rsid w:val="004B1409"/>
    <w:rsid w:val="004B3358"/>
    <w:rsid w:val="004D67F4"/>
    <w:rsid w:val="00512959"/>
    <w:rsid w:val="00516182"/>
    <w:rsid w:val="00517085"/>
    <w:rsid w:val="00563267"/>
    <w:rsid w:val="00564E0F"/>
    <w:rsid w:val="00574B46"/>
    <w:rsid w:val="005916D8"/>
    <w:rsid w:val="0059402F"/>
    <w:rsid w:val="005A3FB4"/>
    <w:rsid w:val="005A6323"/>
    <w:rsid w:val="005B2BEF"/>
    <w:rsid w:val="005B7411"/>
    <w:rsid w:val="005D1B52"/>
    <w:rsid w:val="005D3FD6"/>
    <w:rsid w:val="006075FF"/>
    <w:rsid w:val="00607E1C"/>
    <w:rsid w:val="00625D2C"/>
    <w:rsid w:val="00626C18"/>
    <w:rsid w:val="00652A5C"/>
    <w:rsid w:val="00657B09"/>
    <w:rsid w:val="00664049"/>
    <w:rsid w:val="006648AD"/>
    <w:rsid w:val="00674B72"/>
    <w:rsid w:val="006868F6"/>
    <w:rsid w:val="006C2908"/>
    <w:rsid w:val="006D0069"/>
    <w:rsid w:val="006E61F9"/>
    <w:rsid w:val="006F70BD"/>
    <w:rsid w:val="00716E3B"/>
    <w:rsid w:val="00736931"/>
    <w:rsid w:val="00790A0D"/>
    <w:rsid w:val="007B0849"/>
    <w:rsid w:val="007B1EEF"/>
    <w:rsid w:val="007C1708"/>
    <w:rsid w:val="007D060E"/>
    <w:rsid w:val="007D333A"/>
    <w:rsid w:val="007E1E84"/>
    <w:rsid w:val="007F3C8D"/>
    <w:rsid w:val="007F5578"/>
    <w:rsid w:val="008015D2"/>
    <w:rsid w:val="008159DD"/>
    <w:rsid w:val="008232FF"/>
    <w:rsid w:val="00825656"/>
    <w:rsid w:val="00875575"/>
    <w:rsid w:val="0088300C"/>
    <w:rsid w:val="00883FBD"/>
    <w:rsid w:val="008D6D93"/>
    <w:rsid w:val="008F2F8E"/>
    <w:rsid w:val="0092762E"/>
    <w:rsid w:val="00950BDE"/>
    <w:rsid w:val="0095619A"/>
    <w:rsid w:val="0097285C"/>
    <w:rsid w:val="00975BDA"/>
    <w:rsid w:val="00991B75"/>
    <w:rsid w:val="00991F86"/>
    <w:rsid w:val="00992D64"/>
    <w:rsid w:val="009979FB"/>
    <w:rsid w:val="00A221B5"/>
    <w:rsid w:val="00A31709"/>
    <w:rsid w:val="00A405C2"/>
    <w:rsid w:val="00A52033"/>
    <w:rsid w:val="00A54C82"/>
    <w:rsid w:val="00A705AE"/>
    <w:rsid w:val="00A72EC4"/>
    <w:rsid w:val="00A900E1"/>
    <w:rsid w:val="00A92E93"/>
    <w:rsid w:val="00A951D5"/>
    <w:rsid w:val="00A9788A"/>
    <w:rsid w:val="00A97A4D"/>
    <w:rsid w:val="00AB125C"/>
    <w:rsid w:val="00AB2664"/>
    <w:rsid w:val="00AE1D6F"/>
    <w:rsid w:val="00AE4D8D"/>
    <w:rsid w:val="00AF541C"/>
    <w:rsid w:val="00B04CC3"/>
    <w:rsid w:val="00B06FFE"/>
    <w:rsid w:val="00B144D7"/>
    <w:rsid w:val="00B377A3"/>
    <w:rsid w:val="00B443A4"/>
    <w:rsid w:val="00B51BBA"/>
    <w:rsid w:val="00B52A6A"/>
    <w:rsid w:val="00B574F2"/>
    <w:rsid w:val="00B604CD"/>
    <w:rsid w:val="00BB1105"/>
    <w:rsid w:val="00BB73C3"/>
    <w:rsid w:val="00BD2EEB"/>
    <w:rsid w:val="00BE7C10"/>
    <w:rsid w:val="00BF3EFA"/>
    <w:rsid w:val="00C02B64"/>
    <w:rsid w:val="00C03BC4"/>
    <w:rsid w:val="00C10124"/>
    <w:rsid w:val="00C32827"/>
    <w:rsid w:val="00C32FC2"/>
    <w:rsid w:val="00C558B0"/>
    <w:rsid w:val="00C56B47"/>
    <w:rsid w:val="00C6661B"/>
    <w:rsid w:val="00CB2B73"/>
    <w:rsid w:val="00CC15C6"/>
    <w:rsid w:val="00CC7C61"/>
    <w:rsid w:val="00CD2CE1"/>
    <w:rsid w:val="00CF31A6"/>
    <w:rsid w:val="00D17C04"/>
    <w:rsid w:val="00D26E6C"/>
    <w:rsid w:val="00D37EF7"/>
    <w:rsid w:val="00D5447A"/>
    <w:rsid w:val="00D55C4E"/>
    <w:rsid w:val="00D626DE"/>
    <w:rsid w:val="00D675B8"/>
    <w:rsid w:val="00D75350"/>
    <w:rsid w:val="00D87357"/>
    <w:rsid w:val="00D92C7B"/>
    <w:rsid w:val="00D966E4"/>
    <w:rsid w:val="00DB59DD"/>
    <w:rsid w:val="00DD4985"/>
    <w:rsid w:val="00DE49FD"/>
    <w:rsid w:val="00DF0791"/>
    <w:rsid w:val="00E0321F"/>
    <w:rsid w:val="00E04212"/>
    <w:rsid w:val="00E54B77"/>
    <w:rsid w:val="00E569BA"/>
    <w:rsid w:val="00E61336"/>
    <w:rsid w:val="00E776DB"/>
    <w:rsid w:val="00E81464"/>
    <w:rsid w:val="00E95EE9"/>
    <w:rsid w:val="00EC05A3"/>
    <w:rsid w:val="00EC11EE"/>
    <w:rsid w:val="00EC7EEA"/>
    <w:rsid w:val="00EE3A46"/>
    <w:rsid w:val="00F12310"/>
    <w:rsid w:val="00F12668"/>
    <w:rsid w:val="00F17855"/>
    <w:rsid w:val="00F228BE"/>
    <w:rsid w:val="00F40DEB"/>
    <w:rsid w:val="00F64CA0"/>
    <w:rsid w:val="00F94661"/>
    <w:rsid w:val="00FA7003"/>
    <w:rsid w:val="00FB4223"/>
    <w:rsid w:val="00FC048C"/>
    <w:rsid w:val="00FC1B1B"/>
    <w:rsid w:val="00FC4BF0"/>
    <w:rsid w:val="00FC77A6"/>
    <w:rsid w:val="00FD10E1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07A0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159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9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15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59D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0D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426EF91B54478374721D38CF16659F6D34D2A8CF18633DF9A9A13AA5E5EF1963ADFAECA12F64AE07D10DD3699F87D746016BC4A645DA4cDl1F" TargetMode="External"/><Relationship Id="rId13" Type="http://schemas.openxmlformats.org/officeDocument/2006/relationships/hyperlink" Target="consultantplus://offline/ref=BB6E6FF383FA620C4BD2381F7FAA534D0463CE5B95D5D44CB77FD8A1053BF0372F8CEE6136EDEB9ECE7CFC1AC660BBA5E1126E6BE9D645ECxCFDG" TargetMode="External"/><Relationship Id="rId18" Type="http://schemas.openxmlformats.org/officeDocument/2006/relationships/hyperlink" Target="consultantplus://offline/ref=BB6E6FF383FA620C4BD2381F7FAA534D0463CE5B95D5D44CB77FD8A1053BF0372F8CEE6136EDEB9BCA7CFC1AC660BBA5E1126E6BE9D645ECxCFD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6E6FF383FA620C4BD2381F7FAA534D0464C75A9DDAD44CB77FD8A1053BF0372F8CEE6136EDEA99C57CFC1AC660BBA5E1126E6BE9D645ECxCFDG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B6E6FF383FA620C4BD2381F7FAA534D0462CE509BD7D44CB77FD8A1053BF0373D8CB66D37EDF499C569AA4B80x3F5G" TargetMode="External"/><Relationship Id="rId17" Type="http://schemas.openxmlformats.org/officeDocument/2006/relationships/hyperlink" Target="consultantplus://offline/ref=BB6E6FF383FA620C4BD2381F7FAA534D0463CE5B95D5D44CB77FD8A1053BF0373D8CB66D37EDF499C569AA4B80x3F5G" TargetMode="External"/><Relationship Id="rId25" Type="http://schemas.openxmlformats.org/officeDocument/2006/relationships/hyperlink" Target="consultantplus://offline/ref=BB6E6FF383FA620C4BD2261269C60D47066C915F9FD5DF12E32ADEF65A6BF6626FCCE83475A9E798CD77A94D8A3EE2F5A5596362F7CA45E6D3D6425Fx9F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6E6FF383FA620C4BD2381F7FAA534D0463CE5B95D5D44CB77FD8A1053BF0373D8CB66D37EDF499C569AA4B80x3F5G" TargetMode="External"/><Relationship Id="rId20" Type="http://schemas.openxmlformats.org/officeDocument/2006/relationships/hyperlink" Target="consultantplus://offline/ref=BB6E6FF383FA620C4BD2261269C60D47066C915F9FD5DF12E32ADEF65A6BF6626FCCE83475A9E798CD77A94D8A3EE2F5A5596362F7CA45E6D3D6425Fx9F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6E6FF383FA620C4BD2381F7FAA534D0463CF519FD7D44CB77FD8A1053BF0373D8CB66D37EDF499C569AA4B80x3F5G" TargetMode="External"/><Relationship Id="rId24" Type="http://schemas.openxmlformats.org/officeDocument/2006/relationships/hyperlink" Target="consultantplus://offline/ref=DAAD108CE984D85F4231CA1D5C04B6508774E0C1D0FC58BBD3849116335BFD8873EB816E6EF587E79D6BF3502D2BD79DEE5DD8DA14CBEBC3p5N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6E6FF383FA620C4BD2381F7FAA534D0462CE509BD7D44CB77FD8A1053BF0373D8CB66D37EDF499C569AA4B80x3F5G" TargetMode="External"/><Relationship Id="rId23" Type="http://schemas.openxmlformats.org/officeDocument/2006/relationships/hyperlink" Target="consultantplus://offline/ref=81D0439CEE4B5E647F502D950DB1D0B43DBD64DA2E2D89D0F74197F9CC94386627A60FF93DEEF5DD1BD3F802EB977080DF2F05A169E0B5D2q4G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932BE1FB8C6C948A9DFADC8F88E19E779938B107755E8C4D6A449D61418C09EB4BA86DF779C527082FCD1DD1B4F7002CF5BrCF" TargetMode="External"/><Relationship Id="rId19" Type="http://schemas.openxmlformats.org/officeDocument/2006/relationships/hyperlink" Target="consultantplus://offline/ref=BB6E6FF383FA620C4BD2381F7FAA534D0463CE5B95D5D44CB77FD8A1053BF0372F8CEE6136EDEB9CC87CFC1AC660BBA5E1126E6BE9D645ECxC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A9623595934AC6C56DE7A3AD99C225C13A9470472684841EBAFE62F0CE81204028E3200C98637BED9636E9C7A7AF3ECF4E94C9C9201D551E531C9M6qDF" TargetMode="External"/><Relationship Id="rId14" Type="http://schemas.openxmlformats.org/officeDocument/2006/relationships/hyperlink" Target="consultantplus://offline/ref=BB6E6FF383FA620C4BD2381F7FAA534D0464CC569BD1D44CB77FD8A1053BF0372F8CEE6136EDEA99C47CFC1AC660BBA5E1126E6BE9D645ECxCFDG" TargetMode="External"/><Relationship Id="rId22" Type="http://schemas.openxmlformats.org/officeDocument/2006/relationships/hyperlink" Target="consultantplus://offline/ref=BB6E6FF383FA620C4BD2381F7FAA534D0463CF519FD7D44CB77FD8A1053BF0373D8CB66D37EDF499C569AA4B80x3F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5973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4</cp:revision>
  <cp:lastPrinted>2020-08-25T08:37:00Z</cp:lastPrinted>
  <dcterms:created xsi:type="dcterms:W3CDTF">2020-08-28T03:10:00Z</dcterms:created>
  <dcterms:modified xsi:type="dcterms:W3CDTF">2022-06-21T08:56:00Z</dcterms:modified>
</cp:coreProperties>
</file>