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A4284F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20757960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E66D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5901B3" w:rsidP="004531C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r w:rsidR="004531C1" w:rsidRPr="00912D55">
        <w:rPr>
          <w:b/>
          <w:sz w:val="24"/>
          <w:szCs w:val="24"/>
        </w:rPr>
        <w:t xml:space="preserve">т  </w:t>
      </w:r>
      <w:r w:rsidR="00E95243">
        <w:rPr>
          <w:b/>
          <w:sz w:val="24"/>
          <w:szCs w:val="24"/>
        </w:rPr>
        <w:t>24.03.2016</w:t>
      </w:r>
      <w:r w:rsidR="004531C1" w:rsidRPr="00912D55">
        <w:rPr>
          <w:b/>
          <w:sz w:val="24"/>
          <w:szCs w:val="24"/>
        </w:rPr>
        <w:t>г.</w:t>
      </w:r>
      <w:proofErr w:type="gramEnd"/>
      <w:r w:rsidR="004531C1" w:rsidRPr="00912D55">
        <w:rPr>
          <w:b/>
          <w:sz w:val="24"/>
          <w:szCs w:val="24"/>
        </w:rPr>
        <w:t xml:space="preserve"> </w:t>
      </w:r>
      <w:r w:rsidR="004531C1" w:rsidRPr="00810833">
        <w:rPr>
          <w:b/>
          <w:sz w:val="24"/>
          <w:szCs w:val="24"/>
        </w:rPr>
        <w:t xml:space="preserve">                                                               </w:t>
      </w:r>
      <w:r w:rsidR="004531C1">
        <w:rPr>
          <w:b/>
          <w:sz w:val="24"/>
          <w:szCs w:val="24"/>
        </w:rPr>
        <w:t xml:space="preserve">                              </w:t>
      </w:r>
      <w:r w:rsidR="00E95243">
        <w:rPr>
          <w:b/>
          <w:sz w:val="24"/>
          <w:szCs w:val="24"/>
        </w:rPr>
        <w:t xml:space="preserve">                      </w:t>
      </w:r>
      <w:r w:rsidR="004531C1" w:rsidRPr="00810833">
        <w:rPr>
          <w:b/>
          <w:sz w:val="24"/>
          <w:szCs w:val="24"/>
        </w:rPr>
        <w:t xml:space="preserve"> </w:t>
      </w:r>
      <w:r w:rsidR="004531C1" w:rsidRPr="00912D55">
        <w:rPr>
          <w:b/>
          <w:sz w:val="24"/>
          <w:szCs w:val="24"/>
        </w:rPr>
        <w:t xml:space="preserve">№ </w:t>
      </w:r>
      <w:r w:rsidR="00A95B86">
        <w:rPr>
          <w:b/>
          <w:sz w:val="24"/>
          <w:szCs w:val="24"/>
        </w:rPr>
        <w:t>571-</w:t>
      </w:r>
      <w:r w:rsidR="004531C1" w:rsidRPr="00912D55">
        <w:rPr>
          <w:b/>
          <w:sz w:val="24"/>
          <w:szCs w:val="24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  <w:r w:rsidR="00E95243">
        <w:rPr>
          <w:sz w:val="24"/>
          <w:szCs w:val="24"/>
        </w:rPr>
        <w:t xml:space="preserve">    </w:t>
      </w:r>
    </w:p>
    <w:p w:rsidR="004531C1" w:rsidRDefault="004531C1" w:rsidP="004531C1">
      <w:pPr>
        <w:rPr>
          <w:sz w:val="24"/>
          <w:szCs w:val="24"/>
        </w:rPr>
      </w:pPr>
    </w:p>
    <w:p w:rsidR="00F50DC9" w:rsidRPr="003C1692" w:rsidRDefault="005901B3" w:rsidP="00F50DC9">
      <w:pPr>
        <w:jc w:val="center"/>
        <w:rPr>
          <w:b/>
          <w:i/>
          <w:sz w:val="27"/>
          <w:szCs w:val="27"/>
        </w:rPr>
      </w:pPr>
      <w:r w:rsidRPr="003C1692">
        <w:rPr>
          <w:b/>
          <w:i/>
          <w:sz w:val="27"/>
          <w:szCs w:val="27"/>
        </w:rPr>
        <w:t xml:space="preserve">О подготовке предложений о внесении изменений </w:t>
      </w:r>
      <w:r w:rsidR="001F6312">
        <w:rPr>
          <w:b/>
          <w:i/>
          <w:sz w:val="27"/>
          <w:szCs w:val="27"/>
        </w:rPr>
        <w:t>в проект межевания жилого района «Шахтерский» в Невьянском</w:t>
      </w:r>
      <w:r w:rsidR="003A7F28">
        <w:rPr>
          <w:b/>
          <w:i/>
          <w:sz w:val="27"/>
          <w:szCs w:val="27"/>
        </w:rPr>
        <w:t xml:space="preserve"> районе</w:t>
      </w:r>
    </w:p>
    <w:p w:rsidR="00F50DC9" w:rsidRPr="003C1692" w:rsidRDefault="00F50DC9" w:rsidP="00F50DC9">
      <w:pPr>
        <w:ind w:firstLine="709"/>
        <w:jc w:val="both"/>
        <w:rPr>
          <w:sz w:val="27"/>
          <w:szCs w:val="27"/>
        </w:rPr>
      </w:pPr>
    </w:p>
    <w:p w:rsidR="00F50DC9" w:rsidRPr="003C1692" w:rsidRDefault="00F50DC9" w:rsidP="0054097C">
      <w:pPr>
        <w:tabs>
          <w:tab w:val="left" w:pos="720"/>
          <w:tab w:val="left" w:pos="9360"/>
        </w:tabs>
        <w:ind w:firstLine="816"/>
        <w:jc w:val="both"/>
        <w:rPr>
          <w:sz w:val="27"/>
          <w:szCs w:val="27"/>
        </w:rPr>
      </w:pPr>
      <w:r w:rsidRPr="003C1692">
        <w:rPr>
          <w:sz w:val="27"/>
          <w:szCs w:val="27"/>
        </w:rPr>
        <w:t>Рассмотр</w:t>
      </w:r>
      <w:r w:rsidR="003E2C68" w:rsidRPr="003C1692">
        <w:rPr>
          <w:sz w:val="27"/>
          <w:szCs w:val="27"/>
        </w:rPr>
        <w:t xml:space="preserve">ев заявление от </w:t>
      </w:r>
      <w:r w:rsidR="003A7F28">
        <w:rPr>
          <w:sz w:val="27"/>
          <w:szCs w:val="27"/>
        </w:rPr>
        <w:t>12.01.2016г. № 15</w:t>
      </w:r>
      <w:r w:rsidRPr="003C1692">
        <w:rPr>
          <w:sz w:val="27"/>
          <w:szCs w:val="27"/>
        </w:rPr>
        <w:t xml:space="preserve"> </w:t>
      </w:r>
      <w:r w:rsidR="00BE2B55">
        <w:rPr>
          <w:sz w:val="27"/>
          <w:szCs w:val="27"/>
        </w:rPr>
        <w:t xml:space="preserve">генерального директора ООО «Партнер» </w:t>
      </w:r>
      <w:r w:rsidR="003A7F28">
        <w:rPr>
          <w:sz w:val="27"/>
          <w:szCs w:val="27"/>
        </w:rPr>
        <w:t>Дудко Р.В</w:t>
      </w:r>
      <w:r w:rsidR="002A2973" w:rsidRPr="003C1692">
        <w:rPr>
          <w:sz w:val="27"/>
          <w:szCs w:val="27"/>
        </w:rPr>
        <w:t>.</w:t>
      </w:r>
      <w:r w:rsidRPr="003C1692">
        <w:rPr>
          <w:sz w:val="27"/>
          <w:szCs w:val="27"/>
        </w:rPr>
        <w:t xml:space="preserve">, </w:t>
      </w:r>
      <w:r w:rsidR="001A2D65" w:rsidRPr="003C1692">
        <w:rPr>
          <w:sz w:val="27"/>
          <w:szCs w:val="27"/>
        </w:rPr>
        <w:t>в</w:t>
      </w:r>
      <w:r w:rsidR="00BB3AEB">
        <w:rPr>
          <w:sz w:val="27"/>
          <w:szCs w:val="27"/>
        </w:rPr>
        <w:t xml:space="preserve"> соответствии со статьями </w:t>
      </w:r>
      <w:r w:rsidR="006B31A9" w:rsidRPr="003C1692">
        <w:rPr>
          <w:sz w:val="27"/>
          <w:szCs w:val="27"/>
        </w:rPr>
        <w:t>24</w:t>
      </w:r>
      <w:r w:rsidR="00BB3AEB">
        <w:rPr>
          <w:sz w:val="27"/>
          <w:szCs w:val="27"/>
        </w:rPr>
        <w:t xml:space="preserve"> и 43</w:t>
      </w:r>
      <w:r w:rsidR="006B31A9" w:rsidRPr="003C1692">
        <w:rPr>
          <w:sz w:val="27"/>
          <w:szCs w:val="27"/>
        </w:rPr>
        <w:t xml:space="preserve"> Градостроительного кодекса Российской Федерации, статьи 14</w:t>
      </w:r>
      <w:r w:rsidR="00B75D19" w:rsidRPr="003C1692">
        <w:rPr>
          <w:sz w:val="27"/>
          <w:szCs w:val="27"/>
        </w:rPr>
        <w:t xml:space="preserve"> Федерального </w:t>
      </w:r>
      <w:r w:rsidR="006B31A9" w:rsidRPr="003C1692">
        <w:rPr>
          <w:sz w:val="27"/>
          <w:szCs w:val="27"/>
        </w:rPr>
        <w:t>закона № 131-ФЗ «Об общих принципах</w:t>
      </w:r>
      <w:r w:rsidR="00B77ABA" w:rsidRPr="003C1692">
        <w:rPr>
          <w:sz w:val="27"/>
          <w:szCs w:val="27"/>
        </w:rPr>
        <w:t xml:space="preserve"> </w:t>
      </w:r>
      <w:r w:rsidR="00B75D19" w:rsidRPr="003C1692">
        <w:rPr>
          <w:sz w:val="27"/>
          <w:szCs w:val="27"/>
        </w:rPr>
        <w:t>организации местного самоуправления в Российской Федерации», подпунктом 17 пункта 6 статьи 28 Устава Невьянского городского округа</w:t>
      </w:r>
    </w:p>
    <w:p w:rsidR="00B75D19" w:rsidRPr="003C1692" w:rsidRDefault="00B75D19" w:rsidP="0054097C">
      <w:pPr>
        <w:tabs>
          <w:tab w:val="left" w:pos="720"/>
          <w:tab w:val="left" w:pos="9360"/>
        </w:tabs>
        <w:ind w:firstLine="816"/>
        <w:jc w:val="both"/>
        <w:rPr>
          <w:sz w:val="27"/>
          <w:szCs w:val="27"/>
        </w:rPr>
      </w:pPr>
    </w:p>
    <w:p w:rsidR="00F50DC9" w:rsidRPr="003C1692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  <w:sz w:val="27"/>
          <w:szCs w:val="27"/>
        </w:rPr>
      </w:pPr>
      <w:r w:rsidRPr="003C1692">
        <w:rPr>
          <w:b/>
          <w:sz w:val="27"/>
          <w:szCs w:val="27"/>
        </w:rPr>
        <w:t>ПОСТАНОВЛЯЮ:</w:t>
      </w:r>
    </w:p>
    <w:p w:rsidR="00F50DC9" w:rsidRPr="003C1692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  <w:sz w:val="27"/>
          <w:szCs w:val="27"/>
        </w:rPr>
      </w:pPr>
    </w:p>
    <w:p w:rsidR="00B564C0" w:rsidRDefault="00F50DC9" w:rsidP="00B564C0">
      <w:pPr>
        <w:ind w:right="-1" w:firstLine="696"/>
        <w:jc w:val="both"/>
        <w:rPr>
          <w:sz w:val="27"/>
          <w:szCs w:val="27"/>
        </w:rPr>
      </w:pPr>
      <w:r w:rsidRPr="003C1692">
        <w:rPr>
          <w:sz w:val="27"/>
          <w:szCs w:val="27"/>
        </w:rPr>
        <w:t>1</w:t>
      </w:r>
      <w:r w:rsidRPr="003D7165">
        <w:rPr>
          <w:sz w:val="27"/>
          <w:szCs w:val="27"/>
        </w:rPr>
        <w:t xml:space="preserve">. </w:t>
      </w:r>
      <w:r w:rsidR="003D7165" w:rsidRPr="003D7165">
        <w:rPr>
          <w:color w:val="000000"/>
          <w:sz w:val="27"/>
          <w:szCs w:val="27"/>
        </w:rPr>
        <w:t xml:space="preserve">Принять решение о подготовке </w:t>
      </w:r>
      <w:r w:rsidR="003D7165" w:rsidRPr="003D7165">
        <w:rPr>
          <w:sz w:val="27"/>
          <w:szCs w:val="27"/>
        </w:rPr>
        <w:t>предложений</w:t>
      </w:r>
      <w:r w:rsidR="00BE1D47" w:rsidRPr="003D7165">
        <w:rPr>
          <w:sz w:val="27"/>
          <w:szCs w:val="27"/>
        </w:rPr>
        <w:t xml:space="preserve"> </w:t>
      </w:r>
      <w:r w:rsidR="0003764D" w:rsidRPr="003D7165">
        <w:rPr>
          <w:sz w:val="27"/>
          <w:szCs w:val="27"/>
        </w:rPr>
        <w:t>о внесении изменений</w:t>
      </w:r>
      <w:r w:rsidR="000D15F4" w:rsidRPr="003D7165">
        <w:rPr>
          <w:sz w:val="27"/>
          <w:szCs w:val="27"/>
        </w:rPr>
        <w:t xml:space="preserve"> </w:t>
      </w:r>
      <w:r w:rsidR="0003764D" w:rsidRPr="003D7165">
        <w:rPr>
          <w:sz w:val="27"/>
          <w:szCs w:val="27"/>
        </w:rPr>
        <w:t>в</w:t>
      </w:r>
      <w:r w:rsidR="00542A8E" w:rsidRPr="003D7165">
        <w:rPr>
          <w:sz w:val="27"/>
          <w:szCs w:val="27"/>
        </w:rPr>
        <w:t xml:space="preserve"> проект межевания жилого района «Шахтерский» в Невьянском районе</w:t>
      </w:r>
      <w:r w:rsidR="00B564C0">
        <w:rPr>
          <w:sz w:val="27"/>
          <w:szCs w:val="27"/>
        </w:rPr>
        <w:t>.</w:t>
      </w:r>
    </w:p>
    <w:p w:rsidR="002C4A56" w:rsidRPr="002C4A56" w:rsidRDefault="00B564C0" w:rsidP="002C4A56">
      <w:pPr>
        <w:ind w:right="-1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FE0FDB">
        <w:rPr>
          <w:sz w:val="27"/>
          <w:szCs w:val="27"/>
        </w:rPr>
        <w:t>Утвердить план мероприятий п</w:t>
      </w:r>
      <w:r w:rsidR="00FE0FDB" w:rsidRPr="003D7165">
        <w:rPr>
          <w:color w:val="000000"/>
          <w:sz w:val="27"/>
          <w:szCs w:val="27"/>
        </w:rPr>
        <w:t xml:space="preserve">о подготовке </w:t>
      </w:r>
      <w:r w:rsidR="00FE0FDB" w:rsidRPr="003D7165">
        <w:rPr>
          <w:sz w:val="27"/>
          <w:szCs w:val="27"/>
        </w:rPr>
        <w:t>предложений о внесении изменений в проект межевания жилого района «Шахтерский» в Невьянском районе</w:t>
      </w:r>
      <w:r w:rsidR="00FE0FDB" w:rsidRPr="00B564C0">
        <w:rPr>
          <w:sz w:val="27"/>
          <w:szCs w:val="27"/>
        </w:rPr>
        <w:t xml:space="preserve"> </w:t>
      </w:r>
      <w:r w:rsidRPr="00B564C0">
        <w:rPr>
          <w:sz w:val="27"/>
          <w:szCs w:val="27"/>
        </w:rPr>
        <w:t>(</w:t>
      </w:r>
      <w:r w:rsidRPr="002C4A56">
        <w:rPr>
          <w:sz w:val="27"/>
          <w:szCs w:val="27"/>
        </w:rPr>
        <w:t>прилагается).</w:t>
      </w:r>
    </w:p>
    <w:p w:rsidR="005C2CAB" w:rsidRPr="005C2CAB" w:rsidRDefault="002C4A56" w:rsidP="005C2CAB">
      <w:pPr>
        <w:ind w:right="-1" w:firstLine="696"/>
        <w:jc w:val="both"/>
        <w:rPr>
          <w:sz w:val="27"/>
          <w:szCs w:val="27"/>
        </w:rPr>
      </w:pPr>
      <w:r w:rsidRPr="002C4A56">
        <w:rPr>
          <w:sz w:val="27"/>
          <w:szCs w:val="27"/>
        </w:rPr>
        <w:t xml:space="preserve">3. Определить </w:t>
      </w:r>
      <w:r w:rsidR="00B74EDA">
        <w:rPr>
          <w:sz w:val="27"/>
          <w:szCs w:val="27"/>
        </w:rPr>
        <w:t>вне</w:t>
      </w:r>
      <w:r w:rsidRPr="002C4A56">
        <w:rPr>
          <w:sz w:val="27"/>
          <w:szCs w:val="27"/>
        </w:rPr>
        <w:t xml:space="preserve">бюджетное финансирование выполнения работ </w:t>
      </w:r>
      <w:r>
        <w:rPr>
          <w:sz w:val="27"/>
          <w:szCs w:val="27"/>
        </w:rPr>
        <w:t>п</w:t>
      </w:r>
      <w:r w:rsidRPr="003D7165">
        <w:rPr>
          <w:color w:val="000000"/>
          <w:sz w:val="27"/>
          <w:szCs w:val="27"/>
        </w:rPr>
        <w:t xml:space="preserve">о подготовке </w:t>
      </w:r>
      <w:r w:rsidRPr="003D7165">
        <w:rPr>
          <w:sz w:val="27"/>
          <w:szCs w:val="27"/>
        </w:rPr>
        <w:t>предложений о внесении изменений в проект межевания жилого района «</w:t>
      </w:r>
      <w:r w:rsidRPr="005C2CAB">
        <w:rPr>
          <w:sz w:val="27"/>
          <w:szCs w:val="27"/>
        </w:rPr>
        <w:t xml:space="preserve">Шахтерский» в Невьянском районе из средств </w:t>
      </w:r>
      <w:r w:rsidR="00266AD6">
        <w:rPr>
          <w:sz w:val="27"/>
          <w:szCs w:val="27"/>
        </w:rPr>
        <w:t>заявителя</w:t>
      </w:r>
      <w:r w:rsidRPr="005C2CAB">
        <w:rPr>
          <w:sz w:val="27"/>
          <w:szCs w:val="27"/>
        </w:rPr>
        <w:t>.</w:t>
      </w:r>
    </w:p>
    <w:p w:rsidR="005C2CAB" w:rsidRPr="003D7165" w:rsidRDefault="005C2CAB" w:rsidP="00266AD6">
      <w:pPr>
        <w:ind w:right="-1" w:firstLine="696"/>
        <w:jc w:val="both"/>
        <w:rPr>
          <w:sz w:val="27"/>
          <w:szCs w:val="27"/>
        </w:rPr>
      </w:pPr>
      <w:r w:rsidRPr="005C2CAB">
        <w:rPr>
          <w:sz w:val="27"/>
          <w:szCs w:val="27"/>
        </w:rPr>
        <w:t xml:space="preserve">4. Утвердить техническое задание на разработку </w:t>
      </w:r>
      <w:r w:rsidR="000F7777" w:rsidRPr="003D7165">
        <w:rPr>
          <w:sz w:val="27"/>
          <w:szCs w:val="27"/>
        </w:rPr>
        <w:t>предложений о внесении изменений в проект межевания жилого района «</w:t>
      </w:r>
      <w:r w:rsidR="000F7777" w:rsidRPr="005C2CAB">
        <w:rPr>
          <w:sz w:val="27"/>
          <w:szCs w:val="27"/>
        </w:rPr>
        <w:t>Шахтерский» в Невьянском районе</w:t>
      </w:r>
      <w:r w:rsidRPr="005C2CAB">
        <w:rPr>
          <w:sz w:val="27"/>
          <w:szCs w:val="27"/>
        </w:rPr>
        <w:t xml:space="preserve"> (</w:t>
      </w:r>
      <w:r w:rsidRPr="000F7777">
        <w:rPr>
          <w:sz w:val="27"/>
          <w:szCs w:val="27"/>
        </w:rPr>
        <w:t>прилагается).</w:t>
      </w:r>
    </w:p>
    <w:p w:rsidR="009272C0" w:rsidRPr="003D7165" w:rsidRDefault="00266AD6" w:rsidP="00BE1D47">
      <w:pPr>
        <w:ind w:right="-1" w:firstLine="696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9272C0" w:rsidRPr="003D7165">
        <w:rPr>
          <w:sz w:val="27"/>
          <w:szCs w:val="27"/>
        </w:rPr>
        <w:t>. Опубликовать настояще</w:t>
      </w:r>
      <w:r w:rsidR="0037778D" w:rsidRPr="003D7165">
        <w:rPr>
          <w:sz w:val="27"/>
          <w:szCs w:val="27"/>
        </w:rPr>
        <w:t>е постановление в газете «Звезда» и разместить на официальном сайте Невьянского городского округа</w:t>
      </w:r>
      <w:r w:rsidR="009109E7" w:rsidRPr="003D7165">
        <w:rPr>
          <w:sz w:val="27"/>
          <w:szCs w:val="27"/>
        </w:rPr>
        <w:t xml:space="preserve"> </w:t>
      </w:r>
      <w:r w:rsidR="009109E7" w:rsidRPr="003D7165">
        <w:rPr>
          <w:sz w:val="27"/>
          <w:szCs w:val="27"/>
          <w:lang w:val="en-US"/>
        </w:rPr>
        <w:t>www</w:t>
      </w:r>
      <w:r w:rsidR="009109E7" w:rsidRPr="003D7165">
        <w:rPr>
          <w:sz w:val="27"/>
          <w:szCs w:val="27"/>
        </w:rPr>
        <w:t>.</w:t>
      </w:r>
      <w:proofErr w:type="spellStart"/>
      <w:r w:rsidR="009109E7" w:rsidRPr="003D7165">
        <w:rPr>
          <w:sz w:val="27"/>
          <w:szCs w:val="27"/>
          <w:lang w:val="en-US"/>
        </w:rPr>
        <w:t>nevyansk</w:t>
      </w:r>
      <w:proofErr w:type="spellEnd"/>
      <w:r w:rsidR="009109E7" w:rsidRPr="003D7165">
        <w:rPr>
          <w:sz w:val="27"/>
          <w:szCs w:val="27"/>
        </w:rPr>
        <w:t>66.</w:t>
      </w:r>
      <w:proofErr w:type="spellStart"/>
      <w:r w:rsidR="009109E7" w:rsidRPr="003D7165">
        <w:rPr>
          <w:sz w:val="27"/>
          <w:szCs w:val="27"/>
          <w:lang w:val="en-US"/>
        </w:rPr>
        <w:t>ru</w:t>
      </w:r>
      <w:proofErr w:type="spellEnd"/>
      <w:r w:rsidR="009109E7" w:rsidRPr="003D7165">
        <w:rPr>
          <w:sz w:val="27"/>
          <w:szCs w:val="27"/>
        </w:rPr>
        <w:t>.</w:t>
      </w:r>
    </w:p>
    <w:p w:rsidR="00F50DC9" w:rsidRPr="003D7165" w:rsidRDefault="00266AD6" w:rsidP="00136C14">
      <w:pPr>
        <w:tabs>
          <w:tab w:val="left" w:pos="9360"/>
        </w:tabs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136C14" w:rsidRPr="003D7165">
        <w:rPr>
          <w:sz w:val="27"/>
          <w:szCs w:val="27"/>
        </w:rPr>
        <w:t xml:space="preserve">. </w:t>
      </w:r>
      <w:r w:rsidR="00F50DC9" w:rsidRPr="003D7165">
        <w:rPr>
          <w:sz w:val="27"/>
          <w:szCs w:val="27"/>
        </w:rPr>
        <w:t xml:space="preserve">Контроль за исполнением настоящего постановления возложить </w:t>
      </w:r>
      <w:r w:rsidR="00136C14" w:rsidRPr="003D7165">
        <w:rPr>
          <w:sz w:val="27"/>
          <w:szCs w:val="27"/>
        </w:rPr>
        <w:t>на заместителя</w:t>
      </w:r>
      <w:r w:rsidR="00F50DC9" w:rsidRPr="003D7165">
        <w:rPr>
          <w:sz w:val="27"/>
          <w:szCs w:val="27"/>
        </w:rPr>
        <w:t xml:space="preserve">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="00F50DC9" w:rsidRPr="003D7165">
        <w:rPr>
          <w:sz w:val="27"/>
          <w:szCs w:val="27"/>
        </w:rPr>
        <w:t>Шелепова</w:t>
      </w:r>
      <w:proofErr w:type="spellEnd"/>
      <w:r w:rsidR="00F50DC9" w:rsidRPr="003D7165">
        <w:rPr>
          <w:sz w:val="27"/>
          <w:szCs w:val="27"/>
        </w:rPr>
        <w:t xml:space="preserve"> Ф.А.</w:t>
      </w:r>
    </w:p>
    <w:p w:rsidR="00136C14" w:rsidRPr="003C1692" w:rsidRDefault="00136C14" w:rsidP="00136C14">
      <w:pPr>
        <w:tabs>
          <w:tab w:val="left" w:pos="9360"/>
        </w:tabs>
        <w:ind w:right="-1" w:firstLine="709"/>
        <w:jc w:val="both"/>
        <w:rPr>
          <w:sz w:val="27"/>
          <w:szCs w:val="27"/>
        </w:rPr>
      </w:pPr>
    </w:p>
    <w:p w:rsidR="003C1692" w:rsidRDefault="003C1692" w:rsidP="00F50DC9">
      <w:pPr>
        <w:tabs>
          <w:tab w:val="left" w:pos="9360"/>
        </w:tabs>
        <w:jc w:val="both"/>
        <w:rPr>
          <w:sz w:val="27"/>
          <w:szCs w:val="27"/>
        </w:rPr>
      </w:pPr>
    </w:p>
    <w:p w:rsidR="00F50DC9" w:rsidRPr="003C1692" w:rsidRDefault="004C0078" w:rsidP="00F50DC9">
      <w:pPr>
        <w:tabs>
          <w:tab w:val="left" w:pos="9360"/>
        </w:tabs>
        <w:jc w:val="both"/>
        <w:rPr>
          <w:sz w:val="27"/>
          <w:szCs w:val="27"/>
        </w:rPr>
      </w:pPr>
      <w:r w:rsidRPr="003C1692">
        <w:rPr>
          <w:sz w:val="27"/>
          <w:szCs w:val="27"/>
        </w:rPr>
        <w:t>Г</w:t>
      </w:r>
      <w:r w:rsidR="00F50DC9" w:rsidRPr="003C1692">
        <w:rPr>
          <w:sz w:val="27"/>
          <w:szCs w:val="27"/>
        </w:rPr>
        <w:t>лав</w:t>
      </w:r>
      <w:r w:rsidRPr="003C1692">
        <w:rPr>
          <w:sz w:val="27"/>
          <w:szCs w:val="27"/>
        </w:rPr>
        <w:t>а</w:t>
      </w:r>
      <w:r w:rsidR="00F50DC9" w:rsidRPr="003C1692">
        <w:rPr>
          <w:sz w:val="27"/>
          <w:szCs w:val="27"/>
        </w:rPr>
        <w:t xml:space="preserve"> городского округа                                       </w:t>
      </w:r>
      <w:r w:rsidR="00C30274" w:rsidRPr="003C1692">
        <w:rPr>
          <w:sz w:val="27"/>
          <w:szCs w:val="27"/>
        </w:rPr>
        <w:t xml:space="preserve">  </w:t>
      </w:r>
      <w:r w:rsidR="00F50DC9" w:rsidRPr="003C1692">
        <w:rPr>
          <w:sz w:val="27"/>
          <w:szCs w:val="27"/>
        </w:rPr>
        <w:t xml:space="preserve">           </w:t>
      </w:r>
      <w:r w:rsidR="0068256B" w:rsidRPr="003C1692">
        <w:rPr>
          <w:sz w:val="27"/>
          <w:szCs w:val="27"/>
        </w:rPr>
        <w:t xml:space="preserve"> </w:t>
      </w:r>
      <w:r w:rsidR="00F50DC9" w:rsidRPr="003C1692">
        <w:rPr>
          <w:sz w:val="27"/>
          <w:szCs w:val="27"/>
        </w:rPr>
        <w:t xml:space="preserve">        </w:t>
      </w:r>
      <w:r w:rsidRPr="003C1692">
        <w:rPr>
          <w:sz w:val="27"/>
          <w:szCs w:val="27"/>
        </w:rPr>
        <w:t xml:space="preserve">            </w:t>
      </w:r>
      <w:r w:rsidR="003C1692">
        <w:rPr>
          <w:sz w:val="27"/>
          <w:szCs w:val="27"/>
        </w:rPr>
        <w:t xml:space="preserve">    </w:t>
      </w:r>
      <w:proofErr w:type="spellStart"/>
      <w:r w:rsidR="00403F91">
        <w:rPr>
          <w:sz w:val="27"/>
          <w:szCs w:val="27"/>
        </w:rPr>
        <w:t>Е</w:t>
      </w:r>
      <w:r w:rsidRPr="003C1692">
        <w:rPr>
          <w:sz w:val="27"/>
          <w:szCs w:val="27"/>
        </w:rPr>
        <w:t>.Т.Каюмов</w:t>
      </w:r>
      <w:proofErr w:type="spellEnd"/>
    </w:p>
    <w:p w:rsidR="002B1AD6" w:rsidRPr="00E95243" w:rsidRDefault="00F50DC9" w:rsidP="00E95243">
      <w:pPr>
        <w:rPr>
          <w:b/>
          <w:sz w:val="27"/>
          <w:szCs w:val="27"/>
        </w:rPr>
      </w:pPr>
      <w:r w:rsidRPr="003C1692">
        <w:rPr>
          <w:b/>
          <w:sz w:val="27"/>
          <w:szCs w:val="27"/>
        </w:rPr>
        <w:br w:type="page"/>
      </w:r>
    </w:p>
    <w:p w:rsidR="002B1AD6" w:rsidRPr="004073A7" w:rsidRDefault="002B1AD6" w:rsidP="002B1AD6">
      <w:pPr>
        <w:jc w:val="right"/>
        <w:rPr>
          <w:rFonts w:eastAsiaTheme="minorHAnsi"/>
          <w:sz w:val="24"/>
          <w:szCs w:val="24"/>
          <w:lang w:eastAsia="en-US"/>
        </w:rPr>
      </w:pPr>
      <w:r w:rsidRPr="004073A7"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>Утверждено</w:t>
      </w:r>
      <w:r w:rsidRPr="004073A7">
        <w:rPr>
          <w:rFonts w:eastAsiaTheme="minorHAnsi"/>
          <w:sz w:val="24"/>
          <w:szCs w:val="24"/>
          <w:lang w:eastAsia="en-US"/>
        </w:rPr>
        <w:t xml:space="preserve"> постановлени</w:t>
      </w:r>
      <w:r>
        <w:rPr>
          <w:rFonts w:eastAsiaTheme="minorHAnsi"/>
          <w:sz w:val="24"/>
          <w:szCs w:val="24"/>
          <w:lang w:eastAsia="en-US"/>
        </w:rPr>
        <w:t>ем</w:t>
      </w:r>
      <w:r w:rsidRPr="004073A7">
        <w:rPr>
          <w:rFonts w:eastAsiaTheme="minorHAnsi"/>
          <w:sz w:val="24"/>
          <w:szCs w:val="24"/>
          <w:lang w:eastAsia="en-US"/>
        </w:rPr>
        <w:t xml:space="preserve"> администрации </w:t>
      </w:r>
    </w:p>
    <w:p w:rsidR="002B1AD6" w:rsidRPr="004073A7" w:rsidRDefault="002B1AD6" w:rsidP="002B1AD6">
      <w:pPr>
        <w:jc w:val="right"/>
        <w:rPr>
          <w:rFonts w:eastAsiaTheme="minorHAnsi"/>
          <w:sz w:val="24"/>
          <w:szCs w:val="24"/>
          <w:lang w:eastAsia="en-US"/>
        </w:rPr>
      </w:pPr>
      <w:r w:rsidRPr="004073A7">
        <w:rPr>
          <w:rFonts w:eastAsiaTheme="minorHAnsi"/>
          <w:sz w:val="24"/>
          <w:szCs w:val="24"/>
          <w:lang w:eastAsia="en-US"/>
        </w:rPr>
        <w:t>Невьянского городского округа</w:t>
      </w:r>
    </w:p>
    <w:p w:rsidR="002B1AD6" w:rsidRPr="004073A7" w:rsidRDefault="00E95243" w:rsidP="002B1AD6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24.03.2016 </w:t>
      </w:r>
      <w:r w:rsidR="002B1AD6" w:rsidRPr="004073A7">
        <w:rPr>
          <w:rFonts w:eastAsiaTheme="minorHAnsi"/>
          <w:sz w:val="24"/>
          <w:szCs w:val="24"/>
          <w:lang w:eastAsia="en-US"/>
        </w:rPr>
        <w:t xml:space="preserve">  </w:t>
      </w:r>
      <w:r w:rsidR="002B1AD6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571-</w:t>
      </w:r>
      <w:r w:rsidR="002B1AD6">
        <w:rPr>
          <w:rFonts w:eastAsiaTheme="minorHAnsi"/>
          <w:sz w:val="24"/>
          <w:szCs w:val="24"/>
          <w:lang w:eastAsia="en-US"/>
        </w:rPr>
        <w:t>п</w:t>
      </w:r>
      <w:r w:rsidR="002B1AD6" w:rsidRPr="004073A7">
        <w:rPr>
          <w:rFonts w:eastAsiaTheme="minorHAnsi"/>
          <w:sz w:val="24"/>
          <w:szCs w:val="24"/>
          <w:lang w:eastAsia="en-US"/>
        </w:rPr>
        <w:t xml:space="preserve"> </w:t>
      </w:r>
    </w:p>
    <w:p w:rsidR="002B1AD6" w:rsidRPr="004073A7" w:rsidRDefault="002B1AD6" w:rsidP="002B1AD6">
      <w:pPr>
        <w:rPr>
          <w:rFonts w:eastAsiaTheme="minorHAnsi"/>
          <w:sz w:val="24"/>
          <w:szCs w:val="24"/>
          <w:lang w:eastAsia="en-US"/>
        </w:rPr>
      </w:pPr>
    </w:p>
    <w:p w:rsidR="002B1AD6" w:rsidRPr="004073A7" w:rsidRDefault="002B1AD6" w:rsidP="002B1AD6">
      <w:pPr>
        <w:jc w:val="center"/>
        <w:rPr>
          <w:rFonts w:eastAsiaTheme="minorHAnsi"/>
          <w:sz w:val="24"/>
          <w:szCs w:val="24"/>
          <w:lang w:eastAsia="en-US"/>
        </w:rPr>
      </w:pPr>
      <w:r w:rsidRPr="004073A7">
        <w:rPr>
          <w:rFonts w:eastAsiaTheme="minorHAnsi"/>
          <w:sz w:val="24"/>
          <w:szCs w:val="24"/>
          <w:lang w:eastAsia="en-US"/>
        </w:rPr>
        <w:t xml:space="preserve">План мероприятий </w:t>
      </w:r>
      <w:r>
        <w:rPr>
          <w:rFonts w:eastAsiaTheme="minorHAnsi"/>
          <w:sz w:val="24"/>
          <w:szCs w:val="24"/>
          <w:lang w:eastAsia="en-US"/>
        </w:rPr>
        <w:t>«</w:t>
      </w:r>
      <w:r w:rsidR="00AE07BF">
        <w:rPr>
          <w:rFonts w:eastAsiaTheme="minorHAnsi"/>
          <w:sz w:val="24"/>
          <w:szCs w:val="24"/>
          <w:lang w:eastAsia="en-US"/>
        </w:rPr>
        <w:t xml:space="preserve">По </w:t>
      </w:r>
      <w:r w:rsidR="00AE07BF" w:rsidRPr="00AE07BF">
        <w:rPr>
          <w:rFonts w:eastAsiaTheme="minorHAnsi"/>
          <w:sz w:val="24"/>
          <w:szCs w:val="24"/>
          <w:lang w:eastAsia="en-US"/>
        </w:rPr>
        <w:t>подготовке предложений о внесении изменений в проект межевания жилого района «Шахтерский» в Невьянском районе</w:t>
      </w:r>
      <w:r w:rsidRPr="004073A7">
        <w:rPr>
          <w:rFonts w:eastAsiaTheme="minorHAnsi"/>
          <w:sz w:val="24"/>
          <w:szCs w:val="24"/>
          <w:lang w:eastAsia="en-US"/>
        </w:rPr>
        <w:t>»</w:t>
      </w:r>
    </w:p>
    <w:p w:rsidR="002B1AD6" w:rsidRPr="004073A7" w:rsidRDefault="002B1AD6" w:rsidP="002B1AD6">
      <w:pPr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4483"/>
        <w:gridCol w:w="2254"/>
        <w:gridCol w:w="2058"/>
      </w:tblGrid>
      <w:tr w:rsidR="002B1AD6" w:rsidRPr="004073A7" w:rsidTr="004471C5">
        <w:trPr>
          <w:trHeight w:val="786"/>
        </w:trPr>
        <w:tc>
          <w:tcPr>
            <w:tcW w:w="599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83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54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2058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2B1AD6" w:rsidRPr="004073A7" w:rsidTr="004471C5">
        <w:trPr>
          <w:trHeight w:val="1971"/>
        </w:trPr>
        <w:tc>
          <w:tcPr>
            <w:tcW w:w="599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83" w:type="dxa"/>
          </w:tcPr>
          <w:p w:rsidR="002B1AD6" w:rsidRPr="004073A7" w:rsidRDefault="002B1AD6" w:rsidP="00321E3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публикация постановлени</w:t>
            </w:r>
            <w:r w:rsidR="00321E39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в газете «Звезда», размещение постановления на официальном сайте Невьянского городского округа. </w:t>
            </w:r>
          </w:p>
        </w:tc>
        <w:tc>
          <w:tcPr>
            <w:tcW w:w="2254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14 дней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 дня издания постановления</w:t>
            </w:r>
          </w:p>
        </w:tc>
        <w:tc>
          <w:tcPr>
            <w:tcW w:w="2058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2B1AD6" w:rsidRPr="004073A7" w:rsidTr="004471C5">
        <w:trPr>
          <w:trHeight w:val="1673"/>
        </w:trPr>
        <w:tc>
          <w:tcPr>
            <w:tcW w:w="599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83" w:type="dxa"/>
          </w:tcPr>
          <w:p w:rsidR="002B1AD6" w:rsidRPr="004073A7" w:rsidRDefault="002B1AD6" w:rsidP="0016115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Прием и рассмотрение предложений по </w:t>
            </w:r>
            <w:r w:rsidR="00161157">
              <w:rPr>
                <w:rFonts w:eastAsiaTheme="minorHAnsi"/>
                <w:sz w:val="24"/>
                <w:szCs w:val="24"/>
                <w:lang w:eastAsia="en-US"/>
              </w:rPr>
              <w:t>межеванию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территории от заинтересованных лиц, в случае их поступления.</w:t>
            </w:r>
          </w:p>
        </w:tc>
        <w:tc>
          <w:tcPr>
            <w:tcW w:w="2254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14 дней с даты размещения </w:t>
            </w:r>
          </w:p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постановления в газете «Звезда».</w:t>
            </w:r>
          </w:p>
        </w:tc>
        <w:tc>
          <w:tcPr>
            <w:tcW w:w="2058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2B1AD6" w:rsidRPr="004073A7" w:rsidTr="004471C5">
        <w:trPr>
          <w:trHeight w:val="1800"/>
        </w:trPr>
        <w:tc>
          <w:tcPr>
            <w:tcW w:w="599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83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работ </w:t>
            </w:r>
            <w:r w:rsidR="00203574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="00203574" w:rsidRPr="00203574">
              <w:rPr>
                <w:rFonts w:eastAsiaTheme="minorHAnsi"/>
                <w:sz w:val="24"/>
                <w:szCs w:val="24"/>
                <w:lang w:eastAsia="en-US"/>
              </w:rPr>
              <w:t xml:space="preserve"> подготовке предложений о внесении изменений в проект межевания жилого района «Шахтерский» в Невьянском районе</w:t>
            </w:r>
          </w:p>
        </w:tc>
        <w:tc>
          <w:tcPr>
            <w:tcW w:w="2254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60 дней с даты окончания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2058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2B1AD6" w:rsidRPr="004073A7" w:rsidTr="004471C5">
        <w:trPr>
          <w:trHeight w:val="1950"/>
        </w:trPr>
        <w:tc>
          <w:tcPr>
            <w:tcW w:w="599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483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выполнения работ </w:t>
            </w:r>
            <w:r w:rsidR="00203574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="00203574" w:rsidRPr="00203574">
              <w:rPr>
                <w:rFonts w:eastAsiaTheme="minorHAnsi"/>
                <w:sz w:val="24"/>
                <w:szCs w:val="24"/>
                <w:lang w:eastAsia="en-US"/>
              </w:rPr>
              <w:t xml:space="preserve"> подготовке предложений о внесении изменений в проект межевания жилого района «Шахтерский» в Невьянском районе</w:t>
            </w:r>
          </w:p>
        </w:tc>
        <w:tc>
          <w:tcPr>
            <w:tcW w:w="2254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2B1AD6" w:rsidRPr="004073A7" w:rsidTr="004471C5">
        <w:trPr>
          <w:trHeight w:val="1950"/>
        </w:trPr>
        <w:tc>
          <w:tcPr>
            <w:tcW w:w="599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483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254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058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2B1AD6" w:rsidRPr="004073A7" w:rsidTr="004471C5">
        <w:trPr>
          <w:trHeight w:val="1950"/>
        </w:trPr>
        <w:tc>
          <w:tcPr>
            <w:tcW w:w="599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483" w:type="dxa"/>
          </w:tcPr>
          <w:p w:rsidR="002B1AD6" w:rsidRPr="004073A7" w:rsidRDefault="00203574" w:rsidP="0020357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Проверка и согласование проекта</w:t>
            </w:r>
            <w:r w:rsidR="002B1AD6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межевания</w:t>
            </w:r>
          </w:p>
        </w:tc>
        <w:tc>
          <w:tcPr>
            <w:tcW w:w="2254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 организацией проекта планировки на согласование</w:t>
            </w:r>
          </w:p>
        </w:tc>
        <w:tc>
          <w:tcPr>
            <w:tcW w:w="2058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2B1AD6" w:rsidRPr="004073A7" w:rsidTr="004471C5">
        <w:trPr>
          <w:trHeight w:val="1950"/>
        </w:trPr>
        <w:tc>
          <w:tcPr>
            <w:tcW w:w="599" w:type="dxa"/>
          </w:tcPr>
          <w:p w:rsidR="002B1AD6" w:rsidRPr="004073A7" w:rsidRDefault="00321E39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  <w:r w:rsidR="002B1AD6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483" w:type="dxa"/>
          </w:tcPr>
          <w:p w:rsidR="002B1AD6" w:rsidRPr="004073A7" w:rsidRDefault="002B1AD6" w:rsidP="00A9795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Проверка </w:t>
            </w:r>
            <w:r w:rsidR="00A97953">
              <w:rPr>
                <w:rFonts w:eastAsiaTheme="minorHAnsi"/>
                <w:sz w:val="24"/>
                <w:szCs w:val="24"/>
                <w:lang w:eastAsia="en-US"/>
              </w:rPr>
              <w:t>предложений по</w:t>
            </w:r>
            <w:r w:rsidR="00A97953" w:rsidRPr="00A97953">
              <w:rPr>
                <w:rFonts w:eastAsiaTheme="minorHAnsi"/>
                <w:sz w:val="24"/>
                <w:szCs w:val="24"/>
                <w:lang w:eastAsia="en-US"/>
              </w:rPr>
              <w:t xml:space="preserve"> подготовке предложений о внесении изменений в проект межевания жилого района «Шахтерский» в Невьянском районе</w:t>
            </w:r>
          </w:p>
        </w:tc>
        <w:tc>
          <w:tcPr>
            <w:tcW w:w="2254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 организацией проекта планировки на проверку</w:t>
            </w:r>
          </w:p>
        </w:tc>
        <w:tc>
          <w:tcPr>
            <w:tcW w:w="2058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2B1AD6" w:rsidRPr="004073A7" w:rsidTr="004471C5">
        <w:trPr>
          <w:trHeight w:val="1590"/>
        </w:trPr>
        <w:tc>
          <w:tcPr>
            <w:tcW w:w="599" w:type="dxa"/>
          </w:tcPr>
          <w:p w:rsidR="002B1AD6" w:rsidRPr="004073A7" w:rsidRDefault="00D8060A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2B1AD6" w:rsidRPr="004073A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83" w:type="dxa"/>
          </w:tcPr>
          <w:p w:rsidR="002B1AD6" w:rsidRPr="004073A7" w:rsidRDefault="002B1AD6" w:rsidP="001F10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010AB4">
              <w:rPr>
                <w:rFonts w:eastAsiaTheme="minorHAnsi"/>
                <w:sz w:val="24"/>
                <w:szCs w:val="24"/>
                <w:lang w:eastAsia="en-US"/>
              </w:rPr>
              <w:t>одготовка проекта постановления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о про</w:t>
            </w:r>
            <w:r w:rsidR="00010AB4">
              <w:rPr>
                <w:rFonts w:eastAsiaTheme="minorHAnsi"/>
                <w:sz w:val="24"/>
                <w:szCs w:val="24"/>
                <w:lang w:eastAsia="en-US"/>
              </w:rPr>
              <w:t xml:space="preserve">ведении публичных слушаний </w:t>
            </w:r>
            <w:r w:rsidR="00010AB4" w:rsidRPr="00010AB4"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проект межевания жилого района «Шахтерский» в Невьянском районе</w:t>
            </w:r>
          </w:p>
        </w:tc>
        <w:tc>
          <w:tcPr>
            <w:tcW w:w="2254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2058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2B1AD6" w:rsidRPr="004073A7" w:rsidTr="004471C5">
        <w:trPr>
          <w:trHeight w:val="1590"/>
        </w:trPr>
        <w:tc>
          <w:tcPr>
            <w:tcW w:w="599" w:type="dxa"/>
          </w:tcPr>
          <w:p w:rsidR="002B1AD6" w:rsidRPr="004073A7" w:rsidRDefault="00D8060A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2B1AD6" w:rsidRPr="004073A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83" w:type="dxa"/>
          </w:tcPr>
          <w:p w:rsidR="002B1AD6" w:rsidRPr="004073A7" w:rsidRDefault="002B1AD6" w:rsidP="001F108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публичных слушаний </w:t>
            </w:r>
            <w:r w:rsidR="00D8060A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5E250D" w:rsidRPr="00010AB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8060A">
              <w:rPr>
                <w:rFonts w:eastAsiaTheme="minorHAnsi"/>
                <w:sz w:val="24"/>
                <w:szCs w:val="24"/>
                <w:lang w:eastAsia="en-US"/>
              </w:rPr>
              <w:t xml:space="preserve"> вопросу внесения</w:t>
            </w:r>
            <w:r w:rsidR="005E250D" w:rsidRPr="00010AB4">
              <w:rPr>
                <w:rFonts w:eastAsiaTheme="minorHAnsi"/>
                <w:sz w:val="24"/>
                <w:szCs w:val="24"/>
                <w:lang w:eastAsia="en-US"/>
              </w:rPr>
              <w:t xml:space="preserve"> изменений в проект межевания жилого района «Шахтерский» в Невьянском районе</w:t>
            </w:r>
          </w:p>
        </w:tc>
        <w:tc>
          <w:tcPr>
            <w:tcW w:w="2254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Через 30 дней с даты публикации постановления о проведении публичных слушаний в газете «Звезда».</w:t>
            </w:r>
          </w:p>
        </w:tc>
        <w:tc>
          <w:tcPr>
            <w:tcW w:w="2058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округа, с участием подрядной организации</w:t>
            </w:r>
          </w:p>
        </w:tc>
      </w:tr>
      <w:tr w:rsidR="002B1AD6" w:rsidRPr="004073A7" w:rsidTr="004471C5">
        <w:trPr>
          <w:trHeight w:val="1036"/>
        </w:trPr>
        <w:tc>
          <w:tcPr>
            <w:tcW w:w="599" w:type="dxa"/>
          </w:tcPr>
          <w:p w:rsidR="002B1AD6" w:rsidRPr="00EC2B32" w:rsidRDefault="00D8060A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2B1AD6" w:rsidRPr="00EC2B3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83" w:type="dxa"/>
          </w:tcPr>
          <w:p w:rsidR="002B1AD6" w:rsidRPr="00EC2B32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Устранение замечаний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поступивших в ходе проведения публичных слушаний</w:t>
            </w:r>
          </w:p>
        </w:tc>
        <w:tc>
          <w:tcPr>
            <w:tcW w:w="2254" w:type="dxa"/>
          </w:tcPr>
          <w:p w:rsidR="002B1AD6" w:rsidRPr="00EC2B32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 дней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с даты проведени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публичных слушаний</w:t>
            </w:r>
          </w:p>
        </w:tc>
        <w:tc>
          <w:tcPr>
            <w:tcW w:w="2058" w:type="dxa"/>
          </w:tcPr>
          <w:p w:rsidR="002B1AD6" w:rsidRPr="00EC2B32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2B1AD6" w:rsidRPr="004073A7" w:rsidTr="004471C5">
        <w:trPr>
          <w:trHeight w:val="1832"/>
        </w:trPr>
        <w:tc>
          <w:tcPr>
            <w:tcW w:w="599" w:type="dxa"/>
          </w:tcPr>
          <w:p w:rsidR="002B1AD6" w:rsidRPr="00EC2B32" w:rsidRDefault="00D8060A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="002B1AD6" w:rsidRPr="00EC2B3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83" w:type="dxa"/>
          </w:tcPr>
          <w:p w:rsidR="002B1AD6" w:rsidRPr="00EC2B32" w:rsidRDefault="00350A7F" w:rsidP="00350A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</w:t>
            </w:r>
            <w:r w:rsidR="002B1AD6" w:rsidRPr="00EC2B32">
              <w:rPr>
                <w:rFonts w:eastAsiaTheme="minorHAnsi"/>
                <w:sz w:val="24"/>
                <w:szCs w:val="24"/>
                <w:lang w:eastAsia="en-US"/>
              </w:rPr>
              <w:t>постан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овления об утверждении проекта </w:t>
            </w:r>
            <w:r w:rsidR="002B1AD6"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межевания </w:t>
            </w:r>
          </w:p>
        </w:tc>
        <w:tc>
          <w:tcPr>
            <w:tcW w:w="2254" w:type="dxa"/>
          </w:tcPr>
          <w:p w:rsidR="002B1AD6" w:rsidRPr="00EC2B32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 xml:space="preserve">10 дней с даты получения </w:t>
            </w:r>
          </w:p>
        </w:tc>
        <w:tc>
          <w:tcPr>
            <w:tcW w:w="2058" w:type="dxa"/>
          </w:tcPr>
          <w:p w:rsidR="002B1AD6" w:rsidRPr="00EC2B32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C2B32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2B1AD6" w:rsidRPr="004073A7" w:rsidTr="004471C5">
        <w:trPr>
          <w:trHeight w:val="1832"/>
        </w:trPr>
        <w:tc>
          <w:tcPr>
            <w:tcW w:w="599" w:type="dxa"/>
          </w:tcPr>
          <w:p w:rsidR="002B1AD6" w:rsidRPr="004073A7" w:rsidRDefault="00D8060A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2B1AD6" w:rsidRPr="004073A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83" w:type="dxa"/>
          </w:tcPr>
          <w:p w:rsidR="002B1AD6" w:rsidRPr="004073A7" w:rsidRDefault="00350A7F" w:rsidP="00AF389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</w:t>
            </w:r>
            <w:r w:rsidR="002B1AD6"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постановления об утверждении </w:t>
            </w:r>
            <w:r w:rsidRPr="00010AB4">
              <w:rPr>
                <w:rFonts w:eastAsiaTheme="minorHAnsi"/>
                <w:sz w:val="24"/>
                <w:szCs w:val="24"/>
                <w:lang w:eastAsia="en-US"/>
              </w:rPr>
              <w:t>изменений в проект межевания жилого района «Шахтерский» в Невьянском районе</w:t>
            </w:r>
          </w:p>
        </w:tc>
        <w:tc>
          <w:tcPr>
            <w:tcW w:w="2254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2058" w:type="dxa"/>
          </w:tcPr>
          <w:p w:rsidR="002B1AD6" w:rsidRPr="004073A7" w:rsidRDefault="002B1AD6" w:rsidP="004471C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2B1AD6" w:rsidRDefault="002B1AD6" w:rsidP="002B1AD6">
      <w:pPr>
        <w:rPr>
          <w:sz w:val="24"/>
          <w:szCs w:val="24"/>
        </w:rPr>
      </w:pPr>
    </w:p>
    <w:p w:rsidR="002B1AD6" w:rsidRDefault="002B1AD6" w:rsidP="002B1AD6">
      <w:pPr>
        <w:rPr>
          <w:sz w:val="24"/>
          <w:szCs w:val="24"/>
        </w:rPr>
      </w:pPr>
    </w:p>
    <w:p w:rsidR="00D8060A" w:rsidRDefault="00D8060A" w:rsidP="002B1AD6">
      <w:pPr>
        <w:rPr>
          <w:sz w:val="24"/>
          <w:szCs w:val="24"/>
        </w:rPr>
      </w:pPr>
    </w:p>
    <w:p w:rsidR="00D8060A" w:rsidRDefault="00D8060A" w:rsidP="002B1AD6">
      <w:pPr>
        <w:rPr>
          <w:sz w:val="24"/>
          <w:szCs w:val="24"/>
        </w:rPr>
      </w:pPr>
    </w:p>
    <w:p w:rsidR="00D8060A" w:rsidRDefault="00D8060A" w:rsidP="002B1AD6">
      <w:pPr>
        <w:rPr>
          <w:sz w:val="24"/>
          <w:szCs w:val="24"/>
        </w:rPr>
      </w:pPr>
    </w:p>
    <w:p w:rsidR="00D8060A" w:rsidRDefault="00D8060A" w:rsidP="002B1AD6">
      <w:pPr>
        <w:rPr>
          <w:sz w:val="24"/>
          <w:szCs w:val="24"/>
        </w:rPr>
      </w:pPr>
    </w:p>
    <w:p w:rsidR="00D8060A" w:rsidRDefault="00D8060A" w:rsidP="002B1AD6">
      <w:pPr>
        <w:rPr>
          <w:sz w:val="24"/>
          <w:szCs w:val="24"/>
        </w:rPr>
      </w:pPr>
    </w:p>
    <w:p w:rsidR="00D8060A" w:rsidRDefault="00D8060A" w:rsidP="002B1AD6">
      <w:pPr>
        <w:rPr>
          <w:sz w:val="24"/>
          <w:szCs w:val="24"/>
        </w:rPr>
      </w:pPr>
    </w:p>
    <w:p w:rsidR="00D8060A" w:rsidRDefault="00D8060A" w:rsidP="002B1AD6">
      <w:pPr>
        <w:rPr>
          <w:sz w:val="24"/>
          <w:szCs w:val="24"/>
        </w:rPr>
      </w:pPr>
    </w:p>
    <w:p w:rsidR="002B1AD6" w:rsidRDefault="002B1AD6" w:rsidP="002B1AD6">
      <w:pPr>
        <w:rPr>
          <w:sz w:val="24"/>
          <w:szCs w:val="24"/>
        </w:rPr>
      </w:pPr>
    </w:p>
    <w:p w:rsidR="002B1AD6" w:rsidRDefault="002B1AD6" w:rsidP="002B1AD6">
      <w:pPr>
        <w:rPr>
          <w:sz w:val="24"/>
          <w:szCs w:val="24"/>
        </w:rPr>
      </w:pPr>
    </w:p>
    <w:p w:rsidR="002B1AD6" w:rsidRDefault="002B1AD6" w:rsidP="002B1AD6">
      <w:pPr>
        <w:rPr>
          <w:sz w:val="24"/>
          <w:szCs w:val="24"/>
        </w:rPr>
      </w:pPr>
    </w:p>
    <w:p w:rsidR="002B1AD6" w:rsidRDefault="002B1AD6" w:rsidP="002B1AD6">
      <w:pPr>
        <w:rPr>
          <w:sz w:val="24"/>
          <w:szCs w:val="24"/>
        </w:rPr>
      </w:pPr>
    </w:p>
    <w:p w:rsidR="002B1AD6" w:rsidRDefault="002B1AD6" w:rsidP="002B1AD6">
      <w:pPr>
        <w:rPr>
          <w:sz w:val="24"/>
          <w:szCs w:val="24"/>
        </w:rPr>
      </w:pPr>
    </w:p>
    <w:p w:rsidR="002B1AD6" w:rsidRDefault="002B1AD6" w:rsidP="002B1AD6">
      <w:pPr>
        <w:rPr>
          <w:sz w:val="24"/>
          <w:szCs w:val="24"/>
        </w:rPr>
      </w:pPr>
    </w:p>
    <w:p w:rsidR="0083595B" w:rsidRPr="004073A7" w:rsidRDefault="0083595B" w:rsidP="002B1AD6">
      <w:pPr>
        <w:rPr>
          <w:sz w:val="24"/>
          <w:szCs w:val="24"/>
        </w:rPr>
      </w:pPr>
    </w:p>
    <w:tbl>
      <w:tblPr>
        <w:tblpPr w:leftFromText="180" w:rightFromText="180" w:tblpY="-300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4252"/>
      </w:tblGrid>
      <w:tr w:rsidR="002B1AD6" w:rsidRPr="00570170" w:rsidTr="00614CDD">
        <w:trPr>
          <w:trHeight w:val="903"/>
        </w:trPr>
        <w:tc>
          <w:tcPr>
            <w:tcW w:w="5495" w:type="dxa"/>
          </w:tcPr>
          <w:p w:rsidR="002B1AD6" w:rsidRPr="00570170" w:rsidRDefault="002B1AD6" w:rsidP="00614CDD">
            <w:pPr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2B1AD6" w:rsidRPr="00570170" w:rsidRDefault="002B1AD6" w:rsidP="00614CDD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570170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 </w:t>
            </w:r>
            <w:r w:rsidR="00614CDD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</w:t>
            </w:r>
            <w:r w:rsidRPr="00570170">
              <w:rPr>
                <w:rFonts w:eastAsiaTheme="minorHAnsi"/>
                <w:sz w:val="24"/>
                <w:szCs w:val="24"/>
                <w:lang w:eastAsia="en-US"/>
              </w:rPr>
              <w:t xml:space="preserve">Утверждено постановлением администрации </w:t>
            </w:r>
          </w:p>
          <w:p w:rsidR="002B1AD6" w:rsidRPr="00570170" w:rsidRDefault="002B1AD6" w:rsidP="00614CDD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570170">
              <w:rPr>
                <w:rFonts w:eastAsiaTheme="minorHAnsi"/>
                <w:sz w:val="24"/>
                <w:szCs w:val="24"/>
                <w:lang w:eastAsia="en-US"/>
              </w:rPr>
              <w:t>Невьянского городского округа</w:t>
            </w:r>
          </w:p>
          <w:p w:rsidR="002B1AD6" w:rsidRPr="00570170" w:rsidRDefault="00A95B86" w:rsidP="00614CDD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24.03.2016 № 571-</w:t>
            </w:r>
            <w:r w:rsidR="002B1AD6" w:rsidRPr="00570170">
              <w:rPr>
                <w:rFonts w:eastAsiaTheme="minorHAnsi"/>
                <w:sz w:val="24"/>
                <w:szCs w:val="24"/>
                <w:lang w:eastAsia="en-US"/>
              </w:rPr>
              <w:t xml:space="preserve">п </w:t>
            </w:r>
          </w:p>
          <w:p w:rsidR="002B1AD6" w:rsidRPr="00570170" w:rsidRDefault="002B1AD6" w:rsidP="00614CDD">
            <w:pPr>
              <w:ind w:left="601"/>
              <w:jc w:val="right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2B1AD6" w:rsidRDefault="002B1AD6" w:rsidP="002B1AD6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073A7">
        <w:rPr>
          <w:rFonts w:eastAsia="Calibri"/>
          <w:sz w:val="24"/>
          <w:szCs w:val="24"/>
          <w:lang w:eastAsia="en-US"/>
        </w:rPr>
        <w:t>ТЕХНИЧЕСКОЕ ЗАДАНИЕ</w:t>
      </w:r>
    </w:p>
    <w:p w:rsidR="002B1AD6" w:rsidRPr="00B02E76" w:rsidRDefault="002B1AD6" w:rsidP="002B1AD6">
      <w:pPr>
        <w:ind w:left="-14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Pr="00BB352B">
        <w:rPr>
          <w:sz w:val="24"/>
          <w:szCs w:val="24"/>
          <w:lang w:eastAsia="en-US"/>
        </w:rPr>
        <w:t xml:space="preserve">на </w:t>
      </w:r>
      <w:r w:rsidRPr="00B02E76">
        <w:rPr>
          <w:sz w:val="24"/>
          <w:szCs w:val="24"/>
          <w:lang w:eastAsia="en-US"/>
        </w:rPr>
        <w:t xml:space="preserve">разработку </w:t>
      </w:r>
      <w:r w:rsidR="00B02E76" w:rsidRPr="00B02E76">
        <w:rPr>
          <w:sz w:val="24"/>
          <w:szCs w:val="24"/>
          <w:lang w:eastAsia="en-US"/>
        </w:rPr>
        <w:t>предложений</w:t>
      </w:r>
      <w:r w:rsidRPr="00B02E76">
        <w:rPr>
          <w:sz w:val="24"/>
          <w:szCs w:val="24"/>
          <w:lang w:eastAsia="en-US"/>
        </w:rPr>
        <w:t xml:space="preserve"> </w:t>
      </w:r>
      <w:r w:rsidR="00B02E76" w:rsidRPr="00B02E76">
        <w:rPr>
          <w:rFonts w:eastAsiaTheme="minorHAnsi"/>
          <w:sz w:val="24"/>
          <w:szCs w:val="24"/>
          <w:lang w:eastAsia="en-US"/>
        </w:rPr>
        <w:t>о внесении изменений в проект межевания жилого района «Шахтерский» в Невьянском районе</w:t>
      </w:r>
    </w:p>
    <w:p w:rsidR="002B1AD6" w:rsidRPr="00BB352B" w:rsidRDefault="002B1AD6" w:rsidP="002B1AD6">
      <w:pPr>
        <w:jc w:val="both"/>
        <w:rPr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2120"/>
        <w:gridCol w:w="7087"/>
      </w:tblGrid>
      <w:tr w:rsidR="002B1AD6" w:rsidRPr="00BB352B" w:rsidTr="00614CDD">
        <w:tc>
          <w:tcPr>
            <w:tcW w:w="574" w:type="dxa"/>
          </w:tcPr>
          <w:p w:rsidR="002B1AD6" w:rsidRPr="00BB352B" w:rsidRDefault="002B1AD6" w:rsidP="004471C5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0" w:type="dxa"/>
          </w:tcPr>
          <w:p w:rsidR="002B1AD6" w:rsidRPr="00BB352B" w:rsidRDefault="002B1AD6" w:rsidP="004471C5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Параметр проекта</w:t>
            </w:r>
          </w:p>
        </w:tc>
        <w:tc>
          <w:tcPr>
            <w:tcW w:w="7087" w:type="dxa"/>
          </w:tcPr>
          <w:p w:rsidR="002B1AD6" w:rsidRPr="00BB352B" w:rsidRDefault="002B1AD6" w:rsidP="004471C5">
            <w:pPr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B352B">
              <w:rPr>
                <w:sz w:val="24"/>
                <w:szCs w:val="24"/>
                <w:lang w:eastAsia="en-US"/>
              </w:rPr>
              <w:t>Описание</w:t>
            </w:r>
          </w:p>
        </w:tc>
      </w:tr>
      <w:tr w:rsidR="002B1AD6" w:rsidRPr="00BB352B" w:rsidTr="00614CDD">
        <w:tc>
          <w:tcPr>
            <w:tcW w:w="574" w:type="dxa"/>
          </w:tcPr>
          <w:p w:rsidR="002B1AD6" w:rsidRPr="00BB352B" w:rsidRDefault="002B1AD6" w:rsidP="004471C5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0" w:type="dxa"/>
          </w:tcPr>
          <w:p w:rsidR="002B1AD6" w:rsidRPr="00BB352B" w:rsidRDefault="002B1AD6" w:rsidP="004471C5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7087" w:type="dxa"/>
          </w:tcPr>
          <w:p w:rsidR="002B1AD6" w:rsidRPr="00BB352B" w:rsidRDefault="00FB5481" w:rsidP="004471C5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«Партнер»</w:t>
            </w:r>
          </w:p>
        </w:tc>
      </w:tr>
      <w:tr w:rsidR="002B1AD6" w:rsidRPr="00BB352B" w:rsidTr="00614CDD">
        <w:tc>
          <w:tcPr>
            <w:tcW w:w="574" w:type="dxa"/>
          </w:tcPr>
          <w:p w:rsidR="002B1AD6" w:rsidRPr="00BB352B" w:rsidRDefault="002B1AD6" w:rsidP="004471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0" w:type="dxa"/>
          </w:tcPr>
          <w:p w:rsidR="002B1AD6" w:rsidRPr="00BB352B" w:rsidRDefault="002B1AD6" w:rsidP="004471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087" w:type="dxa"/>
          </w:tcPr>
          <w:p w:rsidR="002B1AD6" w:rsidRPr="00BB352B" w:rsidRDefault="00AB6F95" w:rsidP="00D954B8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Внебюджетное финансировани</w:t>
            </w:r>
            <w:r w:rsidR="00D954B8">
              <w:rPr>
                <w:sz w:val="24"/>
                <w:szCs w:val="24"/>
                <w:lang w:eastAsia="en-US"/>
              </w:rPr>
              <w:t>е</w:t>
            </w:r>
          </w:p>
        </w:tc>
      </w:tr>
      <w:tr w:rsidR="002B1AD6" w:rsidRPr="00BB352B" w:rsidTr="00614CDD">
        <w:tc>
          <w:tcPr>
            <w:tcW w:w="574" w:type="dxa"/>
          </w:tcPr>
          <w:p w:rsidR="002B1AD6" w:rsidRPr="00BB352B" w:rsidRDefault="002B1AD6" w:rsidP="004471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0" w:type="dxa"/>
          </w:tcPr>
          <w:p w:rsidR="002B1AD6" w:rsidRPr="00BB352B" w:rsidRDefault="002B1AD6" w:rsidP="004471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Основание для выполнения работ</w:t>
            </w:r>
          </w:p>
        </w:tc>
        <w:tc>
          <w:tcPr>
            <w:tcW w:w="7087" w:type="dxa"/>
          </w:tcPr>
          <w:p w:rsidR="002B1AD6" w:rsidRPr="00BB352B" w:rsidRDefault="00F43682" w:rsidP="004471C5">
            <w:pPr>
              <w:tabs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Заявление </w:t>
            </w:r>
            <w:r w:rsidR="00405105">
              <w:rPr>
                <w:sz w:val="24"/>
                <w:szCs w:val="24"/>
              </w:rPr>
              <w:t xml:space="preserve">Дудко Регины Владимировны </w:t>
            </w:r>
            <w:r w:rsidR="00EB3367">
              <w:rPr>
                <w:sz w:val="24"/>
                <w:szCs w:val="24"/>
              </w:rPr>
              <w:t xml:space="preserve">о внесении изменения в проект межевания жилого района «Шахтерский» в поселке Середовина </w:t>
            </w:r>
            <w:r w:rsidR="00405105">
              <w:rPr>
                <w:sz w:val="24"/>
                <w:szCs w:val="24"/>
              </w:rPr>
              <w:t>от 12.01.2016 № 15.</w:t>
            </w:r>
          </w:p>
        </w:tc>
      </w:tr>
      <w:tr w:rsidR="002B1AD6" w:rsidRPr="00BB352B" w:rsidTr="00614CDD">
        <w:tc>
          <w:tcPr>
            <w:tcW w:w="574" w:type="dxa"/>
          </w:tcPr>
          <w:p w:rsidR="002B1AD6" w:rsidRPr="00BB352B" w:rsidRDefault="002B1AD6" w:rsidP="004471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0" w:type="dxa"/>
          </w:tcPr>
          <w:p w:rsidR="002B1AD6" w:rsidRPr="00BB352B" w:rsidRDefault="002B1AD6" w:rsidP="004471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Местонахождение объекта строительства</w:t>
            </w:r>
          </w:p>
        </w:tc>
        <w:tc>
          <w:tcPr>
            <w:tcW w:w="7087" w:type="dxa"/>
          </w:tcPr>
          <w:p w:rsidR="002B1AD6" w:rsidRPr="00BB352B" w:rsidRDefault="002B1AD6" w:rsidP="004471C5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Российская Федерация, Свердловская область, Невьянский район,</w:t>
            </w:r>
            <w:r w:rsidR="006A2CF7">
              <w:rPr>
                <w:sz w:val="24"/>
                <w:szCs w:val="24"/>
                <w:lang w:eastAsia="en-US"/>
              </w:rPr>
              <w:t xml:space="preserve"> поселок Сер</w:t>
            </w:r>
            <w:r w:rsidR="00AE51DE">
              <w:rPr>
                <w:sz w:val="24"/>
                <w:szCs w:val="24"/>
                <w:lang w:eastAsia="en-US"/>
              </w:rPr>
              <w:t>едовина, улица Молодежная, № 2а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2B1AD6" w:rsidRPr="00BB352B" w:rsidRDefault="002B1AD6" w:rsidP="008C5F70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Площадь </w:t>
            </w:r>
            <w:r w:rsidR="0090406A">
              <w:rPr>
                <w:sz w:val="24"/>
                <w:szCs w:val="24"/>
                <w:lang w:eastAsia="en-US"/>
              </w:rPr>
              <w:t>предполагаемого к строительству объекта торговли</w:t>
            </w:r>
            <w:r w:rsidR="008C5F70">
              <w:rPr>
                <w:sz w:val="24"/>
                <w:szCs w:val="24"/>
                <w:lang w:eastAsia="en-US"/>
              </w:rPr>
              <w:t xml:space="preserve"> 50 м².</w:t>
            </w:r>
          </w:p>
        </w:tc>
      </w:tr>
      <w:tr w:rsidR="002B1AD6" w:rsidRPr="00BB352B" w:rsidTr="00614CDD">
        <w:tc>
          <w:tcPr>
            <w:tcW w:w="574" w:type="dxa"/>
          </w:tcPr>
          <w:p w:rsidR="002B1AD6" w:rsidRPr="00BB352B" w:rsidRDefault="002B1AD6" w:rsidP="004471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0" w:type="dxa"/>
          </w:tcPr>
          <w:p w:rsidR="002B1AD6" w:rsidRPr="00BB352B" w:rsidRDefault="002B1AD6" w:rsidP="001466F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Сроки разработки </w:t>
            </w:r>
            <w:r w:rsidR="00493728">
              <w:rPr>
                <w:sz w:val="24"/>
                <w:szCs w:val="24"/>
                <w:lang w:eastAsia="en-US"/>
              </w:rPr>
              <w:t>предложений</w:t>
            </w:r>
            <w:r w:rsidR="00AE51DE">
              <w:rPr>
                <w:sz w:val="24"/>
                <w:szCs w:val="24"/>
                <w:lang w:eastAsia="en-US"/>
              </w:rPr>
              <w:t xml:space="preserve"> </w:t>
            </w:r>
            <w:r w:rsidRPr="00BB352B">
              <w:rPr>
                <w:sz w:val="24"/>
                <w:szCs w:val="24"/>
                <w:lang w:eastAsia="en-US"/>
              </w:rPr>
              <w:t xml:space="preserve">по </w:t>
            </w:r>
            <w:r w:rsidR="001466F6">
              <w:rPr>
                <w:sz w:val="24"/>
                <w:szCs w:val="24"/>
                <w:lang w:eastAsia="en-US"/>
              </w:rPr>
              <w:t>межеванию</w:t>
            </w:r>
            <w:r w:rsidRPr="00BB352B">
              <w:rPr>
                <w:sz w:val="24"/>
                <w:szCs w:val="24"/>
                <w:lang w:eastAsia="en-US"/>
              </w:rPr>
              <w:t xml:space="preserve"> территории</w:t>
            </w:r>
          </w:p>
        </w:tc>
        <w:tc>
          <w:tcPr>
            <w:tcW w:w="7087" w:type="dxa"/>
          </w:tcPr>
          <w:p w:rsidR="002B1AD6" w:rsidRPr="00BB352B" w:rsidRDefault="002B1AD6" w:rsidP="001466F6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С момента принятия решения о подготовке </w:t>
            </w:r>
            <w:r w:rsidR="003D3836">
              <w:rPr>
                <w:sz w:val="24"/>
                <w:szCs w:val="24"/>
                <w:lang w:eastAsia="en-US"/>
              </w:rPr>
              <w:t>предложений</w:t>
            </w:r>
            <w:r w:rsidRPr="00BB352B">
              <w:rPr>
                <w:sz w:val="24"/>
                <w:szCs w:val="24"/>
                <w:lang w:eastAsia="en-US"/>
              </w:rPr>
              <w:t xml:space="preserve"> по </w:t>
            </w:r>
            <w:r w:rsidR="001466F6">
              <w:rPr>
                <w:sz w:val="24"/>
                <w:szCs w:val="24"/>
                <w:lang w:eastAsia="en-US"/>
              </w:rPr>
              <w:t>межеванию</w:t>
            </w:r>
            <w:r w:rsidRPr="00BB352B">
              <w:rPr>
                <w:sz w:val="24"/>
                <w:szCs w:val="24"/>
                <w:lang w:eastAsia="en-US"/>
              </w:rPr>
              <w:t xml:space="preserve"> территории в соответствии с приложением   </w:t>
            </w:r>
            <w:r w:rsidR="00192FCC" w:rsidRPr="00192FCC">
              <w:rPr>
                <w:sz w:val="24"/>
                <w:szCs w:val="24"/>
                <w:lang w:eastAsia="en-US"/>
              </w:rPr>
              <w:t>мероприятий «По подготовке предложений о внесении изменений в проект межевания жилого района «Шахтерский» в Невьянском районе»</w:t>
            </w:r>
          </w:p>
        </w:tc>
      </w:tr>
      <w:tr w:rsidR="002B1AD6" w:rsidRPr="00BB352B" w:rsidTr="00614CDD">
        <w:tc>
          <w:tcPr>
            <w:tcW w:w="574" w:type="dxa"/>
          </w:tcPr>
          <w:p w:rsidR="002B1AD6" w:rsidRPr="00BB352B" w:rsidRDefault="002B1AD6" w:rsidP="004471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0" w:type="dxa"/>
          </w:tcPr>
          <w:p w:rsidR="002B1AD6" w:rsidRPr="0090406A" w:rsidRDefault="002B1AD6" w:rsidP="001466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0406A">
              <w:rPr>
                <w:sz w:val="24"/>
                <w:szCs w:val="24"/>
                <w:lang w:eastAsia="en-US"/>
              </w:rPr>
              <w:t xml:space="preserve">Цель разработки </w:t>
            </w:r>
            <w:r w:rsidR="00192FCC" w:rsidRPr="0090406A">
              <w:rPr>
                <w:sz w:val="24"/>
                <w:szCs w:val="24"/>
                <w:lang w:eastAsia="en-US"/>
              </w:rPr>
              <w:t>предложений</w:t>
            </w:r>
            <w:r w:rsidRPr="0090406A">
              <w:rPr>
                <w:sz w:val="24"/>
                <w:szCs w:val="24"/>
                <w:lang w:eastAsia="en-US"/>
              </w:rPr>
              <w:t xml:space="preserve"> по </w:t>
            </w:r>
            <w:r w:rsidR="001466F6" w:rsidRPr="0090406A">
              <w:rPr>
                <w:sz w:val="24"/>
                <w:szCs w:val="24"/>
                <w:lang w:eastAsia="en-US"/>
              </w:rPr>
              <w:t>межеванию</w:t>
            </w:r>
            <w:r w:rsidRPr="0090406A">
              <w:rPr>
                <w:sz w:val="24"/>
                <w:szCs w:val="24"/>
                <w:lang w:eastAsia="en-US"/>
              </w:rPr>
              <w:t xml:space="preserve"> территории</w:t>
            </w:r>
          </w:p>
        </w:tc>
        <w:tc>
          <w:tcPr>
            <w:tcW w:w="7087" w:type="dxa"/>
          </w:tcPr>
          <w:p w:rsidR="002B1AD6" w:rsidRPr="0090406A" w:rsidRDefault="001466F6" w:rsidP="006E5E23">
            <w:pPr>
              <w:jc w:val="both"/>
              <w:rPr>
                <w:sz w:val="24"/>
                <w:szCs w:val="24"/>
                <w:lang w:eastAsia="en-US"/>
              </w:rPr>
            </w:pPr>
            <w:r w:rsidRPr="0090406A">
              <w:rPr>
                <w:sz w:val="24"/>
                <w:szCs w:val="24"/>
                <w:lang w:eastAsia="en-US"/>
              </w:rPr>
              <w:t>П</w:t>
            </w:r>
            <w:r w:rsidR="002B1AD6" w:rsidRPr="0090406A">
              <w:rPr>
                <w:sz w:val="24"/>
                <w:szCs w:val="24"/>
                <w:lang w:eastAsia="en-US"/>
              </w:rPr>
              <w:t>роект межевания территории разр</w:t>
            </w:r>
            <w:r w:rsidR="006E5E23" w:rsidRPr="0090406A">
              <w:rPr>
                <w:sz w:val="24"/>
                <w:szCs w:val="24"/>
                <w:lang w:eastAsia="en-US"/>
              </w:rPr>
              <w:t>абатывается с целью образования</w:t>
            </w:r>
            <w:r w:rsidR="0090406A">
              <w:rPr>
                <w:sz w:val="24"/>
                <w:szCs w:val="24"/>
                <w:lang w:eastAsia="en-US"/>
              </w:rPr>
              <w:t xml:space="preserve"> земельного участка</w:t>
            </w:r>
            <w:r w:rsidR="0066463A">
              <w:rPr>
                <w:sz w:val="24"/>
                <w:szCs w:val="24"/>
                <w:lang w:eastAsia="en-US"/>
              </w:rPr>
              <w:t xml:space="preserve"> под строительство</w:t>
            </w:r>
            <w:r w:rsidR="006E5E23" w:rsidRPr="0090406A">
              <w:rPr>
                <w:sz w:val="24"/>
                <w:szCs w:val="24"/>
                <w:lang w:eastAsia="en-US"/>
              </w:rPr>
              <w:t xml:space="preserve"> </w:t>
            </w:r>
            <w:r w:rsidR="00A640F8" w:rsidRPr="0090406A">
              <w:rPr>
                <w:sz w:val="24"/>
                <w:szCs w:val="24"/>
                <w:lang w:eastAsia="en-US"/>
              </w:rPr>
              <w:t>объекта торговли по адресу: Свердловская область, Невьянский район, поселок Середовина, улица Молодежная, № 2а.</w:t>
            </w:r>
          </w:p>
        </w:tc>
      </w:tr>
      <w:tr w:rsidR="002B1AD6" w:rsidRPr="00BB352B" w:rsidTr="00614CDD">
        <w:tc>
          <w:tcPr>
            <w:tcW w:w="574" w:type="dxa"/>
          </w:tcPr>
          <w:p w:rsidR="002B1AD6" w:rsidRPr="00BB352B" w:rsidRDefault="002B1AD6" w:rsidP="004471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0" w:type="dxa"/>
          </w:tcPr>
          <w:p w:rsidR="002B1AD6" w:rsidRPr="00BB352B" w:rsidRDefault="002B1AD6" w:rsidP="004471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Границы проектирования</w:t>
            </w:r>
          </w:p>
        </w:tc>
        <w:tc>
          <w:tcPr>
            <w:tcW w:w="7087" w:type="dxa"/>
          </w:tcPr>
          <w:p w:rsidR="002B1AD6" w:rsidRPr="00BB352B" w:rsidRDefault="002B1AD6" w:rsidP="0064438D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Границы проектирования: </w:t>
            </w:r>
            <w:r w:rsidR="0064438D">
              <w:rPr>
                <w:sz w:val="24"/>
                <w:szCs w:val="24"/>
                <w:lang w:eastAsia="en-US"/>
              </w:rPr>
              <w:t>определены схемой размещения жилого района «Шахтерский»</w:t>
            </w:r>
          </w:p>
        </w:tc>
      </w:tr>
      <w:tr w:rsidR="002B1AD6" w:rsidRPr="00BB352B" w:rsidTr="00614CDD">
        <w:tc>
          <w:tcPr>
            <w:tcW w:w="574" w:type="dxa"/>
          </w:tcPr>
          <w:p w:rsidR="002B1AD6" w:rsidRPr="00BB352B" w:rsidRDefault="002B1AD6" w:rsidP="004471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20" w:type="dxa"/>
          </w:tcPr>
          <w:p w:rsidR="002B1AD6" w:rsidRPr="00BB352B" w:rsidRDefault="002B1AD6" w:rsidP="004471C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Нормативно – 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7087" w:type="dxa"/>
          </w:tcPr>
          <w:p w:rsidR="002B1AD6" w:rsidRPr="00BB352B" w:rsidRDefault="002B1AD6" w:rsidP="004471C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</w:t>
            </w:r>
            <w:r w:rsidRPr="00BB352B">
              <w:rPr>
                <w:sz w:val="24"/>
                <w:lang w:eastAsia="en-US"/>
              </w:rPr>
              <w:t>Градостроительный кодекс РФ (в действующей редакции);</w:t>
            </w:r>
          </w:p>
          <w:p w:rsidR="002B1AD6" w:rsidRPr="00BB352B" w:rsidRDefault="002B1AD6" w:rsidP="004471C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</w:t>
            </w:r>
            <w:r w:rsidRPr="00BB352B">
              <w:rPr>
                <w:sz w:val="24"/>
                <w:lang w:eastAsia="en-US"/>
              </w:rPr>
              <w:t>Земельный кодекс РФ (в действующей редакции);</w:t>
            </w:r>
          </w:p>
          <w:p w:rsidR="002B1AD6" w:rsidRPr="00BB352B" w:rsidRDefault="002B1AD6" w:rsidP="004471C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B352B">
              <w:rPr>
                <w:sz w:val="24"/>
                <w:szCs w:val="24"/>
                <w:lang w:eastAsia="en-US"/>
              </w:rPr>
              <w:t>Федеральный закон от 06.10.2003 г. № 131-ФЗ «Об общих принципах организации местного самоуправления в Российской Федерации» (в действующей редакции);</w:t>
            </w:r>
          </w:p>
          <w:p w:rsidR="002B1AD6" w:rsidRPr="00BB352B" w:rsidRDefault="002B1AD6" w:rsidP="004471C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B352B">
              <w:rPr>
                <w:sz w:val="24"/>
                <w:szCs w:val="24"/>
                <w:lang w:eastAsia="en-US"/>
              </w:rPr>
              <w:t>Федеральный закон от 29.12.2004 г. № 191-ФЗ «О введении в действие Градостроительного кодекса РФ» (в действующей редакции);</w:t>
            </w:r>
          </w:p>
          <w:p w:rsidR="002B1AD6" w:rsidRPr="00BB352B" w:rsidRDefault="002B1AD6" w:rsidP="004471C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B352B">
              <w:rPr>
                <w:sz w:val="24"/>
                <w:szCs w:val="24"/>
                <w:lang w:eastAsia="en-US"/>
              </w:rPr>
              <w:t>Федеральный закон от 24. 07. 2007 г. № 221-ФЗ «О государственном кадастре недвижимости» (в действующей редакции);</w:t>
            </w:r>
          </w:p>
          <w:p w:rsidR="002B1AD6" w:rsidRPr="00BB352B" w:rsidRDefault="002B1AD6" w:rsidP="004471C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</w:t>
            </w:r>
            <w:r w:rsidRPr="00BB352B">
              <w:rPr>
                <w:sz w:val="24"/>
                <w:lang w:eastAsia="en-US"/>
              </w:rPr>
              <w:t>Постановление Правительства Свердловской области от 15.03.2010 г. № 380-ПП «Об утверждении нормативов градостроительного проектирования Свердловской области НГПСО 1-2009.66»</w:t>
            </w:r>
          </w:p>
          <w:p w:rsidR="002B1AD6" w:rsidRPr="00BB352B" w:rsidRDefault="002B1AD6" w:rsidP="004471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BB352B">
              <w:rPr>
                <w:iCs/>
                <w:sz w:val="24"/>
                <w:szCs w:val="24"/>
              </w:rPr>
              <w:t>СП 42.13330.2011 "СНиП 2.07.01-89* Градостроительство. Планировка и застройка городских и сельских поселений";</w:t>
            </w:r>
          </w:p>
          <w:p w:rsidR="002B1AD6" w:rsidRPr="00BB352B" w:rsidRDefault="002B1AD6" w:rsidP="004471C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- </w:t>
            </w:r>
            <w:r w:rsidRPr="00BB352B">
              <w:rPr>
                <w:iCs/>
                <w:sz w:val="24"/>
                <w:szCs w:val="24"/>
                <w:lang w:eastAsia="en-US"/>
              </w:rPr>
              <w:t xml:space="preserve">СанПиН 2.2.1/2.1.1.1200-03 "Санитарно-защитные зоны и санитарная классификация предприятий, сооружений и иных объектов" </w:t>
            </w:r>
            <w:r w:rsidRPr="00BB352B">
              <w:rPr>
                <w:sz w:val="24"/>
                <w:szCs w:val="24"/>
                <w:lang w:eastAsia="en-US"/>
              </w:rPr>
              <w:t>(в действующей редакции);</w:t>
            </w:r>
          </w:p>
          <w:p w:rsidR="002B1AD6" w:rsidRPr="00BB352B" w:rsidRDefault="002B1AD6" w:rsidP="004471C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- </w:t>
            </w:r>
            <w:r w:rsidRPr="00BB352B">
              <w:rPr>
                <w:iCs/>
                <w:sz w:val="24"/>
                <w:szCs w:val="24"/>
              </w:rPr>
              <w:t>СНиП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2B1AD6" w:rsidRPr="00BB352B" w:rsidRDefault="002B1AD6" w:rsidP="004471C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B352B">
              <w:rPr>
                <w:sz w:val="24"/>
                <w:szCs w:val="24"/>
              </w:rPr>
              <w:t>Генеральный план Невьянского городского округа</w:t>
            </w:r>
            <w:r w:rsidR="00C06E59">
              <w:rPr>
                <w:sz w:val="24"/>
                <w:szCs w:val="24"/>
              </w:rPr>
              <w:t xml:space="preserve"> применительно к территории п. Середовина</w:t>
            </w:r>
            <w:r w:rsidRPr="00BB352B">
              <w:rPr>
                <w:sz w:val="24"/>
                <w:szCs w:val="24"/>
              </w:rPr>
              <w:t xml:space="preserve">, разработанный ЗАО «Проектно-изыскательский институт Гео», утвержденный решением Думы Невьянского городского округа от 26.12.2012 года № </w:t>
            </w:r>
            <w:r w:rsidR="00C06E59">
              <w:rPr>
                <w:sz w:val="24"/>
                <w:szCs w:val="24"/>
              </w:rPr>
              <w:t>189</w:t>
            </w:r>
            <w:r w:rsidRPr="00BB352B">
              <w:rPr>
                <w:sz w:val="24"/>
                <w:szCs w:val="24"/>
              </w:rPr>
              <w:t>;</w:t>
            </w:r>
          </w:p>
          <w:p w:rsidR="002B1AD6" w:rsidRPr="00BB352B" w:rsidRDefault="002B1AD6" w:rsidP="004471C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BB352B">
              <w:rPr>
                <w:iCs/>
                <w:sz w:val="24"/>
                <w:szCs w:val="24"/>
              </w:rPr>
              <w:t xml:space="preserve">Правила землепользования и застройки </w:t>
            </w:r>
            <w:r w:rsidRPr="00BB352B">
              <w:rPr>
                <w:sz w:val="24"/>
                <w:szCs w:val="24"/>
              </w:rPr>
              <w:t>Невьянского городского округа применительно</w:t>
            </w:r>
            <w:r w:rsidR="00565253">
              <w:rPr>
                <w:sz w:val="24"/>
                <w:szCs w:val="24"/>
              </w:rPr>
              <w:t xml:space="preserve"> к территории п. Середовина</w:t>
            </w:r>
            <w:r w:rsidRPr="00BB352B">
              <w:rPr>
                <w:iCs/>
                <w:sz w:val="24"/>
                <w:szCs w:val="24"/>
              </w:rPr>
              <w:t>, утверждённые решением Думы Невьянского городского</w:t>
            </w:r>
            <w:r w:rsidR="00565253">
              <w:rPr>
                <w:iCs/>
                <w:sz w:val="24"/>
                <w:szCs w:val="24"/>
              </w:rPr>
              <w:t xml:space="preserve"> округа от 28.11.2012 года № 159.</w:t>
            </w:r>
          </w:p>
          <w:p w:rsidR="002B1AD6" w:rsidRPr="00BB352B" w:rsidRDefault="002B1AD6" w:rsidP="004471C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BB352B">
              <w:rPr>
                <w:iCs/>
                <w:sz w:val="24"/>
                <w:szCs w:val="24"/>
              </w:rPr>
              <w:t xml:space="preserve">Решение Невьянской районной Думы от 29.06.2005 года № 96 «Об утверждении положения «О порядке проведения публичных слушаний в Невьянском городском округе» </w:t>
            </w:r>
            <w:r w:rsidRPr="00BB352B">
              <w:rPr>
                <w:sz w:val="24"/>
                <w:szCs w:val="24"/>
              </w:rPr>
              <w:t>(в действующей редакции);</w:t>
            </w:r>
          </w:p>
          <w:p w:rsidR="002B1AD6" w:rsidRPr="00BB352B" w:rsidRDefault="002B1AD6" w:rsidP="004471C5">
            <w:pPr>
              <w:spacing w:after="20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BB352B">
              <w:rPr>
                <w:iCs/>
                <w:sz w:val="24"/>
                <w:szCs w:val="24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</w:t>
            </w:r>
            <w:r w:rsidRPr="00BB352B">
              <w:rPr>
                <w:sz w:val="24"/>
                <w:szCs w:val="24"/>
              </w:rPr>
              <w:t>.</w:t>
            </w:r>
          </w:p>
        </w:tc>
      </w:tr>
      <w:tr w:rsidR="002B1AD6" w:rsidRPr="00BB352B" w:rsidTr="00614CDD">
        <w:tc>
          <w:tcPr>
            <w:tcW w:w="574" w:type="dxa"/>
          </w:tcPr>
          <w:p w:rsidR="002B1AD6" w:rsidRPr="00BB352B" w:rsidRDefault="002B1AD6" w:rsidP="004471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120" w:type="dxa"/>
          </w:tcPr>
          <w:p w:rsidR="002B1AD6" w:rsidRPr="00BB352B" w:rsidRDefault="002B1AD6" w:rsidP="004471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7087" w:type="dxa"/>
          </w:tcPr>
          <w:p w:rsidR="002B1AD6" w:rsidRPr="00BB352B" w:rsidRDefault="002B1AD6" w:rsidP="004471C5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Администрация Невьянского городского округа предоставляет исполнителю:</w:t>
            </w:r>
          </w:p>
          <w:p w:rsidR="002B1AD6" w:rsidRPr="00BB352B" w:rsidRDefault="002B1AD6" w:rsidP="00565253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- </w:t>
            </w:r>
            <w:r w:rsidR="00CB1E6A">
              <w:rPr>
                <w:sz w:val="24"/>
                <w:szCs w:val="24"/>
                <w:lang w:eastAsia="en-US"/>
              </w:rPr>
              <w:t>Проект межевания жилого района «Шахтерский» в Невьянском районе.</w:t>
            </w:r>
          </w:p>
          <w:p w:rsidR="002B1AD6" w:rsidRPr="00BB352B" w:rsidRDefault="002B1AD6" w:rsidP="004471C5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</w:rPr>
              <w:t xml:space="preserve">Состав исходных данных может быть дополнен и уточнен при выполнении работ по подготовке </w:t>
            </w:r>
            <w:r w:rsidRPr="00BB352B">
              <w:rPr>
                <w:sz w:val="24"/>
                <w:szCs w:val="24"/>
                <w:lang w:eastAsia="en-US"/>
              </w:rPr>
              <w:t>документации по планировке территории по согласованию с администрацией Невьянского городского округа.</w:t>
            </w:r>
          </w:p>
          <w:p w:rsidR="002B1AD6" w:rsidRPr="00BB352B" w:rsidRDefault="002B1AD6" w:rsidP="004471C5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Документацию по планировке территории выполнить в системе координат МСК-66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BB352B">
              <w:rPr>
                <w:sz w:val="24"/>
                <w:szCs w:val="24"/>
                <w:lang w:eastAsia="en-US"/>
              </w:rPr>
              <w:t xml:space="preserve"> </w:t>
            </w:r>
          </w:p>
          <w:p w:rsidR="002B1AD6" w:rsidRPr="00BB352B" w:rsidRDefault="002B1AD6" w:rsidP="004471C5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Сбор исходных данных осуществляется Исполнителем.</w:t>
            </w:r>
          </w:p>
        </w:tc>
      </w:tr>
      <w:tr w:rsidR="002B1AD6" w:rsidRPr="00BB352B" w:rsidTr="00614CDD">
        <w:tc>
          <w:tcPr>
            <w:tcW w:w="574" w:type="dxa"/>
          </w:tcPr>
          <w:p w:rsidR="002B1AD6" w:rsidRPr="00BB352B" w:rsidRDefault="002B1AD6" w:rsidP="004471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20" w:type="dxa"/>
          </w:tcPr>
          <w:p w:rsidR="002B1AD6" w:rsidRPr="00BB352B" w:rsidRDefault="002B1AD6" w:rsidP="008359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Требования к выполнению проекта межевания территории</w:t>
            </w:r>
          </w:p>
        </w:tc>
        <w:tc>
          <w:tcPr>
            <w:tcW w:w="7087" w:type="dxa"/>
          </w:tcPr>
          <w:p w:rsidR="002B1AD6" w:rsidRPr="00BB352B" w:rsidRDefault="002B1AD6" w:rsidP="004471C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Состав материалов проекта межевания территории:</w:t>
            </w:r>
          </w:p>
          <w:p w:rsidR="002B1AD6" w:rsidRPr="00BB352B" w:rsidRDefault="002B1AD6" w:rsidP="004471C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1) красные линии, утвержденные в составе проекта планировки территории.</w:t>
            </w:r>
          </w:p>
          <w:p w:rsidR="002B1AD6" w:rsidRPr="00BB352B" w:rsidRDefault="002B1AD6" w:rsidP="004471C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2) линии отступа от красных линий в целях определения места допустимого размещения зданий, строений, сооружений.</w:t>
            </w:r>
          </w:p>
          <w:p w:rsidR="002B1AD6" w:rsidRPr="00BB352B" w:rsidRDefault="002B1AD6" w:rsidP="004471C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 xml:space="preserve">3) границы земельных участков, в том числе границы земельных участков, на которых расположены линейные объекты </w:t>
            </w:r>
          </w:p>
          <w:p w:rsidR="002B1AD6" w:rsidRPr="00BB352B" w:rsidRDefault="002B1AD6" w:rsidP="004471C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4) границы формируемых земельных участков, планируемых для предоставления физическим и юридическим лицам для строительства.</w:t>
            </w:r>
          </w:p>
          <w:p w:rsidR="002B1AD6" w:rsidRPr="00BB352B" w:rsidRDefault="002B1AD6" w:rsidP="004471C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5) границы земельных участков, предназначенных для размещения объектов капитального строительства.</w:t>
            </w:r>
          </w:p>
          <w:p w:rsidR="002B1AD6" w:rsidRPr="00BB352B" w:rsidRDefault="002B1AD6" w:rsidP="004471C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6) границы зон с особыми условиями использования территорий.</w:t>
            </w:r>
          </w:p>
          <w:p w:rsidR="002B1AD6" w:rsidRPr="00BB352B" w:rsidRDefault="002B1AD6" w:rsidP="004471C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7) границы зон действия публичных сервитутов;</w:t>
            </w:r>
          </w:p>
          <w:p w:rsidR="002B1AD6" w:rsidRPr="00BB352B" w:rsidRDefault="002B1AD6" w:rsidP="004471C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8) ведомости координат поворотных точек границ земельных участков.</w:t>
            </w:r>
          </w:p>
          <w:p w:rsidR="002B1AD6" w:rsidRPr="00BB352B" w:rsidRDefault="002B1AD6" w:rsidP="004471C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sz w:val="24"/>
                <w:szCs w:val="24"/>
                <w:lang w:eastAsia="x-none"/>
              </w:rPr>
            </w:pPr>
            <w:r w:rsidRPr="00BB352B">
              <w:rPr>
                <w:sz w:val="24"/>
                <w:szCs w:val="24"/>
                <w:lang w:eastAsia="x-none"/>
              </w:rPr>
              <w:t>9) пояснительная записка, которая должна содержать:</w:t>
            </w:r>
          </w:p>
          <w:p w:rsidR="002B1AD6" w:rsidRPr="00BB352B" w:rsidRDefault="002B1AD6" w:rsidP="004471C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- сведения по установлению границ земельных участков и обоснование принятых решений;</w:t>
            </w:r>
          </w:p>
          <w:p w:rsidR="002B1AD6" w:rsidRPr="00BB352B" w:rsidRDefault="002B1AD6" w:rsidP="004471C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- ведомость формируемых земельных участков, содержащую площади, виды использования, информацию о форме собственности и координаты поворотных точек;</w:t>
            </w:r>
          </w:p>
          <w:p w:rsidR="002B1AD6" w:rsidRPr="00BB352B" w:rsidRDefault="002B1AD6" w:rsidP="004471C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- ведомость участков изъятия для муниципальных нужд;</w:t>
            </w:r>
          </w:p>
          <w:p w:rsidR="002B1AD6" w:rsidRPr="00BB352B" w:rsidRDefault="002B1AD6" w:rsidP="004471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iCs/>
                <w:sz w:val="24"/>
                <w:szCs w:val="24"/>
              </w:rPr>
              <w:t>- предложения по установлению публичных сервитутов.</w:t>
            </w:r>
          </w:p>
        </w:tc>
      </w:tr>
    </w:tbl>
    <w:p w:rsidR="002B1AD6" w:rsidRPr="00BB352B" w:rsidRDefault="002B1AD6" w:rsidP="002B1AD6">
      <w:pPr>
        <w:spacing w:after="200" w:line="276" w:lineRule="auto"/>
        <w:rPr>
          <w:sz w:val="24"/>
          <w:szCs w:val="24"/>
          <w:lang w:eastAsia="en-US"/>
        </w:rPr>
      </w:pPr>
    </w:p>
    <w:p w:rsidR="002B1AD6" w:rsidRDefault="00C94346" w:rsidP="002B1AD6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Свердловская область, Невьянский район, поселок Середовина</w:t>
      </w:r>
    </w:p>
    <w:p w:rsidR="00C94346" w:rsidRDefault="00C94346" w:rsidP="002B1AD6">
      <w:pPr>
        <w:jc w:val="center"/>
        <w:rPr>
          <w:noProof/>
          <w:sz w:val="24"/>
          <w:szCs w:val="24"/>
        </w:rPr>
      </w:pPr>
    </w:p>
    <w:p w:rsidR="00C94346" w:rsidRPr="00C94346" w:rsidRDefault="00C94346" w:rsidP="00EC08A4">
      <w:pPr>
        <w:rPr>
          <w:sz w:val="24"/>
          <w:szCs w:val="24"/>
          <w:lang w:eastAsia="en-US"/>
        </w:rPr>
      </w:pPr>
    </w:p>
    <w:p w:rsidR="002B1AD6" w:rsidRDefault="009A2187" w:rsidP="00AA5CD4">
      <w:pPr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6120765" cy="482688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2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346" w:rsidRDefault="00C94346" w:rsidP="00AA5CD4">
      <w:pPr>
        <w:rPr>
          <w:sz w:val="24"/>
          <w:szCs w:val="24"/>
          <w:lang w:eastAsia="en-US"/>
        </w:rPr>
      </w:pPr>
    </w:p>
    <w:p w:rsidR="00C94346" w:rsidRDefault="00C94346" w:rsidP="00AA5CD4">
      <w:pPr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232410</wp:posOffset>
                </wp:positionV>
                <wp:extent cx="828675" cy="3238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604F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E559B" id="Прямоугольник 3" o:spid="_x0000_s1026" style="position:absolute;margin-left:-3.3pt;margin-top:18.3pt;width:65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" fillcolor="white [3201]" strokecolor="#f604f6" strokeweight="2pt"/>
            </w:pict>
          </mc:Fallback>
        </mc:AlternateContent>
      </w:r>
    </w:p>
    <w:p w:rsidR="00EC08A4" w:rsidRDefault="00EC08A4" w:rsidP="00AA5CD4">
      <w:pPr>
        <w:rPr>
          <w:sz w:val="24"/>
          <w:szCs w:val="24"/>
          <w:lang w:eastAsia="en-US"/>
        </w:rPr>
      </w:pPr>
    </w:p>
    <w:p w:rsidR="00EC08A4" w:rsidRPr="00AA5CD4" w:rsidRDefault="00EC08A4" w:rsidP="00AA5CD4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участок проектирования</w:t>
      </w:r>
    </w:p>
    <w:sectPr w:rsidR="00EC08A4" w:rsidRPr="00AA5CD4" w:rsidSect="003C1692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AB4"/>
    <w:rsid w:val="00014CB2"/>
    <w:rsid w:val="0003764D"/>
    <w:rsid w:val="000A74B6"/>
    <w:rsid w:val="000D15F4"/>
    <w:rsid w:val="000D3DF6"/>
    <w:rsid w:val="000D4895"/>
    <w:rsid w:val="000F736B"/>
    <w:rsid w:val="000F7777"/>
    <w:rsid w:val="00110623"/>
    <w:rsid w:val="00112426"/>
    <w:rsid w:val="001172C2"/>
    <w:rsid w:val="00136C14"/>
    <w:rsid w:val="001466F6"/>
    <w:rsid w:val="00161157"/>
    <w:rsid w:val="001753F0"/>
    <w:rsid w:val="001822FE"/>
    <w:rsid w:val="0019186B"/>
    <w:rsid w:val="00192FCC"/>
    <w:rsid w:val="001A2D65"/>
    <w:rsid w:val="001C6A68"/>
    <w:rsid w:val="001F108A"/>
    <w:rsid w:val="001F6312"/>
    <w:rsid w:val="0020011F"/>
    <w:rsid w:val="00201B02"/>
    <w:rsid w:val="00203574"/>
    <w:rsid w:val="00213564"/>
    <w:rsid w:val="00213BEE"/>
    <w:rsid w:val="00250B27"/>
    <w:rsid w:val="00261DEB"/>
    <w:rsid w:val="00266AD6"/>
    <w:rsid w:val="00280470"/>
    <w:rsid w:val="002A2973"/>
    <w:rsid w:val="002B1AD6"/>
    <w:rsid w:val="002C338B"/>
    <w:rsid w:val="002C4A56"/>
    <w:rsid w:val="00302DD3"/>
    <w:rsid w:val="00321E39"/>
    <w:rsid w:val="0033333D"/>
    <w:rsid w:val="003447C1"/>
    <w:rsid w:val="00350A7F"/>
    <w:rsid w:val="003636F7"/>
    <w:rsid w:val="00372E11"/>
    <w:rsid w:val="0037778D"/>
    <w:rsid w:val="00381B50"/>
    <w:rsid w:val="003832BB"/>
    <w:rsid w:val="00391293"/>
    <w:rsid w:val="003A349B"/>
    <w:rsid w:val="003A7F28"/>
    <w:rsid w:val="003C1692"/>
    <w:rsid w:val="003D3836"/>
    <w:rsid w:val="003D7165"/>
    <w:rsid w:val="003E2C68"/>
    <w:rsid w:val="0040317E"/>
    <w:rsid w:val="00403F91"/>
    <w:rsid w:val="00405105"/>
    <w:rsid w:val="0041085A"/>
    <w:rsid w:val="00415567"/>
    <w:rsid w:val="00420D4F"/>
    <w:rsid w:val="004531C1"/>
    <w:rsid w:val="00464CB7"/>
    <w:rsid w:val="00493728"/>
    <w:rsid w:val="004B33B5"/>
    <w:rsid w:val="004C0078"/>
    <w:rsid w:val="004E2DC9"/>
    <w:rsid w:val="004F306B"/>
    <w:rsid w:val="00512EF9"/>
    <w:rsid w:val="005251DF"/>
    <w:rsid w:val="0054097C"/>
    <w:rsid w:val="00542A8E"/>
    <w:rsid w:val="00557A14"/>
    <w:rsid w:val="00565253"/>
    <w:rsid w:val="005729F2"/>
    <w:rsid w:val="005901B3"/>
    <w:rsid w:val="005922AD"/>
    <w:rsid w:val="005B761F"/>
    <w:rsid w:val="005C2CAB"/>
    <w:rsid w:val="005E250D"/>
    <w:rsid w:val="005F4785"/>
    <w:rsid w:val="00602040"/>
    <w:rsid w:val="00614CDD"/>
    <w:rsid w:val="00632CF8"/>
    <w:rsid w:val="00633C17"/>
    <w:rsid w:val="0064438D"/>
    <w:rsid w:val="0066463A"/>
    <w:rsid w:val="00665401"/>
    <w:rsid w:val="0068256B"/>
    <w:rsid w:val="006869D0"/>
    <w:rsid w:val="006A2CF7"/>
    <w:rsid w:val="006B31A9"/>
    <w:rsid w:val="006C0F93"/>
    <w:rsid w:val="006D4E70"/>
    <w:rsid w:val="006E5E23"/>
    <w:rsid w:val="00745005"/>
    <w:rsid w:val="0074793A"/>
    <w:rsid w:val="00761797"/>
    <w:rsid w:val="007803FD"/>
    <w:rsid w:val="00793904"/>
    <w:rsid w:val="007C092E"/>
    <w:rsid w:val="007D3313"/>
    <w:rsid w:val="007E1E72"/>
    <w:rsid w:val="007F61DB"/>
    <w:rsid w:val="007F718B"/>
    <w:rsid w:val="00823FB4"/>
    <w:rsid w:val="00834B4C"/>
    <w:rsid w:val="0083595B"/>
    <w:rsid w:val="00882AE9"/>
    <w:rsid w:val="00897019"/>
    <w:rsid w:val="008B4503"/>
    <w:rsid w:val="008C5F70"/>
    <w:rsid w:val="008E2234"/>
    <w:rsid w:val="008E4C61"/>
    <w:rsid w:val="0090406A"/>
    <w:rsid w:val="00907D01"/>
    <w:rsid w:val="009109E7"/>
    <w:rsid w:val="00923ED0"/>
    <w:rsid w:val="00924D28"/>
    <w:rsid w:val="009272C0"/>
    <w:rsid w:val="00932524"/>
    <w:rsid w:val="009463C6"/>
    <w:rsid w:val="00960E5C"/>
    <w:rsid w:val="0096163B"/>
    <w:rsid w:val="00984423"/>
    <w:rsid w:val="009A00D9"/>
    <w:rsid w:val="009A03C6"/>
    <w:rsid w:val="009A2187"/>
    <w:rsid w:val="009C346B"/>
    <w:rsid w:val="009C7D9F"/>
    <w:rsid w:val="009F4783"/>
    <w:rsid w:val="00A4284F"/>
    <w:rsid w:val="00A640F8"/>
    <w:rsid w:val="00A6753C"/>
    <w:rsid w:val="00A95B86"/>
    <w:rsid w:val="00A95C4B"/>
    <w:rsid w:val="00A97953"/>
    <w:rsid w:val="00A97C74"/>
    <w:rsid w:val="00AA5CD4"/>
    <w:rsid w:val="00AB61C8"/>
    <w:rsid w:val="00AB6F95"/>
    <w:rsid w:val="00AC5B86"/>
    <w:rsid w:val="00AD3A18"/>
    <w:rsid w:val="00AD7A9E"/>
    <w:rsid w:val="00AE07BF"/>
    <w:rsid w:val="00AE51DE"/>
    <w:rsid w:val="00AF3891"/>
    <w:rsid w:val="00B02E76"/>
    <w:rsid w:val="00B564C0"/>
    <w:rsid w:val="00B570F5"/>
    <w:rsid w:val="00B63E1C"/>
    <w:rsid w:val="00B72900"/>
    <w:rsid w:val="00B74EDA"/>
    <w:rsid w:val="00B75D19"/>
    <w:rsid w:val="00B77ABA"/>
    <w:rsid w:val="00B96053"/>
    <w:rsid w:val="00B97590"/>
    <w:rsid w:val="00BA52CA"/>
    <w:rsid w:val="00BB3AEB"/>
    <w:rsid w:val="00BB4E0D"/>
    <w:rsid w:val="00BE1D47"/>
    <w:rsid w:val="00BE2B55"/>
    <w:rsid w:val="00BF768A"/>
    <w:rsid w:val="00C06E59"/>
    <w:rsid w:val="00C12702"/>
    <w:rsid w:val="00C30274"/>
    <w:rsid w:val="00C94346"/>
    <w:rsid w:val="00CB1E6A"/>
    <w:rsid w:val="00CE0814"/>
    <w:rsid w:val="00CE31B5"/>
    <w:rsid w:val="00CF2835"/>
    <w:rsid w:val="00D57C39"/>
    <w:rsid w:val="00D75B45"/>
    <w:rsid w:val="00D8060A"/>
    <w:rsid w:val="00D954B8"/>
    <w:rsid w:val="00D95920"/>
    <w:rsid w:val="00D97432"/>
    <w:rsid w:val="00DA23FD"/>
    <w:rsid w:val="00DC2E4A"/>
    <w:rsid w:val="00DC74AC"/>
    <w:rsid w:val="00E15589"/>
    <w:rsid w:val="00E51103"/>
    <w:rsid w:val="00E87E54"/>
    <w:rsid w:val="00E9376E"/>
    <w:rsid w:val="00E95243"/>
    <w:rsid w:val="00EB3367"/>
    <w:rsid w:val="00EC08A4"/>
    <w:rsid w:val="00EE2730"/>
    <w:rsid w:val="00F43682"/>
    <w:rsid w:val="00F44272"/>
    <w:rsid w:val="00F50DC9"/>
    <w:rsid w:val="00F76A18"/>
    <w:rsid w:val="00FB5481"/>
    <w:rsid w:val="00FE0FDB"/>
    <w:rsid w:val="00FE244D"/>
    <w:rsid w:val="00FE4E94"/>
    <w:rsid w:val="00FF3C09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E1BFAC4-A4DF-494A-A490-7DC790D4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B564C0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2015-10-23T10:54:00Z</cp:lastPrinted>
  <dcterms:created xsi:type="dcterms:W3CDTF">2016-03-29T07:00:00Z</dcterms:created>
  <dcterms:modified xsi:type="dcterms:W3CDTF">2016-03-29T07:00:00Z</dcterms:modified>
</cp:coreProperties>
</file>