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75" w:rsidRPr="00A44475" w:rsidRDefault="00A44475" w:rsidP="008D3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4475" w:rsidRPr="00A44475" w:rsidRDefault="00A44475" w:rsidP="00A44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4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Оповещение</w:t>
      </w:r>
    </w:p>
    <w:p w:rsidR="00A44475" w:rsidRPr="00A44475" w:rsidRDefault="00A44475" w:rsidP="00A44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4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начале общественных обсуждений</w:t>
      </w:r>
    </w:p>
    <w:p w:rsidR="00A44475" w:rsidRPr="00A44475" w:rsidRDefault="00A44475" w:rsidP="00A44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44475" w:rsidRPr="00257A34" w:rsidRDefault="00A44475" w:rsidP="00A44475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статьями 5.1, 40 Градостроительного кодекса Российской Федерации, положением об организации и проведении общественных обсуждений или публичных слушаний по  вопросам градостроительной деятельности на территории Невьянского городского округа, утвержденным решением Думы Невьянского городского округа                      от 24.08.2022 № 91, организационный комитет администрации Невьянского городского округа информирует о проведении общественных обсуждений </w:t>
      </w:r>
      <w:r w:rsidR="00782529" w:rsidRPr="00257A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 w:rsidR="00711596" w:rsidRPr="00257A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ровым номером </w:t>
      </w:r>
      <w:r w:rsidR="00AB75AC">
        <w:rPr>
          <w:rFonts w:ascii="Liberation Serif" w:hAnsi="Liberation Serif"/>
          <w:b/>
          <w:sz w:val="28"/>
          <w:szCs w:val="28"/>
        </w:rPr>
        <w:t>66:15:1501027:23</w:t>
      </w:r>
      <w:r w:rsidR="00A87EF7" w:rsidRPr="00257A34">
        <w:rPr>
          <w:rFonts w:ascii="Liberation Serif" w:hAnsi="Liberation Serif"/>
          <w:b/>
          <w:sz w:val="28"/>
          <w:szCs w:val="28"/>
        </w:rPr>
        <w:t>, расположенного по адресу: Свердловская область, город Невьянск, ул</w:t>
      </w:r>
      <w:r w:rsidR="00AB75AC">
        <w:rPr>
          <w:rFonts w:ascii="Liberation Serif" w:hAnsi="Liberation Serif"/>
          <w:b/>
          <w:sz w:val="28"/>
          <w:szCs w:val="28"/>
        </w:rPr>
        <w:t>и</w:t>
      </w:r>
      <w:r w:rsidR="00090CDA">
        <w:rPr>
          <w:rFonts w:ascii="Liberation Serif" w:hAnsi="Liberation Serif"/>
          <w:b/>
          <w:sz w:val="28"/>
          <w:szCs w:val="28"/>
        </w:rPr>
        <w:t xml:space="preserve">ца </w:t>
      </w:r>
      <w:proofErr w:type="spellStart"/>
      <w:r w:rsidR="00090CDA">
        <w:rPr>
          <w:rFonts w:ascii="Liberation Serif" w:hAnsi="Liberation Serif"/>
          <w:b/>
          <w:sz w:val="28"/>
          <w:szCs w:val="28"/>
        </w:rPr>
        <w:t>Коскович</w:t>
      </w:r>
      <w:proofErr w:type="spellEnd"/>
      <w:r w:rsidR="00090CDA">
        <w:rPr>
          <w:rFonts w:ascii="Liberation Serif" w:hAnsi="Liberation Serif"/>
          <w:b/>
          <w:sz w:val="28"/>
          <w:szCs w:val="28"/>
        </w:rPr>
        <w:t>, дом 58, с юж</w:t>
      </w:r>
      <w:r w:rsidR="00106314">
        <w:rPr>
          <w:rFonts w:ascii="Liberation Serif" w:hAnsi="Liberation Serif"/>
          <w:b/>
          <w:sz w:val="28"/>
          <w:szCs w:val="28"/>
        </w:rPr>
        <w:t xml:space="preserve">ной стороны с 3 метров </w:t>
      </w:r>
      <w:r w:rsidR="00AB75AC">
        <w:rPr>
          <w:rFonts w:ascii="Liberation Serif" w:hAnsi="Liberation Serif"/>
          <w:b/>
          <w:sz w:val="28"/>
          <w:szCs w:val="28"/>
        </w:rPr>
        <w:t>до 2 метров</w:t>
      </w:r>
      <w:r w:rsidR="00A87EF7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проект).</w:t>
      </w:r>
    </w:p>
    <w:p w:rsidR="00A44475" w:rsidRPr="00257A34" w:rsidRDefault="00A44475" w:rsidP="00A44475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проведения общественных обсуждений по проекту установлен статьями 5.1</w:t>
      </w:r>
      <w:r w:rsidR="00782529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, 40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Градостроительного кодекса РФ.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Организатором проведения общественных обсуждений является Организационный комитет</w:t>
      </w:r>
      <w:r w:rsidRPr="00257A34">
        <w:rPr>
          <w:sz w:val="28"/>
          <w:szCs w:val="28"/>
        </w:rPr>
        <w:t xml:space="preserve"> 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округа.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</w:t>
      </w:r>
      <w:r w:rsidR="003C74CD">
        <w:rPr>
          <w:rFonts w:ascii="Liberation Serif" w:eastAsia="Times New Roman" w:hAnsi="Liberation Serif" w:cs="Times New Roman"/>
          <w:sz w:val="28"/>
          <w:szCs w:val="28"/>
          <w:lang w:eastAsia="ru-RU"/>
        </w:rPr>
        <w:t>льтатах общественных обсуждений.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Проект, подлежащий рассмотрению на общественных обсуждениях и информационные материалы к нему, будут размещены в разделе «Публичные слушания и общественные обсуждения» на официальном сайте Невьянского городского округа в информационно-телекоммуникационной сети «Интернет» -www.nevyansk66.ru.</w:t>
      </w:r>
    </w:p>
    <w:p w:rsidR="00A44475" w:rsidRPr="00257A34" w:rsidRDefault="0066448B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A911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 с 3 но</w:t>
      </w:r>
      <w:r w:rsidR="00106314">
        <w:rPr>
          <w:rFonts w:ascii="Liberation Serif" w:eastAsia="Times New Roman" w:hAnsi="Liberation Serif" w:cs="Times New Roman"/>
          <w:sz w:val="28"/>
          <w:szCs w:val="28"/>
          <w:lang w:eastAsia="ru-RU"/>
        </w:rPr>
        <w:t>ября</w:t>
      </w:r>
      <w:r w:rsidR="00A44475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2023 года по </w:t>
      </w:r>
      <w:r w:rsidR="00A9112E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F10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</w:t>
      </w:r>
      <w:r w:rsidR="00A44475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2023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373F37" w:rsidRPr="00257A34">
        <w:rPr>
          <w:sz w:val="28"/>
          <w:szCs w:val="28"/>
        </w:rPr>
        <w:t xml:space="preserve"> </w:t>
      </w:r>
      <w:r w:rsidR="00373F37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информационном стенде, оборудованном около здания и в здании администрации</w:t>
      </w:r>
      <w:r w:rsidR="00BC58EE" w:rsidRPr="00257A34">
        <w:rPr>
          <w:sz w:val="28"/>
          <w:szCs w:val="28"/>
        </w:rPr>
        <w:t xml:space="preserve"> </w:t>
      </w:r>
      <w:r w:rsidR="00BC58EE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адресу: </w:t>
      </w:r>
      <w:r w:rsidR="00257A34" w:rsidRPr="00257A34">
        <w:rPr>
          <w:rFonts w:ascii="Liberation Serif" w:hAnsi="Liberation Serif" w:cs="Arial"/>
          <w:color w:val="000000"/>
          <w:sz w:val="28"/>
          <w:szCs w:val="28"/>
        </w:rPr>
        <w:t xml:space="preserve">Свердловская область, Невьянский городской округ, город Невьянск, улица Кирова, дом 1 </w:t>
      </w:r>
      <w:r w:rsidR="00A44475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(посещение экспозиции возможно в рабочие дни с 09.00 до 16.00 часов). </w:t>
      </w:r>
      <w:r w:rsidR="00373F37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44475" w:rsidRPr="00A9112E" w:rsidRDefault="00BC58EE" w:rsidP="00A911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Участника</w:t>
      </w:r>
      <w:r w:rsidR="00083A87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 общественных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F1076D" w:rsidRPr="00F107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F1076D" w:rsidRPr="00F10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кадастровым номером </w:t>
      </w:r>
      <w:r w:rsidR="00A9112E">
        <w:rPr>
          <w:rFonts w:ascii="Liberation Serif" w:hAnsi="Liberation Serif"/>
          <w:sz w:val="28"/>
          <w:szCs w:val="28"/>
        </w:rPr>
        <w:t>66:15:1501027:23</w:t>
      </w:r>
      <w:r w:rsidR="00F1076D" w:rsidRPr="00F1076D">
        <w:rPr>
          <w:rFonts w:ascii="Liberation Serif" w:hAnsi="Liberation Serif"/>
          <w:sz w:val="28"/>
          <w:szCs w:val="28"/>
        </w:rPr>
        <w:t>, расположенного по адресу: Свердловская область, г</w:t>
      </w:r>
      <w:r w:rsidR="00A9112E">
        <w:rPr>
          <w:rFonts w:ascii="Liberation Serif" w:hAnsi="Liberation Serif"/>
          <w:sz w:val="28"/>
          <w:szCs w:val="28"/>
        </w:rPr>
        <w:t>ород Невьянск,</w:t>
      </w:r>
      <w:r w:rsidR="00090CDA">
        <w:rPr>
          <w:rFonts w:ascii="Liberation Serif" w:hAnsi="Liberation Serif"/>
          <w:sz w:val="28"/>
          <w:szCs w:val="28"/>
        </w:rPr>
        <w:t xml:space="preserve"> улица </w:t>
      </w:r>
      <w:proofErr w:type="spellStart"/>
      <w:r w:rsidR="00090CDA">
        <w:rPr>
          <w:rFonts w:ascii="Liberation Serif" w:hAnsi="Liberation Serif"/>
          <w:sz w:val="28"/>
          <w:szCs w:val="28"/>
        </w:rPr>
        <w:t>Коскович</w:t>
      </w:r>
      <w:proofErr w:type="spellEnd"/>
      <w:r w:rsidR="00090CDA">
        <w:rPr>
          <w:rFonts w:ascii="Liberation Serif" w:hAnsi="Liberation Serif"/>
          <w:sz w:val="28"/>
          <w:szCs w:val="28"/>
        </w:rPr>
        <w:t>, дом 58, с юж</w:t>
      </w:r>
      <w:bookmarkStart w:id="0" w:name="_GoBack"/>
      <w:bookmarkEnd w:id="0"/>
      <w:r w:rsidR="00A9112E">
        <w:rPr>
          <w:rFonts w:ascii="Liberation Serif" w:hAnsi="Liberation Serif"/>
          <w:sz w:val="28"/>
          <w:szCs w:val="28"/>
        </w:rPr>
        <w:t>ной стороны с 3 метров до 2 метров</w:t>
      </w:r>
      <w:r w:rsidR="00EF3F1E" w:rsidRPr="00F1076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предложений и замечаний, касающихся проекта, от физических и юридических лиц осуществляется со дня опубликования настоящего оповещения до </w:t>
      </w:r>
      <w:r w:rsidR="00A71DB3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F10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2023 года. Предложения принимаются: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посредством официального сайта Невьянского городского округа </w:t>
      </w:r>
      <w:r w:rsidR="00083A87"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информационно-телекоммуникационной сети «Интернет» -www.nevyansk66.ru; 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письменной форме в адрес организатора общественных обсуждений по адресу:</w:t>
      </w:r>
      <w:r w:rsidRPr="00257A34">
        <w:rPr>
          <w:sz w:val="28"/>
          <w:szCs w:val="28"/>
        </w:rPr>
        <w:t xml:space="preserve"> 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 Невьянск, улица Кирова, 1, кабинет 304 (в рабочие дни с 09.00 до 12.00 и с 13.00 до 16.00 часов); 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</w:t>
      </w:r>
      <w:r w:rsidR="00257A34" w:rsidRPr="00257A34">
        <w:rPr>
          <w:rFonts w:ascii="Liberation Serif" w:hAnsi="Liberation Serif" w:cs="Arial"/>
          <w:color w:val="000000"/>
          <w:sz w:val="28"/>
          <w:szCs w:val="28"/>
        </w:rPr>
        <w:t xml:space="preserve">Свердловская область, Невьянский городской округ, город Невьянск, улица Кирова, дом 1 </w:t>
      </w: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(в рабочие дни с 09.00 до 12.00 и с 13.00 до 16.00 часов).  </w:t>
      </w:r>
    </w:p>
    <w:p w:rsidR="00A44475" w:rsidRPr="00257A34" w:rsidRDefault="00A44475" w:rsidP="00A44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7A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A44475" w:rsidRPr="008D391E" w:rsidRDefault="00A44475" w:rsidP="008D3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A44475" w:rsidRPr="008D391E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83A87"/>
    <w:rsid w:val="000876DB"/>
    <w:rsid w:val="00090CDA"/>
    <w:rsid w:val="000B4689"/>
    <w:rsid w:val="000D6CDE"/>
    <w:rsid w:val="000F74F0"/>
    <w:rsid w:val="00106314"/>
    <w:rsid w:val="0011078D"/>
    <w:rsid w:val="001558FE"/>
    <w:rsid w:val="00157571"/>
    <w:rsid w:val="0016201A"/>
    <w:rsid w:val="00167B47"/>
    <w:rsid w:val="001752A5"/>
    <w:rsid w:val="00194A09"/>
    <w:rsid w:val="001C3772"/>
    <w:rsid w:val="00223D57"/>
    <w:rsid w:val="0023301A"/>
    <w:rsid w:val="00257A34"/>
    <w:rsid w:val="002C27AE"/>
    <w:rsid w:val="002D5DB9"/>
    <w:rsid w:val="003027C0"/>
    <w:rsid w:val="00302B2D"/>
    <w:rsid w:val="00305B96"/>
    <w:rsid w:val="00307080"/>
    <w:rsid w:val="00321234"/>
    <w:rsid w:val="00370664"/>
    <w:rsid w:val="00373F37"/>
    <w:rsid w:val="003766C5"/>
    <w:rsid w:val="003A050A"/>
    <w:rsid w:val="003A1EBE"/>
    <w:rsid w:val="003C37DE"/>
    <w:rsid w:val="003C5652"/>
    <w:rsid w:val="003C74CD"/>
    <w:rsid w:val="003F2625"/>
    <w:rsid w:val="00441C2C"/>
    <w:rsid w:val="0046062E"/>
    <w:rsid w:val="00490873"/>
    <w:rsid w:val="00496608"/>
    <w:rsid w:val="004E72A8"/>
    <w:rsid w:val="00512E9D"/>
    <w:rsid w:val="005921EB"/>
    <w:rsid w:val="005C0D8F"/>
    <w:rsid w:val="00602032"/>
    <w:rsid w:val="006073D7"/>
    <w:rsid w:val="0066448B"/>
    <w:rsid w:val="00681038"/>
    <w:rsid w:val="006C2DB8"/>
    <w:rsid w:val="006F2839"/>
    <w:rsid w:val="00704CB2"/>
    <w:rsid w:val="00711596"/>
    <w:rsid w:val="007311D9"/>
    <w:rsid w:val="00736481"/>
    <w:rsid w:val="0076326C"/>
    <w:rsid w:val="00782529"/>
    <w:rsid w:val="007939B9"/>
    <w:rsid w:val="007A37DC"/>
    <w:rsid w:val="007A436F"/>
    <w:rsid w:val="007A53D6"/>
    <w:rsid w:val="007A6F13"/>
    <w:rsid w:val="007D301B"/>
    <w:rsid w:val="007D5699"/>
    <w:rsid w:val="00806891"/>
    <w:rsid w:val="00832335"/>
    <w:rsid w:val="0083611F"/>
    <w:rsid w:val="00892935"/>
    <w:rsid w:val="008A3CD2"/>
    <w:rsid w:val="008D30BF"/>
    <w:rsid w:val="008D391E"/>
    <w:rsid w:val="00900433"/>
    <w:rsid w:val="009031C9"/>
    <w:rsid w:val="00907F63"/>
    <w:rsid w:val="0094600B"/>
    <w:rsid w:val="00993A74"/>
    <w:rsid w:val="009A343F"/>
    <w:rsid w:val="009E4C89"/>
    <w:rsid w:val="00A13922"/>
    <w:rsid w:val="00A44475"/>
    <w:rsid w:val="00A60F49"/>
    <w:rsid w:val="00A71DB3"/>
    <w:rsid w:val="00A853C2"/>
    <w:rsid w:val="00A86BC0"/>
    <w:rsid w:val="00A87EF7"/>
    <w:rsid w:val="00A9112E"/>
    <w:rsid w:val="00AB75AC"/>
    <w:rsid w:val="00AC4B90"/>
    <w:rsid w:val="00AD7B6D"/>
    <w:rsid w:val="00B06E9F"/>
    <w:rsid w:val="00B27DBC"/>
    <w:rsid w:val="00B86A1E"/>
    <w:rsid w:val="00BB128A"/>
    <w:rsid w:val="00BC58EE"/>
    <w:rsid w:val="00C2250E"/>
    <w:rsid w:val="00C41B88"/>
    <w:rsid w:val="00CD457F"/>
    <w:rsid w:val="00CD74FA"/>
    <w:rsid w:val="00D05158"/>
    <w:rsid w:val="00D226EE"/>
    <w:rsid w:val="00D46B33"/>
    <w:rsid w:val="00D5340D"/>
    <w:rsid w:val="00D80351"/>
    <w:rsid w:val="00D93FFB"/>
    <w:rsid w:val="00DE3F9A"/>
    <w:rsid w:val="00E05AAA"/>
    <w:rsid w:val="00E12EE0"/>
    <w:rsid w:val="00E13461"/>
    <w:rsid w:val="00E31D8B"/>
    <w:rsid w:val="00E5241B"/>
    <w:rsid w:val="00E62A7B"/>
    <w:rsid w:val="00E663E8"/>
    <w:rsid w:val="00E86D1E"/>
    <w:rsid w:val="00EA237A"/>
    <w:rsid w:val="00EF3F1E"/>
    <w:rsid w:val="00EF7B72"/>
    <w:rsid w:val="00F04240"/>
    <w:rsid w:val="00F1076D"/>
    <w:rsid w:val="00FA0A2E"/>
    <w:rsid w:val="00FA5292"/>
    <w:rsid w:val="00FB74B3"/>
    <w:rsid w:val="00FD6790"/>
    <w:rsid w:val="00FF0E8C"/>
    <w:rsid w:val="00FF5D3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FED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CEC4-F0A9-49FF-8C12-5BE6B298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Ekaterina V. Mohova</cp:lastModifiedBy>
  <cp:revision>30</cp:revision>
  <cp:lastPrinted>2023-03-03T05:52:00Z</cp:lastPrinted>
  <dcterms:created xsi:type="dcterms:W3CDTF">2023-01-12T10:36:00Z</dcterms:created>
  <dcterms:modified xsi:type="dcterms:W3CDTF">2023-10-17T09:14:00Z</dcterms:modified>
</cp:coreProperties>
</file>