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1209-п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утвержденный постановлением администрации Невьянского городского округа от 30.12.2022 № 2488-п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F7686B" w:rsidRPr="00296F09" w:rsidRDefault="00F7686B" w:rsidP="00F7686B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В целях реализации Земельного кодекса Российской Федерации, Гражданского кодекса Российской Федерации, Градостроительного кодекса Российской Федерации, Водного кодекса Российской Федерации, Лесного кодекса Российской Федерации, Федерального закона от 25 октября 2001 года № 137-ФЗ «О введении в действие Земельного кодекса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02 мая 2006 года № 59-ФЗ «О порядке рассмотрения обращений граждан Российской Федерации», Федерального закона от 27 июля 2010 года № 210-ФЗ </w:t>
      </w:r>
      <w:r w:rsidR="006A587A">
        <w:rPr>
          <w:rFonts w:ascii="Liberation Serif" w:hAnsi="Liberation Serif"/>
          <w:sz w:val="24"/>
          <w:szCs w:val="24"/>
        </w:rPr>
        <w:br/>
      </w:r>
      <w:r w:rsidRPr="00296F09">
        <w:rPr>
          <w:rFonts w:ascii="Liberation Serif" w:hAnsi="Liberation Serif"/>
          <w:sz w:val="24"/>
          <w:szCs w:val="24"/>
        </w:rPr>
        <w:t xml:space="preserve">«Об организации предоставления государственных и муниципальных услуг», Федерального закона от 13 июля 2015 года № 218-ФЗ «О государственной регистрации недвижимости», Закона Свердловской области от 07 июля 2004 года № 18-ОЗ «Об особенностях регулирования земельных отношений на территории Свердловской области», Закона Свердловской области от 15 июля 2013 года № 75-ОЗ «Об установлении на территории Свердловской области случаев, при которых не требуется получение разрешения на строительство», постановления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постановления Правительства Российской Федерации от 03.12.2014 № 1300 </w:t>
      </w:r>
      <w:r w:rsidR="006A587A">
        <w:rPr>
          <w:rFonts w:ascii="Liberation Serif" w:hAnsi="Liberation Serif"/>
          <w:sz w:val="24"/>
          <w:szCs w:val="24"/>
        </w:rPr>
        <w:br/>
      </w:r>
      <w:r w:rsidRPr="00296F09">
        <w:rPr>
          <w:rFonts w:ascii="Liberation Serif" w:hAnsi="Liberation Serif"/>
          <w:sz w:val="24"/>
          <w:szCs w:val="24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Свердловской области от 26.08.2021 № 543-ПП </w:t>
      </w:r>
      <w:r w:rsidR="006A587A">
        <w:rPr>
          <w:rFonts w:ascii="Liberation Serif" w:hAnsi="Liberation Serif"/>
          <w:sz w:val="24"/>
          <w:szCs w:val="24"/>
        </w:rPr>
        <w:br/>
      </w:r>
      <w:r w:rsidRPr="00296F09">
        <w:rPr>
          <w:rFonts w:ascii="Liberation Serif" w:hAnsi="Liberation Serif"/>
          <w:sz w:val="24"/>
          <w:szCs w:val="24"/>
        </w:rPr>
        <w:t xml:space="preserve">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сервитутов», постановления администрации Невьянского городского округа от 25.07.2019 № 1180-п </w:t>
      </w:r>
      <w:r w:rsidR="006A587A">
        <w:rPr>
          <w:rFonts w:ascii="Liberation Serif" w:hAnsi="Liberation Serif"/>
          <w:sz w:val="24"/>
          <w:szCs w:val="24"/>
        </w:rPr>
        <w:br/>
      </w:r>
      <w:r w:rsidRPr="00296F09">
        <w:rPr>
          <w:rFonts w:ascii="Liberation Serif" w:hAnsi="Liberation Serif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решения   Думы 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услуг», пункта 73 статьи 31 Устава Невьянского городского округа  </w:t>
      </w:r>
    </w:p>
    <w:p w:rsidR="00F7686B" w:rsidRPr="00296F09" w:rsidRDefault="00F7686B" w:rsidP="00F7686B">
      <w:pPr>
        <w:jc w:val="both"/>
        <w:rPr>
          <w:rFonts w:ascii="Liberation Serif" w:hAnsi="Liberation Serif"/>
          <w:sz w:val="24"/>
          <w:szCs w:val="24"/>
        </w:rPr>
      </w:pPr>
    </w:p>
    <w:p w:rsidR="00F7686B" w:rsidRPr="00296F09" w:rsidRDefault="00F7686B" w:rsidP="00F7686B">
      <w:pPr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b/>
          <w:sz w:val="24"/>
          <w:szCs w:val="24"/>
        </w:rPr>
        <w:lastRenderedPageBreak/>
        <w:t>ПОСТАНОВЛЯЕТ:</w:t>
      </w:r>
    </w:p>
    <w:p w:rsidR="00F7686B" w:rsidRPr="00296F09" w:rsidRDefault="00F7686B" w:rsidP="00F7686B">
      <w:pPr>
        <w:ind w:firstLine="709"/>
        <w:rPr>
          <w:rFonts w:ascii="Liberation Serif" w:hAnsi="Liberation Serif"/>
          <w:sz w:val="24"/>
          <w:szCs w:val="24"/>
        </w:rPr>
      </w:pP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>1. Внести следующее изменение в административный регламент предоставления муниципальной услуги «</w:t>
      </w:r>
      <w:r w:rsidRPr="00296F09">
        <w:rPr>
          <w:rFonts w:ascii="Liberation Serif" w:hAnsi="Liberation Serif"/>
          <w:bCs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утвержденный постановлением администрации Невьянского городского округа от 30.12.2022 № 2488</w:t>
      </w:r>
      <w:r w:rsidRPr="00296F09">
        <w:rPr>
          <w:rFonts w:ascii="Liberation Serif" w:hAnsi="Liberation Serif"/>
          <w:sz w:val="24"/>
          <w:szCs w:val="24"/>
        </w:rPr>
        <w:t>-п</w:t>
      </w:r>
      <w:r w:rsidR="005D1979">
        <w:rPr>
          <w:rFonts w:ascii="Liberation Serif" w:hAnsi="Liberation Serif"/>
          <w:sz w:val="24"/>
          <w:szCs w:val="24"/>
        </w:rPr>
        <w:t>,</w:t>
      </w:r>
      <w:r w:rsidRPr="00296F09">
        <w:rPr>
          <w:rFonts w:ascii="Liberation Serif" w:hAnsi="Liberation Serif"/>
          <w:sz w:val="24"/>
          <w:szCs w:val="24"/>
        </w:rPr>
        <w:t xml:space="preserve"> изложив подпункт 2 пункта 30 раздела 2 «Стандарт предоставления муниципальной услуги» в </w:t>
      </w:r>
      <w:r w:rsidR="005D1979">
        <w:rPr>
          <w:rFonts w:ascii="Liberation Serif" w:hAnsi="Liberation Serif"/>
          <w:sz w:val="24"/>
          <w:szCs w:val="24"/>
        </w:rPr>
        <w:t xml:space="preserve">следующей </w:t>
      </w:r>
      <w:r w:rsidRPr="00296F09">
        <w:rPr>
          <w:rFonts w:ascii="Liberation Serif" w:hAnsi="Liberation Serif"/>
          <w:sz w:val="24"/>
          <w:szCs w:val="24"/>
        </w:rPr>
        <w:t xml:space="preserve">редакции: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ассистивных и вспомогательных технологий, а также сменного кресла-коляски;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  <w:r w:rsidRPr="00296F09">
        <w:rPr>
          <w:rFonts w:ascii="Liberation Serif" w:hAnsi="Liberation Serif"/>
          <w:sz w:val="24"/>
          <w:szCs w:val="24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допуск сурдопереводчика и тифлосурдопереводчика;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>оказание инвалидам помощи в преодолении барьеров, мешающих получению ими муниципальных</w:t>
      </w:r>
      <w:r w:rsidR="009514A9">
        <w:rPr>
          <w:rFonts w:ascii="Liberation Serif" w:hAnsi="Liberation Serif"/>
          <w:sz w:val="24"/>
          <w:szCs w:val="24"/>
        </w:rPr>
        <w:t xml:space="preserve"> услуг наравне с другими лицами;</w:t>
      </w:r>
      <w:r w:rsidRPr="00296F09">
        <w:rPr>
          <w:rFonts w:ascii="Liberation Serif" w:hAnsi="Liberation Serif"/>
          <w:sz w:val="24"/>
          <w:szCs w:val="24"/>
        </w:rPr>
        <w:t>».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 xml:space="preserve">2. Настоящее постановление вступает в силу с момента его официального опубликования. </w:t>
      </w:r>
    </w:p>
    <w:p w:rsidR="00F7686B" w:rsidRPr="00296F09" w:rsidRDefault="00F7686B" w:rsidP="00F768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96F09">
        <w:rPr>
          <w:rFonts w:ascii="Liberation Serif" w:hAnsi="Liberation Serif"/>
          <w:sz w:val="24"/>
          <w:szCs w:val="24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11"/>
      </w:tblGrid>
      <w:tr w:rsidR="00571F73" w:rsidRPr="006072DD" w:rsidTr="00571F73">
        <w:tc>
          <w:tcPr>
            <w:tcW w:w="3284" w:type="dxa"/>
          </w:tcPr>
          <w:p w:rsidR="00571F73" w:rsidRPr="00FC5102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FC5102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FC5102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FC5102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FC5102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FC5102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C5102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BC" w:rsidRDefault="003D7BBC" w:rsidP="00485EDB">
      <w:r>
        <w:separator/>
      </w:r>
    </w:p>
  </w:endnote>
  <w:endnote w:type="continuationSeparator" w:id="0">
    <w:p w:rsidR="003D7BBC" w:rsidRDefault="003D7BB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BC" w:rsidRDefault="003D7BBC" w:rsidP="00485EDB">
      <w:r>
        <w:separator/>
      </w:r>
    </w:p>
  </w:footnote>
  <w:footnote w:type="continuationSeparator" w:id="0">
    <w:p w:rsidR="003D7BBC" w:rsidRDefault="003D7BB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A4F6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26D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0A93"/>
    <w:rsid w:val="003B7590"/>
    <w:rsid w:val="003D7BBC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D1979"/>
    <w:rsid w:val="005D581E"/>
    <w:rsid w:val="006072DD"/>
    <w:rsid w:val="00610F70"/>
    <w:rsid w:val="0062553F"/>
    <w:rsid w:val="0062652F"/>
    <w:rsid w:val="0065717B"/>
    <w:rsid w:val="006A1713"/>
    <w:rsid w:val="006A587A"/>
    <w:rsid w:val="006E2FC9"/>
    <w:rsid w:val="00706F32"/>
    <w:rsid w:val="007525FC"/>
    <w:rsid w:val="007A24A2"/>
    <w:rsid w:val="007A4F6F"/>
    <w:rsid w:val="007B20D4"/>
    <w:rsid w:val="007F26BA"/>
    <w:rsid w:val="00826B43"/>
    <w:rsid w:val="00830396"/>
    <w:rsid w:val="0083796C"/>
    <w:rsid w:val="008F1CDE"/>
    <w:rsid w:val="00912259"/>
    <w:rsid w:val="00927EA6"/>
    <w:rsid w:val="00951108"/>
    <w:rsid w:val="009514A9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7686B"/>
    <w:rsid w:val="00FA0F5D"/>
    <w:rsid w:val="00FB4531"/>
    <w:rsid w:val="00FB771E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2023-06-29T10:27:00Z</dcterms:created>
  <dcterms:modified xsi:type="dcterms:W3CDTF">2023-06-29T10:27:00Z</dcterms:modified>
</cp:coreProperties>
</file>