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85" w:rsidRPr="00420163" w:rsidRDefault="00B13385" w:rsidP="00420163">
      <w:pPr>
        <w:pStyle w:val="a4"/>
        <w:ind w:firstLine="709"/>
        <w:jc w:val="both"/>
        <w:rPr>
          <w:rFonts w:ascii="Liberation Serif" w:hAnsi="Liberation Serif"/>
          <w:color w:val="0000FF"/>
          <w:sz w:val="28"/>
          <w:szCs w:val="28"/>
          <w:u w:val="single"/>
        </w:rPr>
      </w:pPr>
      <w:r w:rsidRPr="00420163">
        <w:rPr>
          <w:rFonts w:ascii="Liberation Serif" w:hAnsi="Liberation Serif"/>
          <w:sz w:val="28"/>
          <w:szCs w:val="28"/>
        </w:rPr>
        <w:fldChar w:fldCharType="begin"/>
      </w:r>
      <w:r w:rsidRPr="00420163">
        <w:rPr>
          <w:rFonts w:ascii="Liberation Serif" w:hAnsi="Liberation Serif"/>
          <w:sz w:val="28"/>
          <w:szCs w:val="28"/>
        </w:rPr>
        <w:instrText xml:space="preserve"> HYPERLINK "file:///C:\\Users\\zaikinsu\\AppData\\Local\\Temp\\%D0%9F%D0%BE%D1%81%D1%82%D0%B0%D0%BD%D0%BE%D0%B2%D0%BB%D0%B5%D0%BD%D0%B8%D0%B5%20%E2%84%96777%20%D0%BE%D1%82%2019.11.2020.pdf" \l "page=1" \o "Страница 1" </w:instrText>
      </w:r>
      <w:r w:rsidRPr="00420163">
        <w:rPr>
          <w:rFonts w:ascii="Liberation Serif" w:hAnsi="Liberation Serif"/>
          <w:sz w:val="28"/>
          <w:szCs w:val="28"/>
        </w:rPr>
        <w:fldChar w:fldCharType="separate"/>
      </w:r>
    </w:p>
    <w:p w:rsidR="008F1ED3" w:rsidRPr="00420163" w:rsidRDefault="00971A35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1.35pt;width:72.05pt;height:62.95pt;z-index:251660288">
            <v:imagedata r:id="rId8" o:title=""/>
          </v:shape>
          <o:OLEObject Type="Embed" ProgID="Word.Picture.8" ShapeID="_x0000_s1026" DrawAspect="Content" ObjectID="_1712738509" r:id="rId9"/>
        </w:object>
      </w:r>
      <w:r w:rsidR="00B13385" w:rsidRPr="00420163">
        <w:rPr>
          <w:rFonts w:ascii="Liberation Serif" w:hAnsi="Liberation Serif"/>
          <w:sz w:val="28"/>
          <w:szCs w:val="28"/>
        </w:rPr>
        <w:fldChar w:fldCharType="end"/>
      </w:r>
    </w:p>
    <w:p w:rsidR="008F1ED3" w:rsidRPr="00420163" w:rsidRDefault="008F1ED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71A6" w:rsidRPr="00420163" w:rsidRDefault="004071A6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1ED3" w:rsidRPr="00420163" w:rsidRDefault="008F1ED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1ED3" w:rsidRPr="00F05E48" w:rsidRDefault="00230220" w:rsidP="00F05E48">
      <w:pPr>
        <w:pStyle w:val="a4"/>
        <w:ind w:firstLine="284"/>
        <w:jc w:val="both"/>
        <w:rPr>
          <w:rFonts w:ascii="Liberation Serif" w:hAnsi="Liberation Serif"/>
          <w:b/>
          <w:sz w:val="32"/>
          <w:szCs w:val="32"/>
        </w:rPr>
      </w:pPr>
      <w:r w:rsidRPr="00F05E48">
        <w:rPr>
          <w:rFonts w:ascii="Liberation Serif" w:hAnsi="Liberation Serif"/>
          <w:b/>
          <w:sz w:val="32"/>
          <w:szCs w:val="32"/>
        </w:rPr>
        <w:t>АДМИНИСТРАЦИЯ</w:t>
      </w:r>
      <w:r w:rsidR="004071A6" w:rsidRPr="00F05E48">
        <w:rPr>
          <w:rFonts w:ascii="Liberation Serif" w:hAnsi="Liberation Serif"/>
          <w:b/>
          <w:sz w:val="32"/>
          <w:szCs w:val="32"/>
        </w:rPr>
        <w:t xml:space="preserve"> НЕВЬЯНСКОГО </w:t>
      </w:r>
      <w:r w:rsidR="008F1ED3" w:rsidRPr="00F05E4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8F1ED3" w:rsidRPr="00F05E48" w:rsidRDefault="008F1ED3" w:rsidP="00F05E48">
      <w:pPr>
        <w:pStyle w:val="a4"/>
        <w:jc w:val="center"/>
        <w:rPr>
          <w:rFonts w:ascii="Liberation Serif" w:hAnsi="Liberation Serif"/>
          <w:b/>
          <w:sz w:val="36"/>
          <w:szCs w:val="36"/>
        </w:rPr>
      </w:pPr>
      <w:r w:rsidRPr="00F05E4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8F1ED3" w:rsidRDefault="008F1ED3" w:rsidP="00910676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105D" wp14:editId="5224ADB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B71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05pt" to="476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" strokeweight="4.5pt">
                <v:stroke linestyle="thickThin"/>
              </v:line>
            </w:pict>
          </mc:Fallback>
        </mc:AlternateContent>
      </w:r>
      <w:r w:rsidR="001E07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F1ED3" w:rsidRPr="008A3479" w:rsidRDefault="00EC17BE" w:rsidP="001E07F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28.04.2022</w:t>
      </w:r>
      <w:r w:rsidR="001E07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1C5436" w:rsidRPr="00910676">
        <w:rPr>
          <w:rFonts w:ascii="Liberation Serif" w:hAnsi="Liberation Serif"/>
          <w:sz w:val="28"/>
          <w:szCs w:val="28"/>
        </w:rPr>
        <w:t xml:space="preserve"> </w:t>
      </w:r>
      <w:r w:rsidR="005D5180" w:rsidRPr="00910676">
        <w:rPr>
          <w:rFonts w:ascii="Liberation Serif" w:hAnsi="Liberation Serif"/>
          <w:sz w:val="28"/>
          <w:szCs w:val="28"/>
        </w:rPr>
        <w:t xml:space="preserve"> </w:t>
      </w:r>
      <w:r w:rsidR="008A3479"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="008A347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5D5180" w:rsidRPr="008A3479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 xml:space="preserve"> 728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</w:t>
      </w:r>
      <w:bookmarkStart w:id="0" w:name="_GoBack"/>
      <w:bookmarkEnd w:id="0"/>
      <w:r w:rsidR="00D65E30" w:rsidRPr="008A3479">
        <w:rPr>
          <w:rFonts w:ascii="Liberation Serif" w:hAnsi="Liberation Serif"/>
          <w:b/>
          <w:sz w:val="28"/>
          <w:szCs w:val="28"/>
        </w:rPr>
        <w:t>- п</w:t>
      </w:r>
    </w:p>
    <w:p w:rsidR="008F1ED3" w:rsidRPr="001E07F6" w:rsidRDefault="001E07F6" w:rsidP="0042016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/>
          <w:sz w:val="24"/>
          <w:szCs w:val="24"/>
        </w:rPr>
        <w:t xml:space="preserve">   </w:t>
      </w:r>
      <w:r w:rsidRPr="001E07F6">
        <w:rPr>
          <w:rFonts w:ascii="Liberation Serif" w:hAnsi="Liberation Serif"/>
          <w:sz w:val="24"/>
          <w:szCs w:val="24"/>
        </w:rPr>
        <w:t xml:space="preserve">  </w:t>
      </w:r>
      <w:r w:rsidR="008F1ED3" w:rsidRPr="001E07F6">
        <w:rPr>
          <w:rFonts w:ascii="Liberation Serif" w:hAnsi="Liberation Serif"/>
          <w:sz w:val="24"/>
          <w:szCs w:val="24"/>
        </w:rPr>
        <w:t>г. Невьянск</w:t>
      </w:r>
    </w:p>
    <w:p w:rsidR="00D85AF9" w:rsidRPr="00420163" w:rsidRDefault="00D85AF9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D397B" w:rsidRPr="00496871" w:rsidRDefault="00726773" w:rsidP="00860673">
      <w:pPr>
        <w:pStyle w:val="a4"/>
        <w:jc w:val="center"/>
        <w:rPr>
          <w:rFonts w:ascii="Liberation Serif" w:hAnsi="Liberation Serif" w:cs="Calibri"/>
          <w:b/>
          <w:sz w:val="26"/>
          <w:szCs w:val="26"/>
        </w:rPr>
      </w:pPr>
      <w:r w:rsidRPr="00496871">
        <w:rPr>
          <w:rFonts w:ascii="Liberation Serif" w:hAnsi="Liberation Serif" w:cs="Arial"/>
          <w:b/>
          <w:sz w:val="26"/>
          <w:szCs w:val="26"/>
        </w:rPr>
        <w:t>О</w:t>
      </w:r>
      <w:r w:rsidR="00860673" w:rsidRPr="00496871">
        <w:rPr>
          <w:rFonts w:ascii="Liberation Serif" w:hAnsi="Liberation Serif" w:cs="Arial"/>
          <w:b/>
          <w:sz w:val="26"/>
          <w:szCs w:val="26"/>
        </w:rPr>
        <w:t xml:space="preserve">б установлении особого противопожарного режима на территории </w:t>
      </w:r>
      <w:r w:rsidR="00860673" w:rsidRPr="00496871">
        <w:rPr>
          <w:rFonts w:ascii="Liberation Serif" w:hAnsi="Liberation Serif" w:cs="Calibri"/>
          <w:b/>
          <w:sz w:val="26"/>
          <w:szCs w:val="26"/>
        </w:rPr>
        <w:t>Невьянского городского округа</w:t>
      </w:r>
    </w:p>
    <w:p w:rsidR="008F1ED3" w:rsidRPr="00496871" w:rsidRDefault="008F1ED3" w:rsidP="00420163">
      <w:pPr>
        <w:pStyle w:val="a4"/>
        <w:ind w:firstLine="709"/>
        <w:jc w:val="both"/>
        <w:rPr>
          <w:rFonts w:ascii="Liberation Serif" w:hAnsi="Liberation Serif" w:cs="Arial"/>
          <w:b/>
          <w:bCs/>
          <w:sz w:val="26"/>
          <w:szCs w:val="26"/>
        </w:rPr>
      </w:pPr>
    </w:p>
    <w:p w:rsidR="003D397B" w:rsidRPr="007B2990" w:rsidRDefault="003D397B" w:rsidP="00420163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7B2990">
        <w:rPr>
          <w:rFonts w:ascii="Liberation Serif" w:hAnsi="Liberation Serif"/>
          <w:sz w:val="26"/>
          <w:szCs w:val="26"/>
        </w:rPr>
        <w:t xml:space="preserve">В соответствии с Федеральным </w:t>
      </w:r>
      <w:r w:rsidR="00860673" w:rsidRPr="007B2990">
        <w:rPr>
          <w:rFonts w:ascii="Liberation Serif" w:hAnsi="Liberation Serif"/>
          <w:sz w:val="26"/>
          <w:szCs w:val="26"/>
        </w:rPr>
        <w:t xml:space="preserve">законом </w:t>
      </w:r>
      <w:r w:rsidRPr="007B2990">
        <w:rPr>
          <w:rFonts w:ascii="Liberation Serif" w:hAnsi="Liberation Serif"/>
          <w:sz w:val="26"/>
          <w:szCs w:val="26"/>
        </w:rPr>
        <w:t xml:space="preserve"> 21 декабря 1994 года </w:t>
      </w:r>
      <w:r w:rsidR="006837C9" w:rsidRPr="007B2990">
        <w:rPr>
          <w:rFonts w:ascii="Liberation Serif" w:hAnsi="Liberation Serif"/>
          <w:sz w:val="26"/>
          <w:szCs w:val="26"/>
        </w:rPr>
        <w:t>№</w:t>
      </w:r>
      <w:r w:rsidRPr="007B2990">
        <w:rPr>
          <w:rFonts w:ascii="Liberation Serif" w:hAnsi="Liberation Serif"/>
          <w:sz w:val="26"/>
          <w:szCs w:val="26"/>
        </w:rPr>
        <w:t xml:space="preserve"> 69-ФЗ</w:t>
      </w:r>
      <w:r w:rsidR="00F52455" w:rsidRPr="007B2990">
        <w:rPr>
          <w:rFonts w:ascii="Liberation Serif" w:hAnsi="Liberation Serif"/>
          <w:sz w:val="26"/>
          <w:szCs w:val="26"/>
        </w:rPr>
        <w:t xml:space="preserve">   </w:t>
      </w:r>
      <w:r w:rsidRPr="007B2990">
        <w:rPr>
          <w:rFonts w:ascii="Liberation Serif" w:hAnsi="Liberation Serif"/>
          <w:sz w:val="26"/>
          <w:szCs w:val="26"/>
        </w:rPr>
        <w:t xml:space="preserve"> </w:t>
      </w:r>
      <w:r w:rsidR="00860673" w:rsidRPr="007B2990">
        <w:rPr>
          <w:rFonts w:ascii="Liberation Serif" w:hAnsi="Liberation Serif"/>
          <w:sz w:val="26"/>
          <w:szCs w:val="26"/>
        </w:rPr>
        <w:t xml:space="preserve"> </w:t>
      </w:r>
      <w:r w:rsidR="00496871" w:rsidRPr="007B2990">
        <w:rPr>
          <w:rFonts w:ascii="Liberation Serif" w:hAnsi="Liberation Serif"/>
          <w:sz w:val="26"/>
          <w:szCs w:val="26"/>
        </w:rPr>
        <w:t xml:space="preserve">            </w:t>
      </w:r>
      <w:r w:rsidR="009B4C13" w:rsidRPr="007B2990">
        <w:rPr>
          <w:rFonts w:ascii="Liberation Serif" w:hAnsi="Liberation Serif"/>
          <w:sz w:val="26"/>
          <w:szCs w:val="26"/>
        </w:rPr>
        <w:t>«</w:t>
      </w:r>
      <w:r w:rsidRPr="007B2990">
        <w:rPr>
          <w:rFonts w:ascii="Liberation Serif" w:hAnsi="Liberation Serif"/>
          <w:sz w:val="26"/>
          <w:szCs w:val="26"/>
        </w:rPr>
        <w:t>О пожарной безопасности</w:t>
      </w:r>
      <w:r w:rsidR="009B4C13" w:rsidRPr="007B2990">
        <w:rPr>
          <w:rFonts w:ascii="Liberation Serif" w:hAnsi="Liberation Serif"/>
          <w:sz w:val="26"/>
          <w:szCs w:val="26"/>
        </w:rPr>
        <w:t>»</w:t>
      </w:r>
      <w:r w:rsidRPr="007B2990">
        <w:rPr>
          <w:rFonts w:ascii="Liberation Serif" w:hAnsi="Liberation Serif"/>
          <w:sz w:val="26"/>
          <w:szCs w:val="26"/>
        </w:rPr>
        <w:t xml:space="preserve">, Федеральным </w:t>
      </w:r>
      <w:r w:rsidR="00860673" w:rsidRPr="007B2990">
        <w:rPr>
          <w:rFonts w:ascii="Liberation Serif" w:hAnsi="Liberation Serif"/>
          <w:sz w:val="26"/>
          <w:szCs w:val="26"/>
        </w:rPr>
        <w:t xml:space="preserve">законом </w:t>
      </w:r>
      <w:r w:rsidRPr="007B2990">
        <w:rPr>
          <w:rFonts w:ascii="Liberation Serif" w:hAnsi="Liberation Serif"/>
          <w:sz w:val="26"/>
          <w:szCs w:val="26"/>
        </w:rPr>
        <w:t xml:space="preserve">от 6 октября 2003 года </w:t>
      </w:r>
      <w:r w:rsidR="00F52455" w:rsidRPr="007B2990">
        <w:rPr>
          <w:rFonts w:ascii="Liberation Serif" w:hAnsi="Liberation Serif"/>
          <w:sz w:val="26"/>
          <w:szCs w:val="26"/>
        </w:rPr>
        <w:t xml:space="preserve">  </w:t>
      </w:r>
      <w:r w:rsidR="006837C9" w:rsidRPr="007B2990">
        <w:rPr>
          <w:rFonts w:ascii="Liberation Serif" w:hAnsi="Liberation Serif"/>
          <w:sz w:val="26"/>
          <w:szCs w:val="26"/>
        </w:rPr>
        <w:t>№</w:t>
      </w:r>
      <w:r w:rsidRPr="007B2990">
        <w:rPr>
          <w:rFonts w:ascii="Liberation Serif" w:hAnsi="Liberation Serif"/>
          <w:sz w:val="26"/>
          <w:szCs w:val="26"/>
        </w:rPr>
        <w:t xml:space="preserve"> 131-ФЗ </w:t>
      </w:r>
      <w:r w:rsidR="009B4C13" w:rsidRPr="007B2990">
        <w:rPr>
          <w:rFonts w:ascii="Liberation Serif" w:hAnsi="Liberation Serif"/>
          <w:sz w:val="26"/>
          <w:szCs w:val="26"/>
        </w:rPr>
        <w:t>«</w:t>
      </w:r>
      <w:r w:rsidRPr="007B2990">
        <w:rPr>
          <w:rFonts w:ascii="Liberation Serif" w:hAnsi="Liberation Serif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B4C13" w:rsidRPr="007B2990">
        <w:rPr>
          <w:rFonts w:ascii="Liberation Serif" w:hAnsi="Liberation Serif"/>
          <w:sz w:val="26"/>
          <w:szCs w:val="26"/>
        </w:rPr>
        <w:t>»</w:t>
      </w:r>
      <w:r w:rsidR="00F52455" w:rsidRPr="007B2990">
        <w:rPr>
          <w:rFonts w:ascii="Liberation Serif" w:hAnsi="Liberation Serif"/>
          <w:sz w:val="26"/>
          <w:szCs w:val="26"/>
        </w:rPr>
        <w:t xml:space="preserve">, </w:t>
      </w:r>
      <w:r w:rsidR="00780F55" w:rsidRPr="007B2990">
        <w:rPr>
          <w:rFonts w:ascii="Liberation Serif" w:hAnsi="Liberation Serif"/>
          <w:sz w:val="26"/>
          <w:szCs w:val="26"/>
        </w:rPr>
        <w:t>пос</w:t>
      </w:r>
      <w:r w:rsidR="002E7E98" w:rsidRPr="007B2990">
        <w:rPr>
          <w:rFonts w:ascii="Liberation Serif" w:hAnsi="Liberation Serif"/>
          <w:sz w:val="26"/>
          <w:szCs w:val="26"/>
        </w:rPr>
        <w:t>тановлением Правительства</w:t>
      </w:r>
      <w:r w:rsidR="00780F55" w:rsidRPr="007B2990">
        <w:rPr>
          <w:rFonts w:ascii="Liberation Serif" w:hAnsi="Liberation Serif"/>
          <w:sz w:val="26"/>
          <w:szCs w:val="26"/>
        </w:rPr>
        <w:t xml:space="preserve"> Российской Федерации                        </w:t>
      </w:r>
      <w:r w:rsidR="00496871" w:rsidRPr="007B2990">
        <w:rPr>
          <w:rFonts w:ascii="Liberation Serif" w:hAnsi="Liberation Serif"/>
          <w:sz w:val="26"/>
          <w:szCs w:val="26"/>
        </w:rPr>
        <w:t xml:space="preserve">             </w:t>
      </w:r>
      <w:r w:rsidR="00780F55" w:rsidRPr="007B2990">
        <w:rPr>
          <w:rFonts w:ascii="Liberation Serif" w:hAnsi="Liberation Serif"/>
          <w:sz w:val="26"/>
          <w:szCs w:val="26"/>
        </w:rPr>
        <w:t xml:space="preserve"> от 16.09.2020  № 1479</w:t>
      </w:r>
      <w:r w:rsidR="00EC6824" w:rsidRPr="007B2990">
        <w:rPr>
          <w:rFonts w:ascii="Liberation Serif" w:hAnsi="Liberation Serif"/>
          <w:sz w:val="26"/>
          <w:szCs w:val="26"/>
        </w:rPr>
        <w:t xml:space="preserve"> </w:t>
      </w:r>
      <w:r w:rsidR="0046725C" w:rsidRPr="007B2990">
        <w:rPr>
          <w:rFonts w:ascii="Liberation Serif" w:hAnsi="Liberation Serif"/>
          <w:sz w:val="26"/>
          <w:szCs w:val="26"/>
        </w:rPr>
        <w:t>«Об утверждении правил противопожарного режима в Российской Федерации»,</w:t>
      </w:r>
      <w:r w:rsidR="006837C9" w:rsidRPr="007B2990">
        <w:rPr>
          <w:rFonts w:ascii="Liberation Serif" w:hAnsi="Liberation Serif"/>
          <w:sz w:val="26"/>
          <w:szCs w:val="26"/>
        </w:rPr>
        <w:t xml:space="preserve"> решением комиссии по чрезвычайной ситуации и обеспечения пожарной безопасности Невьянского городского округа </w:t>
      </w:r>
      <w:r w:rsidR="0046725C" w:rsidRPr="007B2990">
        <w:rPr>
          <w:rFonts w:ascii="Liberation Serif" w:hAnsi="Liberation Serif"/>
          <w:sz w:val="26"/>
          <w:szCs w:val="26"/>
        </w:rPr>
        <w:t xml:space="preserve">                       </w:t>
      </w:r>
      <w:r w:rsidR="00496871" w:rsidRPr="007B2990">
        <w:rPr>
          <w:rFonts w:ascii="Liberation Serif" w:hAnsi="Liberation Serif"/>
          <w:sz w:val="26"/>
          <w:szCs w:val="26"/>
        </w:rPr>
        <w:t xml:space="preserve">              </w:t>
      </w:r>
      <w:r w:rsidR="006837C9" w:rsidRPr="007B2990">
        <w:rPr>
          <w:rFonts w:ascii="Liberation Serif" w:hAnsi="Liberation Serif"/>
          <w:sz w:val="26"/>
          <w:szCs w:val="26"/>
        </w:rPr>
        <w:t xml:space="preserve">от 28.04.2022 № 10,  </w:t>
      </w:r>
      <w:r w:rsidRPr="007B2990">
        <w:rPr>
          <w:rFonts w:ascii="Liberation Serif" w:hAnsi="Liberation Serif"/>
          <w:sz w:val="26"/>
          <w:szCs w:val="26"/>
        </w:rPr>
        <w:t>и в целях обеспечения пожарной безопасности жилищного фонда, промышленных объектов</w:t>
      </w:r>
      <w:r w:rsidR="009364A4">
        <w:rPr>
          <w:rFonts w:ascii="Liberation Serif" w:hAnsi="Liberation Serif"/>
          <w:sz w:val="26"/>
          <w:szCs w:val="26"/>
        </w:rPr>
        <w:t>,</w:t>
      </w:r>
      <w:r w:rsidRPr="007B2990">
        <w:rPr>
          <w:rFonts w:ascii="Liberation Serif" w:hAnsi="Liberation Serif"/>
          <w:sz w:val="26"/>
          <w:szCs w:val="26"/>
        </w:rPr>
        <w:t xml:space="preserve"> учреждений, расположенных в границах Н</w:t>
      </w:r>
      <w:r w:rsidR="0071133B" w:rsidRPr="007B2990">
        <w:rPr>
          <w:rFonts w:ascii="Liberation Serif" w:hAnsi="Liberation Serif"/>
          <w:sz w:val="26"/>
          <w:szCs w:val="26"/>
        </w:rPr>
        <w:t xml:space="preserve">евьянского </w:t>
      </w:r>
      <w:r w:rsidRPr="007B2990">
        <w:rPr>
          <w:rFonts w:ascii="Liberation Serif" w:hAnsi="Liberation Serif"/>
          <w:sz w:val="26"/>
          <w:szCs w:val="26"/>
        </w:rPr>
        <w:t>городского округа, в весенне-летний пожароопасный период 202</w:t>
      </w:r>
      <w:r w:rsidR="00811451" w:rsidRPr="007B2990">
        <w:rPr>
          <w:rFonts w:ascii="Liberation Serif" w:hAnsi="Liberation Serif"/>
          <w:sz w:val="26"/>
          <w:szCs w:val="26"/>
        </w:rPr>
        <w:t>2</w:t>
      </w:r>
      <w:r w:rsidRPr="007B2990">
        <w:rPr>
          <w:rFonts w:ascii="Liberation Serif" w:hAnsi="Liberation Serif"/>
          <w:sz w:val="26"/>
          <w:szCs w:val="26"/>
        </w:rPr>
        <w:t xml:space="preserve"> года </w:t>
      </w:r>
    </w:p>
    <w:p w:rsidR="00584ACD" w:rsidRPr="00420163" w:rsidRDefault="00584ACD" w:rsidP="00420163">
      <w:pPr>
        <w:pStyle w:val="a4"/>
        <w:ind w:firstLine="709"/>
        <w:jc w:val="both"/>
        <w:rPr>
          <w:rFonts w:ascii="Liberation Serif" w:hAnsi="Liberation Serif" w:cs="Arial"/>
          <w:b/>
          <w:sz w:val="28"/>
          <w:szCs w:val="28"/>
        </w:rPr>
      </w:pPr>
    </w:p>
    <w:p w:rsidR="008F1ED3" w:rsidRPr="007B2990" w:rsidRDefault="008F1ED3" w:rsidP="00910676">
      <w:pPr>
        <w:pStyle w:val="a4"/>
        <w:jc w:val="both"/>
        <w:rPr>
          <w:rFonts w:ascii="Liberation Serif" w:hAnsi="Liberation Serif"/>
          <w:b/>
          <w:sz w:val="26"/>
          <w:szCs w:val="26"/>
        </w:rPr>
      </w:pPr>
      <w:r w:rsidRPr="007B2990">
        <w:rPr>
          <w:rFonts w:ascii="Liberation Serif" w:hAnsi="Liberation Serif"/>
          <w:b/>
          <w:sz w:val="26"/>
          <w:szCs w:val="26"/>
        </w:rPr>
        <w:t>ПОСТАНОВЛ</w:t>
      </w:r>
      <w:r w:rsidR="00981226" w:rsidRPr="007B2990">
        <w:rPr>
          <w:rFonts w:ascii="Liberation Serif" w:hAnsi="Liberation Serif"/>
          <w:b/>
          <w:sz w:val="26"/>
          <w:szCs w:val="26"/>
        </w:rPr>
        <w:t>ЕТ</w:t>
      </w:r>
      <w:r w:rsidRPr="007B2990">
        <w:rPr>
          <w:rFonts w:ascii="Liberation Serif" w:hAnsi="Liberation Serif"/>
          <w:b/>
          <w:sz w:val="26"/>
          <w:szCs w:val="26"/>
        </w:rPr>
        <w:t>:</w:t>
      </w:r>
    </w:p>
    <w:p w:rsidR="0046725C" w:rsidRPr="007B2990" w:rsidRDefault="0046725C" w:rsidP="00910676">
      <w:pPr>
        <w:pStyle w:val="a4"/>
        <w:jc w:val="both"/>
        <w:rPr>
          <w:rFonts w:ascii="Liberation Serif" w:hAnsi="Liberation Serif"/>
          <w:b/>
          <w:sz w:val="26"/>
          <w:szCs w:val="26"/>
        </w:rPr>
      </w:pPr>
    </w:p>
    <w:p w:rsidR="00811451" w:rsidRPr="007B2990" w:rsidRDefault="00811451" w:rsidP="000D3AE5">
      <w:pPr>
        <w:pStyle w:val="a4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7B2990">
        <w:rPr>
          <w:rFonts w:ascii="Liberation Serif" w:hAnsi="Liberation Serif"/>
          <w:sz w:val="26"/>
          <w:szCs w:val="26"/>
        </w:rPr>
        <w:t>Установит</w:t>
      </w:r>
      <w:r w:rsidR="007B2990">
        <w:rPr>
          <w:rFonts w:ascii="Liberation Serif" w:hAnsi="Liberation Serif"/>
          <w:sz w:val="26"/>
          <w:szCs w:val="26"/>
        </w:rPr>
        <w:t>ь</w:t>
      </w:r>
      <w:r w:rsidRPr="007B2990">
        <w:rPr>
          <w:rFonts w:ascii="Liberation Serif" w:hAnsi="Liberation Serif"/>
          <w:sz w:val="26"/>
          <w:szCs w:val="26"/>
        </w:rPr>
        <w:t xml:space="preserve"> </w:t>
      </w:r>
      <w:r w:rsidR="000D3AE5" w:rsidRPr="007B2990">
        <w:rPr>
          <w:rFonts w:ascii="Liberation Serif" w:hAnsi="Liberation Serif"/>
          <w:sz w:val="26"/>
          <w:szCs w:val="26"/>
        </w:rPr>
        <w:t xml:space="preserve"> </w:t>
      </w:r>
      <w:r w:rsidRPr="007B2990">
        <w:rPr>
          <w:rFonts w:ascii="Liberation Serif" w:hAnsi="Liberation Serif"/>
          <w:sz w:val="26"/>
          <w:szCs w:val="26"/>
        </w:rPr>
        <w:t>на</w:t>
      </w:r>
      <w:proofErr w:type="gramEnd"/>
      <w:r w:rsidR="000D3AE5" w:rsidRPr="007B2990">
        <w:rPr>
          <w:rFonts w:ascii="Liberation Serif" w:hAnsi="Liberation Serif"/>
          <w:sz w:val="26"/>
          <w:szCs w:val="26"/>
        </w:rPr>
        <w:t xml:space="preserve"> </w:t>
      </w:r>
      <w:r w:rsidRPr="007B2990">
        <w:rPr>
          <w:rFonts w:ascii="Liberation Serif" w:hAnsi="Liberation Serif"/>
          <w:sz w:val="26"/>
          <w:szCs w:val="26"/>
        </w:rPr>
        <w:t xml:space="preserve"> территории Невьянского городского округа особый противопожарный режим с 30.04.202</w:t>
      </w:r>
      <w:r w:rsidR="00C106B0" w:rsidRPr="007B2990">
        <w:rPr>
          <w:rFonts w:ascii="Liberation Serif" w:hAnsi="Liberation Serif"/>
          <w:sz w:val="26"/>
          <w:szCs w:val="26"/>
        </w:rPr>
        <w:t>2</w:t>
      </w:r>
      <w:r w:rsidRPr="007B2990">
        <w:rPr>
          <w:rFonts w:ascii="Liberation Serif" w:hAnsi="Liberation Serif"/>
          <w:sz w:val="26"/>
          <w:szCs w:val="26"/>
        </w:rPr>
        <w:t xml:space="preserve"> по 08.05.2022 и с 10.05.2022 до особого распоряжения</w:t>
      </w:r>
      <w:r w:rsidR="004C7982" w:rsidRPr="007B2990">
        <w:rPr>
          <w:rFonts w:ascii="Liberation Serif" w:hAnsi="Liberation Serif"/>
          <w:sz w:val="26"/>
          <w:szCs w:val="26"/>
        </w:rPr>
        <w:t>.</w:t>
      </w:r>
      <w:r w:rsidRPr="007B2990">
        <w:rPr>
          <w:rFonts w:ascii="Liberation Serif" w:hAnsi="Liberation Serif"/>
          <w:sz w:val="26"/>
          <w:szCs w:val="26"/>
        </w:rPr>
        <w:t xml:space="preserve"> </w:t>
      </w:r>
    </w:p>
    <w:p w:rsidR="00811451" w:rsidRPr="007B2990" w:rsidRDefault="004C7982" w:rsidP="000D3AE5">
      <w:pPr>
        <w:pStyle w:val="a4"/>
        <w:tabs>
          <w:tab w:val="left" w:pos="993"/>
          <w:tab w:val="left" w:pos="1134"/>
          <w:tab w:val="left" w:pos="1276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7B2990">
        <w:rPr>
          <w:rFonts w:ascii="Liberation Serif" w:hAnsi="Liberation Serif"/>
          <w:sz w:val="26"/>
          <w:szCs w:val="26"/>
        </w:rPr>
        <w:t>2</w:t>
      </w:r>
      <w:r w:rsidR="00811451" w:rsidRPr="007B2990">
        <w:rPr>
          <w:rFonts w:ascii="Liberation Serif" w:hAnsi="Liberation Serif"/>
          <w:sz w:val="26"/>
          <w:szCs w:val="26"/>
        </w:rPr>
        <w:t xml:space="preserve">. В </w:t>
      </w:r>
      <w:r w:rsidR="000D3AE5" w:rsidRPr="007B2990">
        <w:rPr>
          <w:rFonts w:ascii="Liberation Serif" w:hAnsi="Liberation Serif"/>
          <w:sz w:val="26"/>
          <w:szCs w:val="26"/>
        </w:rPr>
        <w:t>период особого</w:t>
      </w:r>
      <w:r w:rsidR="00811451" w:rsidRPr="007B2990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811451" w:rsidRPr="007B2990">
        <w:rPr>
          <w:rFonts w:ascii="Liberation Serif" w:hAnsi="Liberation Serif"/>
          <w:sz w:val="26"/>
          <w:szCs w:val="26"/>
        </w:rPr>
        <w:t xml:space="preserve">противопожарного </w:t>
      </w:r>
      <w:r w:rsidR="007748A1" w:rsidRPr="007B2990">
        <w:rPr>
          <w:rFonts w:ascii="Liberation Serif" w:hAnsi="Liberation Serif"/>
          <w:sz w:val="26"/>
          <w:szCs w:val="26"/>
        </w:rPr>
        <w:t xml:space="preserve"> </w:t>
      </w:r>
      <w:r w:rsidR="00811451" w:rsidRPr="007B2990">
        <w:rPr>
          <w:rFonts w:ascii="Liberation Serif" w:hAnsi="Liberation Serif"/>
          <w:sz w:val="26"/>
          <w:szCs w:val="26"/>
        </w:rPr>
        <w:t>режима</w:t>
      </w:r>
      <w:proofErr w:type="gramEnd"/>
      <w:r w:rsidR="00811451" w:rsidRPr="007B2990">
        <w:rPr>
          <w:rFonts w:ascii="Liberation Serif" w:hAnsi="Liberation Serif"/>
          <w:sz w:val="26"/>
          <w:szCs w:val="26"/>
        </w:rPr>
        <w:t xml:space="preserve"> </w:t>
      </w:r>
      <w:r w:rsidR="007748A1" w:rsidRPr="007B2990">
        <w:rPr>
          <w:rFonts w:ascii="Liberation Serif" w:hAnsi="Liberation Serif"/>
          <w:sz w:val="26"/>
          <w:szCs w:val="26"/>
        </w:rPr>
        <w:t xml:space="preserve"> </w:t>
      </w:r>
      <w:r w:rsidR="00811451" w:rsidRPr="007B2990">
        <w:rPr>
          <w:rFonts w:ascii="Liberation Serif" w:hAnsi="Liberation Serif"/>
          <w:sz w:val="26"/>
          <w:szCs w:val="26"/>
        </w:rPr>
        <w:t xml:space="preserve">на территории </w:t>
      </w:r>
      <w:r w:rsidRPr="007B2990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  <w:r w:rsidR="00811451" w:rsidRPr="007B2990">
        <w:rPr>
          <w:rFonts w:ascii="Liberation Serif" w:hAnsi="Liberation Serif"/>
          <w:sz w:val="26"/>
          <w:szCs w:val="26"/>
        </w:rPr>
        <w:t>ввести дополнительные ограничения</w:t>
      </w:r>
      <w:r w:rsidR="0046725C" w:rsidRPr="007B2990">
        <w:rPr>
          <w:rFonts w:ascii="Liberation Serif" w:hAnsi="Liberation Serif"/>
          <w:sz w:val="26"/>
          <w:szCs w:val="26"/>
        </w:rPr>
        <w:t>:</w:t>
      </w:r>
    </w:p>
    <w:p w:rsidR="00811451" w:rsidRPr="007B2990" w:rsidRDefault="00811451" w:rsidP="000D3AE5">
      <w:pPr>
        <w:pStyle w:val="a4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7B2990">
        <w:rPr>
          <w:rFonts w:ascii="Liberation Serif" w:hAnsi="Liberation Serif"/>
          <w:sz w:val="26"/>
          <w:szCs w:val="26"/>
        </w:rPr>
        <w:t xml:space="preserve">1) запретить использование открытого огня, сжигание мусора, сухой травянистой растительности, стерни, соломы, порубочных и пожнивных остатков, разведение костров (в том числе в металлических емкостях, бочках, баках, мангалах и других приспособлениях), проведение пожароопасных работ на землях лесного фонда, землях сельскохозяйственного назначения, землях населенных пунктов, землях промышленности, энергетики, транспорта, </w:t>
      </w:r>
      <w:r w:rsidR="003E5CF4" w:rsidRPr="007B2990">
        <w:rPr>
          <w:rFonts w:ascii="Liberation Serif" w:hAnsi="Liberation Serif"/>
          <w:sz w:val="26"/>
          <w:szCs w:val="26"/>
        </w:rPr>
        <w:t>связи,</w:t>
      </w:r>
      <w:r w:rsidRPr="007B2990">
        <w:rPr>
          <w:rFonts w:ascii="Liberation Serif" w:hAnsi="Liberation Serif"/>
          <w:sz w:val="26"/>
          <w:szCs w:val="26"/>
        </w:rPr>
        <w:t xml:space="preserve"> землях иного специального назначения;</w:t>
      </w:r>
    </w:p>
    <w:p w:rsidR="00811451" w:rsidRPr="007B2990" w:rsidRDefault="00811451" w:rsidP="00E5606F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  <w:lang w:bidi="ru-RU"/>
        </w:rPr>
      </w:pPr>
      <w:r w:rsidRPr="007B2990">
        <w:rPr>
          <w:rFonts w:ascii="Liberation Serif" w:hAnsi="Liberation Serif"/>
          <w:sz w:val="26"/>
          <w:szCs w:val="26"/>
          <w:lang w:bidi="ru-RU"/>
        </w:rPr>
        <w:t xml:space="preserve">2) </w:t>
      </w:r>
      <w:r w:rsidR="00496871" w:rsidRPr="007B2990">
        <w:rPr>
          <w:rFonts w:ascii="Liberation Serif" w:hAnsi="Liberation Serif"/>
          <w:sz w:val="26"/>
          <w:szCs w:val="26"/>
          <w:lang w:bidi="ru-RU"/>
        </w:rPr>
        <w:t>запретить пребывание граждан</w:t>
      </w:r>
      <w:r w:rsidRPr="007B2990">
        <w:rPr>
          <w:rFonts w:ascii="Liberation Serif" w:hAnsi="Liberation Serif"/>
          <w:sz w:val="26"/>
          <w:szCs w:val="26"/>
          <w:lang w:bidi="ru-RU"/>
        </w:rPr>
        <w:t xml:space="preserve"> на </w:t>
      </w:r>
      <w:proofErr w:type="gramStart"/>
      <w:r w:rsidRPr="007B2990">
        <w:rPr>
          <w:rFonts w:ascii="Liberation Serif" w:hAnsi="Liberation Serif"/>
          <w:sz w:val="26"/>
          <w:szCs w:val="26"/>
          <w:lang w:bidi="ru-RU"/>
        </w:rPr>
        <w:t xml:space="preserve">территориях </w:t>
      </w:r>
      <w:r w:rsidR="00E5606F" w:rsidRPr="007B2990">
        <w:rPr>
          <w:rFonts w:ascii="Liberation Serif" w:hAnsi="Liberation Serif"/>
          <w:sz w:val="26"/>
          <w:szCs w:val="26"/>
          <w:lang w:bidi="ru-RU"/>
        </w:rPr>
        <w:t xml:space="preserve"> </w:t>
      </w:r>
      <w:r w:rsidRPr="007B2990">
        <w:rPr>
          <w:rFonts w:ascii="Liberation Serif" w:hAnsi="Liberation Serif"/>
          <w:sz w:val="26"/>
          <w:szCs w:val="26"/>
          <w:lang w:bidi="ru-RU"/>
        </w:rPr>
        <w:t>лесных</w:t>
      </w:r>
      <w:proofErr w:type="gramEnd"/>
      <w:r w:rsidRPr="007B2990">
        <w:rPr>
          <w:rFonts w:ascii="Liberation Serif" w:hAnsi="Liberation Serif"/>
          <w:sz w:val="26"/>
          <w:szCs w:val="26"/>
          <w:lang w:bidi="ru-RU"/>
        </w:rPr>
        <w:t xml:space="preserve"> участков, расположенных в границах Невьянского городского округа, въезда в них транспортных средств, за исключением дорог общего пользования, проведения в лесах определенных видов работ организациями, кроме случаев осуществления мониторинга пожарной опасности в лесах и иных случаев, предусмотренных служебным заданием, связанным с проездом по автомобильным дорогам с соблюдением правил пожарной безопасности в лесах;</w:t>
      </w:r>
    </w:p>
    <w:p w:rsidR="00811451" w:rsidRPr="007B2990" w:rsidRDefault="00811451" w:rsidP="00E5606F">
      <w:pPr>
        <w:pStyle w:val="a4"/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7B2990">
        <w:rPr>
          <w:rFonts w:ascii="Liberation Serif" w:hAnsi="Liberation Serif"/>
          <w:sz w:val="26"/>
          <w:szCs w:val="26"/>
          <w:lang w:bidi="ru-RU"/>
        </w:rPr>
        <w:t xml:space="preserve">3) </w:t>
      </w:r>
      <w:r w:rsidR="00E5606F" w:rsidRPr="007B2990">
        <w:rPr>
          <w:rFonts w:ascii="Liberation Serif" w:hAnsi="Liberation Serif"/>
          <w:sz w:val="26"/>
          <w:szCs w:val="26"/>
          <w:lang w:bidi="ru-RU"/>
        </w:rPr>
        <w:t xml:space="preserve"> </w:t>
      </w:r>
      <w:r w:rsidRPr="007B2990">
        <w:rPr>
          <w:rFonts w:ascii="Liberation Serif" w:hAnsi="Liberation Serif"/>
          <w:sz w:val="26"/>
          <w:szCs w:val="26"/>
          <w:lang w:bidi="ru-RU"/>
        </w:rPr>
        <w:t>использование пиротехники на придомовых территориях, в местах общего пользования, с массовым пребыванием людей (за исключением мест, специально определенных для этих целей и после соответствующего согласования).</w:t>
      </w:r>
    </w:p>
    <w:p w:rsidR="00811451" w:rsidRPr="007B2990" w:rsidRDefault="003E5CF4" w:rsidP="00811451">
      <w:pPr>
        <w:pStyle w:val="a4"/>
        <w:ind w:firstLine="709"/>
        <w:jc w:val="both"/>
        <w:rPr>
          <w:rFonts w:ascii="Liberation Serif" w:hAnsi="Liberation Serif"/>
          <w:sz w:val="26"/>
          <w:szCs w:val="26"/>
        </w:rPr>
      </w:pPr>
      <w:r w:rsidRPr="007B2990">
        <w:rPr>
          <w:rFonts w:ascii="Liberation Serif" w:hAnsi="Liberation Serif"/>
          <w:sz w:val="26"/>
          <w:szCs w:val="26"/>
        </w:rPr>
        <w:t>3</w:t>
      </w:r>
      <w:r w:rsidR="00811451" w:rsidRPr="007B2990">
        <w:rPr>
          <w:rFonts w:ascii="Liberation Serif" w:hAnsi="Liberation Serif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</w:t>
      </w:r>
      <w:r w:rsidR="00811451" w:rsidRPr="007B2990">
        <w:rPr>
          <w:rFonts w:ascii="Liberation Serif" w:hAnsi="Liberation Serif"/>
          <w:sz w:val="26"/>
          <w:szCs w:val="26"/>
        </w:rPr>
        <w:lastRenderedPageBreak/>
        <w:t xml:space="preserve">реализации инвестиционных проектов, строительству, архитектуре и управлению муниципальным имуществом А.В. Суркова. </w:t>
      </w:r>
    </w:p>
    <w:p w:rsidR="00811451" w:rsidRPr="007B2990" w:rsidRDefault="003E5CF4" w:rsidP="00811451">
      <w:pPr>
        <w:pStyle w:val="a4"/>
        <w:ind w:firstLine="709"/>
        <w:jc w:val="both"/>
        <w:rPr>
          <w:rFonts w:ascii="Liberation Serif" w:hAnsi="Liberation Serif" w:cs="Arial"/>
          <w:sz w:val="26"/>
          <w:szCs w:val="26"/>
        </w:rPr>
      </w:pPr>
      <w:r w:rsidRPr="007B2990">
        <w:rPr>
          <w:rFonts w:ascii="Liberation Serif" w:hAnsi="Liberation Serif" w:cs="Arial"/>
          <w:sz w:val="26"/>
          <w:szCs w:val="26"/>
        </w:rPr>
        <w:t>4</w:t>
      </w:r>
      <w:r w:rsidR="00811451" w:rsidRPr="007B2990">
        <w:rPr>
          <w:rFonts w:ascii="Liberation Serif" w:hAnsi="Liberation Serif" w:cs="Arial"/>
          <w:sz w:val="26"/>
          <w:szCs w:val="26"/>
        </w:rPr>
        <w:t xml:space="preserve">. </w:t>
      </w:r>
      <w:r w:rsidR="00811451" w:rsidRPr="007B2990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</w:t>
      </w:r>
      <w:r w:rsidR="00780B93">
        <w:rPr>
          <w:rFonts w:ascii="Liberation Serif" w:hAnsi="Liberation Serif"/>
          <w:sz w:val="26"/>
          <w:szCs w:val="26"/>
        </w:rPr>
        <w:t xml:space="preserve">, </w:t>
      </w:r>
      <w:r w:rsidR="009364A4">
        <w:rPr>
          <w:rFonts w:ascii="Liberation Serif" w:hAnsi="Liberation Serif"/>
          <w:sz w:val="26"/>
          <w:szCs w:val="26"/>
        </w:rPr>
        <w:t xml:space="preserve">газете </w:t>
      </w:r>
      <w:r w:rsidR="00780B93">
        <w:rPr>
          <w:rFonts w:ascii="Liberation Serif" w:hAnsi="Liberation Serif"/>
          <w:sz w:val="26"/>
          <w:szCs w:val="26"/>
        </w:rPr>
        <w:t>«Звезда»</w:t>
      </w:r>
      <w:r w:rsidR="00811451" w:rsidRPr="007B2990">
        <w:rPr>
          <w:rFonts w:ascii="Liberation Serif" w:hAnsi="Liberation Serif"/>
          <w:sz w:val="26"/>
          <w:szCs w:val="26"/>
        </w:rPr>
        <w:t xml:space="preserve"> и разместить на официальном </w:t>
      </w:r>
      <w:r w:rsidR="000D3AE5" w:rsidRPr="007B2990">
        <w:rPr>
          <w:rFonts w:ascii="Liberation Serif" w:hAnsi="Liberation Serif"/>
          <w:sz w:val="26"/>
          <w:szCs w:val="26"/>
        </w:rPr>
        <w:t>сайте Невьянского</w:t>
      </w:r>
      <w:r w:rsidR="00811451" w:rsidRPr="007B2990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</w:t>
      </w:r>
    </w:p>
    <w:p w:rsidR="00811451" w:rsidRPr="007B2990" w:rsidRDefault="00811451" w:rsidP="00811451">
      <w:pPr>
        <w:pStyle w:val="a4"/>
        <w:ind w:firstLine="709"/>
        <w:jc w:val="both"/>
        <w:rPr>
          <w:rFonts w:ascii="Liberation Serif" w:hAnsi="Liberation Serif" w:cs="Arial"/>
          <w:sz w:val="26"/>
          <w:szCs w:val="26"/>
        </w:rPr>
      </w:pPr>
    </w:p>
    <w:p w:rsidR="00811451" w:rsidRPr="007B2990" w:rsidRDefault="00811451" w:rsidP="00811451">
      <w:pPr>
        <w:pStyle w:val="a4"/>
        <w:ind w:firstLine="709"/>
        <w:jc w:val="both"/>
        <w:rPr>
          <w:rFonts w:ascii="Liberation Serif" w:hAnsi="Liberation Serif" w:cs="Arial"/>
          <w:sz w:val="26"/>
          <w:szCs w:val="26"/>
        </w:rPr>
      </w:pPr>
    </w:p>
    <w:p w:rsidR="00E5606F" w:rsidRPr="007B2990" w:rsidRDefault="00E5606F" w:rsidP="00811451">
      <w:pPr>
        <w:pStyle w:val="a4"/>
        <w:ind w:firstLine="709"/>
        <w:jc w:val="both"/>
        <w:rPr>
          <w:rFonts w:ascii="Liberation Serif" w:hAnsi="Liberation Serif" w:cs="Arial"/>
          <w:sz w:val="26"/>
          <w:szCs w:val="26"/>
        </w:rPr>
      </w:pPr>
    </w:p>
    <w:p w:rsidR="003E5CF4" w:rsidRPr="007B2990" w:rsidRDefault="003E5CF4" w:rsidP="00811451">
      <w:pPr>
        <w:pStyle w:val="a4"/>
        <w:jc w:val="both"/>
        <w:rPr>
          <w:rFonts w:ascii="Liberation Serif" w:hAnsi="Liberation Serif" w:cs="Arial"/>
          <w:sz w:val="26"/>
          <w:szCs w:val="26"/>
        </w:rPr>
      </w:pPr>
      <w:r w:rsidRPr="007B2990">
        <w:rPr>
          <w:rFonts w:ascii="Liberation Serif" w:hAnsi="Liberation Serif" w:cs="Arial"/>
          <w:sz w:val="26"/>
          <w:szCs w:val="26"/>
        </w:rPr>
        <w:t xml:space="preserve">Исполняющий обязанности </w:t>
      </w:r>
    </w:p>
    <w:p w:rsidR="00811451" w:rsidRPr="007B2990" w:rsidRDefault="003E5CF4" w:rsidP="00811451">
      <w:pPr>
        <w:pStyle w:val="a4"/>
        <w:jc w:val="both"/>
        <w:rPr>
          <w:rFonts w:ascii="Liberation Serif" w:hAnsi="Liberation Serif" w:cs="Arial"/>
          <w:sz w:val="26"/>
          <w:szCs w:val="26"/>
        </w:rPr>
      </w:pPr>
      <w:r w:rsidRPr="007B2990">
        <w:rPr>
          <w:rFonts w:ascii="Liberation Serif" w:hAnsi="Liberation Serif" w:cs="Arial"/>
          <w:sz w:val="26"/>
          <w:szCs w:val="26"/>
        </w:rPr>
        <w:t>г</w:t>
      </w:r>
      <w:r w:rsidR="00811451" w:rsidRPr="007B2990">
        <w:rPr>
          <w:rFonts w:ascii="Liberation Serif" w:hAnsi="Liberation Serif" w:cs="Arial"/>
          <w:sz w:val="26"/>
          <w:szCs w:val="26"/>
        </w:rPr>
        <w:t>лав</w:t>
      </w:r>
      <w:r w:rsidRPr="007B2990">
        <w:rPr>
          <w:rFonts w:ascii="Liberation Serif" w:hAnsi="Liberation Serif" w:cs="Arial"/>
          <w:sz w:val="26"/>
          <w:szCs w:val="26"/>
        </w:rPr>
        <w:t>ы</w:t>
      </w:r>
      <w:r w:rsidR="00811451" w:rsidRPr="007B2990">
        <w:rPr>
          <w:rFonts w:ascii="Liberation Serif" w:hAnsi="Liberation Serif" w:cs="Arial"/>
          <w:sz w:val="26"/>
          <w:szCs w:val="26"/>
        </w:rPr>
        <w:t xml:space="preserve"> Невьянского</w:t>
      </w:r>
    </w:p>
    <w:p w:rsidR="00811451" w:rsidRPr="007B2990" w:rsidRDefault="00811451" w:rsidP="00811451">
      <w:pPr>
        <w:pStyle w:val="a4"/>
        <w:jc w:val="both"/>
        <w:rPr>
          <w:rFonts w:ascii="Liberation Serif" w:hAnsi="Liberation Serif" w:cs="Arial"/>
          <w:sz w:val="26"/>
          <w:szCs w:val="26"/>
        </w:rPr>
      </w:pPr>
      <w:r w:rsidRPr="007B2990">
        <w:rPr>
          <w:rFonts w:ascii="Liberation Serif" w:hAnsi="Liberation Serif" w:cs="Arial"/>
          <w:sz w:val="26"/>
          <w:szCs w:val="26"/>
        </w:rPr>
        <w:t xml:space="preserve">городского округа                                                                             </w:t>
      </w:r>
      <w:r w:rsidR="007748A1" w:rsidRPr="007B2990">
        <w:rPr>
          <w:rFonts w:ascii="Liberation Serif" w:hAnsi="Liberation Serif" w:cs="Arial"/>
          <w:sz w:val="26"/>
          <w:szCs w:val="26"/>
        </w:rPr>
        <w:t xml:space="preserve">   </w:t>
      </w:r>
      <w:r w:rsidR="003E5CF4" w:rsidRPr="007B2990">
        <w:rPr>
          <w:rFonts w:ascii="Liberation Serif" w:hAnsi="Liberation Serif" w:cs="Arial"/>
          <w:sz w:val="26"/>
          <w:szCs w:val="26"/>
        </w:rPr>
        <w:t xml:space="preserve"> </w:t>
      </w:r>
      <w:r w:rsidR="00C106B0" w:rsidRPr="007B2990">
        <w:rPr>
          <w:rFonts w:ascii="Liberation Serif" w:hAnsi="Liberation Serif" w:cs="Arial"/>
          <w:sz w:val="26"/>
          <w:szCs w:val="26"/>
        </w:rPr>
        <w:t xml:space="preserve">  </w:t>
      </w:r>
      <w:r w:rsidR="000D3AE5" w:rsidRPr="007B2990">
        <w:rPr>
          <w:rFonts w:ascii="Liberation Serif" w:hAnsi="Liberation Serif" w:cs="Arial"/>
          <w:sz w:val="26"/>
          <w:szCs w:val="26"/>
        </w:rPr>
        <w:t xml:space="preserve">     </w:t>
      </w:r>
      <w:r w:rsidR="00E5606F" w:rsidRPr="007B2990">
        <w:rPr>
          <w:rFonts w:ascii="Liberation Serif" w:hAnsi="Liberation Serif" w:cs="Arial"/>
          <w:sz w:val="26"/>
          <w:szCs w:val="26"/>
        </w:rPr>
        <w:t xml:space="preserve">  </w:t>
      </w:r>
      <w:r w:rsidRPr="007B2990">
        <w:rPr>
          <w:rFonts w:ascii="Liberation Serif" w:hAnsi="Liberation Serif" w:cs="Arial"/>
          <w:sz w:val="26"/>
          <w:szCs w:val="26"/>
        </w:rPr>
        <w:t xml:space="preserve"> </w:t>
      </w:r>
      <w:r w:rsidR="00477C41">
        <w:rPr>
          <w:rFonts w:ascii="Liberation Serif" w:hAnsi="Liberation Serif" w:cs="Arial"/>
          <w:sz w:val="26"/>
          <w:szCs w:val="26"/>
        </w:rPr>
        <w:t xml:space="preserve">  </w:t>
      </w:r>
      <w:r w:rsidRPr="007B2990">
        <w:rPr>
          <w:rFonts w:ascii="Liberation Serif" w:hAnsi="Liberation Serif" w:cs="Arial"/>
          <w:sz w:val="26"/>
          <w:szCs w:val="26"/>
        </w:rPr>
        <w:t xml:space="preserve"> </w:t>
      </w:r>
      <w:r w:rsidR="003E5CF4" w:rsidRPr="007B2990">
        <w:rPr>
          <w:rFonts w:ascii="Liberation Serif" w:hAnsi="Liberation Serif" w:cs="Arial"/>
          <w:sz w:val="26"/>
          <w:szCs w:val="26"/>
        </w:rPr>
        <w:t>С.Л. Делидов</w:t>
      </w:r>
      <w:r w:rsidRPr="007B2990">
        <w:rPr>
          <w:rFonts w:ascii="Liberation Serif" w:hAnsi="Liberation Serif" w:cs="Arial"/>
          <w:sz w:val="26"/>
          <w:szCs w:val="26"/>
        </w:rPr>
        <w:t xml:space="preserve"> </w:t>
      </w:r>
    </w:p>
    <w:p w:rsidR="004B23A8" w:rsidRPr="007B2990" w:rsidRDefault="004B23A8" w:rsidP="00910676">
      <w:pPr>
        <w:pStyle w:val="a4"/>
        <w:jc w:val="both"/>
        <w:rPr>
          <w:rFonts w:ascii="Liberation Serif" w:hAnsi="Liberation Serif"/>
          <w:b/>
          <w:sz w:val="26"/>
          <w:szCs w:val="26"/>
        </w:rPr>
      </w:pPr>
    </w:p>
    <w:p w:rsidR="00C953E5" w:rsidRPr="00496871" w:rsidRDefault="00C953E5" w:rsidP="00066254">
      <w:pPr>
        <w:pStyle w:val="a4"/>
        <w:ind w:firstLine="709"/>
        <w:jc w:val="both"/>
        <w:rPr>
          <w:rFonts w:ascii="Liberation Serif" w:hAnsi="Liberation Serif" w:cs="Arial"/>
          <w:sz w:val="27"/>
          <w:szCs w:val="27"/>
        </w:rPr>
      </w:pPr>
    </w:p>
    <w:p w:rsidR="00CA1FE8" w:rsidRPr="000D3AE5" w:rsidRDefault="00CA1FE8" w:rsidP="00066254">
      <w:pPr>
        <w:pStyle w:val="a4"/>
        <w:ind w:firstLine="709"/>
        <w:jc w:val="both"/>
        <w:rPr>
          <w:rFonts w:ascii="Liberation Serif" w:hAnsi="Liberation Serif" w:cs="Arial"/>
          <w:sz w:val="26"/>
          <w:szCs w:val="26"/>
        </w:rPr>
      </w:pPr>
    </w:p>
    <w:sectPr w:rsidR="00CA1FE8" w:rsidRPr="000D3AE5" w:rsidSect="006949AD">
      <w:headerReference w:type="default" r:id="rId10"/>
      <w:pgSz w:w="11906" w:h="16838"/>
      <w:pgMar w:top="42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35" w:rsidRDefault="00971A35" w:rsidP="00D84D2E">
      <w:pPr>
        <w:spacing w:after="0" w:line="240" w:lineRule="auto"/>
      </w:pPr>
      <w:r>
        <w:separator/>
      </w:r>
    </w:p>
  </w:endnote>
  <w:endnote w:type="continuationSeparator" w:id="0">
    <w:p w:rsidR="00971A35" w:rsidRDefault="00971A35" w:rsidP="00D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35" w:rsidRDefault="00971A35" w:rsidP="00D84D2E">
      <w:pPr>
        <w:spacing w:after="0" w:line="240" w:lineRule="auto"/>
      </w:pPr>
      <w:r>
        <w:separator/>
      </w:r>
    </w:p>
  </w:footnote>
  <w:footnote w:type="continuationSeparator" w:id="0">
    <w:p w:rsidR="00971A35" w:rsidRDefault="00971A35" w:rsidP="00D8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24456"/>
      <w:docPartObj>
        <w:docPartGallery w:val="Page Numbers (Top of Page)"/>
        <w:docPartUnique/>
      </w:docPartObj>
    </w:sdtPr>
    <w:sdtEndPr/>
    <w:sdtContent>
      <w:p w:rsidR="00D84D2E" w:rsidRDefault="00D84D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BE">
          <w:rPr>
            <w:noProof/>
          </w:rPr>
          <w:t>2</w:t>
        </w:r>
        <w:r>
          <w:fldChar w:fldCharType="end"/>
        </w:r>
      </w:p>
    </w:sdtContent>
  </w:sdt>
  <w:p w:rsidR="00D84D2E" w:rsidRDefault="00D84D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A5E"/>
    <w:multiLevelType w:val="hybridMultilevel"/>
    <w:tmpl w:val="E946B498"/>
    <w:lvl w:ilvl="0" w:tplc="3718052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017B9"/>
    <w:multiLevelType w:val="multilevel"/>
    <w:tmpl w:val="B1384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184B0F"/>
    <w:multiLevelType w:val="hybridMultilevel"/>
    <w:tmpl w:val="FB42C766"/>
    <w:lvl w:ilvl="0" w:tplc="976EF4C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867D06"/>
    <w:multiLevelType w:val="hybridMultilevel"/>
    <w:tmpl w:val="CBDA098A"/>
    <w:lvl w:ilvl="0" w:tplc="7BAE30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2747E84"/>
    <w:multiLevelType w:val="hybridMultilevel"/>
    <w:tmpl w:val="57B2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341C9"/>
    <w:multiLevelType w:val="multilevel"/>
    <w:tmpl w:val="FCBE9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74A6481E"/>
    <w:multiLevelType w:val="hybridMultilevel"/>
    <w:tmpl w:val="35B0FEDA"/>
    <w:lvl w:ilvl="0" w:tplc="1FE8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8B"/>
    <w:rsid w:val="000334AE"/>
    <w:rsid w:val="0005488B"/>
    <w:rsid w:val="00066254"/>
    <w:rsid w:val="00076AB1"/>
    <w:rsid w:val="00090CE3"/>
    <w:rsid w:val="00091EE2"/>
    <w:rsid w:val="000C4A9E"/>
    <w:rsid w:val="000D3AE5"/>
    <w:rsid w:val="000E45F5"/>
    <w:rsid w:val="000E75F5"/>
    <w:rsid w:val="000F46DC"/>
    <w:rsid w:val="001038B9"/>
    <w:rsid w:val="00111CEA"/>
    <w:rsid w:val="001203EA"/>
    <w:rsid w:val="0014436B"/>
    <w:rsid w:val="00147F1C"/>
    <w:rsid w:val="00164EAA"/>
    <w:rsid w:val="00183E70"/>
    <w:rsid w:val="001877E1"/>
    <w:rsid w:val="00190C9C"/>
    <w:rsid w:val="00193932"/>
    <w:rsid w:val="001A6CA2"/>
    <w:rsid w:val="001B0F4F"/>
    <w:rsid w:val="001B1DEE"/>
    <w:rsid w:val="001C5436"/>
    <w:rsid w:val="001E07F6"/>
    <w:rsid w:val="001F3DF4"/>
    <w:rsid w:val="001F44D5"/>
    <w:rsid w:val="001F5631"/>
    <w:rsid w:val="002151F3"/>
    <w:rsid w:val="00230220"/>
    <w:rsid w:val="00236403"/>
    <w:rsid w:val="00237AF4"/>
    <w:rsid w:val="002436E6"/>
    <w:rsid w:val="002471F8"/>
    <w:rsid w:val="00263C5E"/>
    <w:rsid w:val="0027714D"/>
    <w:rsid w:val="002B57E1"/>
    <w:rsid w:val="002B5B79"/>
    <w:rsid w:val="002D50FF"/>
    <w:rsid w:val="002E313F"/>
    <w:rsid w:val="002E6F32"/>
    <w:rsid w:val="002E7E98"/>
    <w:rsid w:val="002F0271"/>
    <w:rsid w:val="002F4997"/>
    <w:rsid w:val="00310833"/>
    <w:rsid w:val="00314627"/>
    <w:rsid w:val="00321F9F"/>
    <w:rsid w:val="0032233B"/>
    <w:rsid w:val="00345AFF"/>
    <w:rsid w:val="00347979"/>
    <w:rsid w:val="003554B1"/>
    <w:rsid w:val="003859C8"/>
    <w:rsid w:val="00391F52"/>
    <w:rsid w:val="003A5EF9"/>
    <w:rsid w:val="003B2702"/>
    <w:rsid w:val="003D397B"/>
    <w:rsid w:val="003E5CF4"/>
    <w:rsid w:val="004071A6"/>
    <w:rsid w:val="00420163"/>
    <w:rsid w:val="004256FD"/>
    <w:rsid w:val="00425F29"/>
    <w:rsid w:val="00426486"/>
    <w:rsid w:val="004326A4"/>
    <w:rsid w:val="00442ECF"/>
    <w:rsid w:val="0046725C"/>
    <w:rsid w:val="00477C41"/>
    <w:rsid w:val="00485F0C"/>
    <w:rsid w:val="00486CB3"/>
    <w:rsid w:val="00496871"/>
    <w:rsid w:val="004B23A8"/>
    <w:rsid w:val="004C7982"/>
    <w:rsid w:val="004E3281"/>
    <w:rsid w:val="00510032"/>
    <w:rsid w:val="00531032"/>
    <w:rsid w:val="00541DC6"/>
    <w:rsid w:val="00581661"/>
    <w:rsid w:val="00583CFB"/>
    <w:rsid w:val="00584ACD"/>
    <w:rsid w:val="00592594"/>
    <w:rsid w:val="00594B67"/>
    <w:rsid w:val="00597ECE"/>
    <w:rsid w:val="005A12F3"/>
    <w:rsid w:val="005B5E13"/>
    <w:rsid w:val="005C4A1E"/>
    <w:rsid w:val="005D5180"/>
    <w:rsid w:val="005E2C98"/>
    <w:rsid w:val="005F0FCF"/>
    <w:rsid w:val="00602275"/>
    <w:rsid w:val="006111F4"/>
    <w:rsid w:val="006208AA"/>
    <w:rsid w:val="006209E2"/>
    <w:rsid w:val="00640CB0"/>
    <w:rsid w:val="0065338C"/>
    <w:rsid w:val="00665896"/>
    <w:rsid w:val="006777BB"/>
    <w:rsid w:val="006837C9"/>
    <w:rsid w:val="0069252A"/>
    <w:rsid w:val="006949AD"/>
    <w:rsid w:val="006B0350"/>
    <w:rsid w:val="006B138C"/>
    <w:rsid w:val="006D0C81"/>
    <w:rsid w:val="006D3F49"/>
    <w:rsid w:val="006D7BB4"/>
    <w:rsid w:val="006F34BE"/>
    <w:rsid w:val="006F4B29"/>
    <w:rsid w:val="00706A95"/>
    <w:rsid w:val="0071133B"/>
    <w:rsid w:val="007168E8"/>
    <w:rsid w:val="00726773"/>
    <w:rsid w:val="00740DBD"/>
    <w:rsid w:val="00742A5F"/>
    <w:rsid w:val="00751CC3"/>
    <w:rsid w:val="00754674"/>
    <w:rsid w:val="007748A1"/>
    <w:rsid w:val="00780B93"/>
    <w:rsid w:val="00780F55"/>
    <w:rsid w:val="00790B46"/>
    <w:rsid w:val="007A7F62"/>
    <w:rsid w:val="007B25AC"/>
    <w:rsid w:val="007B2990"/>
    <w:rsid w:val="007C027C"/>
    <w:rsid w:val="007D5336"/>
    <w:rsid w:val="007E0B13"/>
    <w:rsid w:val="007E22A9"/>
    <w:rsid w:val="007F5A78"/>
    <w:rsid w:val="00803255"/>
    <w:rsid w:val="00811451"/>
    <w:rsid w:val="008321D2"/>
    <w:rsid w:val="00841925"/>
    <w:rsid w:val="00843D58"/>
    <w:rsid w:val="00860673"/>
    <w:rsid w:val="008651EB"/>
    <w:rsid w:val="00870985"/>
    <w:rsid w:val="0087587C"/>
    <w:rsid w:val="008850A7"/>
    <w:rsid w:val="008A3479"/>
    <w:rsid w:val="008B73A2"/>
    <w:rsid w:val="008C04EB"/>
    <w:rsid w:val="008E3AC1"/>
    <w:rsid w:val="008E5643"/>
    <w:rsid w:val="008F1ED3"/>
    <w:rsid w:val="009025B4"/>
    <w:rsid w:val="00910676"/>
    <w:rsid w:val="0091200E"/>
    <w:rsid w:val="009364A4"/>
    <w:rsid w:val="009715E2"/>
    <w:rsid w:val="00971A35"/>
    <w:rsid w:val="00981226"/>
    <w:rsid w:val="00981F19"/>
    <w:rsid w:val="00981F7E"/>
    <w:rsid w:val="00995F2F"/>
    <w:rsid w:val="009A5F19"/>
    <w:rsid w:val="009A7C5C"/>
    <w:rsid w:val="009B4C13"/>
    <w:rsid w:val="009B7C96"/>
    <w:rsid w:val="00A07BA5"/>
    <w:rsid w:val="00A1160B"/>
    <w:rsid w:val="00A149F7"/>
    <w:rsid w:val="00A22A30"/>
    <w:rsid w:val="00A24366"/>
    <w:rsid w:val="00A2448F"/>
    <w:rsid w:val="00A34D9E"/>
    <w:rsid w:val="00A36908"/>
    <w:rsid w:val="00A541F6"/>
    <w:rsid w:val="00A55DE1"/>
    <w:rsid w:val="00A67D49"/>
    <w:rsid w:val="00A846E7"/>
    <w:rsid w:val="00A84BCE"/>
    <w:rsid w:val="00A85D5E"/>
    <w:rsid w:val="00A9129B"/>
    <w:rsid w:val="00A92D00"/>
    <w:rsid w:val="00A93B8B"/>
    <w:rsid w:val="00A94417"/>
    <w:rsid w:val="00AB0445"/>
    <w:rsid w:val="00AC173C"/>
    <w:rsid w:val="00AC1FB3"/>
    <w:rsid w:val="00AC68A7"/>
    <w:rsid w:val="00AF172A"/>
    <w:rsid w:val="00AF3626"/>
    <w:rsid w:val="00B020F3"/>
    <w:rsid w:val="00B13385"/>
    <w:rsid w:val="00B16923"/>
    <w:rsid w:val="00B45B98"/>
    <w:rsid w:val="00B47C6E"/>
    <w:rsid w:val="00B51F09"/>
    <w:rsid w:val="00B80E09"/>
    <w:rsid w:val="00B859BB"/>
    <w:rsid w:val="00B9157A"/>
    <w:rsid w:val="00B96910"/>
    <w:rsid w:val="00BA2DB3"/>
    <w:rsid w:val="00BA40CD"/>
    <w:rsid w:val="00BC55B5"/>
    <w:rsid w:val="00BD5802"/>
    <w:rsid w:val="00BD6FF4"/>
    <w:rsid w:val="00BE51B3"/>
    <w:rsid w:val="00BF2B6F"/>
    <w:rsid w:val="00C01463"/>
    <w:rsid w:val="00C02ED4"/>
    <w:rsid w:val="00C106B0"/>
    <w:rsid w:val="00C14220"/>
    <w:rsid w:val="00C207B9"/>
    <w:rsid w:val="00C23921"/>
    <w:rsid w:val="00C23F3D"/>
    <w:rsid w:val="00C30FB3"/>
    <w:rsid w:val="00C43918"/>
    <w:rsid w:val="00C72A35"/>
    <w:rsid w:val="00C953E5"/>
    <w:rsid w:val="00CA1FE8"/>
    <w:rsid w:val="00CB1290"/>
    <w:rsid w:val="00CB2CA4"/>
    <w:rsid w:val="00CB7EBC"/>
    <w:rsid w:val="00CC00E3"/>
    <w:rsid w:val="00D024B2"/>
    <w:rsid w:val="00D30AA2"/>
    <w:rsid w:val="00D35BF1"/>
    <w:rsid w:val="00D50DE9"/>
    <w:rsid w:val="00D55E89"/>
    <w:rsid w:val="00D56FF0"/>
    <w:rsid w:val="00D65E30"/>
    <w:rsid w:val="00D67162"/>
    <w:rsid w:val="00D84D2E"/>
    <w:rsid w:val="00D85AF9"/>
    <w:rsid w:val="00DB2026"/>
    <w:rsid w:val="00DB45EB"/>
    <w:rsid w:val="00DB6D97"/>
    <w:rsid w:val="00DD6BC0"/>
    <w:rsid w:val="00DE1651"/>
    <w:rsid w:val="00DE5B6C"/>
    <w:rsid w:val="00DF2B0F"/>
    <w:rsid w:val="00E03155"/>
    <w:rsid w:val="00E25B2F"/>
    <w:rsid w:val="00E42489"/>
    <w:rsid w:val="00E5606F"/>
    <w:rsid w:val="00E57872"/>
    <w:rsid w:val="00E83F4F"/>
    <w:rsid w:val="00E91182"/>
    <w:rsid w:val="00E925AD"/>
    <w:rsid w:val="00EA3867"/>
    <w:rsid w:val="00EA7408"/>
    <w:rsid w:val="00EC17BE"/>
    <w:rsid w:val="00EC6824"/>
    <w:rsid w:val="00ED1796"/>
    <w:rsid w:val="00ED37FF"/>
    <w:rsid w:val="00EF2E9A"/>
    <w:rsid w:val="00EF355B"/>
    <w:rsid w:val="00F02EDF"/>
    <w:rsid w:val="00F05E48"/>
    <w:rsid w:val="00F064E8"/>
    <w:rsid w:val="00F06943"/>
    <w:rsid w:val="00F17A0B"/>
    <w:rsid w:val="00F27F21"/>
    <w:rsid w:val="00F46801"/>
    <w:rsid w:val="00F52455"/>
    <w:rsid w:val="00F70EE7"/>
    <w:rsid w:val="00F905E8"/>
    <w:rsid w:val="00FB198B"/>
    <w:rsid w:val="00FD3B67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5D2E4"/>
  <w15:chartTrackingRefBased/>
  <w15:docId w15:val="{43597BDD-F459-47B1-974F-E76A3ED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385"/>
    <w:rPr>
      <w:color w:val="0000FF"/>
      <w:u w:val="single"/>
    </w:rPr>
  </w:style>
  <w:style w:type="paragraph" w:styleId="a4">
    <w:name w:val="No Spacing"/>
    <w:uiPriority w:val="1"/>
    <w:qFormat/>
    <w:rsid w:val="008E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7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2E"/>
  </w:style>
  <w:style w:type="paragraph" w:styleId="a9">
    <w:name w:val="footer"/>
    <w:basedOn w:val="a"/>
    <w:link w:val="aa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2E"/>
  </w:style>
  <w:style w:type="paragraph" w:styleId="ab">
    <w:name w:val="List Paragraph"/>
    <w:basedOn w:val="a"/>
    <w:uiPriority w:val="34"/>
    <w:qFormat/>
    <w:rsid w:val="00AB0445"/>
    <w:pPr>
      <w:ind w:left="720"/>
      <w:contextualSpacing/>
    </w:pPr>
  </w:style>
  <w:style w:type="paragraph" w:customStyle="1" w:styleId="ConsPlusNormal">
    <w:name w:val="ConsPlusNormal"/>
    <w:rsid w:val="003D3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Основной текст_"/>
    <w:basedOn w:val="a0"/>
    <w:link w:val="2"/>
    <w:rsid w:val="006777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6777BB"/>
    <w:pPr>
      <w:widowControl w:val="0"/>
      <w:shd w:val="clear" w:color="auto" w:fill="FFFFFF"/>
      <w:spacing w:before="180" w:after="0" w:line="29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EAD6-1746-4A8A-AF84-A561709A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6</cp:revision>
  <cp:lastPrinted>2022-04-28T05:21:00Z</cp:lastPrinted>
  <dcterms:created xsi:type="dcterms:W3CDTF">2022-04-27T11:33:00Z</dcterms:created>
  <dcterms:modified xsi:type="dcterms:W3CDTF">2022-04-29T06:54:00Z</dcterms:modified>
</cp:coreProperties>
</file>