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F3" w:rsidRPr="00EF1179" w:rsidRDefault="00E02CF3" w:rsidP="00E02CF3">
      <w:pPr>
        <w:pStyle w:val="ConsPlusNormal"/>
        <w:jc w:val="right"/>
        <w:outlineLvl w:val="0"/>
        <w:rPr>
          <w:rFonts w:ascii="Liberation Serif" w:hAnsi="Liberation Serif"/>
          <w:sz w:val="26"/>
          <w:szCs w:val="26"/>
        </w:rPr>
      </w:pPr>
      <w:r w:rsidRPr="00EF1179">
        <w:rPr>
          <w:rFonts w:ascii="Liberation Serif" w:hAnsi="Liberation Serif"/>
          <w:sz w:val="26"/>
          <w:szCs w:val="26"/>
        </w:rPr>
        <w:t>Приложение № 1</w:t>
      </w:r>
    </w:p>
    <w:p w:rsidR="00E02CF3" w:rsidRPr="00EF1179" w:rsidRDefault="00E02CF3" w:rsidP="00E02CF3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F1179">
        <w:rPr>
          <w:rFonts w:ascii="Liberation Serif" w:hAnsi="Liberation Serif"/>
          <w:sz w:val="26"/>
          <w:szCs w:val="26"/>
        </w:rPr>
        <w:t xml:space="preserve">к </w:t>
      </w:r>
      <w:r w:rsidR="00E042F2">
        <w:rPr>
          <w:rFonts w:ascii="Liberation Serif" w:hAnsi="Liberation Serif"/>
          <w:sz w:val="26"/>
          <w:szCs w:val="26"/>
        </w:rPr>
        <w:t>п</w:t>
      </w:r>
      <w:r w:rsidRPr="00EF1179">
        <w:rPr>
          <w:rFonts w:ascii="Liberation Serif" w:hAnsi="Liberation Serif"/>
          <w:sz w:val="26"/>
          <w:szCs w:val="26"/>
        </w:rPr>
        <w:t>остановлению администрации</w:t>
      </w:r>
    </w:p>
    <w:p w:rsidR="00E02CF3" w:rsidRPr="00EF1179" w:rsidRDefault="00E02CF3" w:rsidP="00E02CF3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F1179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E02CF3" w:rsidRPr="00EF1179" w:rsidRDefault="00E042F2" w:rsidP="00E02CF3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______________ </w:t>
      </w:r>
      <w:r w:rsidR="00E02CF3" w:rsidRPr="00EF1179">
        <w:rPr>
          <w:rFonts w:ascii="Liberation Serif" w:hAnsi="Liberation Serif"/>
          <w:sz w:val="26"/>
          <w:szCs w:val="26"/>
        </w:rPr>
        <w:t>№ ______ - п</w:t>
      </w:r>
    </w:p>
    <w:p w:rsidR="00E02CF3" w:rsidRPr="00EF1179" w:rsidRDefault="00E02CF3" w:rsidP="00E02CF3">
      <w:pPr>
        <w:pStyle w:val="ConsPlusNormal"/>
        <w:rPr>
          <w:rFonts w:ascii="Liberation Serif" w:hAnsi="Liberation Serif"/>
          <w:sz w:val="26"/>
          <w:szCs w:val="26"/>
        </w:rPr>
      </w:pPr>
    </w:p>
    <w:p w:rsidR="00E02CF3" w:rsidRPr="00EF1179" w:rsidRDefault="00E02CF3" w:rsidP="00E02CF3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0" w:name="P31"/>
      <w:bookmarkEnd w:id="0"/>
      <w:r w:rsidRPr="00EF1179">
        <w:rPr>
          <w:rFonts w:ascii="Liberation Serif" w:hAnsi="Liberation Serif"/>
          <w:sz w:val="26"/>
          <w:szCs w:val="26"/>
        </w:rPr>
        <w:t>СОСТАВ</w:t>
      </w:r>
    </w:p>
    <w:p w:rsidR="00E02CF3" w:rsidRPr="00EF1179" w:rsidRDefault="00E02CF3" w:rsidP="00E02CF3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EF1179">
        <w:rPr>
          <w:rFonts w:ascii="Liberation Serif" w:hAnsi="Liberation Serif"/>
          <w:sz w:val="26"/>
          <w:szCs w:val="26"/>
        </w:rPr>
        <w:t>МЕЖВЕДОМСТВЕННОЙ КОМИССИИ ПО ПРОВЕДЕНИЮ КОМПЛЕКСНЫХ ОБСЛЕДОВАНИЙ АВТОМОБИЛЬНЫХ ДОРОГ ОБЩЕГО ПОЛЬЗОВАНИЯ МЕСТНОГО ЗНАЧЕНИЯ НЕВЬЯНСКОГО ГОРОДСКОГО ОКРУГА ДЛЯ РАЗРЕШЕНИЯ СПОРНЫХ ВОПРОСОВ ПО ИХ СОДЕРЖАНИЮ И ЭКСПЛУАТАЦИИ</w:t>
      </w:r>
    </w:p>
    <w:p w:rsidR="00E02CF3" w:rsidRPr="00EF1179" w:rsidRDefault="00E02CF3" w:rsidP="00E02CF3">
      <w:pPr>
        <w:pStyle w:val="ConsPlusTitle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02CF3" w:rsidRPr="00EF1179" w:rsidTr="00E01F5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Председатель комиссии:</w:t>
            </w:r>
          </w:p>
        </w:tc>
      </w:tr>
      <w:tr w:rsidR="00E02CF3" w:rsidRPr="00EF1179" w:rsidTr="00E01F5A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Беляков И.В.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Невьянского городского округа по энергетике, транспорту, связи и ЖКХ;</w:t>
            </w:r>
          </w:p>
        </w:tc>
      </w:tr>
      <w:tr w:rsidR="00E02CF3" w:rsidRPr="00EF1179" w:rsidTr="00E01F5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Секретарь комиссии:</w:t>
            </w:r>
          </w:p>
        </w:tc>
      </w:tr>
      <w:tr w:rsidR="00E02CF3" w:rsidRPr="00EF1179" w:rsidTr="00E01F5A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Конькова О.В.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- ведущий специалист отдела городского и коммунального хозяйства</w:t>
            </w:r>
            <w:bookmarkStart w:id="1" w:name="_GoBack"/>
            <w:bookmarkEnd w:id="1"/>
            <w:r w:rsidRPr="00EF1179">
              <w:rPr>
                <w:rFonts w:ascii="Liberation Serif" w:hAnsi="Liberation Serif"/>
                <w:sz w:val="26"/>
                <w:szCs w:val="26"/>
              </w:rPr>
              <w:t xml:space="preserve"> администрации Невьянского городского округа;</w:t>
            </w:r>
          </w:p>
        </w:tc>
      </w:tr>
      <w:tr w:rsidR="00E02CF3" w:rsidRPr="003A38A6" w:rsidTr="00E01F5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656" w:rsidRPr="00EF1179" w:rsidRDefault="00E02CF3" w:rsidP="00AE034E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Члены комиссии:</w:t>
            </w:r>
          </w:p>
        </w:tc>
      </w:tr>
      <w:tr w:rsidR="00E02CF3" w:rsidRPr="00EF1179" w:rsidTr="00E01F5A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E034E" w:rsidRDefault="00AE034E" w:rsidP="00AE034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Довгань С.В.</w:t>
            </w:r>
          </w:p>
          <w:p w:rsidR="00AE034E" w:rsidRPr="00EF1179" w:rsidRDefault="00AE034E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72446D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72446D" w:rsidRPr="00EF1179">
              <w:rPr>
                <w:rFonts w:ascii="Liberation Serif" w:hAnsi="Liberation Serif"/>
                <w:sz w:val="26"/>
                <w:szCs w:val="26"/>
              </w:rPr>
              <w:t xml:space="preserve">специалист 1 категории комитета по управлению муниципальным имуществом администрации Невьянского  городского округа; </w:t>
            </w:r>
          </w:p>
        </w:tc>
      </w:tr>
      <w:tr w:rsidR="00E02CF3" w:rsidRPr="00EF1179" w:rsidTr="00E01F5A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Мусихин А.В.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- инженер Муниципального казенного учреждения «Единая дежурно-диспетчерская служба Невьянского городского округа» (по согласованию);</w:t>
            </w:r>
          </w:p>
        </w:tc>
      </w:tr>
      <w:tr w:rsidR="00E02CF3" w:rsidRPr="00EF1179" w:rsidTr="00E01F5A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E034E" w:rsidRDefault="00AE034E" w:rsidP="00AE034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>Петухов С.А.</w:t>
            </w:r>
          </w:p>
          <w:p w:rsidR="00AE034E" w:rsidRDefault="00AE034E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  <w:p w:rsidR="00AE034E" w:rsidRDefault="00AE034E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  <w:p w:rsidR="00AE034E" w:rsidRDefault="00AE034E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  <w:p w:rsidR="00AE034E" w:rsidRPr="00EF1179" w:rsidRDefault="00AE034E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Смолина В.А.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E034E" w:rsidRDefault="00E02CF3" w:rsidP="00E01F5A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72446D" w:rsidRPr="00EF1179">
              <w:rPr>
                <w:rFonts w:ascii="Liberation Serif" w:hAnsi="Liberation Serif"/>
                <w:sz w:val="26"/>
                <w:szCs w:val="26"/>
              </w:rPr>
              <w:t>старший государственный инспектор дорожного надзора отделения Госавтоинспекции межмуниципального отдела МВД России «Невьянский» (по согласованию);</w:t>
            </w:r>
          </w:p>
          <w:p w:rsidR="00AE034E" w:rsidRDefault="00AE034E" w:rsidP="00E01F5A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02CF3" w:rsidRPr="00EF1179" w:rsidRDefault="00AE034E" w:rsidP="00E01F5A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F1179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>
              <w:rPr>
                <w:rFonts w:ascii="Liberation Serif" w:hAnsi="Liberation Serif"/>
                <w:sz w:val="26"/>
                <w:szCs w:val="26"/>
              </w:rPr>
              <w:t>старший инженер</w:t>
            </w:r>
            <w:r w:rsidRPr="00EF1179">
              <w:rPr>
                <w:rFonts w:ascii="Liberation Serif" w:hAnsi="Liberation Serif"/>
                <w:sz w:val="26"/>
                <w:szCs w:val="26"/>
              </w:rPr>
              <w:t xml:space="preserve"> отдела архитектуры администрации Невьянского городского округа.</w:t>
            </w:r>
          </w:p>
        </w:tc>
      </w:tr>
      <w:tr w:rsidR="00E02CF3" w:rsidRPr="00EF1179" w:rsidTr="00E01F5A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E01F5A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02CF3" w:rsidRPr="00EF1179" w:rsidTr="00E01F5A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38497F" w:rsidRDefault="00E02CF3" w:rsidP="00E01F5A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02CF3" w:rsidRPr="00EF1179" w:rsidRDefault="00E02CF3" w:rsidP="0038497F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1024B4" w:rsidRPr="00EF1179" w:rsidRDefault="001024B4">
      <w:pPr>
        <w:rPr>
          <w:rFonts w:ascii="Liberation Serif" w:hAnsi="Liberation Serif"/>
          <w:sz w:val="26"/>
          <w:szCs w:val="26"/>
        </w:rPr>
      </w:pPr>
    </w:p>
    <w:sectPr w:rsidR="001024B4" w:rsidRPr="00EF1179" w:rsidSect="0036071A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B1" w:rsidRDefault="004647B1" w:rsidP="0045537F">
      <w:pPr>
        <w:spacing w:after="0" w:line="240" w:lineRule="auto"/>
      </w:pPr>
      <w:r>
        <w:separator/>
      </w:r>
    </w:p>
  </w:endnote>
  <w:endnote w:type="continuationSeparator" w:id="0">
    <w:p w:rsidR="004647B1" w:rsidRDefault="004647B1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Не подписан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B1" w:rsidRDefault="004647B1" w:rsidP="0045537F">
      <w:pPr>
        <w:spacing w:after="0" w:line="240" w:lineRule="auto"/>
      </w:pPr>
      <w:r>
        <w:separator/>
      </w:r>
    </w:p>
  </w:footnote>
  <w:footnote w:type="continuationSeparator" w:id="0">
    <w:p w:rsidR="004647B1" w:rsidRDefault="004647B1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8A1A03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 от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25C3E"/>
    <w:rsid w:val="00162491"/>
    <w:rsid w:val="002F4656"/>
    <w:rsid w:val="00300D13"/>
    <w:rsid w:val="0036071A"/>
    <w:rsid w:val="0038497F"/>
    <w:rsid w:val="003A38A6"/>
    <w:rsid w:val="0045537F"/>
    <w:rsid w:val="004647B1"/>
    <w:rsid w:val="00466D0A"/>
    <w:rsid w:val="004763F8"/>
    <w:rsid w:val="00483123"/>
    <w:rsid w:val="005326B8"/>
    <w:rsid w:val="00597E6F"/>
    <w:rsid w:val="005E767B"/>
    <w:rsid w:val="00617CAA"/>
    <w:rsid w:val="006B0702"/>
    <w:rsid w:val="0072446D"/>
    <w:rsid w:val="0073073F"/>
    <w:rsid w:val="007472DF"/>
    <w:rsid w:val="00761B7C"/>
    <w:rsid w:val="0076518E"/>
    <w:rsid w:val="008A1A03"/>
    <w:rsid w:val="009312E6"/>
    <w:rsid w:val="009E16AE"/>
    <w:rsid w:val="00A253D5"/>
    <w:rsid w:val="00AB65A0"/>
    <w:rsid w:val="00AE034E"/>
    <w:rsid w:val="00B06EB8"/>
    <w:rsid w:val="00BE310C"/>
    <w:rsid w:val="00BE4077"/>
    <w:rsid w:val="00BF15A9"/>
    <w:rsid w:val="00C16810"/>
    <w:rsid w:val="00C50F1A"/>
    <w:rsid w:val="00C769F7"/>
    <w:rsid w:val="00D0501D"/>
    <w:rsid w:val="00D152AD"/>
    <w:rsid w:val="00E02CF3"/>
    <w:rsid w:val="00E042F2"/>
    <w:rsid w:val="00E06152"/>
    <w:rsid w:val="00E63613"/>
    <w:rsid w:val="00EB3FE5"/>
    <w:rsid w:val="00EF1179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F48F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Normal">
    <w:name w:val="ConsPlusNormal"/>
    <w:rsid w:val="00E02C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2C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7">
    <w:name w:val="annotation reference"/>
    <w:basedOn w:val="a0"/>
    <w:uiPriority w:val="99"/>
    <w:semiHidden/>
    <w:unhideWhenUsed/>
    <w:rsid w:val="00C50F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0F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0F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0F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0F1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I. Lanzova</cp:lastModifiedBy>
  <cp:revision>11</cp:revision>
  <dcterms:created xsi:type="dcterms:W3CDTF">2023-10-18T11:36:00Z</dcterms:created>
  <dcterms:modified xsi:type="dcterms:W3CDTF">2024-04-15T02:55:00Z</dcterms:modified>
</cp:coreProperties>
</file>