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2"/>
        <w:gridCol w:w="14105"/>
      </w:tblGrid>
      <w:tr w:rsidR="0078354F" w:rsidRPr="00A30E49" w:rsidTr="0027715A">
        <w:trPr>
          <w:trHeight w:val="525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78354F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5" w:type="dxa"/>
            <w:shd w:val="clear" w:color="auto" w:fill="auto"/>
            <w:noWrap/>
            <w:vAlign w:val="center"/>
            <w:hideMark/>
          </w:tcPr>
          <w:p w:rsidR="0027715A" w:rsidRPr="00A96595" w:rsidRDefault="0027715A" w:rsidP="00277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</w:t>
            </w:r>
            <w:r w:rsidR="00A96595"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</w:t>
            </w:r>
            <w:r w:rsid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</w:t>
            </w:r>
            <w:r w:rsidR="00A96595"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Приложение №1 к постановлению </w:t>
            </w:r>
            <w:r w:rsidR="00A96595"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</w:t>
            </w:r>
          </w:p>
          <w:p w:rsidR="0027715A" w:rsidRPr="00DD5B6D" w:rsidRDefault="0027715A" w:rsidP="00277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 w:rsidR="004A76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="00CC22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Невьянского городского </w:t>
            </w:r>
            <w:r w:rsidR="00DD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округа </w:t>
            </w:r>
            <w:r w:rsidR="00DD5B6D" w:rsidRPr="00874F1B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от </w:t>
            </w:r>
            <w:r w:rsidR="00CC2279" w:rsidRPr="00874F1B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u w:val="single"/>
              </w:rPr>
              <w:t>23.10.2018</w:t>
            </w:r>
            <w:r w:rsidR="004A76B5" w:rsidRPr="00CC227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r w:rsidR="004A76B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      </w:t>
            </w:r>
            <w:r w:rsidR="00A96595" w:rsidRPr="00DD5B6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</w:p>
          <w:p w:rsidR="0027715A" w:rsidRPr="00A96595" w:rsidRDefault="0027715A" w:rsidP="00277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="00A96595"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="00DD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4A76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</w:t>
            </w:r>
            <w:r w:rsidR="00CC22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A76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CC2279" w:rsidRPr="00874F1B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u w:val="single"/>
              </w:rPr>
              <w:t>1887</w:t>
            </w:r>
            <w:r w:rsidR="004A76B5" w:rsidRPr="00874F1B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u w:val="single"/>
              </w:rPr>
              <w:t xml:space="preserve"> </w:t>
            </w:r>
            <w:r w:rsidRPr="00874F1B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u w:val="single"/>
              </w:rPr>
              <w:t>-</w:t>
            </w:r>
            <w:proofErr w:type="gramStart"/>
            <w:r w:rsidRPr="00874F1B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u w:val="single"/>
              </w:rPr>
              <w:t>п</w:t>
            </w:r>
            <w:bookmarkStart w:id="0" w:name="_GoBack"/>
            <w:bookmarkEnd w:id="0"/>
            <w:proofErr w:type="gramEnd"/>
            <w:r w:rsidR="00A96595" w:rsidRPr="00CC227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CC227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r w:rsid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96595"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 1 к муниципальной</w:t>
            </w:r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A96595" w:rsidRPr="00A96595" w:rsidRDefault="00A96595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="00DD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</w:t>
            </w:r>
            <w:r w:rsidR="004A76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715A"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«Развитие культуры и туризма </w:t>
            </w:r>
          </w:p>
          <w:p w:rsidR="0027715A" w:rsidRPr="00A96595" w:rsidRDefault="00A96595" w:rsidP="00A965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="00CC22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</w:t>
            </w:r>
            <w:r w:rsidR="004A76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D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27715A"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="0027715A"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27715A"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>Невьянском</w:t>
            </w:r>
            <w:proofErr w:type="gramEnd"/>
            <w:r w:rsidR="0027715A"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городском округе до 2021 года»</w:t>
            </w:r>
          </w:p>
          <w:p w:rsidR="0027715A" w:rsidRDefault="0027715A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27715A" w:rsidRDefault="0027715A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49">
              <w:rPr>
                <w:rFonts w:ascii="Times New Roman" w:hAnsi="Times New Roman" w:cs="Times New Roman"/>
                <w:b/>
                <w:bCs/>
              </w:rPr>
              <w:t>ЦЕЛИ, ЗАДАЧИ И ЦЕЛЕВЫЕ ПОКАЗАТЕЛИ</w:t>
            </w:r>
          </w:p>
        </w:tc>
      </w:tr>
      <w:tr w:rsidR="0078354F" w:rsidRPr="00A30E49" w:rsidTr="0027715A">
        <w:trPr>
          <w:trHeight w:val="255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A30E49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5" w:type="dxa"/>
            <w:shd w:val="clear" w:color="auto" w:fill="auto"/>
            <w:noWrap/>
            <w:vAlign w:val="center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78354F" w:rsidRPr="00A30E49" w:rsidTr="0027715A">
        <w:trPr>
          <w:trHeight w:val="510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A30E49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5" w:type="dxa"/>
            <w:shd w:val="clear" w:color="auto" w:fill="auto"/>
            <w:vAlign w:val="center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туризма в</w:t>
            </w:r>
            <w:r w:rsidR="00A741ED" w:rsidRPr="00A30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E49">
              <w:rPr>
                <w:rFonts w:ascii="Times New Roman" w:hAnsi="Times New Roman" w:cs="Times New Roman"/>
                <w:sz w:val="20"/>
                <w:szCs w:val="20"/>
              </w:rPr>
              <w:t>Невьянском городском округе до 2021 года»</w:t>
            </w:r>
          </w:p>
        </w:tc>
      </w:tr>
    </w:tbl>
    <w:p w:rsidR="0078354F" w:rsidRPr="00A30E49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16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4480"/>
        <w:gridCol w:w="785"/>
        <w:gridCol w:w="688"/>
        <w:gridCol w:w="709"/>
        <w:gridCol w:w="709"/>
        <w:gridCol w:w="709"/>
        <w:gridCol w:w="708"/>
        <w:gridCol w:w="709"/>
        <w:gridCol w:w="851"/>
        <w:gridCol w:w="4110"/>
      </w:tblGrid>
      <w:tr w:rsidR="0078354F" w:rsidRPr="00A30E49" w:rsidTr="00B910E0">
        <w:trPr>
          <w:cantSplit/>
          <w:trHeight w:val="585"/>
        </w:trPr>
        <w:tc>
          <w:tcPr>
            <w:tcW w:w="709" w:type="dxa"/>
            <w:vMerge w:val="restart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цели, задачи, целевого показателя</w:t>
            </w:r>
          </w:p>
        </w:tc>
        <w:tc>
          <w:tcPr>
            <w:tcW w:w="4480" w:type="dxa"/>
            <w:vMerge w:val="restart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цели (целей) и задач, целевых</w:t>
            </w:r>
          </w:p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785" w:type="dxa"/>
            <w:vMerge w:val="restart"/>
            <w:shd w:val="clear" w:color="auto" w:fill="auto"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083" w:type="dxa"/>
            <w:gridSpan w:val="7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Значение целевого показателя реализации муниципальной программы</w:t>
            </w:r>
          </w:p>
        </w:tc>
        <w:tc>
          <w:tcPr>
            <w:tcW w:w="4110" w:type="dxa"/>
            <w:vMerge w:val="restart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78354F" w:rsidRPr="00A30E49" w:rsidTr="00B910E0">
        <w:trPr>
          <w:cantSplit/>
          <w:trHeight w:val="510"/>
        </w:trPr>
        <w:tc>
          <w:tcPr>
            <w:tcW w:w="709" w:type="dxa"/>
            <w:vMerge/>
            <w:vAlign w:val="center"/>
            <w:hideMark/>
          </w:tcPr>
          <w:p w:rsidR="0078354F" w:rsidRPr="00A30E49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8354F" w:rsidRPr="00A30E49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80" w:type="dxa"/>
            <w:vMerge/>
            <w:vAlign w:val="center"/>
            <w:hideMark/>
          </w:tcPr>
          <w:p w:rsidR="0078354F" w:rsidRPr="00A30E49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Merge/>
            <w:vAlign w:val="center"/>
          </w:tcPr>
          <w:p w:rsidR="0078354F" w:rsidRPr="00A30E49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4110" w:type="dxa"/>
            <w:vMerge/>
            <w:vAlign w:val="center"/>
            <w:hideMark/>
          </w:tcPr>
          <w:p w:rsidR="0078354F" w:rsidRPr="00A30E49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8354F" w:rsidRPr="00A30E49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18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4480"/>
        <w:gridCol w:w="40"/>
        <w:gridCol w:w="20"/>
        <w:gridCol w:w="725"/>
        <w:gridCol w:w="709"/>
        <w:gridCol w:w="709"/>
        <w:gridCol w:w="708"/>
        <w:gridCol w:w="708"/>
        <w:gridCol w:w="709"/>
        <w:gridCol w:w="709"/>
        <w:gridCol w:w="850"/>
        <w:gridCol w:w="4111"/>
      </w:tblGrid>
      <w:tr w:rsidR="0078354F" w:rsidRPr="00A30E49" w:rsidTr="00B910E0">
        <w:trPr>
          <w:cantSplit/>
          <w:trHeight w:val="255"/>
          <w:tblHeader/>
        </w:trPr>
        <w:tc>
          <w:tcPr>
            <w:tcW w:w="709" w:type="dxa"/>
            <w:shd w:val="clear" w:color="auto" w:fill="auto"/>
            <w:hideMark/>
          </w:tcPr>
          <w:p w:rsidR="0078354F" w:rsidRPr="000D55C8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55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80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11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78354F" w:rsidRPr="00A30E49" w:rsidTr="00B910E0">
        <w:trPr>
          <w:cantSplit/>
          <w:trHeight w:val="136"/>
        </w:trPr>
        <w:tc>
          <w:tcPr>
            <w:tcW w:w="709" w:type="dxa"/>
            <w:shd w:val="clear" w:color="000000" w:fill="FFFFFF"/>
            <w:hideMark/>
          </w:tcPr>
          <w:p w:rsidR="0078354F" w:rsidRPr="000D55C8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5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000000" w:fill="FFFFFF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1. «Развитие туризма </w:t>
            </w:r>
            <w:proofErr w:type="gramStart"/>
            <w:r w:rsidRPr="00A30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="006B0986" w:rsidRPr="00A30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30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A30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 на 2015-2021 годы»</w:t>
            </w:r>
          </w:p>
        </w:tc>
      </w:tr>
      <w:tr w:rsidR="0078354F" w:rsidRPr="00A30E49" w:rsidTr="00B910E0">
        <w:trPr>
          <w:cantSplit/>
          <w:trHeight w:val="463"/>
        </w:trPr>
        <w:tc>
          <w:tcPr>
            <w:tcW w:w="709" w:type="dxa"/>
            <w:shd w:val="clear" w:color="000000" w:fill="FFFFFF"/>
            <w:hideMark/>
          </w:tcPr>
          <w:p w:rsidR="0078354F" w:rsidRPr="000D55C8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5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000000" w:fill="FFFFFF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1. Развитие туризма на территории Невьянского городского округа в условиях перехода к инновационному типу развития общества и экономики Невьянского городского округа.</w:t>
            </w:r>
          </w:p>
        </w:tc>
      </w:tr>
      <w:tr w:rsidR="0078354F" w:rsidRPr="00A30E49" w:rsidTr="00B910E0">
        <w:trPr>
          <w:cantSplit/>
          <w:trHeight w:val="131"/>
        </w:trPr>
        <w:tc>
          <w:tcPr>
            <w:tcW w:w="709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478" w:type="dxa"/>
            <w:gridSpan w:val="12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1.1. Повышение доступности и качества услуг, оказываемых населению в сфере туризма;</w:t>
            </w:r>
          </w:p>
        </w:tc>
      </w:tr>
      <w:tr w:rsidR="0078354F" w:rsidRPr="007835C3" w:rsidTr="00B910E0">
        <w:trPr>
          <w:cantSplit/>
          <w:trHeight w:val="797"/>
        </w:trPr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540" w:type="dxa"/>
            <w:gridSpan w:val="3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количества проведенных презентаций туристических ресурсов по сравнению с предыдущим годом </w:t>
            </w:r>
          </w:p>
        </w:tc>
        <w:tc>
          <w:tcPr>
            <w:tcW w:w="725" w:type="dxa"/>
            <w:shd w:val="clear" w:color="auto" w:fill="auto"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111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354F" w:rsidRPr="007835C3" w:rsidTr="00B910E0">
        <w:trPr>
          <w:cantSplit/>
          <w:trHeight w:val="218"/>
        </w:trPr>
        <w:tc>
          <w:tcPr>
            <w:tcW w:w="709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1.2. Обеспечение условий для развития инновационной деятельности учреждений, оказывающих услуги в сфере туризма</w:t>
            </w:r>
          </w:p>
        </w:tc>
      </w:tr>
      <w:tr w:rsidR="0078354F" w:rsidRPr="007835C3" w:rsidTr="00B910E0">
        <w:trPr>
          <w:cantSplit/>
          <w:trHeight w:val="451"/>
        </w:trPr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540" w:type="dxa"/>
            <w:gridSpan w:val="3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количества проведенных информационных и пресс-туров </w:t>
            </w:r>
          </w:p>
        </w:tc>
        <w:tc>
          <w:tcPr>
            <w:tcW w:w="725" w:type="dxa"/>
            <w:shd w:val="clear" w:color="auto" w:fill="auto"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111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354F" w:rsidRPr="007835C3" w:rsidTr="00B910E0">
        <w:trPr>
          <w:cantSplit/>
          <w:trHeight w:val="369"/>
        </w:trPr>
        <w:tc>
          <w:tcPr>
            <w:tcW w:w="709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1.3. Разработка новых и повышение конкурентоспособности существующих туристских продуктов. Организация и проведение мероприятий способствующих привлечению туристских потоков</w:t>
            </w:r>
          </w:p>
        </w:tc>
      </w:tr>
      <w:tr w:rsidR="0078354F" w:rsidRPr="007835C3" w:rsidTr="00B910E0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4540" w:type="dxa"/>
            <w:gridSpan w:val="3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информационных мероприятий</w:t>
            </w:r>
          </w:p>
        </w:tc>
        <w:tc>
          <w:tcPr>
            <w:tcW w:w="725" w:type="dxa"/>
            <w:shd w:val="clear" w:color="auto" w:fill="auto"/>
          </w:tcPr>
          <w:p w:rsidR="0078354F" w:rsidRPr="007835C3" w:rsidRDefault="0078354F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11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354F" w:rsidRPr="007835C3" w:rsidTr="00B910E0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4540" w:type="dxa"/>
            <w:gridSpan w:val="3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Число изданных экземпляров туристических продуктов</w:t>
            </w:r>
          </w:p>
        </w:tc>
        <w:tc>
          <w:tcPr>
            <w:tcW w:w="725" w:type="dxa"/>
            <w:shd w:val="clear" w:color="auto" w:fill="auto"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7835C3" w:rsidRDefault="0069604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354F" w:rsidRPr="007835C3" w:rsidTr="00B910E0">
        <w:trPr>
          <w:cantSplit/>
          <w:trHeight w:val="290"/>
        </w:trPr>
        <w:tc>
          <w:tcPr>
            <w:tcW w:w="709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1.4. Совершенствование организационных, </w:t>
            </w:r>
            <w:proofErr w:type="gramStart"/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экономических и правовых механизмов</w:t>
            </w:r>
            <w:proofErr w:type="gramEnd"/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развития туризма</w:t>
            </w:r>
          </w:p>
        </w:tc>
      </w:tr>
      <w:tr w:rsidR="001C4382" w:rsidRPr="007835C3" w:rsidTr="001C4382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1C4382" w:rsidRPr="007835C3" w:rsidRDefault="001C4382" w:rsidP="001C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  <w:hideMark/>
          </w:tcPr>
          <w:p w:rsidR="001C4382" w:rsidRPr="007835C3" w:rsidRDefault="001C4382" w:rsidP="001C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4540" w:type="dxa"/>
            <w:gridSpan w:val="3"/>
            <w:shd w:val="clear" w:color="auto" w:fill="auto"/>
            <w:hideMark/>
          </w:tcPr>
          <w:p w:rsidR="001C4382" w:rsidRPr="007835C3" w:rsidRDefault="001C4382" w:rsidP="001C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качеством и доступностью</w:t>
            </w:r>
          </w:p>
        </w:tc>
        <w:tc>
          <w:tcPr>
            <w:tcW w:w="725" w:type="dxa"/>
            <w:shd w:val="clear" w:color="auto" w:fill="auto"/>
          </w:tcPr>
          <w:p w:rsidR="001C4382" w:rsidRPr="007835C3" w:rsidRDefault="001C4382" w:rsidP="001C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1C4382" w:rsidRPr="007835C3" w:rsidRDefault="001C4382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82 </w:t>
            </w:r>
          </w:p>
        </w:tc>
        <w:tc>
          <w:tcPr>
            <w:tcW w:w="709" w:type="dxa"/>
            <w:shd w:val="clear" w:color="auto" w:fill="auto"/>
          </w:tcPr>
          <w:p w:rsidR="001C4382" w:rsidRPr="007835C3" w:rsidRDefault="001C4382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1C4382" w:rsidRPr="007835C3" w:rsidRDefault="001C4382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1C4382" w:rsidRPr="007835C3" w:rsidRDefault="001C4382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1C4382" w:rsidRPr="007835C3" w:rsidRDefault="001C4382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1C4382" w:rsidRPr="007835C3" w:rsidRDefault="001C4382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1C4382" w:rsidRPr="007835C3" w:rsidRDefault="001C4382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111" w:type="dxa"/>
            <w:shd w:val="clear" w:color="auto" w:fill="auto"/>
            <w:hideMark/>
          </w:tcPr>
          <w:p w:rsidR="001C4382" w:rsidRPr="007835C3" w:rsidRDefault="001C4382" w:rsidP="001C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354F" w:rsidRPr="007835C3" w:rsidTr="00B910E0">
        <w:trPr>
          <w:cantSplit/>
          <w:trHeight w:val="108"/>
        </w:trPr>
        <w:tc>
          <w:tcPr>
            <w:tcW w:w="709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2. «Развитие культуры </w:t>
            </w:r>
            <w:proofErr w:type="gramStart"/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="00857BEA"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округе» на 2015-2021 годы</w:t>
            </w:r>
          </w:p>
        </w:tc>
      </w:tr>
      <w:tr w:rsidR="0078354F" w:rsidRPr="007835C3" w:rsidTr="00B910E0">
        <w:trPr>
          <w:cantSplit/>
          <w:trHeight w:val="230"/>
        </w:trPr>
        <w:tc>
          <w:tcPr>
            <w:tcW w:w="709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2. Сохранение и развитие культуры Невьянского городского округа</w:t>
            </w:r>
          </w:p>
        </w:tc>
      </w:tr>
      <w:tr w:rsidR="0078354F" w:rsidRPr="007835C3" w:rsidTr="00B910E0">
        <w:trPr>
          <w:cantSplit/>
          <w:trHeight w:val="143"/>
        </w:trPr>
        <w:tc>
          <w:tcPr>
            <w:tcW w:w="709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2.1. Повышение доступности и качества услуг, оказываемых населению в сфере культуры</w:t>
            </w:r>
          </w:p>
        </w:tc>
      </w:tr>
      <w:tr w:rsidR="0078354F" w:rsidRPr="007835C3" w:rsidTr="00B910E0">
        <w:trPr>
          <w:cantSplit/>
          <w:trHeight w:val="1567"/>
        </w:trPr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520" w:type="dxa"/>
            <w:gridSpan w:val="2"/>
            <w:shd w:val="clear" w:color="auto" w:fill="auto"/>
            <w:hideMark/>
          </w:tcPr>
          <w:p w:rsidR="0078354F" w:rsidRPr="007835C3" w:rsidRDefault="0078354F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Число посещений муниципальных библиотек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850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111" w:type="dxa"/>
            <w:shd w:val="clear" w:color="auto" w:fill="auto"/>
            <w:hideMark/>
          </w:tcPr>
          <w:p w:rsidR="0078354F" w:rsidRPr="007835C3" w:rsidRDefault="0078354F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15.04.2014 г. № 823-п «Об утверждении ведомственного   перечня муниципальных услуг (работ), оказываемых (выполняемых) муниципальными учреждениями Невьянского городского округа в сфере культуры, искусства, и  художественного образования»</w:t>
            </w:r>
          </w:p>
        </w:tc>
      </w:tr>
      <w:tr w:rsidR="0078354F" w:rsidRPr="007835C3" w:rsidTr="00B910E0">
        <w:trPr>
          <w:cantSplit/>
          <w:trHeight w:val="1533"/>
        </w:trPr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4520" w:type="dxa"/>
            <w:gridSpan w:val="2"/>
            <w:shd w:val="clear" w:color="auto" w:fill="auto"/>
            <w:hideMark/>
          </w:tcPr>
          <w:p w:rsidR="0078354F" w:rsidRPr="007835C3" w:rsidRDefault="0078354F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Невьянского городского округа мероприятий, проводимых культурно – досуговыми учреждениями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78354F" w:rsidRPr="007835C3" w:rsidRDefault="0078354F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306160 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330653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BE7B51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357435 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BE7B51" w:rsidRDefault="004A76B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389557</w:t>
            </w:r>
            <w:r w:rsidR="0078354F" w:rsidRPr="00BE7B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BE7B51" w:rsidRDefault="004A76B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389635</w:t>
            </w:r>
            <w:r w:rsidR="0078354F" w:rsidRPr="00BE7B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BE7B51" w:rsidRDefault="004A76B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389713</w:t>
            </w:r>
            <w:r w:rsidR="0078354F" w:rsidRPr="00BE7B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8354F" w:rsidRPr="00BE7B51" w:rsidRDefault="004A76B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389791</w:t>
            </w:r>
            <w:r w:rsidR="0078354F" w:rsidRPr="00BE7B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8354F" w:rsidRPr="00BE7B51" w:rsidRDefault="0078354F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25.06.2014 г. 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4A76B5" w:rsidRPr="007835C3" w:rsidTr="00806B3C">
        <w:trPr>
          <w:cantSplit/>
          <w:trHeight w:val="1088"/>
        </w:trPr>
        <w:tc>
          <w:tcPr>
            <w:tcW w:w="709" w:type="dxa"/>
            <w:shd w:val="clear" w:color="auto" w:fill="auto"/>
            <w:hideMark/>
          </w:tcPr>
          <w:p w:rsidR="004A76B5" w:rsidRPr="007835C3" w:rsidRDefault="004A76B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shd w:val="clear" w:color="auto" w:fill="auto"/>
            <w:hideMark/>
          </w:tcPr>
          <w:p w:rsidR="004A76B5" w:rsidRPr="007835C3" w:rsidRDefault="004A76B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4520" w:type="dxa"/>
            <w:gridSpan w:val="2"/>
            <w:shd w:val="clear" w:color="auto" w:fill="auto"/>
            <w:hideMark/>
          </w:tcPr>
          <w:p w:rsidR="004A76B5" w:rsidRPr="007835C3" w:rsidRDefault="004A76B5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4A76B5" w:rsidRPr="007835C3" w:rsidRDefault="004A76B5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       %</w:t>
            </w:r>
          </w:p>
        </w:tc>
        <w:tc>
          <w:tcPr>
            <w:tcW w:w="709" w:type="dxa"/>
            <w:shd w:val="clear" w:color="auto" w:fill="auto"/>
          </w:tcPr>
          <w:p w:rsidR="004A76B5" w:rsidRPr="007835C3" w:rsidRDefault="004A76B5" w:rsidP="00806B3C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ab/>
              <w:t>2,0</w:t>
            </w:r>
          </w:p>
        </w:tc>
        <w:tc>
          <w:tcPr>
            <w:tcW w:w="709" w:type="dxa"/>
            <w:shd w:val="clear" w:color="auto" w:fill="auto"/>
          </w:tcPr>
          <w:p w:rsidR="004A76B5" w:rsidRPr="007835C3" w:rsidRDefault="004A76B5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     2,5</w:t>
            </w:r>
          </w:p>
        </w:tc>
        <w:tc>
          <w:tcPr>
            <w:tcW w:w="708" w:type="dxa"/>
            <w:shd w:val="clear" w:color="auto" w:fill="auto"/>
          </w:tcPr>
          <w:p w:rsidR="004A76B5" w:rsidRPr="00BE7B51" w:rsidRDefault="004A76B5" w:rsidP="00806B3C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ab/>
              <w:t>3,4</w:t>
            </w:r>
          </w:p>
        </w:tc>
        <w:tc>
          <w:tcPr>
            <w:tcW w:w="708" w:type="dxa"/>
            <w:shd w:val="clear" w:color="auto" w:fill="auto"/>
          </w:tcPr>
          <w:p w:rsidR="004A76B5" w:rsidRPr="00BE7B51" w:rsidRDefault="004A76B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A76B5" w:rsidRPr="00BE7B51" w:rsidRDefault="004A76B5"/>
        </w:tc>
        <w:tc>
          <w:tcPr>
            <w:tcW w:w="709" w:type="dxa"/>
            <w:shd w:val="clear" w:color="auto" w:fill="auto"/>
          </w:tcPr>
          <w:p w:rsidR="004A76B5" w:rsidRPr="00BE7B51" w:rsidRDefault="004A76B5"/>
        </w:tc>
        <w:tc>
          <w:tcPr>
            <w:tcW w:w="850" w:type="dxa"/>
            <w:shd w:val="clear" w:color="auto" w:fill="auto"/>
          </w:tcPr>
          <w:p w:rsidR="004A76B5" w:rsidRPr="00BE7B51" w:rsidRDefault="004A76B5"/>
        </w:tc>
        <w:tc>
          <w:tcPr>
            <w:tcW w:w="4111" w:type="dxa"/>
            <w:shd w:val="clear" w:color="auto" w:fill="auto"/>
            <w:hideMark/>
          </w:tcPr>
          <w:p w:rsidR="004A76B5" w:rsidRPr="00BE7B51" w:rsidRDefault="004A76B5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07.06.2011 г.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806B3C" w:rsidRPr="007835C3" w:rsidTr="00B910E0">
        <w:trPr>
          <w:cantSplit/>
          <w:trHeight w:val="1088"/>
        </w:trPr>
        <w:tc>
          <w:tcPr>
            <w:tcW w:w="709" w:type="dxa"/>
            <w:shd w:val="clear" w:color="auto" w:fill="auto"/>
          </w:tcPr>
          <w:p w:rsidR="00806B3C" w:rsidRPr="007835C3" w:rsidRDefault="000D55C8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806B3C" w:rsidRPr="007835C3" w:rsidRDefault="00806B3C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2.1.3.1.</w:t>
            </w:r>
          </w:p>
        </w:tc>
        <w:tc>
          <w:tcPr>
            <w:tcW w:w="4520" w:type="dxa"/>
            <w:gridSpan w:val="2"/>
            <w:shd w:val="clear" w:color="auto" w:fill="auto"/>
          </w:tcPr>
          <w:p w:rsidR="00806B3C" w:rsidRPr="007835C3" w:rsidRDefault="00806B3C" w:rsidP="00A96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06B3C" w:rsidRPr="007835C3" w:rsidRDefault="00806B3C" w:rsidP="00A96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</w:tcPr>
          <w:p w:rsidR="00806B3C" w:rsidRPr="007835C3" w:rsidRDefault="00806B3C" w:rsidP="00A96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06B3C" w:rsidRPr="007835C3" w:rsidRDefault="00806B3C" w:rsidP="00A9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06B3C" w:rsidRPr="00BE7B51" w:rsidRDefault="00806B3C" w:rsidP="00A96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06B3C" w:rsidRPr="00BE7B51" w:rsidRDefault="001C4382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894B72" w:rsidRPr="00BE7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06B3C" w:rsidRPr="00BE7B51" w:rsidRDefault="001C4382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709" w:type="dxa"/>
            <w:shd w:val="clear" w:color="auto" w:fill="auto"/>
          </w:tcPr>
          <w:p w:rsidR="00806B3C" w:rsidRPr="00BE7B51" w:rsidRDefault="001C4382" w:rsidP="00894B72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850" w:type="dxa"/>
            <w:shd w:val="clear" w:color="auto" w:fill="auto"/>
          </w:tcPr>
          <w:p w:rsidR="00806B3C" w:rsidRPr="00BE7B51" w:rsidRDefault="001C4382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4111" w:type="dxa"/>
            <w:shd w:val="clear" w:color="auto" w:fill="auto"/>
          </w:tcPr>
          <w:p w:rsidR="00806B3C" w:rsidRPr="00BE7B51" w:rsidRDefault="00806B3C" w:rsidP="00A96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07.06.2011 г.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806B3C" w:rsidRPr="007835C3" w:rsidTr="004A76B5">
        <w:trPr>
          <w:cantSplit/>
          <w:trHeight w:val="1543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4520" w:type="dxa"/>
            <w:gridSpan w:val="2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участников культурно – досуговых мероприятий 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06B3C" w:rsidRPr="007835C3" w:rsidRDefault="00806B3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BE7B51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BE7B51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9" w:type="dxa"/>
            <w:shd w:val="clear" w:color="auto" w:fill="auto"/>
          </w:tcPr>
          <w:p w:rsidR="00806B3C" w:rsidRPr="00BE7B51" w:rsidRDefault="004A76B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806B3C" w:rsidRPr="00BE7B51" w:rsidRDefault="004A76B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806B3C" w:rsidRPr="00BE7B51" w:rsidRDefault="004A76B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BE7B51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25.06.2014 г. 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C3" w:rsidTr="00B910E0">
        <w:trPr>
          <w:cantSplit/>
          <w:trHeight w:val="1509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детей, посещающих культурно-досуговые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806B3C" w:rsidRPr="007835C3" w:rsidRDefault="00806B3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6B3C" w:rsidRPr="007835C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BE7B51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BE7B51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BE7B51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BE7B51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06B3C" w:rsidRPr="00BE7B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BE7B51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06B3C" w:rsidRPr="00BE7B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BE7B51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31.07.2013 г.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C3" w:rsidTr="00B910E0">
        <w:trPr>
          <w:cantSplit/>
          <w:trHeight w:val="1135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фонды общедоступных муниципальных библиотек Невьянского городского округа в расчете на 1000 человек жителей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BE7B51" w:rsidRDefault="00894B7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BE7B51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BE7B51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BE7B51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BE7B51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BE7B51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07.06.2011 г.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806B3C" w:rsidRPr="007835C3" w:rsidTr="00B910E0">
        <w:trPr>
          <w:cantSplit/>
          <w:trHeight w:val="980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коллективов самодеятельного художественного творчества, имеющих звание «</w:t>
            </w:r>
            <w:proofErr w:type="gramStart"/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народный</w:t>
            </w:r>
            <w:proofErr w:type="gramEnd"/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 (образцовый)»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BE7B51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BE7B51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BE7B51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BE7B51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BE7B51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BE7B51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Невьянского городского округа от 13.11.2013 г. 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806B3C" w:rsidRPr="007835C3" w:rsidTr="00B910E0">
        <w:trPr>
          <w:cantSplit/>
          <w:trHeight w:val="1605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2.1.8.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сельских населенных пунктов, охваченных культурно-досуговыми услугами, от общего числа сельских населенных пунктов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806B3C" w:rsidRPr="007835C3" w:rsidRDefault="00806B3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BE7B51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BE7B51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BE7B51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BE7B51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BE7B51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BE7B51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15.04.2014 г. № 823-п «Об утверждении ведомственного   перечня муниципальных услуг (работ), оказываемых (выполняемых) муниципальными учреждениями Невьянского городского округа в сфере культуры, искусства, и  художественного образования»</w:t>
            </w:r>
          </w:p>
        </w:tc>
      </w:tr>
      <w:tr w:rsidR="00806B3C" w:rsidRPr="007835C3" w:rsidTr="00B910E0">
        <w:trPr>
          <w:cantSplit/>
          <w:trHeight w:val="1146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2.1.9.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806B3C" w:rsidRPr="007835C3" w:rsidRDefault="00806B3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BE7B51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BE7B51" w:rsidRDefault="00BB180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06B3C" w:rsidRPr="00BE7B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BE7B51" w:rsidRDefault="00BB180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06B3C" w:rsidRPr="00BE7B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BE7B51" w:rsidRDefault="00BB180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06B3C" w:rsidRPr="00BE7B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BE7B51" w:rsidRDefault="00BB180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06B3C" w:rsidRPr="00BE7B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BE7B51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07.06.2011 г.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806B3C" w:rsidRPr="007835C3" w:rsidTr="00B910E0">
        <w:trPr>
          <w:cantSplit/>
          <w:trHeight w:val="1146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2.1.10.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B9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памятников воинской славы и мемориальных комплексов Невьянского городского округа, находящихся в удовлетворительном состоянии, в общем количестве памятников воинской славы и мемориальных комплексов Невьянского городского округа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5D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BE7B51" w:rsidRDefault="00806B3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BE7B51" w:rsidRDefault="00806B3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BE7B51" w:rsidRDefault="00806B3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BE7B51" w:rsidRDefault="00806B3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BE7B51" w:rsidRDefault="00806B3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BE7B51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12.11.2014 г. № 2806-п «О закреплении памятников славы и мемориальных комплексов Невьянского городского округа»</w:t>
            </w:r>
          </w:p>
        </w:tc>
      </w:tr>
      <w:tr w:rsidR="00806B3C" w:rsidRPr="007835C3" w:rsidTr="00B910E0">
        <w:trPr>
          <w:cantSplit/>
          <w:trHeight w:val="234"/>
        </w:trPr>
        <w:tc>
          <w:tcPr>
            <w:tcW w:w="709" w:type="dxa"/>
            <w:shd w:val="clear" w:color="000000" w:fill="FFFFFF"/>
            <w:hideMark/>
          </w:tcPr>
          <w:p w:rsidR="00806B3C" w:rsidRPr="007835C3" w:rsidRDefault="000D55C8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2.2. Обеспечение условий для развития инновационной деятельности муниципальных учреждений культуры</w:t>
            </w:r>
          </w:p>
        </w:tc>
      </w:tr>
      <w:tr w:rsidR="00806B3C" w:rsidRPr="007835C3" w:rsidTr="00B910E0">
        <w:trPr>
          <w:cantSplit/>
          <w:trHeight w:val="1571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296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806B3C" w:rsidRPr="007835C3" w:rsidRDefault="00806B3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B3C" w:rsidRPr="007835C3" w:rsidRDefault="00806B3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31.07.2013 г.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C3" w:rsidTr="00B910E0">
        <w:trPr>
          <w:cantSplit/>
          <w:trHeight w:val="1537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296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</w:t>
            </w:r>
            <w:r w:rsidR="001C4382" w:rsidRPr="007835C3">
              <w:rPr>
                <w:rFonts w:ascii="Times New Roman" w:hAnsi="Times New Roman" w:cs="Times New Roman"/>
                <w:sz w:val="20"/>
                <w:szCs w:val="20"/>
              </w:rPr>
              <w:t>ек  Свердловской области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31.07.2013 г.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BB1802" w:rsidRPr="007835C3" w:rsidTr="00BB1802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BB1802" w:rsidRPr="007835C3" w:rsidRDefault="000D55C8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  <w:shd w:val="clear" w:color="auto" w:fill="auto"/>
            <w:hideMark/>
          </w:tcPr>
          <w:p w:rsidR="00BB1802" w:rsidRPr="007835C3" w:rsidRDefault="00BB1802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4480" w:type="dxa"/>
            <w:shd w:val="clear" w:color="auto" w:fill="auto"/>
            <w:hideMark/>
          </w:tcPr>
          <w:p w:rsidR="00BB1802" w:rsidRPr="007835C3" w:rsidRDefault="00BB1802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электронных изданий в общем количестве поступлений в фонды областных государственных библиотек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BB1802" w:rsidRPr="007835C3" w:rsidRDefault="00BB1802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BB1802" w:rsidRPr="007835C3" w:rsidRDefault="00BB1802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1802" w:rsidRPr="007835C3" w:rsidRDefault="00BB1802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B1802" w:rsidRPr="007835C3" w:rsidRDefault="00BB180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hideMark/>
          </w:tcPr>
          <w:p w:rsidR="00BB1802" w:rsidRPr="007835C3" w:rsidRDefault="00BB180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8" w:type="dxa"/>
            <w:shd w:val="clear" w:color="auto" w:fill="auto"/>
            <w:hideMark/>
          </w:tcPr>
          <w:p w:rsidR="00BB1802" w:rsidRPr="007835C3" w:rsidRDefault="00BB180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shd w:val="clear" w:color="auto" w:fill="auto"/>
          </w:tcPr>
          <w:p w:rsidR="00BB1802" w:rsidRPr="007835C3" w:rsidRDefault="00BB1802" w:rsidP="00BB1802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BB1802" w:rsidRPr="007835C3" w:rsidRDefault="00BB1802" w:rsidP="00BB1802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BB1802" w:rsidRPr="007835C3" w:rsidRDefault="00BB1802" w:rsidP="00BB1802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  <w:shd w:val="clear" w:color="auto" w:fill="auto"/>
          </w:tcPr>
          <w:p w:rsidR="00BB1802" w:rsidRPr="007835C3" w:rsidRDefault="00BB1802" w:rsidP="00BB1802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4111" w:type="dxa"/>
            <w:shd w:val="clear" w:color="auto" w:fill="auto"/>
            <w:hideMark/>
          </w:tcPr>
          <w:p w:rsidR="00BB1802" w:rsidRPr="007835C3" w:rsidRDefault="00BB1802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31.07.2013 г.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C3" w:rsidTr="00B910E0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BB180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31.07.2013 г.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C3" w:rsidTr="000D55C8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ресурсов в информационно-телекоммуникационной сети «Интернет», позволяющих получать информацию о культурно-досуговой деятельности Невьянского городского округа,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Российской Федерации от 29.02.2016 г. № 326-р «Об утверждении Стратегии государственной культурной </w:t>
            </w:r>
            <w:proofErr w:type="gramStart"/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политики на период</w:t>
            </w:r>
            <w:proofErr w:type="gramEnd"/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 до 2030 года»</w:t>
            </w:r>
          </w:p>
        </w:tc>
      </w:tr>
      <w:tr w:rsidR="00806B3C" w:rsidRPr="007835C3" w:rsidTr="009B3348">
        <w:trPr>
          <w:cantSplit/>
          <w:trHeight w:val="1292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технические возможности для подключения к сети Интернет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B1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7 мая 2012 г. № 597 «О мероприятиях по реализации государственной социальной политики», постановление Администрации Невьянского городского округа от 31.07.2013 г.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C3" w:rsidTr="00B910E0">
        <w:trPr>
          <w:cantSplit/>
          <w:trHeight w:val="222"/>
        </w:trPr>
        <w:tc>
          <w:tcPr>
            <w:tcW w:w="709" w:type="dxa"/>
            <w:shd w:val="clear" w:color="000000" w:fill="FFFFFF"/>
            <w:hideMark/>
          </w:tcPr>
          <w:p w:rsidR="00806B3C" w:rsidRPr="007835C3" w:rsidRDefault="000D55C8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3" w:type="dxa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2.3. Создание условий для сохранения и развития кадрового и творческого потенциала сферы культуры</w:t>
            </w:r>
          </w:p>
        </w:tc>
      </w:tr>
      <w:tr w:rsidR="00806B3C" w:rsidRPr="007835C3" w:rsidTr="00B910E0">
        <w:trPr>
          <w:cantSplit/>
          <w:trHeight w:val="1565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55C8" w:rsidRPr="00783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25.06.2014 г. 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C4C69" w:rsidRPr="007835C3" w:rsidTr="00FC4C69">
        <w:trPr>
          <w:cantSplit/>
          <w:trHeight w:val="1565"/>
        </w:trPr>
        <w:tc>
          <w:tcPr>
            <w:tcW w:w="709" w:type="dxa"/>
            <w:shd w:val="clear" w:color="auto" w:fill="auto"/>
            <w:hideMark/>
          </w:tcPr>
          <w:p w:rsidR="00FC4C69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  <w:shd w:val="clear" w:color="auto" w:fill="auto"/>
            <w:hideMark/>
          </w:tcPr>
          <w:p w:rsidR="00FC4C69" w:rsidRPr="007835C3" w:rsidRDefault="00FC4C69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4480" w:type="dxa"/>
            <w:shd w:val="clear" w:color="auto" w:fill="auto"/>
            <w:hideMark/>
          </w:tcPr>
          <w:p w:rsidR="00FC4C69" w:rsidRPr="007835C3" w:rsidRDefault="00FC4C69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учреждений культуры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FC4C69" w:rsidRPr="007835C3" w:rsidRDefault="00FC4C69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FC4C69" w:rsidRPr="007835C3" w:rsidRDefault="00FC4C69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auto"/>
            <w:hideMark/>
          </w:tcPr>
          <w:p w:rsidR="00FC4C69" w:rsidRPr="007835C3" w:rsidRDefault="00FC4C69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8" w:type="dxa"/>
            <w:shd w:val="clear" w:color="auto" w:fill="auto"/>
            <w:hideMark/>
          </w:tcPr>
          <w:p w:rsidR="00FC4C69" w:rsidRPr="007835C3" w:rsidRDefault="00FC4C69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8" w:type="dxa"/>
            <w:shd w:val="clear" w:color="auto" w:fill="auto"/>
          </w:tcPr>
          <w:p w:rsidR="00FC4C69" w:rsidRPr="007835C3" w:rsidRDefault="00FC4C69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C4C69" w:rsidRPr="007835C3" w:rsidRDefault="00FC4C69" w:rsidP="00FC4C69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C4C69" w:rsidRPr="007835C3" w:rsidRDefault="00FC4C69" w:rsidP="00FC4C69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C4C69" w:rsidRPr="007835C3" w:rsidRDefault="00FC4C69" w:rsidP="00FC4C69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shd w:val="clear" w:color="auto" w:fill="auto"/>
            <w:hideMark/>
          </w:tcPr>
          <w:p w:rsidR="00FC4C69" w:rsidRPr="007835C3" w:rsidRDefault="00FC4C69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18.11.2016 г. № 2592-п «О внесении 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C4C69" w:rsidRPr="007835C3" w:rsidTr="000D55C8">
        <w:trPr>
          <w:cantSplit/>
          <w:trHeight w:val="1150"/>
        </w:trPr>
        <w:tc>
          <w:tcPr>
            <w:tcW w:w="709" w:type="dxa"/>
            <w:shd w:val="clear" w:color="auto" w:fill="auto"/>
            <w:hideMark/>
          </w:tcPr>
          <w:p w:rsidR="00FC4C69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auto" w:fill="auto"/>
            <w:hideMark/>
          </w:tcPr>
          <w:p w:rsidR="00FC4C69" w:rsidRPr="007835C3" w:rsidRDefault="00FC4C69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4480" w:type="dxa"/>
            <w:shd w:val="clear" w:color="auto" w:fill="auto"/>
            <w:hideMark/>
          </w:tcPr>
          <w:p w:rsidR="00FC4C69" w:rsidRPr="007835C3" w:rsidRDefault="00FC4C69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FC4C69" w:rsidRPr="007835C3" w:rsidRDefault="00FC4C69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C4C69" w:rsidRPr="007835C3" w:rsidRDefault="00FC4C69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709" w:type="dxa"/>
            <w:shd w:val="clear" w:color="auto" w:fill="auto"/>
            <w:hideMark/>
          </w:tcPr>
          <w:p w:rsidR="00FC4C69" w:rsidRPr="007835C3" w:rsidRDefault="00FC4C69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8" w:type="dxa"/>
            <w:shd w:val="clear" w:color="auto" w:fill="auto"/>
            <w:hideMark/>
          </w:tcPr>
          <w:p w:rsidR="00FC4C69" w:rsidRPr="007835C3" w:rsidRDefault="00FC4C69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08" w:type="dxa"/>
            <w:shd w:val="clear" w:color="auto" w:fill="auto"/>
          </w:tcPr>
          <w:p w:rsidR="00FC4C69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  <w:shd w:val="clear" w:color="auto" w:fill="auto"/>
          </w:tcPr>
          <w:p w:rsidR="00FC4C69" w:rsidRPr="007835C3" w:rsidRDefault="000D55C8" w:rsidP="00FC4C69">
            <w:pPr>
              <w:jc w:val="right"/>
            </w:pPr>
            <w:r w:rsidRPr="007835C3">
              <w:t>11,0</w:t>
            </w:r>
          </w:p>
        </w:tc>
        <w:tc>
          <w:tcPr>
            <w:tcW w:w="709" w:type="dxa"/>
            <w:shd w:val="clear" w:color="auto" w:fill="auto"/>
          </w:tcPr>
          <w:p w:rsidR="00FC4C69" w:rsidRPr="007835C3" w:rsidRDefault="000D55C8" w:rsidP="00FC4C69">
            <w:pPr>
              <w:jc w:val="right"/>
            </w:pPr>
            <w:r w:rsidRPr="007835C3">
              <w:t>11,0</w:t>
            </w:r>
          </w:p>
        </w:tc>
        <w:tc>
          <w:tcPr>
            <w:tcW w:w="850" w:type="dxa"/>
            <w:shd w:val="clear" w:color="auto" w:fill="auto"/>
          </w:tcPr>
          <w:p w:rsidR="00FC4C69" w:rsidRPr="007835C3" w:rsidRDefault="000D55C8" w:rsidP="00FC4C69">
            <w:pPr>
              <w:jc w:val="right"/>
            </w:pPr>
            <w:r w:rsidRPr="007835C3">
              <w:t>11,0</w:t>
            </w:r>
          </w:p>
        </w:tc>
        <w:tc>
          <w:tcPr>
            <w:tcW w:w="4111" w:type="dxa"/>
            <w:shd w:val="clear" w:color="auto" w:fill="auto"/>
            <w:hideMark/>
          </w:tcPr>
          <w:p w:rsidR="00FC4C69" w:rsidRPr="007835C3" w:rsidRDefault="00FC4C69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Российской Федерации от 29.02.2016 г. № 326-р «Об утверждении Стратегии государственной культурной </w:t>
            </w:r>
            <w:proofErr w:type="gramStart"/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политики на период</w:t>
            </w:r>
            <w:proofErr w:type="gramEnd"/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 до 2030 года»</w:t>
            </w:r>
          </w:p>
        </w:tc>
      </w:tr>
      <w:tr w:rsidR="00806B3C" w:rsidRPr="007835C3" w:rsidTr="00B910E0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63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2.3.4.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премий главы Невьянского городского округа в культурно – досуговой и библиотечной сферах</w:t>
            </w:r>
            <w:proofErr w:type="gramEnd"/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FC4C69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Невьянского городского округа от 13.11.2013 г. 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806B3C" w:rsidRPr="007835C3" w:rsidTr="00B910E0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63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2.3.5.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основного персонала муниципальных учреждений культуры, повысившего квалификацию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18.11.2016 г. № 2592-п «О внесении 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C3" w:rsidTr="00B910E0">
        <w:trPr>
          <w:cantSplit/>
          <w:trHeight w:val="340"/>
        </w:trPr>
        <w:tc>
          <w:tcPr>
            <w:tcW w:w="709" w:type="dxa"/>
            <w:shd w:val="clear" w:color="000000" w:fill="FFFFFF"/>
            <w:hideMark/>
          </w:tcPr>
          <w:p w:rsidR="00806B3C" w:rsidRPr="007835C3" w:rsidRDefault="000D55C8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993" w:type="dxa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3. «Развитие дополнительного образования в области искусства»</w:t>
            </w:r>
          </w:p>
        </w:tc>
      </w:tr>
      <w:tr w:rsidR="00806B3C" w:rsidRPr="007835C3" w:rsidTr="00B910E0">
        <w:trPr>
          <w:cantSplit/>
          <w:trHeight w:val="390"/>
        </w:trPr>
        <w:tc>
          <w:tcPr>
            <w:tcW w:w="709" w:type="dxa"/>
            <w:shd w:val="clear" w:color="000000" w:fill="FFFFFF"/>
            <w:hideMark/>
          </w:tcPr>
          <w:p w:rsidR="00806B3C" w:rsidRPr="007835C3" w:rsidRDefault="000D55C8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3. Совершенствование системы дополнительного образования детей в сфере культуры на территории Невьянского городского округа</w:t>
            </w:r>
          </w:p>
        </w:tc>
      </w:tr>
      <w:tr w:rsidR="00806B3C" w:rsidRPr="007835C3" w:rsidTr="00B910E0">
        <w:trPr>
          <w:cantSplit/>
          <w:trHeight w:val="147"/>
        </w:trPr>
        <w:tc>
          <w:tcPr>
            <w:tcW w:w="709" w:type="dxa"/>
            <w:shd w:val="clear" w:color="000000" w:fill="FFFFFF"/>
            <w:hideMark/>
          </w:tcPr>
          <w:p w:rsidR="00806B3C" w:rsidRPr="007835C3" w:rsidRDefault="000D55C8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3" w:type="dxa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3.1. Совершенствование подготовки выпускников детских школ искусств, в том числе по видам искусств</w:t>
            </w:r>
          </w:p>
        </w:tc>
      </w:tr>
      <w:tr w:rsidR="00806B3C" w:rsidRPr="007835C3" w:rsidTr="00B910E0">
        <w:trPr>
          <w:cantSplit/>
          <w:trHeight w:val="1072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детских школах искусств Невьянского городского округа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C3864" w:rsidRPr="007835C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806B3C" w:rsidRPr="007835C3" w:rsidTr="00B910E0">
        <w:trPr>
          <w:cantSplit/>
          <w:trHeight w:val="1335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76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выпускников детских школ искусств, поступивших на обучение в образовательные учреждения среднего 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EC3864" w:rsidRPr="007835C3" w:rsidTr="00EC3864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EC3864" w:rsidRPr="007835C3" w:rsidRDefault="000D55C8" w:rsidP="0076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shd w:val="clear" w:color="auto" w:fill="auto"/>
            <w:hideMark/>
          </w:tcPr>
          <w:p w:rsidR="00EC3864" w:rsidRPr="007835C3" w:rsidRDefault="00EC3864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4480" w:type="dxa"/>
            <w:shd w:val="clear" w:color="auto" w:fill="auto"/>
            <w:hideMark/>
          </w:tcPr>
          <w:p w:rsidR="00EC3864" w:rsidRPr="007835C3" w:rsidRDefault="00EC3864" w:rsidP="00296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детских школ искусств, находящихся в удовлетворительном состоянии, в общем количестве таких учреждений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EC3864" w:rsidRPr="007835C3" w:rsidRDefault="00EC3864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EC3864" w:rsidRPr="007835C3" w:rsidRDefault="00EC3864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3864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EC3864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shd w:val="clear" w:color="auto" w:fill="auto"/>
            <w:hideMark/>
          </w:tcPr>
          <w:p w:rsidR="00EC3864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EC3864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C3864" w:rsidRPr="007835C3" w:rsidRDefault="00EC3864" w:rsidP="00EC3864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C3864" w:rsidRPr="007835C3" w:rsidRDefault="00EC3864" w:rsidP="00EC3864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C3864" w:rsidRPr="007835C3" w:rsidRDefault="00EC3864" w:rsidP="00EC3864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shd w:val="clear" w:color="auto" w:fill="auto"/>
            <w:hideMark/>
          </w:tcPr>
          <w:p w:rsidR="00EC3864" w:rsidRPr="007835C3" w:rsidRDefault="00EC3864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25.06.2014 г. 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C3" w:rsidTr="000D55C8">
        <w:trPr>
          <w:cantSplit/>
          <w:trHeight w:val="1525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25.06.2014 г. 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C3" w:rsidTr="006B57E7">
        <w:trPr>
          <w:cantSplit/>
          <w:trHeight w:val="1242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лауреатов международных, всероссийских, региональных, областных,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Российской Федерации от 29.02.2016 г. № 326-р «Об утверждении Стратегии государственной культурной </w:t>
            </w:r>
            <w:proofErr w:type="gramStart"/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политики на период</w:t>
            </w:r>
            <w:proofErr w:type="gramEnd"/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 до 2030 года»</w:t>
            </w:r>
          </w:p>
        </w:tc>
      </w:tr>
      <w:tr w:rsidR="00806B3C" w:rsidRPr="007835C3" w:rsidTr="00B910E0">
        <w:trPr>
          <w:cantSplit/>
          <w:trHeight w:val="222"/>
        </w:trPr>
        <w:tc>
          <w:tcPr>
            <w:tcW w:w="709" w:type="dxa"/>
            <w:shd w:val="clear" w:color="000000" w:fill="FFFFFF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3" w:type="dxa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3.2. Формирование и развитие эффективной системы поддержки творчески одаренных детей и молодежи</w:t>
            </w:r>
          </w:p>
        </w:tc>
      </w:tr>
      <w:tr w:rsidR="00806B3C" w:rsidRPr="007835C3" w:rsidTr="00B910E0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премий главы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Невьянского городского округа от 13.11.2013 г. 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806B3C" w:rsidRPr="007835C3" w:rsidTr="00B910E0">
        <w:trPr>
          <w:cantSplit/>
          <w:trHeight w:val="1036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творчески одаренных детей, участвующих в летней оздоровительной кампании 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806B3C" w:rsidRPr="007835C3" w:rsidTr="00B910E0">
        <w:trPr>
          <w:cantSplit/>
          <w:trHeight w:val="273"/>
        </w:trPr>
        <w:tc>
          <w:tcPr>
            <w:tcW w:w="709" w:type="dxa"/>
            <w:shd w:val="clear" w:color="000000" w:fill="FFFFFF"/>
            <w:hideMark/>
          </w:tcPr>
          <w:p w:rsidR="00806B3C" w:rsidRPr="007835C3" w:rsidRDefault="000D55C8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4. «Обеспечение реализации государственной программы  «Развитие культуры и туризма </w:t>
            </w:r>
            <w:proofErr w:type="gramStart"/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 до 2021года»</w:t>
            </w:r>
          </w:p>
        </w:tc>
      </w:tr>
      <w:tr w:rsidR="00806B3C" w:rsidRPr="007835C3" w:rsidTr="00B910E0">
        <w:trPr>
          <w:cantSplit/>
          <w:trHeight w:val="263"/>
        </w:trPr>
        <w:tc>
          <w:tcPr>
            <w:tcW w:w="709" w:type="dxa"/>
            <w:shd w:val="clear" w:color="000000" w:fill="FFFFFF"/>
            <w:hideMark/>
          </w:tcPr>
          <w:p w:rsidR="00806B3C" w:rsidRPr="007835C3" w:rsidRDefault="000D55C8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3" w:type="dxa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Цель 4. Обеспечение реализации муниципальной программы «Развитие культуры и туризма </w:t>
            </w:r>
            <w:proofErr w:type="gramStart"/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 до 2021 года»</w:t>
            </w:r>
          </w:p>
        </w:tc>
      </w:tr>
      <w:tr w:rsidR="00806B3C" w:rsidRPr="007835C3" w:rsidTr="00B910E0">
        <w:trPr>
          <w:cantSplit/>
          <w:trHeight w:val="95"/>
        </w:trPr>
        <w:tc>
          <w:tcPr>
            <w:tcW w:w="709" w:type="dxa"/>
            <w:shd w:val="clear" w:color="000000" w:fill="FFFFFF"/>
            <w:hideMark/>
          </w:tcPr>
          <w:p w:rsidR="00806B3C" w:rsidRPr="007835C3" w:rsidRDefault="000D55C8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3" w:type="dxa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4.1. Совершенствование организационных, </w:t>
            </w:r>
            <w:proofErr w:type="gramStart"/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экономических и правовых механизмов</w:t>
            </w:r>
            <w:proofErr w:type="gramEnd"/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развития культуры</w:t>
            </w:r>
          </w:p>
        </w:tc>
      </w:tr>
      <w:tr w:rsidR="00806B3C" w:rsidRPr="007835C3" w:rsidTr="00ED5737">
        <w:trPr>
          <w:cantSplit/>
          <w:trHeight w:val="1046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806B3C" w:rsidRPr="007835C3" w:rsidRDefault="00806B3C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B3C" w:rsidRPr="007835C3" w:rsidRDefault="00806B3C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23.09.2010 г. № 2724-п «О Порядке формирования муниципального задания для муниципальных учреждений на оказание ими муниципальных услуг»</w:t>
            </w:r>
          </w:p>
        </w:tc>
      </w:tr>
      <w:tr w:rsidR="00806B3C" w:rsidRPr="007835C3" w:rsidTr="00B910E0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7835C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руководителей учреждений, работающих на условиях «эффективного контракта»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31.07.2013 г.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C3" w:rsidTr="00B910E0">
        <w:trPr>
          <w:cantSplit/>
          <w:trHeight w:val="1525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7835C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806B3C" w:rsidRPr="007835C3" w:rsidRDefault="00806B3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31.07.2013 г.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4F" w:rsidTr="00ED5737">
        <w:trPr>
          <w:cantSplit/>
          <w:trHeight w:val="773"/>
        </w:trPr>
        <w:tc>
          <w:tcPr>
            <w:tcW w:w="709" w:type="dxa"/>
            <w:shd w:val="clear" w:color="auto" w:fill="auto"/>
          </w:tcPr>
          <w:p w:rsidR="00806B3C" w:rsidRPr="007835C3" w:rsidRDefault="007835C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4480" w:type="dxa"/>
            <w:shd w:val="clear" w:color="auto" w:fill="auto"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расходов на культуру в бюджете Невьянского городского округа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</w:tcPr>
          <w:p w:rsidR="00806B3C" w:rsidRPr="007835C3" w:rsidRDefault="00806B3C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shd w:val="clear" w:color="auto" w:fill="auto"/>
          </w:tcPr>
          <w:p w:rsidR="00806B3C" w:rsidRPr="007835C3" w:rsidRDefault="00806B3C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08" w:type="dxa"/>
            <w:shd w:val="clear" w:color="auto" w:fill="auto"/>
          </w:tcPr>
          <w:p w:rsidR="00806B3C" w:rsidRPr="007835C3" w:rsidRDefault="00806B3C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8" w:type="dxa"/>
            <w:shd w:val="clear" w:color="auto" w:fill="auto"/>
          </w:tcPr>
          <w:p w:rsidR="00806B3C" w:rsidRPr="007835C3" w:rsidRDefault="00806B3C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9" w:type="dxa"/>
            <w:shd w:val="clear" w:color="auto" w:fill="auto"/>
          </w:tcPr>
          <w:p w:rsidR="00806B3C" w:rsidRPr="007835C3" w:rsidRDefault="00806B3C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709" w:type="dxa"/>
            <w:shd w:val="clear" w:color="auto" w:fill="auto"/>
          </w:tcPr>
          <w:p w:rsidR="00806B3C" w:rsidRPr="007835C3" w:rsidRDefault="00806B3C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50" w:type="dxa"/>
            <w:shd w:val="clear" w:color="auto" w:fill="auto"/>
          </w:tcPr>
          <w:p w:rsidR="00806B3C" w:rsidRPr="007835C3" w:rsidRDefault="00806B3C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4111" w:type="dxa"/>
            <w:shd w:val="clear" w:color="auto" w:fill="auto"/>
          </w:tcPr>
          <w:p w:rsidR="00806B3C" w:rsidRPr="0078354F" w:rsidRDefault="00806B3C" w:rsidP="00113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Российской Федерации от 29.02.2016 г. № 326-р «Об утверждении Стратегии государственной культурной </w:t>
            </w:r>
            <w:proofErr w:type="gramStart"/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политики на период</w:t>
            </w:r>
            <w:proofErr w:type="gramEnd"/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 до 2030 года»</w:t>
            </w:r>
          </w:p>
        </w:tc>
      </w:tr>
    </w:tbl>
    <w:p w:rsidR="0078354F" w:rsidRPr="0078354F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p w:rsidR="00B910E0" w:rsidRDefault="00B910E0"/>
    <w:sectPr w:rsidR="00B910E0" w:rsidSect="00B910E0">
      <w:footerReference w:type="default" r:id="rId7"/>
      <w:pgSz w:w="16838" w:h="11906" w:orient="landscape"/>
      <w:pgMar w:top="567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2C" w:rsidRDefault="00D8492C" w:rsidP="00AB79C8">
      <w:pPr>
        <w:spacing w:after="0" w:line="240" w:lineRule="auto"/>
      </w:pPr>
      <w:r>
        <w:separator/>
      </w:r>
    </w:p>
  </w:endnote>
  <w:endnote w:type="continuationSeparator" w:id="0">
    <w:p w:rsidR="00D8492C" w:rsidRDefault="00D8492C" w:rsidP="00AB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753845"/>
      <w:docPartObj>
        <w:docPartGallery w:val="Page Numbers (Bottom of Page)"/>
        <w:docPartUnique/>
      </w:docPartObj>
    </w:sdtPr>
    <w:sdtEndPr/>
    <w:sdtContent>
      <w:p w:rsidR="004A76B5" w:rsidRDefault="004A76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F1B">
          <w:rPr>
            <w:noProof/>
          </w:rPr>
          <w:t>1</w:t>
        </w:r>
        <w:r>
          <w:fldChar w:fldCharType="end"/>
        </w:r>
      </w:p>
    </w:sdtContent>
  </w:sdt>
  <w:p w:rsidR="004A76B5" w:rsidRDefault="004A76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2C" w:rsidRDefault="00D8492C" w:rsidP="00AB79C8">
      <w:pPr>
        <w:spacing w:after="0" w:line="240" w:lineRule="auto"/>
      </w:pPr>
      <w:r>
        <w:separator/>
      </w:r>
    </w:p>
  </w:footnote>
  <w:footnote w:type="continuationSeparator" w:id="0">
    <w:p w:rsidR="00D8492C" w:rsidRDefault="00D8492C" w:rsidP="00AB7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354F"/>
    <w:rsid w:val="00002C55"/>
    <w:rsid w:val="000A0070"/>
    <w:rsid w:val="000D55C8"/>
    <w:rsid w:val="000F0EB2"/>
    <w:rsid w:val="00107DCB"/>
    <w:rsid w:val="00113248"/>
    <w:rsid w:val="00120081"/>
    <w:rsid w:val="00145A7D"/>
    <w:rsid w:val="001C4382"/>
    <w:rsid w:val="0027715A"/>
    <w:rsid w:val="00280238"/>
    <w:rsid w:val="002963D9"/>
    <w:rsid w:val="003079D2"/>
    <w:rsid w:val="00424B7F"/>
    <w:rsid w:val="0043219B"/>
    <w:rsid w:val="004A76B5"/>
    <w:rsid w:val="005808C1"/>
    <w:rsid w:val="006308EA"/>
    <w:rsid w:val="006318DA"/>
    <w:rsid w:val="00643738"/>
    <w:rsid w:val="00680FEE"/>
    <w:rsid w:val="0069604B"/>
    <w:rsid w:val="006A4DA5"/>
    <w:rsid w:val="006B0986"/>
    <w:rsid w:val="006B57E7"/>
    <w:rsid w:val="00762DD1"/>
    <w:rsid w:val="0078354F"/>
    <w:rsid w:val="007835C3"/>
    <w:rsid w:val="00806B3C"/>
    <w:rsid w:val="00857BEA"/>
    <w:rsid w:val="008601F8"/>
    <w:rsid w:val="00874F1B"/>
    <w:rsid w:val="00885B0D"/>
    <w:rsid w:val="00894B72"/>
    <w:rsid w:val="008B18A7"/>
    <w:rsid w:val="009B3348"/>
    <w:rsid w:val="009C41D6"/>
    <w:rsid w:val="00A30E49"/>
    <w:rsid w:val="00A741ED"/>
    <w:rsid w:val="00A96595"/>
    <w:rsid w:val="00AB79C8"/>
    <w:rsid w:val="00AC2C53"/>
    <w:rsid w:val="00B136D3"/>
    <w:rsid w:val="00B45720"/>
    <w:rsid w:val="00B711D2"/>
    <w:rsid w:val="00B71305"/>
    <w:rsid w:val="00B910E0"/>
    <w:rsid w:val="00B95D54"/>
    <w:rsid w:val="00BB1802"/>
    <w:rsid w:val="00BE7B51"/>
    <w:rsid w:val="00C84620"/>
    <w:rsid w:val="00CB59AA"/>
    <w:rsid w:val="00CC2279"/>
    <w:rsid w:val="00D8492C"/>
    <w:rsid w:val="00D8516F"/>
    <w:rsid w:val="00DD5B6D"/>
    <w:rsid w:val="00E04454"/>
    <w:rsid w:val="00EC3864"/>
    <w:rsid w:val="00ED5737"/>
    <w:rsid w:val="00F76AD6"/>
    <w:rsid w:val="00FC2305"/>
    <w:rsid w:val="00FC4C6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9C8"/>
  </w:style>
  <w:style w:type="paragraph" w:styleId="a5">
    <w:name w:val="footer"/>
    <w:basedOn w:val="a"/>
    <w:link w:val="a6"/>
    <w:uiPriority w:val="99"/>
    <w:unhideWhenUsed/>
    <w:rsid w:val="00AB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7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AkimovaNV</cp:lastModifiedBy>
  <cp:revision>35</cp:revision>
  <cp:lastPrinted>2016-12-26T09:28:00Z</cp:lastPrinted>
  <dcterms:created xsi:type="dcterms:W3CDTF">2016-11-22T03:08:00Z</dcterms:created>
  <dcterms:modified xsi:type="dcterms:W3CDTF">2019-01-18T09:48:00Z</dcterms:modified>
</cp:coreProperties>
</file>