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A3" w:rsidRDefault="00C60FBA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6.7pt;width:72.05pt;height:62.95pt;z-index:251658240">
            <v:imagedata r:id="rId8" o:title=""/>
          </v:shape>
          <o:OLEObject Type="Embed" ProgID="Word.Picture.8" ShapeID="_x0000_s1026" DrawAspect="Content" ObjectID="_1612701592" r:id="rId9"/>
        </w:object>
      </w:r>
    </w:p>
    <w:p w:rsidR="007579A3" w:rsidRDefault="007579A3" w:rsidP="004531C1">
      <w:pPr>
        <w:jc w:val="right"/>
      </w:pPr>
    </w:p>
    <w:p w:rsidR="007579A3" w:rsidRDefault="007579A3" w:rsidP="004531C1">
      <w:pPr>
        <w:jc w:val="right"/>
      </w:pPr>
    </w:p>
    <w:p w:rsidR="007579A3" w:rsidRPr="00D93F2E" w:rsidRDefault="007B21BB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7579A3">
        <w:rPr>
          <w:b/>
          <w:sz w:val="32"/>
          <w:szCs w:val="32"/>
        </w:rPr>
        <w:t>ГОРОДСКОГО ОКРУГА</w:t>
      </w:r>
    </w:p>
    <w:p w:rsidR="007579A3" w:rsidRDefault="007579A3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7579A3" w:rsidRPr="00912D55" w:rsidRDefault="001A6036" w:rsidP="004531C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3020" r="38100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C4EAE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1JJA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AG/41J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79A3" w:rsidRPr="00912D55" w:rsidRDefault="007579A3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Pr="00810833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</w:t>
      </w:r>
      <w:r w:rsidR="009E560F">
        <w:rPr>
          <w:b/>
          <w:sz w:val="24"/>
          <w:szCs w:val="24"/>
        </w:rPr>
        <w:t>__</w:t>
      </w:r>
      <w:r w:rsidRPr="00912D55">
        <w:rPr>
          <w:b/>
          <w:sz w:val="24"/>
          <w:szCs w:val="24"/>
        </w:rPr>
        <w:t xml:space="preserve"> </w:t>
      </w:r>
      <w:r w:rsidRPr="00507AA8"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912D55">
        <w:rPr>
          <w:b/>
          <w:sz w:val="24"/>
          <w:szCs w:val="24"/>
        </w:rPr>
        <w:t xml:space="preserve">№ </w:t>
      </w:r>
      <w:r w:rsidRPr="00810833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7579A3" w:rsidRDefault="007579A3" w:rsidP="00FE7F82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г.Невьянск</w:t>
      </w:r>
    </w:p>
    <w:p w:rsidR="007579A3" w:rsidRPr="0043217C" w:rsidRDefault="007579A3" w:rsidP="004531C1"/>
    <w:p w:rsidR="007579A3" w:rsidRPr="0043217C" w:rsidRDefault="007579A3" w:rsidP="004531C1"/>
    <w:p w:rsidR="007579A3" w:rsidRPr="000F5D83" w:rsidRDefault="000F5D83" w:rsidP="000F7A8D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О внесении изменений в </w:t>
      </w:r>
      <w:r w:rsidR="008B7150">
        <w:rPr>
          <w:b/>
          <w:bCs/>
          <w:i/>
        </w:rPr>
        <w:t>некоторые</w:t>
      </w:r>
      <w:r w:rsidR="00947980">
        <w:rPr>
          <w:b/>
          <w:bCs/>
          <w:i/>
        </w:rPr>
        <w:t xml:space="preserve"> административные </w:t>
      </w:r>
      <w:r w:rsidR="008B7150">
        <w:rPr>
          <w:b/>
          <w:bCs/>
          <w:i/>
        </w:rPr>
        <w:t xml:space="preserve"> регламенты</w:t>
      </w:r>
      <w:r w:rsidR="00947980">
        <w:rPr>
          <w:b/>
          <w:bCs/>
          <w:i/>
        </w:rPr>
        <w:t xml:space="preserve"> администрации </w:t>
      </w:r>
      <w:r w:rsidR="00D31EEC">
        <w:rPr>
          <w:b/>
          <w:bCs/>
          <w:i/>
        </w:rPr>
        <w:t>Невьянского городского округа</w:t>
      </w:r>
      <w:r w:rsidR="008B7150">
        <w:rPr>
          <w:b/>
          <w:bCs/>
          <w:i/>
        </w:rPr>
        <w:t xml:space="preserve"> </w:t>
      </w:r>
    </w:p>
    <w:p w:rsidR="007579A3" w:rsidRPr="0043217C" w:rsidRDefault="007579A3" w:rsidP="00BD13BC">
      <w:pPr>
        <w:jc w:val="center"/>
        <w:rPr>
          <w:b/>
          <w:bCs/>
          <w:i/>
        </w:rPr>
      </w:pPr>
    </w:p>
    <w:p w:rsidR="007579A3" w:rsidRPr="0043217C" w:rsidRDefault="007579A3" w:rsidP="00BD13BC">
      <w:pPr>
        <w:jc w:val="center"/>
        <w:rPr>
          <w:b/>
          <w:bCs/>
          <w:i/>
        </w:rPr>
      </w:pPr>
    </w:p>
    <w:p w:rsidR="000F5D83" w:rsidRPr="00C17AD7" w:rsidRDefault="000F5D83" w:rsidP="000F5D83">
      <w:pPr>
        <w:widowControl w:val="0"/>
        <w:autoSpaceDE w:val="0"/>
        <w:autoSpaceDN w:val="0"/>
        <w:adjustRightInd w:val="0"/>
        <w:ind w:firstLine="720"/>
        <w:jc w:val="both"/>
      </w:pPr>
      <w:r w:rsidRPr="00C17AD7">
        <w:t xml:space="preserve">В соответствии с Жилищным </w:t>
      </w:r>
      <w:hyperlink r:id="rId10" w:history="1">
        <w:r w:rsidRPr="00C17AD7">
          <w:t>кодексом</w:t>
        </w:r>
      </w:hyperlink>
      <w:r w:rsidRPr="00C17AD7">
        <w:t xml:space="preserve"> Российской Федерации, Федеральным </w:t>
      </w:r>
      <w:hyperlink r:id="rId11" w:history="1">
        <w:r w:rsidRPr="00C17AD7">
          <w:t>законом</w:t>
        </w:r>
      </w:hyperlink>
      <w:r w:rsidR="008B7150">
        <w:t xml:space="preserve"> от 27 июля </w:t>
      </w:r>
      <w:r w:rsidRPr="00C17AD7">
        <w:t>2010 г</w:t>
      </w:r>
      <w:r w:rsidR="008B7150">
        <w:t>ода</w:t>
      </w:r>
      <w:r w:rsidRPr="00C17AD7">
        <w:t xml:space="preserve"> № 210-ФЗ «Об организации предоставления государственных и муниципальных услуг», Федеральным </w:t>
      </w:r>
      <w:hyperlink r:id="rId12" w:history="1">
        <w:r w:rsidRPr="00C17AD7">
          <w:t>законом</w:t>
        </w:r>
      </w:hyperlink>
      <w:r w:rsidRPr="00C17AD7">
        <w:t xml:space="preserve"> от 06</w:t>
      </w:r>
      <w:r w:rsidR="008B7150">
        <w:t xml:space="preserve"> октября </w:t>
      </w:r>
      <w:r w:rsidRPr="00C17AD7">
        <w:t>2003 г</w:t>
      </w:r>
      <w:r w:rsidR="008B7150">
        <w:t>ода</w:t>
      </w:r>
      <w:r w:rsidRPr="00C17AD7">
        <w:t xml:space="preserve"> № 131-ФЗ «Об общих принципах организации местного самоуправления в Российской Федерации», </w:t>
      </w:r>
      <w:hyperlink r:id="rId13" w:history="1">
        <w:r w:rsidRPr="00C17AD7">
          <w:t>Уставом</w:t>
        </w:r>
      </w:hyperlink>
      <w:r w:rsidRPr="00C17AD7">
        <w:t xml:space="preserve"> Невьянского городского округа </w:t>
      </w:r>
    </w:p>
    <w:p w:rsidR="007579A3" w:rsidRPr="00802115" w:rsidRDefault="007579A3" w:rsidP="00BD13BC">
      <w:pPr>
        <w:jc w:val="both"/>
      </w:pPr>
    </w:p>
    <w:p w:rsidR="007579A3" w:rsidRPr="00802115" w:rsidRDefault="007579A3" w:rsidP="00BD13BC">
      <w:pPr>
        <w:jc w:val="both"/>
        <w:rPr>
          <w:b/>
        </w:rPr>
      </w:pPr>
      <w:r w:rsidRPr="00802115">
        <w:rPr>
          <w:b/>
        </w:rPr>
        <w:t>ПОСТАНОВЛЯ</w:t>
      </w:r>
      <w:r w:rsidR="009E560F">
        <w:rPr>
          <w:b/>
        </w:rPr>
        <w:t>ЕТ</w:t>
      </w:r>
      <w:r w:rsidRPr="00802115">
        <w:rPr>
          <w:b/>
        </w:rPr>
        <w:t>:</w:t>
      </w:r>
    </w:p>
    <w:p w:rsidR="007579A3" w:rsidRPr="00CD1EA2" w:rsidRDefault="007579A3" w:rsidP="00BD13BC">
      <w:pPr>
        <w:jc w:val="both"/>
      </w:pPr>
    </w:p>
    <w:p w:rsidR="00427718" w:rsidRPr="00CD1EA2" w:rsidRDefault="00EF2777" w:rsidP="00CD1EA2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i/>
        </w:rPr>
      </w:pPr>
      <w:r w:rsidRPr="00CD1EA2">
        <w:t xml:space="preserve">Внести изменения в </w:t>
      </w:r>
      <w:r w:rsidR="00254701">
        <w:t xml:space="preserve">следующие </w:t>
      </w:r>
      <w:r w:rsidR="00947980">
        <w:t xml:space="preserve">административные </w:t>
      </w:r>
      <w:r w:rsidR="001F2191" w:rsidRPr="00CD1EA2">
        <w:t>регламенты</w:t>
      </w:r>
      <w:r w:rsidR="00E806BA">
        <w:t xml:space="preserve"> администрации Невьянского городского округа:</w:t>
      </w:r>
      <w:r w:rsidR="005452FD" w:rsidRPr="00CD1EA2">
        <w:t xml:space="preserve"> </w:t>
      </w:r>
      <w:r w:rsidR="00254701">
        <w:t>«П</w:t>
      </w:r>
      <w:r w:rsidR="00314AC8" w:rsidRPr="00CD1EA2">
        <w:t>редоставлени</w:t>
      </w:r>
      <w:r w:rsidR="00E806BA">
        <w:t>е</w:t>
      </w:r>
      <w:r w:rsidR="00314AC8" w:rsidRPr="00CD1EA2">
        <w:t xml:space="preserve"> жилого помещения муниципального жилищного фонда по договору социального найма</w:t>
      </w:r>
      <w:r w:rsidR="00254701">
        <w:t>»</w:t>
      </w:r>
      <w:r w:rsidR="00314AC8" w:rsidRPr="00CD1EA2">
        <w:t>, утвержденн</w:t>
      </w:r>
      <w:r w:rsidR="00737A3D" w:rsidRPr="00CD1EA2">
        <w:t>ый</w:t>
      </w:r>
      <w:r w:rsidR="00314AC8" w:rsidRPr="00CD1EA2">
        <w:t xml:space="preserve"> постановлением администрации Невьянского городского округа от  </w:t>
      </w:r>
      <w:r w:rsidR="00AA717B" w:rsidRPr="00CD1EA2">
        <w:t>07.05.2013 № 1256-п</w:t>
      </w:r>
      <w:r w:rsidR="00F34AAC" w:rsidRPr="00CD1EA2">
        <w:t>,</w:t>
      </w:r>
      <w:r w:rsidR="00AA717B" w:rsidRPr="00CD1EA2">
        <w:t xml:space="preserve"> </w:t>
      </w:r>
      <w:r w:rsidR="001A6036" w:rsidRPr="00CD1EA2">
        <w:t>«Прием заявлений, документов, а также постановка граждан на учет в качестве нуждающихся в жилых помещениях»</w:t>
      </w:r>
      <w:r w:rsidR="00EE428D" w:rsidRPr="00CD1EA2">
        <w:t xml:space="preserve">, </w:t>
      </w:r>
      <w:r w:rsidR="00C3303A" w:rsidRPr="00CD1EA2">
        <w:t>утвержденный постановлением</w:t>
      </w:r>
      <w:r w:rsidR="00C3303A" w:rsidRPr="0003388D">
        <w:t xml:space="preserve"> администрации Невьянского городского округа от  </w:t>
      </w:r>
      <w:r w:rsidR="00EE428D" w:rsidRPr="0003388D">
        <w:t>08.05.2012 № 1103-п</w:t>
      </w:r>
      <w:r w:rsidR="004F1E6B" w:rsidRPr="0003388D">
        <w:t>, «Предоставление жилого помещения муниципального жилищного фонда по договору найма в специализированном жилищном фонде», утвержденный постановление</w:t>
      </w:r>
      <w:r w:rsidR="002F322B">
        <w:t>м</w:t>
      </w:r>
      <w:r w:rsidR="004F1E6B" w:rsidRPr="0003388D">
        <w:t xml:space="preserve"> администрации Невьянского городского округа от 19.02.2013 № 435-п, </w:t>
      </w:r>
      <w:r w:rsidR="001D4DA2" w:rsidRPr="0003388D">
        <w:t>«Обмен жилых помещений муниципального жилищного фонда, занимаемых по договорам социального найма», утвержденный постановление</w:t>
      </w:r>
      <w:r w:rsidR="002F322B">
        <w:t>м</w:t>
      </w:r>
      <w:r w:rsidR="001D4DA2" w:rsidRPr="0003388D">
        <w:t xml:space="preserve"> администрации Невьянского городского округа</w:t>
      </w:r>
      <w:r w:rsidR="00254701">
        <w:br/>
      </w:r>
      <w:r w:rsidR="001D4DA2" w:rsidRPr="0003388D">
        <w:t xml:space="preserve"> от 04.03.2013 № 582-п,</w:t>
      </w:r>
      <w:r w:rsidR="00D5513B" w:rsidRPr="0003388D">
        <w:t xml:space="preserve"> «Выдача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жильцов)». утвержденный постановление</w:t>
      </w:r>
      <w:r w:rsidR="002F322B">
        <w:t>м</w:t>
      </w:r>
      <w:r w:rsidR="00D5513B" w:rsidRPr="0003388D">
        <w:t xml:space="preserve"> администрации Невьянского городского округа </w:t>
      </w:r>
      <w:r w:rsidR="00254701">
        <w:br/>
      </w:r>
      <w:r w:rsidR="00D5513B" w:rsidRPr="0003388D">
        <w:t xml:space="preserve">от 06.03.2013 № </w:t>
      </w:r>
      <w:r w:rsidR="00736F3D" w:rsidRPr="0003388D">
        <w:t>620</w:t>
      </w:r>
      <w:r w:rsidR="00D5513B" w:rsidRPr="0003388D">
        <w:t>-п</w:t>
      </w:r>
      <w:r w:rsidR="00736F3D" w:rsidRPr="0003388D">
        <w:t>, «Выдача разрешения (отказа) нанимателю жилого помещения по договору социального найма на вселение нового члена семьи (временных жильцов)», утвержденный постановление</w:t>
      </w:r>
      <w:r w:rsidR="00254701">
        <w:t>м</w:t>
      </w:r>
      <w:r w:rsidR="00736F3D" w:rsidRPr="0003388D">
        <w:t xml:space="preserve"> администрации Невьянского городского округа от 07.05.2013 № 1255-п, </w:t>
      </w:r>
      <w:r w:rsidR="0097756C" w:rsidRPr="0003388D">
        <w:t xml:space="preserve">«Предоставление </w:t>
      </w:r>
      <w:r w:rsidR="0097756C" w:rsidRPr="0003388D">
        <w:lastRenderedPageBreak/>
        <w:t>информации об очередности предоставления жилых помещений на условиях социального найма»</w:t>
      </w:r>
      <w:r w:rsidR="002F322B">
        <w:t>,</w:t>
      </w:r>
      <w:r w:rsidR="0097756C" w:rsidRPr="0003388D">
        <w:t xml:space="preserve"> утвержденный постановление</w:t>
      </w:r>
      <w:r w:rsidR="002F322B">
        <w:t>м</w:t>
      </w:r>
      <w:r w:rsidR="0097756C" w:rsidRPr="0003388D">
        <w:t xml:space="preserve"> администрации Невьянского городского округа 24.06.2013 № 1805-п, «Признание молодых семей нуждающимися в улучшении жилищных условий на территории Невьянского городского округа»</w:t>
      </w:r>
      <w:r w:rsidR="001D3A2E" w:rsidRPr="0003388D">
        <w:t>, утвержденный постановлением администрации Невьянского городского округа</w:t>
      </w:r>
      <w:r w:rsidR="00212A43" w:rsidRPr="0003388D">
        <w:t xml:space="preserve"> от</w:t>
      </w:r>
      <w:r w:rsidR="001D3A2E" w:rsidRPr="0003388D">
        <w:t xml:space="preserve"> 08.09.2014 № 2226-п</w:t>
      </w:r>
      <w:r w:rsidR="00212A43" w:rsidRPr="0003388D">
        <w:t>, «Предоставление социальных выплат молодым семьям на приобретение (строительство) жилья на территории Невьянского городского округа»</w:t>
      </w:r>
      <w:r w:rsidR="00064E42" w:rsidRPr="0003388D">
        <w:t>,</w:t>
      </w:r>
      <w:r w:rsidR="00212A43" w:rsidRPr="0003388D">
        <w:t xml:space="preserve"> утвержденный постановлением администрации Невьянского городского округа от 16.09.2014 № 2280-п, </w:t>
      </w:r>
      <w:r w:rsidR="00064E42" w:rsidRPr="0003388D">
        <w:t>««Признание молодых семей участниками подпрограммы «Обеспечение жильем молодых семей» федеральной целевой программы «Жилище» на 2011-2015 годы» на территории Невьянского городского округа», утвержденный постановлением администрации Невьянского городского округа от 18.09.2014 № 2285-п</w:t>
      </w:r>
      <w:r w:rsidR="000710DC" w:rsidRPr="0003388D">
        <w:t xml:space="preserve">, «Предоставление гражданам жилых помещений в связи с переселением их из ветхого жилищного фонда и зон застройки (сноса) на  территории Невьянского городского округа», утвержденный постановлением администрации Невьянского городского округа от 18.09.2014 № 2299-п, «Исключение жилых помещений из  числа служебных», </w:t>
      </w:r>
      <w:r w:rsidR="0003388D" w:rsidRPr="0003388D">
        <w:t>утвержденный постановлением администрации Невьянского городского округа от 19.09.2014 № 2333-п</w:t>
      </w:r>
      <w:r w:rsidR="00CD1EA2">
        <w:t xml:space="preserve"> (далее</w:t>
      </w:r>
      <w:r w:rsidR="00E806BA">
        <w:t xml:space="preserve"> – Р</w:t>
      </w:r>
      <w:r w:rsidR="00CD1EA2">
        <w:t>егламенты)</w:t>
      </w:r>
      <w:r w:rsidR="0046258B">
        <w:t>,</w:t>
      </w:r>
      <w:r w:rsidR="00896FA3">
        <w:t xml:space="preserve"> </w:t>
      </w:r>
      <w:r w:rsidR="00734BDD">
        <w:t>заменив п</w:t>
      </w:r>
      <w:r w:rsidR="00C37086" w:rsidRPr="0003388D">
        <w:t>о всему тексту</w:t>
      </w:r>
      <w:r w:rsidR="00896FA3">
        <w:t xml:space="preserve"> Регламентов </w:t>
      </w:r>
      <w:r w:rsidR="00C37086" w:rsidRPr="0003388D">
        <w:t xml:space="preserve"> </w:t>
      </w:r>
      <w:r w:rsidR="006F2B13" w:rsidRPr="0003388D">
        <w:t>номер телефона (34356)</w:t>
      </w:r>
      <w:r w:rsidR="00D31EEC" w:rsidRPr="0003388D">
        <w:t xml:space="preserve"> </w:t>
      </w:r>
      <w:r w:rsidR="006F2B13" w:rsidRPr="0003388D">
        <w:t xml:space="preserve">2-23-01 </w:t>
      </w:r>
      <w:r w:rsidR="00896FA3">
        <w:t>на</w:t>
      </w:r>
      <w:r w:rsidR="006F2B13" w:rsidRPr="0003388D">
        <w:t xml:space="preserve"> (834356)</w:t>
      </w:r>
      <w:r w:rsidR="00D31EEC" w:rsidRPr="0003388D">
        <w:t xml:space="preserve"> </w:t>
      </w:r>
      <w:r w:rsidR="006F2B13" w:rsidRPr="0003388D">
        <w:t>4-25-12 (доб. 1031, 1032).</w:t>
      </w:r>
    </w:p>
    <w:p w:rsidR="000236C6" w:rsidRPr="0003388D" w:rsidRDefault="007579A3" w:rsidP="0003388D">
      <w:pPr>
        <w:ind w:firstLine="709"/>
        <w:jc w:val="both"/>
      </w:pPr>
      <w:r w:rsidRPr="0003388D">
        <w:t xml:space="preserve">2. </w:t>
      </w:r>
      <w:r w:rsidR="000236C6" w:rsidRPr="0003388D">
        <w:t>Контроль за исполнением настоящего постановления возложить на</w:t>
      </w:r>
      <w:r w:rsidR="000236C6" w:rsidRPr="0003388D">
        <w:br/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</w:t>
      </w:r>
      <w:r w:rsidR="00141DD4" w:rsidRPr="0003388D">
        <w:t xml:space="preserve"> имуществом А.В. Суркова</w:t>
      </w:r>
      <w:r w:rsidR="000236C6" w:rsidRPr="0003388D">
        <w:t>.</w:t>
      </w:r>
    </w:p>
    <w:p w:rsidR="007579A3" w:rsidRDefault="007579A3" w:rsidP="00BB6250">
      <w:pPr>
        <w:jc w:val="both"/>
        <w:rPr>
          <w:b/>
        </w:rPr>
      </w:pPr>
    </w:p>
    <w:p w:rsidR="007579A3" w:rsidRPr="00802115" w:rsidRDefault="007579A3" w:rsidP="000F7A8D">
      <w:pPr>
        <w:rPr>
          <w:b/>
        </w:rPr>
      </w:pPr>
    </w:p>
    <w:p w:rsidR="00331C7B" w:rsidRDefault="007579A3" w:rsidP="00CE4714">
      <w:pPr>
        <w:jc w:val="both"/>
      </w:pPr>
      <w:r>
        <w:t>Глава</w:t>
      </w:r>
      <w:r w:rsidRPr="00802115">
        <w:t xml:space="preserve"> </w:t>
      </w:r>
      <w:r w:rsidR="00331C7B">
        <w:t>Невьянского</w:t>
      </w:r>
    </w:p>
    <w:p w:rsidR="007579A3" w:rsidRDefault="007579A3" w:rsidP="00CE4714">
      <w:pPr>
        <w:jc w:val="both"/>
      </w:pPr>
      <w:r w:rsidRPr="00802115">
        <w:t xml:space="preserve">городского округа    </w:t>
      </w:r>
      <w:r w:rsidRPr="00034469">
        <w:t xml:space="preserve">                                     </w:t>
      </w:r>
      <w:r w:rsidR="00A506C7">
        <w:t xml:space="preserve">                              </w:t>
      </w:r>
      <w:r w:rsidR="00331C7B">
        <w:t xml:space="preserve">            </w:t>
      </w:r>
      <w:r w:rsidRPr="00034469">
        <w:t xml:space="preserve"> </w:t>
      </w:r>
      <w:r>
        <w:t>А.А. Берчук</w:t>
      </w:r>
    </w:p>
    <w:p w:rsidR="007579A3" w:rsidRDefault="007579A3" w:rsidP="00CE4714">
      <w:pPr>
        <w:jc w:val="both"/>
      </w:pPr>
    </w:p>
    <w:p w:rsidR="00AF4526" w:rsidRDefault="00AF4526" w:rsidP="00AF4526">
      <w:pPr>
        <w:jc w:val="center"/>
        <w:rPr>
          <w:b/>
          <w:i/>
        </w:rPr>
      </w:pPr>
    </w:p>
    <w:p w:rsidR="00AF4526" w:rsidRDefault="00AF4526" w:rsidP="00AF4526">
      <w:pPr>
        <w:jc w:val="center"/>
        <w:rPr>
          <w:b/>
          <w:i/>
        </w:rPr>
      </w:pPr>
    </w:p>
    <w:p w:rsidR="006F2B13" w:rsidRDefault="006F2B13" w:rsidP="00AF4526">
      <w:pPr>
        <w:jc w:val="center"/>
        <w:rPr>
          <w:b/>
          <w:i/>
        </w:rPr>
      </w:pPr>
    </w:p>
    <w:p w:rsidR="006F2B13" w:rsidRDefault="006F2B13" w:rsidP="00AF4526">
      <w:pPr>
        <w:jc w:val="center"/>
        <w:rPr>
          <w:b/>
          <w:i/>
        </w:rPr>
      </w:pPr>
    </w:p>
    <w:p w:rsidR="00BB1A73" w:rsidRDefault="00BB1A73" w:rsidP="0005537C">
      <w:pPr>
        <w:rPr>
          <w:b/>
          <w:sz w:val="24"/>
          <w:szCs w:val="24"/>
        </w:rPr>
      </w:pPr>
    </w:p>
    <w:p w:rsidR="00A87F54" w:rsidRDefault="00A87F54" w:rsidP="002A11F9">
      <w:pPr>
        <w:jc w:val="center"/>
        <w:rPr>
          <w:b/>
          <w:sz w:val="24"/>
          <w:szCs w:val="24"/>
        </w:rPr>
      </w:pPr>
    </w:p>
    <w:p w:rsidR="00A87F54" w:rsidRDefault="00A87F54" w:rsidP="002A11F9">
      <w:pPr>
        <w:jc w:val="center"/>
        <w:rPr>
          <w:b/>
          <w:sz w:val="24"/>
          <w:szCs w:val="24"/>
        </w:rPr>
      </w:pPr>
    </w:p>
    <w:p w:rsidR="00A87F54" w:rsidRDefault="00A87F54" w:rsidP="002A11F9">
      <w:pPr>
        <w:jc w:val="center"/>
        <w:rPr>
          <w:b/>
          <w:sz w:val="24"/>
          <w:szCs w:val="24"/>
        </w:rPr>
      </w:pPr>
    </w:p>
    <w:p w:rsidR="00A87F54" w:rsidRDefault="00A87F54" w:rsidP="002A11F9">
      <w:pPr>
        <w:jc w:val="center"/>
        <w:rPr>
          <w:b/>
          <w:sz w:val="24"/>
          <w:szCs w:val="24"/>
        </w:rPr>
      </w:pPr>
    </w:p>
    <w:p w:rsidR="00A87F54" w:rsidRDefault="00A87F54" w:rsidP="002A11F9">
      <w:pPr>
        <w:jc w:val="center"/>
        <w:rPr>
          <w:b/>
          <w:sz w:val="24"/>
          <w:szCs w:val="24"/>
        </w:rPr>
      </w:pPr>
    </w:p>
    <w:p w:rsidR="00A87F54" w:rsidRDefault="00A87F54" w:rsidP="002A11F9">
      <w:pPr>
        <w:jc w:val="center"/>
        <w:rPr>
          <w:b/>
          <w:sz w:val="24"/>
          <w:szCs w:val="24"/>
        </w:rPr>
      </w:pPr>
    </w:p>
    <w:p w:rsidR="00A87F54" w:rsidRDefault="00A87F54" w:rsidP="002A11F9">
      <w:pPr>
        <w:jc w:val="center"/>
        <w:rPr>
          <w:b/>
          <w:sz w:val="24"/>
          <w:szCs w:val="24"/>
        </w:rPr>
      </w:pPr>
    </w:p>
    <w:p w:rsidR="00A87F54" w:rsidRDefault="00A87F54" w:rsidP="002A11F9">
      <w:pPr>
        <w:jc w:val="center"/>
        <w:rPr>
          <w:b/>
          <w:sz w:val="24"/>
          <w:szCs w:val="24"/>
        </w:rPr>
      </w:pPr>
    </w:p>
    <w:p w:rsidR="00A87F54" w:rsidRDefault="00A87F54" w:rsidP="002A11F9">
      <w:pPr>
        <w:jc w:val="center"/>
        <w:rPr>
          <w:b/>
          <w:sz w:val="24"/>
          <w:szCs w:val="24"/>
        </w:rPr>
      </w:pPr>
    </w:p>
    <w:p w:rsidR="00A87F54" w:rsidRDefault="00A87F54" w:rsidP="002A11F9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A87F54" w:rsidSect="00AC265B">
      <w:pgSz w:w="11906" w:h="16838"/>
      <w:pgMar w:top="1134" w:right="566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BA" w:rsidRDefault="00C60FBA" w:rsidP="00A506C7">
      <w:r>
        <w:separator/>
      </w:r>
    </w:p>
  </w:endnote>
  <w:endnote w:type="continuationSeparator" w:id="0">
    <w:p w:rsidR="00C60FBA" w:rsidRDefault="00C60FBA" w:rsidP="00A5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BA" w:rsidRDefault="00C60FBA" w:rsidP="00A506C7">
      <w:r>
        <w:separator/>
      </w:r>
    </w:p>
  </w:footnote>
  <w:footnote w:type="continuationSeparator" w:id="0">
    <w:p w:rsidR="00C60FBA" w:rsidRDefault="00C60FBA" w:rsidP="00A5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25E2"/>
    <w:multiLevelType w:val="hybridMultilevel"/>
    <w:tmpl w:val="1B96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74C1C"/>
    <w:multiLevelType w:val="hybridMultilevel"/>
    <w:tmpl w:val="6A48A7E4"/>
    <w:lvl w:ilvl="0" w:tplc="A3488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36C6"/>
    <w:rsid w:val="00024A53"/>
    <w:rsid w:val="00030449"/>
    <w:rsid w:val="0003388D"/>
    <w:rsid w:val="00034469"/>
    <w:rsid w:val="0003496D"/>
    <w:rsid w:val="000366B1"/>
    <w:rsid w:val="0003710A"/>
    <w:rsid w:val="0005537C"/>
    <w:rsid w:val="00064E42"/>
    <w:rsid w:val="000710DC"/>
    <w:rsid w:val="00080659"/>
    <w:rsid w:val="0008281A"/>
    <w:rsid w:val="00082B91"/>
    <w:rsid w:val="000D33EE"/>
    <w:rsid w:val="000F241B"/>
    <w:rsid w:val="000F2938"/>
    <w:rsid w:val="000F5D83"/>
    <w:rsid w:val="000F7A8D"/>
    <w:rsid w:val="00101BB6"/>
    <w:rsid w:val="00115019"/>
    <w:rsid w:val="00127DFF"/>
    <w:rsid w:val="00141DD4"/>
    <w:rsid w:val="001426CE"/>
    <w:rsid w:val="001473E4"/>
    <w:rsid w:val="00167ACD"/>
    <w:rsid w:val="001843EA"/>
    <w:rsid w:val="001869FA"/>
    <w:rsid w:val="00197463"/>
    <w:rsid w:val="001A6036"/>
    <w:rsid w:val="001B6D12"/>
    <w:rsid w:val="001B6E4E"/>
    <w:rsid w:val="001D3A2E"/>
    <w:rsid w:val="001D4DA2"/>
    <w:rsid w:val="001F2191"/>
    <w:rsid w:val="00203A9D"/>
    <w:rsid w:val="002043B8"/>
    <w:rsid w:val="00212A43"/>
    <w:rsid w:val="002377DD"/>
    <w:rsid w:val="002404E8"/>
    <w:rsid w:val="0024763A"/>
    <w:rsid w:val="00254701"/>
    <w:rsid w:val="0026175C"/>
    <w:rsid w:val="00264CED"/>
    <w:rsid w:val="002863A9"/>
    <w:rsid w:val="002A11F9"/>
    <w:rsid w:val="002D160B"/>
    <w:rsid w:val="002E5ECA"/>
    <w:rsid w:val="002F19D2"/>
    <w:rsid w:val="002F322B"/>
    <w:rsid w:val="002F59AD"/>
    <w:rsid w:val="00302DD3"/>
    <w:rsid w:val="00314AC8"/>
    <w:rsid w:val="00322BE7"/>
    <w:rsid w:val="003265B5"/>
    <w:rsid w:val="00331C7B"/>
    <w:rsid w:val="00332761"/>
    <w:rsid w:val="0033333D"/>
    <w:rsid w:val="00364036"/>
    <w:rsid w:val="0037458C"/>
    <w:rsid w:val="00377C22"/>
    <w:rsid w:val="003832BB"/>
    <w:rsid w:val="00391293"/>
    <w:rsid w:val="003A583D"/>
    <w:rsid w:val="003B7A05"/>
    <w:rsid w:val="003C622F"/>
    <w:rsid w:val="003C6291"/>
    <w:rsid w:val="003D68DC"/>
    <w:rsid w:val="003D7A9B"/>
    <w:rsid w:val="003E6731"/>
    <w:rsid w:val="00400708"/>
    <w:rsid w:val="0041085A"/>
    <w:rsid w:val="00420046"/>
    <w:rsid w:val="00420D4F"/>
    <w:rsid w:val="00425829"/>
    <w:rsid w:val="00427368"/>
    <w:rsid w:val="00427718"/>
    <w:rsid w:val="0043217C"/>
    <w:rsid w:val="00432581"/>
    <w:rsid w:val="00436D93"/>
    <w:rsid w:val="00444EFC"/>
    <w:rsid w:val="004531C1"/>
    <w:rsid w:val="00457323"/>
    <w:rsid w:val="0046258B"/>
    <w:rsid w:val="00464CB7"/>
    <w:rsid w:val="00465ABE"/>
    <w:rsid w:val="0047292B"/>
    <w:rsid w:val="00477AE5"/>
    <w:rsid w:val="004829BB"/>
    <w:rsid w:val="00495DAC"/>
    <w:rsid w:val="00496FFE"/>
    <w:rsid w:val="004A3334"/>
    <w:rsid w:val="004B0AD9"/>
    <w:rsid w:val="004B33B5"/>
    <w:rsid w:val="004B5E5C"/>
    <w:rsid w:val="004F1E6B"/>
    <w:rsid w:val="00502568"/>
    <w:rsid w:val="00507AA8"/>
    <w:rsid w:val="005221BE"/>
    <w:rsid w:val="0052413E"/>
    <w:rsid w:val="00524406"/>
    <w:rsid w:val="00524AB1"/>
    <w:rsid w:val="005302B1"/>
    <w:rsid w:val="005363DC"/>
    <w:rsid w:val="005452FD"/>
    <w:rsid w:val="005551F1"/>
    <w:rsid w:val="00560309"/>
    <w:rsid w:val="005729F2"/>
    <w:rsid w:val="00573690"/>
    <w:rsid w:val="005833DC"/>
    <w:rsid w:val="005860F4"/>
    <w:rsid w:val="0059358C"/>
    <w:rsid w:val="005B761F"/>
    <w:rsid w:val="005C1F27"/>
    <w:rsid w:val="005C411A"/>
    <w:rsid w:val="005D255D"/>
    <w:rsid w:val="005F0DE9"/>
    <w:rsid w:val="005F339B"/>
    <w:rsid w:val="0060405A"/>
    <w:rsid w:val="006224D9"/>
    <w:rsid w:val="00626B14"/>
    <w:rsid w:val="00641146"/>
    <w:rsid w:val="00654EDA"/>
    <w:rsid w:val="006611E2"/>
    <w:rsid w:val="006718AD"/>
    <w:rsid w:val="00672175"/>
    <w:rsid w:val="00673F43"/>
    <w:rsid w:val="006B21D2"/>
    <w:rsid w:val="006C3E45"/>
    <w:rsid w:val="006E4975"/>
    <w:rsid w:val="006F2B13"/>
    <w:rsid w:val="006F4FE2"/>
    <w:rsid w:val="00711BF2"/>
    <w:rsid w:val="007307B8"/>
    <w:rsid w:val="00734BDD"/>
    <w:rsid w:val="007361E1"/>
    <w:rsid w:val="00736F3D"/>
    <w:rsid w:val="00737A3D"/>
    <w:rsid w:val="00752944"/>
    <w:rsid w:val="007566C9"/>
    <w:rsid w:val="0075743E"/>
    <w:rsid w:val="007579A3"/>
    <w:rsid w:val="007614CB"/>
    <w:rsid w:val="00762F32"/>
    <w:rsid w:val="00775BCF"/>
    <w:rsid w:val="00776ECA"/>
    <w:rsid w:val="00777C77"/>
    <w:rsid w:val="00786309"/>
    <w:rsid w:val="007A6A94"/>
    <w:rsid w:val="007B21BB"/>
    <w:rsid w:val="007B31ED"/>
    <w:rsid w:val="007B3AA7"/>
    <w:rsid w:val="007E3467"/>
    <w:rsid w:val="007F43CC"/>
    <w:rsid w:val="00802115"/>
    <w:rsid w:val="00810833"/>
    <w:rsid w:val="00811B8C"/>
    <w:rsid w:val="008451FC"/>
    <w:rsid w:val="00862F4A"/>
    <w:rsid w:val="00874683"/>
    <w:rsid w:val="00880D32"/>
    <w:rsid w:val="00896FA3"/>
    <w:rsid w:val="00897019"/>
    <w:rsid w:val="008A5B0D"/>
    <w:rsid w:val="008B7150"/>
    <w:rsid w:val="008B7827"/>
    <w:rsid w:val="00912D55"/>
    <w:rsid w:val="00920346"/>
    <w:rsid w:val="0093159D"/>
    <w:rsid w:val="00946B8B"/>
    <w:rsid w:val="00947980"/>
    <w:rsid w:val="00965B33"/>
    <w:rsid w:val="00974BB4"/>
    <w:rsid w:val="009762D1"/>
    <w:rsid w:val="0097756C"/>
    <w:rsid w:val="009A7454"/>
    <w:rsid w:val="009B53D5"/>
    <w:rsid w:val="009C12BC"/>
    <w:rsid w:val="009C346B"/>
    <w:rsid w:val="009D4FED"/>
    <w:rsid w:val="009E560F"/>
    <w:rsid w:val="009F6EAE"/>
    <w:rsid w:val="00A248C7"/>
    <w:rsid w:val="00A4761E"/>
    <w:rsid w:val="00A506C7"/>
    <w:rsid w:val="00A616CB"/>
    <w:rsid w:val="00A6520F"/>
    <w:rsid w:val="00A82909"/>
    <w:rsid w:val="00A82B66"/>
    <w:rsid w:val="00A83DD4"/>
    <w:rsid w:val="00A85E50"/>
    <w:rsid w:val="00A87F54"/>
    <w:rsid w:val="00AA717B"/>
    <w:rsid w:val="00AB5B3B"/>
    <w:rsid w:val="00AC265B"/>
    <w:rsid w:val="00AC5B86"/>
    <w:rsid w:val="00AD0199"/>
    <w:rsid w:val="00AD3A18"/>
    <w:rsid w:val="00AD4922"/>
    <w:rsid w:val="00AE3FF6"/>
    <w:rsid w:val="00AF4526"/>
    <w:rsid w:val="00AF7EAF"/>
    <w:rsid w:val="00B35AE8"/>
    <w:rsid w:val="00B44DF2"/>
    <w:rsid w:val="00B46896"/>
    <w:rsid w:val="00B63BEC"/>
    <w:rsid w:val="00B7677C"/>
    <w:rsid w:val="00B81ECF"/>
    <w:rsid w:val="00B97590"/>
    <w:rsid w:val="00BB1A73"/>
    <w:rsid w:val="00BB333A"/>
    <w:rsid w:val="00BB6250"/>
    <w:rsid w:val="00BD13BC"/>
    <w:rsid w:val="00BD5320"/>
    <w:rsid w:val="00BF1E91"/>
    <w:rsid w:val="00C04F93"/>
    <w:rsid w:val="00C1237F"/>
    <w:rsid w:val="00C22C91"/>
    <w:rsid w:val="00C3250D"/>
    <w:rsid w:val="00C3303A"/>
    <w:rsid w:val="00C37086"/>
    <w:rsid w:val="00C447E0"/>
    <w:rsid w:val="00C609BE"/>
    <w:rsid w:val="00C60FBA"/>
    <w:rsid w:val="00C66A94"/>
    <w:rsid w:val="00C8218F"/>
    <w:rsid w:val="00C90B5B"/>
    <w:rsid w:val="00C93E8B"/>
    <w:rsid w:val="00CA55CC"/>
    <w:rsid w:val="00CC429D"/>
    <w:rsid w:val="00CC6236"/>
    <w:rsid w:val="00CD1EA2"/>
    <w:rsid w:val="00CE047E"/>
    <w:rsid w:val="00CE26FB"/>
    <w:rsid w:val="00CE4714"/>
    <w:rsid w:val="00CE5941"/>
    <w:rsid w:val="00D04098"/>
    <w:rsid w:val="00D12185"/>
    <w:rsid w:val="00D1745B"/>
    <w:rsid w:val="00D21E65"/>
    <w:rsid w:val="00D31EEC"/>
    <w:rsid w:val="00D44DEE"/>
    <w:rsid w:val="00D5513B"/>
    <w:rsid w:val="00D60146"/>
    <w:rsid w:val="00D72D93"/>
    <w:rsid w:val="00D75B45"/>
    <w:rsid w:val="00D86600"/>
    <w:rsid w:val="00D93F2E"/>
    <w:rsid w:val="00D95B05"/>
    <w:rsid w:val="00D97432"/>
    <w:rsid w:val="00DA5CD3"/>
    <w:rsid w:val="00DB2028"/>
    <w:rsid w:val="00DB2FC3"/>
    <w:rsid w:val="00DE2F0C"/>
    <w:rsid w:val="00DE77C1"/>
    <w:rsid w:val="00DF1CFC"/>
    <w:rsid w:val="00E11285"/>
    <w:rsid w:val="00E11DB1"/>
    <w:rsid w:val="00E15589"/>
    <w:rsid w:val="00E16ADF"/>
    <w:rsid w:val="00E20EC7"/>
    <w:rsid w:val="00E212C1"/>
    <w:rsid w:val="00E37379"/>
    <w:rsid w:val="00E51103"/>
    <w:rsid w:val="00E526BF"/>
    <w:rsid w:val="00E57A05"/>
    <w:rsid w:val="00E61141"/>
    <w:rsid w:val="00E67F9E"/>
    <w:rsid w:val="00E74531"/>
    <w:rsid w:val="00E745F6"/>
    <w:rsid w:val="00E806BA"/>
    <w:rsid w:val="00E971A4"/>
    <w:rsid w:val="00EA4EA7"/>
    <w:rsid w:val="00EA752F"/>
    <w:rsid w:val="00EC533C"/>
    <w:rsid w:val="00EE428D"/>
    <w:rsid w:val="00EF2777"/>
    <w:rsid w:val="00F01FAF"/>
    <w:rsid w:val="00F17F8E"/>
    <w:rsid w:val="00F34AAC"/>
    <w:rsid w:val="00F47DBE"/>
    <w:rsid w:val="00F56ED3"/>
    <w:rsid w:val="00F57A23"/>
    <w:rsid w:val="00F7211C"/>
    <w:rsid w:val="00F744EB"/>
    <w:rsid w:val="00F7711F"/>
    <w:rsid w:val="00FA0B8C"/>
    <w:rsid w:val="00FA729A"/>
    <w:rsid w:val="00FB0AB8"/>
    <w:rsid w:val="00FD3B24"/>
    <w:rsid w:val="00FE7F8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EFB84A9-49A7-4824-80FA-DD454E4F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11F9"/>
    <w:pPr>
      <w:keepNext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A11F9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D13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13BC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2A11F9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A11F9"/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506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6C7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A506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6C7"/>
    <w:rPr>
      <w:rFonts w:ascii="Times New Roman" w:eastAsia="Times New Roman" w:hAnsi="Times New Roman"/>
      <w:sz w:val="28"/>
      <w:szCs w:val="28"/>
    </w:rPr>
  </w:style>
  <w:style w:type="table" w:styleId="ab">
    <w:name w:val="Table Grid"/>
    <w:basedOn w:val="a1"/>
    <w:locked/>
    <w:rsid w:val="00786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43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82B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03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B92EE48F552397DD1D3E678675A7D1BBEA6770103968964D59627F14D12C4181Af7O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92EE48F552397DD1D3F87571362311BEAE2A090392813A88C321A612f4O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92EE48F552397DD1D3F87571362311BEAE2B050490813A88C321A61242C24D5A36E54680E7E500f5O5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92EE48F552397DD1D3F87571362311BEAE2B0B049F813A88C321A61242C24D5A36E54680E7E101f5O7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0BC5-BDA9-496D-8771-F237C509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Tatyana B. Zobova</cp:lastModifiedBy>
  <cp:revision>9</cp:revision>
  <cp:lastPrinted>2019-02-21T05:47:00Z</cp:lastPrinted>
  <dcterms:created xsi:type="dcterms:W3CDTF">2019-02-20T09:21:00Z</dcterms:created>
  <dcterms:modified xsi:type="dcterms:W3CDTF">2019-02-26T10:53:00Z</dcterms:modified>
</cp:coreProperties>
</file>